
<file path=[Content_Types].xml><?xml version="1.0" encoding="utf-8"?>
<Types xmlns="http://schemas.openxmlformats.org/package/2006/content-types">
  <Override PartName="/word/diagrams/quickStyle1.xml" ContentType="application/vnd.openxmlformats-officedocument.drawingml.diagramStyle+xml"/>
  <Override PartName="/customXml/itemProps1.xml" ContentType="application/vnd.openxmlformats-officedocument.customXmlProperties+xml"/>
  <Override PartName="/word/diagrams/data1.xml" ContentType="application/vnd.openxmlformats-officedocument.drawingml.diagramData+xml"/>
  <Override PartName="/word/diagrams/colors1.xml" ContentType="application/vnd.openxmlformats-officedocument.drawingml.diagramColor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drawings/drawing1.xml" ContentType="application/vnd.openxmlformats-officedocument.drawingml.chartshapes+xml"/>
  <Override PartName="/word/diagrams/drawing1.xml" ContentType="application/vnd.ms-office.drawingml.diagramDrawing+xml"/>
  <Override PartName="/word/charts/chart4.xml" ContentType="application/vnd.openxmlformats-officedocument.drawingml.chart+xml"/>
  <Override PartName="/word/theme/theme1.xml" ContentType="application/vnd.openxmlformats-officedocument.theme+xml"/>
  <Default Extension="xlsx" ContentType="application/vnd.openxmlformats-officedocument.spreadsheetml.sheet"/>
  <Override PartName="/word/charts/chart2.xml" ContentType="application/vnd.openxmlformats-officedocument.drawingml.chart+xml"/>
  <Override PartName="/word/charts/chart3.xml" ContentType="application/vnd.openxmlformats-officedocument.drawingml.chart+xml"/>
  <Override PartName="/word/fontTable.xml" ContentType="application/vnd.openxmlformats-officedocument.wordprocessingml.fontTable+xml"/>
  <Override PartName="/word/webSettings.xml" ContentType="application/vnd.openxmlformats-officedocument.wordprocessingml.webSettings+xml"/>
  <Override PartName="/word/charts/chart1.xml" ContentType="application/vnd.openxmlformats-officedocument.drawingml.chart+xml"/>
  <Override PartName="/word/diagrams/layout1.xml" ContentType="application/vnd.openxmlformats-officedocument.drawingml.diagramLayout+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84072" w:rsidRPr="00947407" w:rsidRDefault="00A84072">
      <w:pPr>
        <w:tabs>
          <w:tab w:val="left" w:pos="720"/>
        </w:tabs>
        <w:spacing w:line="100" w:lineRule="atLeast"/>
        <w:jc w:val="center"/>
        <w:rPr>
          <w:b/>
          <w:sz w:val="28"/>
          <w:szCs w:val="28"/>
          <w:shd w:val="clear" w:color="auto" w:fill="FFFFFF"/>
        </w:rPr>
      </w:pPr>
      <w:proofErr w:type="spellStart"/>
      <w:r w:rsidRPr="00947407">
        <w:rPr>
          <w:b/>
          <w:sz w:val="28"/>
          <w:szCs w:val="28"/>
          <w:shd w:val="clear" w:color="auto" w:fill="FFFFFF"/>
        </w:rPr>
        <w:t>Самообследование</w:t>
      </w:r>
      <w:proofErr w:type="spellEnd"/>
    </w:p>
    <w:p w:rsidR="00A84072" w:rsidRPr="00947407" w:rsidRDefault="001F6260">
      <w:pPr>
        <w:tabs>
          <w:tab w:val="left" w:pos="900"/>
        </w:tabs>
        <w:spacing w:line="100" w:lineRule="atLeast"/>
        <w:ind w:firstLine="567"/>
        <w:jc w:val="center"/>
        <w:rPr>
          <w:b/>
          <w:sz w:val="28"/>
          <w:szCs w:val="28"/>
          <w:shd w:val="clear" w:color="auto" w:fill="FFFFFF"/>
        </w:rPr>
      </w:pPr>
      <w:r w:rsidRPr="00947407">
        <w:rPr>
          <w:b/>
          <w:sz w:val="28"/>
          <w:szCs w:val="28"/>
          <w:shd w:val="clear" w:color="auto" w:fill="FFFFFF"/>
        </w:rPr>
        <w:t>м</w:t>
      </w:r>
      <w:r w:rsidR="00A84072" w:rsidRPr="00947407">
        <w:rPr>
          <w:b/>
          <w:sz w:val="28"/>
          <w:szCs w:val="28"/>
          <w:shd w:val="clear" w:color="auto" w:fill="FFFFFF"/>
        </w:rPr>
        <w:t xml:space="preserve">униципального </w:t>
      </w:r>
      <w:r w:rsidR="00CA73BA" w:rsidRPr="00947407">
        <w:rPr>
          <w:b/>
          <w:sz w:val="28"/>
          <w:szCs w:val="28"/>
          <w:shd w:val="clear" w:color="auto" w:fill="FFFFFF"/>
        </w:rPr>
        <w:t>автономного обще</w:t>
      </w:r>
      <w:r w:rsidR="00A84072" w:rsidRPr="00947407">
        <w:rPr>
          <w:b/>
          <w:sz w:val="28"/>
          <w:szCs w:val="28"/>
          <w:shd w:val="clear" w:color="auto" w:fill="FFFFFF"/>
        </w:rPr>
        <w:t>образовательного учреждения</w:t>
      </w:r>
    </w:p>
    <w:p w:rsidR="00783148" w:rsidRPr="00947407" w:rsidRDefault="00CA73BA">
      <w:pPr>
        <w:tabs>
          <w:tab w:val="left" w:pos="900"/>
        </w:tabs>
        <w:spacing w:line="100" w:lineRule="atLeast"/>
        <w:ind w:firstLine="567"/>
        <w:jc w:val="center"/>
        <w:rPr>
          <w:b/>
          <w:sz w:val="28"/>
          <w:szCs w:val="28"/>
          <w:shd w:val="clear" w:color="auto" w:fill="FFFFFF"/>
        </w:rPr>
      </w:pPr>
      <w:r w:rsidRPr="00947407">
        <w:rPr>
          <w:b/>
          <w:sz w:val="28"/>
          <w:szCs w:val="28"/>
          <w:shd w:val="clear" w:color="auto" w:fill="FFFFFF"/>
        </w:rPr>
        <w:t xml:space="preserve">города Набережные Челны «Кадетская </w:t>
      </w:r>
      <w:r w:rsidR="00A84072" w:rsidRPr="00947407">
        <w:rPr>
          <w:b/>
          <w:sz w:val="28"/>
          <w:szCs w:val="28"/>
          <w:shd w:val="clear" w:color="auto" w:fill="FFFFFF"/>
        </w:rPr>
        <w:t>школ</w:t>
      </w:r>
      <w:r w:rsidR="005349F2" w:rsidRPr="00947407">
        <w:rPr>
          <w:b/>
          <w:sz w:val="28"/>
          <w:szCs w:val="28"/>
          <w:shd w:val="clear" w:color="auto" w:fill="FFFFFF"/>
        </w:rPr>
        <w:t xml:space="preserve">а </w:t>
      </w:r>
      <w:r w:rsidR="00A84072" w:rsidRPr="00947407">
        <w:rPr>
          <w:b/>
          <w:sz w:val="28"/>
          <w:szCs w:val="28"/>
          <w:shd w:val="clear" w:color="auto" w:fill="FFFFFF"/>
        </w:rPr>
        <w:t xml:space="preserve">№ </w:t>
      </w:r>
      <w:r w:rsidRPr="00947407">
        <w:rPr>
          <w:b/>
          <w:sz w:val="28"/>
          <w:szCs w:val="28"/>
          <w:shd w:val="clear" w:color="auto" w:fill="FFFFFF"/>
        </w:rPr>
        <w:t>49»</w:t>
      </w:r>
    </w:p>
    <w:p w:rsidR="00A84072" w:rsidRPr="00947407" w:rsidRDefault="00CA73BA">
      <w:pPr>
        <w:tabs>
          <w:tab w:val="left" w:pos="900"/>
        </w:tabs>
        <w:spacing w:line="100" w:lineRule="atLeast"/>
        <w:ind w:firstLine="567"/>
        <w:jc w:val="center"/>
        <w:rPr>
          <w:b/>
          <w:sz w:val="28"/>
          <w:szCs w:val="28"/>
          <w:shd w:val="clear" w:color="auto" w:fill="FFFFFF"/>
        </w:rPr>
      </w:pPr>
      <w:r w:rsidRPr="00947407">
        <w:rPr>
          <w:b/>
          <w:sz w:val="28"/>
          <w:szCs w:val="28"/>
          <w:shd w:val="clear" w:color="auto" w:fill="FFFFFF"/>
        </w:rPr>
        <w:t xml:space="preserve"> Республики Татарстан</w:t>
      </w:r>
    </w:p>
    <w:p w:rsidR="006935A4" w:rsidRPr="00947407" w:rsidRDefault="00695013">
      <w:pPr>
        <w:tabs>
          <w:tab w:val="left" w:pos="900"/>
        </w:tabs>
        <w:spacing w:line="100" w:lineRule="atLeast"/>
        <w:ind w:firstLine="567"/>
        <w:jc w:val="center"/>
        <w:rPr>
          <w:b/>
          <w:sz w:val="28"/>
          <w:szCs w:val="28"/>
          <w:shd w:val="clear" w:color="auto" w:fill="FFFFFF"/>
        </w:rPr>
      </w:pPr>
      <w:r w:rsidRPr="00947407">
        <w:rPr>
          <w:b/>
          <w:sz w:val="28"/>
          <w:szCs w:val="28"/>
          <w:shd w:val="clear" w:color="auto" w:fill="FFFFFF"/>
        </w:rPr>
        <w:t>за 2020</w:t>
      </w:r>
      <w:r w:rsidR="006935A4" w:rsidRPr="00947407">
        <w:rPr>
          <w:b/>
          <w:sz w:val="28"/>
          <w:szCs w:val="28"/>
          <w:shd w:val="clear" w:color="auto" w:fill="FFFFFF"/>
        </w:rPr>
        <w:t xml:space="preserve"> год</w:t>
      </w:r>
    </w:p>
    <w:p w:rsidR="00A84072" w:rsidRPr="007B3A0C" w:rsidRDefault="00A84072">
      <w:pPr>
        <w:tabs>
          <w:tab w:val="left" w:pos="900"/>
        </w:tabs>
        <w:spacing w:line="100" w:lineRule="atLeast"/>
        <w:ind w:firstLine="567"/>
        <w:jc w:val="center"/>
        <w:rPr>
          <w:shd w:val="clear" w:color="auto" w:fill="FFFF00"/>
        </w:rPr>
      </w:pPr>
    </w:p>
    <w:p w:rsidR="00A84072" w:rsidRPr="00947407" w:rsidRDefault="00A84072">
      <w:pPr>
        <w:tabs>
          <w:tab w:val="left" w:pos="900"/>
        </w:tabs>
        <w:spacing w:line="100" w:lineRule="atLeast"/>
        <w:ind w:firstLine="567"/>
        <w:jc w:val="center"/>
        <w:rPr>
          <w:rFonts w:cs="Times New Roman"/>
          <w:b/>
          <w:sz w:val="27"/>
          <w:szCs w:val="27"/>
          <w:shd w:val="clear" w:color="auto" w:fill="FFFFFF"/>
        </w:rPr>
      </w:pPr>
      <w:r w:rsidRPr="00947407">
        <w:rPr>
          <w:rFonts w:cs="Times New Roman"/>
          <w:b/>
          <w:sz w:val="27"/>
          <w:szCs w:val="27"/>
          <w:shd w:val="clear" w:color="auto" w:fill="FFFFFF"/>
        </w:rPr>
        <w:t>Аналитическая часть</w:t>
      </w:r>
    </w:p>
    <w:p w:rsidR="00A84072" w:rsidRPr="00947407" w:rsidRDefault="00A84072" w:rsidP="004101CA">
      <w:pPr>
        <w:numPr>
          <w:ilvl w:val="0"/>
          <w:numId w:val="3"/>
        </w:numPr>
        <w:tabs>
          <w:tab w:val="left" w:pos="900"/>
        </w:tabs>
        <w:spacing w:line="100" w:lineRule="atLeast"/>
        <w:jc w:val="both"/>
        <w:rPr>
          <w:rFonts w:cs="Times New Roman"/>
          <w:b/>
          <w:bCs/>
          <w:sz w:val="27"/>
          <w:szCs w:val="27"/>
        </w:rPr>
      </w:pPr>
      <w:r w:rsidRPr="00947407">
        <w:rPr>
          <w:rFonts w:cs="Times New Roman"/>
          <w:b/>
          <w:bCs/>
          <w:sz w:val="27"/>
          <w:szCs w:val="27"/>
        </w:rPr>
        <w:t>Введение</w:t>
      </w:r>
    </w:p>
    <w:p w:rsidR="009D4E4F" w:rsidRPr="00947407" w:rsidRDefault="00A84072" w:rsidP="009D4E4F">
      <w:pPr>
        <w:pStyle w:val="pc"/>
        <w:shd w:val="clear" w:color="auto" w:fill="FFFFFF"/>
        <w:spacing w:before="0" w:beforeAutospacing="0" w:after="199" w:afterAutospacing="0"/>
        <w:jc w:val="both"/>
        <w:textAlignment w:val="baseline"/>
        <w:rPr>
          <w:bCs/>
          <w:color w:val="222222"/>
          <w:sz w:val="27"/>
          <w:szCs w:val="27"/>
        </w:rPr>
      </w:pPr>
      <w:proofErr w:type="spellStart"/>
      <w:r w:rsidRPr="00947407">
        <w:rPr>
          <w:bCs/>
          <w:sz w:val="27"/>
          <w:szCs w:val="27"/>
          <w:shd w:val="clear" w:color="auto" w:fill="FFFFFF"/>
        </w:rPr>
        <w:t>Самообследование</w:t>
      </w:r>
      <w:proofErr w:type="spellEnd"/>
      <w:r w:rsidRPr="00947407">
        <w:rPr>
          <w:bCs/>
          <w:sz w:val="27"/>
          <w:szCs w:val="27"/>
          <w:shd w:val="clear" w:color="auto" w:fill="FFFFFF"/>
        </w:rPr>
        <w:t xml:space="preserve"> М</w:t>
      </w:r>
      <w:r w:rsidR="00CA73BA" w:rsidRPr="00947407">
        <w:rPr>
          <w:bCs/>
          <w:sz w:val="27"/>
          <w:szCs w:val="27"/>
          <w:shd w:val="clear" w:color="auto" w:fill="FFFFFF"/>
        </w:rPr>
        <w:t>А</w:t>
      </w:r>
      <w:r w:rsidRPr="00947407">
        <w:rPr>
          <w:bCs/>
          <w:sz w:val="27"/>
          <w:szCs w:val="27"/>
          <w:shd w:val="clear" w:color="auto" w:fill="FFFFFF"/>
        </w:rPr>
        <w:t>ОУ</w:t>
      </w:r>
      <w:r w:rsidR="00CA73BA" w:rsidRPr="00947407">
        <w:rPr>
          <w:bCs/>
          <w:sz w:val="27"/>
          <w:szCs w:val="27"/>
          <w:shd w:val="clear" w:color="auto" w:fill="FFFFFF"/>
        </w:rPr>
        <w:t xml:space="preserve"> «Кадетская школа </w:t>
      </w:r>
      <w:r w:rsidRPr="00947407">
        <w:rPr>
          <w:bCs/>
          <w:sz w:val="27"/>
          <w:szCs w:val="27"/>
          <w:shd w:val="clear" w:color="auto" w:fill="FFFFFF"/>
        </w:rPr>
        <w:t>№</w:t>
      </w:r>
      <w:r w:rsidR="00CA73BA" w:rsidRPr="00947407">
        <w:rPr>
          <w:bCs/>
          <w:sz w:val="27"/>
          <w:szCs w:val="27"/>
          <w:shd w:val="clear" w:color="auto" w:fill="FFFFFF"/>
        </w:rPr>
        <w:t>49»</w:t>
      </w:r>
      <w:r w:rsidRPr="00947407">
        <w:rPr>
          <w:bCs/>
          <w:sz w:val="27"/>
          <w:szCs w:val="27"/>
          <w:shd w:val="clear" w:color="auto" w:fill="FFFFFF"/>
        </w:rPr>
        <w:t xml:space="preserve"> проводилось в соответствии с Порядком о проведения </w:t>
      </w:r>
      <w:proofErr w:type="spellStart"/>
      <w:r w:rsidRPr="00947407">
        <w:rPr>
          <w:bCs/>
          <w:sz w:val="27"/>
          <w:szCs w:val="27"/>
          <w:shd w:val="clear" w:color="auto" w:fill="FFFFFF"/>
        </w:rPr>
        <w:t>самообследования</w:t>
      </w:r>
      <w:proofErr w:type="spellEnd"/>
      <w:r w:rsidRPr="00947407">
        <w:rPr>
          <w:bCs/>
          <w:sz w:val="27"/>
          <w:szCs w:val="27"/>
          <w:shd w:val="clear" w:color="auto" w:fill="FFFFFF"/>
        </w:rPr>
        <w:t xml:space="preserve"> образовательной организации, утвержденного приказом от 14.06.2013. № 462 «Об утверждении  Порядка проведения </w:t>
      </w:r>
      <w:proofErr w:type="spellStart"/>
      <w:r w:rsidRPr="00947407">
        <w:rPr>
          <w:bCs/>
          <w:sz w:val="27"/>
          <w:szCs w:val="27"/>
          <w:shd w:val="clear" w:color="auto" w:fill="FFFFFF"/>
        </w:rPr>
        <w:t>самообследован</w:t>
      </w:r>
      <w:r w:rsidR="009D4E4F" w:rsidRPr="00947407">
        <w:rPr>
          <w:bCs/>
          <w:sz w:val="27"/>
          <w:szCs w:val="27"/>
          <w:shd w:val="clear" w:color="auto" w:fill="FFFFFF"/>
        </w:rPr>
        <w:t>ия</w:t>
      </w:r>
      <w:proofErr w:type="spellEnd"/>
      <w:r w:rsidR="009D4E4F" w:rsidRPr="00947407">
        <w:rPr>
          <w:bCs/>
          <w:sz w:val="27"/>
          <w:szCs w:val="27"/>
          <w:shd w:val="clear" w:color="auto" w:fill="FFFFFF"/>
        </w:rPr>
        <w:t xml:space="preserve"> образовательной организации», </w:t>
      </w:r>
      <w:r w:rsidR="009D4E4F" w:rsidRPr="00947407">
        <w:rPr>
          <w:bCs/>
          <w:color w:val="222222"/>
          <w:sz w:val="27"/>
          <w:szCs w:val="27"/>
        </w:rPr>
        <w:t xml:space="preserve">от 14 декабря 2017 г. N 1218 «О внесении изменений в порядке проведения </w:t>
      </w:r>
      <w:proofErr w:type="spellStart"/>
      <w:r w:rsidR="009D4E4F" w:rsidRPr="00947407">
        <w:rPr>
          <w:bCs/>
          <w:color w:val="222222"/>
          <w:sz w:val="27"/>
          <w:szCs w:val="27"/>
        </w:rPr>
        <w:t>самообследования</w:t>
      </w:r>
      <w:proofErr w:type="spellEnd"/>
      <w:r w:rsidR="009D4E4F" w:rsidRPr="00947407">
        <w:rPr>
          <w:bCs/>
          <w:color w:val="222222"/>
          <w:sz w:val="27"/>
          <w:szCs w:val="27"/>
        </w:rPr>
        <w:t xml:space="preserve"> образовательной организации»</w:t>
      </w:r>
    </w:p>
    <w:p w:rsidR="00A84072" w:rsidRPr="00947407" w:rsidRDefault="00A84072">
      <w:pPr>
        <w:tabs>
          <w:tab w:val="left" w:pos="900"/>
        </w:tabs>
        <w:spacing w:line="100" w:lineRule="atLeast"/>
        <w:ind w:firstLine="552"/>
        <w:jc w:val="both"/>
        <w:rPr>
          <w:rFonts w:cs="Times New Roman"/>
          <w:bCs/>
          <w:sz w:val="27"/>
          <w:szCs w:val="27"/>
          <w:shd w:val="clear" w:color="auto" w:fill="FFFFFF"/>
        </w:rPr>
      </w:pPr>
      <w:r w:rsidRPr="00947407">
        <w:rPr>
          <w:rFonts w:cs="Times New Roman"/>
          <w:sz w:val="27"/>
          <w:szCs w:val="27"/>
          <w:shd w:val="clear" w:color="auto" w:fill="FFFFFF"/>
        </w:rPr>
        <w:t xml:space="preserve">Целями проведения </w:t>
      </w:r>
      <w:proofErr w:type="spellStart"/>
      <w:r w:rsidRPr="00947407">
        <w:rPr>
          <w:rFonts w:cs="Times New Roman"/>
          <w:sz w:val="27"/>
          <w:szCs w:val="27"/>
          <w:shd w:val="clear" w:color="auto" w:fill="FFFFFF"/>
        </w:rPr>
        <w:t>самообследования</w:t>
      </w:r>
      <w:proofErr w:type="spellEnd"/>
      <w:r w:rsidRPr="00947407">
        <w:rPr>
          <w:rFonts w:cs="Times New Roman"/>
          <w:sz w:val="27"/>
          <w:szCs w:val="27"/>
          <w:shd w:val="clear" w:color="auto" w:fill="FFFFFF"/>
        </w:rPr>
        <w:t xml:space="preserve"> являются обеспечение доступности и открытости информации о деятельности организации, а также подготовка отчета о результатах </w:t>
      </w:r>
      <w:proofErr w:type="spellStart"/>
      <w:r w:rsidRPr="00947407">
        <w:rPr>
          <w:rFonts w:cs="Times New Roman"/>
          <w:sz w:val="27"/>
          <w:szCs w:val="27"/>
          <w:shd w:val="clear" w:color="auto" w:fill="FFFFFF"/>
        </w:rPr>
        <w:t>самооследования</w:t>
      </w:r>
      <w:proofErr w:type="gramStart"/>
      <w:r w:rsidRPr="00947407">
        <w:rPr>
          <w:rFonts w:cs="Times New Roman"/>
          <w:sz w:val="27"/>
          <w:szCs w:val="27"/>
          <w:shd w:val="clear" w:color="auto" w:fill="FFFFFF"/>
        </w:rPr>
        <w:t>.</w:t>
      </w:r>
      <w:r w:rsidRPr="00947407">
        <w:rPr>
          <w:rFonts w:cs="Times New Roman"/>
          <w:bCs/>
          <w:sz w:val="27"/>
          <w:szCs w:val="27"/>
          <w:shd w:val="clear" w:color="auto" w:fill="FFFFFF"/>
        </w:rPr>
        <w:t>С</w:t>
      </w:r>
      <w:proofErr w:type="gramEnd"/>
      <w:r w:rsidRPr="00947407">
        <w:rPr>
          <w:rFonts w:cs="Times New Roman"/>
          <w:bCs/>
          <w:sz w:val="27"/>
          <w:szCs w:val="27"/>
          <w:shd w:val="clear" w:color="auto" w:fill="FFFFFF"/>
        </w:rPr>
        <w:t>амообследование</w:t>
      </w:r>
      <w:proofErr w:type="spellEnd"/>
      <w:r w:rsidRPr="00947407">
        <w:rPr>
          <w:rFonts w:cs="Times New Roman"/>
          <w:bCs/>
          <w:sz w:val="27"/>
          <w:szCs w:val="27"/>
          <w:shd w:val="clear" w:color="auto" w:fill="FFFFFF"/>
        </w:rPr>
        <w:t xml:space="preserve"> проводится в форме анализа.</w:t>
      </w:r>
    </w:p>
    <w:p w:rsidR="00A84072" w:rsidRPr="00947407" w:rsidRDefault="00A84072">
      <w:pPr>
        <w:tabs>
          <w:tab w:val="left" w:pos="900"/>
        </w:tabs>
        <w:spacing w:line="100" w:lineRule="atLeast"/>
        <w:jc w:val="both"/>
        <w:rPr>
          <w:rFonts w:cs="Times New Roman"/>
          <w:sz w:val="27"/>
          <w:szCs w:val="27"/>
          <w:shd w:val="clear" w:color="auto" w:fill="FFFFFF"/>
        </w:rPr>
      </w:pPr>
    </w:p>
    <w:p w:rsidR="00A84072" w:rsidRPr="00947407" w:rsidRDefault="00A84072" w:rsidP="004101CA">
      <w:pPr>
        <w:numPr>
          <w:ilvl w:val="0"/>
          <w:numId w:val="3"/>
        </w:numPr>
        <w:tabs>
          <w:tab w:val="left" w:pos="900"/>
        </w:tabs>
        <w:spacing w:line="100" w:lineRule="atLeast"/>
        <w:jc w:val="both"/>
        <w:rPr>
          <w:rFonts w:cs="Times New Roman"/>
          <w:b/>
          <w:bCs/>
          <w:sz w:val="27"/>
          <w:szCs w:val="27"/>
        </w:rPr>
      </w:pPr>
      <w:r w:rsidRPr="00947407">
        <w:rPr>
          <w:rFonts w:cs="Times New Roman"/>
          <w:b/>
          <w:bCs/>
          <w:sz w:val="27"/>
          <w:szCs w:val="27"/>
        </w:rPr>
        <w:t>Организационно-правовое обеспечение образовательной деятельности</w:t>
      </w:r>
    </w:p>
    <w:p w:rsidR="00A84072" w:rsidRPr="00947407" w:rsidRDefault="00A84072">
      <w:pPr>
        <w:tabs>
          <w:tab w:val="left" w:pos="900"/>
        </w:tabs>
        <w:spacing w:line="100" w:lineRule="atLeast"/>
        <w:jc w:val="both"/>
        <w:rPr>
          <w:rFonts w:cs="Times New Roman"/>
          <w:sz w:val="27"/>
          <w:szCs w:val="27"/>
          <w:shd w:val="clear" w:color="auto" w:fill="FFFFFF"/>
        </w:rPr>
      </w:pPr>
      <w:r w:rsidRPr="00947407">
        <w:rPr>
          <w:rFonts w:cs="Times New Roman"/>
          <w:sz w:val="27"/>
          <w:szCs w:val="27"/>
          <w:shd w:val="clear" w:color="auto" w:fill="FFFFFF"/>
        </w:rPr>
        <w:t>2.1. Устав образовательного учреждения</w:t>
      </w:r>
    </w:p>
    <w:p w:rsidR="00A84072" w:rsidRPr="00567D15" w:rsidRDefault="00A84072">
      <w:pPr>
        <w:tabs>
          <w:tab w:val="left" w:pos="900"/>
        </w:tabs>
        <w:spacing w:line="100" w:lineRule="atLeast"/>
        <w:jc w:val="both"/>
        <w:rPr>
          <w:rFonts w:cs="Times New Roman"/>
          <w:sz w:val="27"/>
          <w:szCs w:val="27"/>
          <w:shd w:val="clear" w:color="auto" w:fill="FFFFFF"/>
        </w:rPr>
      </w:pPr>
      <w:r w:rsidRPr="00567D15">
        <w:rPr>
          <w:rFonts w:cs="Times New Roman"/>
          <w:sz w:val="27"/>
          <w:szCs w:val="27"/>
          <w:shd w:val="clear" w:color="auto" w:fill="FFFFFF"/>
        </w:rPr>
        <w:t>Принят решением общего собрани</w:t>
      </w:r>
      <w:r w:rsidR="00CA73BA" w:rsidRPr="00567D15">
        <w:rPr>
          <w:rFonts w:cs="Times New Roman"/>
          <w:sz w:val="27"/>
          <w:szCs w:val="27"/>
          <w:shd w:val="clear" w:color="auto" w:fill="FFFFFF"/>
        </w:rPr>
        <w:t>я трудового коллектива 2</w:t>
      </w:r>
      <w:r w:rsidR="00567D15" w:rsidRPr="00567D15">
        <w:rPr>
          <w:rFonts w:cs="Times New Roman"/>
          <w:sz w:val="27"/>
          <w:szCs w:val="27"/>
          <w:shd w:val="clear" w:color="auto" w:fill="FFFFFF"/>
        </w:rPr>
        <w:t>0.10.2020</w:t>
      </w:r>
      <w:r w:rsidRPr="00567D15">
        <w:rPr>
          <w:rFonts w:cs="Times New Roman"/>
          <w:sz w:val="27"/>
          <w:szCs w:val="27"/>
          <w:shd w:val="clear" w:color="auto" w:fill="FFFFFF"/>
        </w:rPr>
        <w:t xml:space="preserve"> г., утверждён </w:t>
      </w:r>
      <w:r w:rsidR="00CA73BA" w:rsidRPr="00567D15">
        <w:rPr>
          <w:rFonts w:cs="Times New Roman"/>
          <w:sz w:val="27"/>
          <w:szCs w:val="27"/>
          <w:shd w:val="clear" w:color="auto" w:fill="FFFFFF"/>
        </w:rPr>
        <w:t>постановлением Исполнительного комитет</w:t>
      </w:r>
      <w:r w:rsidR="00567D15" w:rsidRPr="00567D15">
        <w:rPr>
          <w:rFonts w:cs="Times New Roman"/>
          <w:sz w:val="27"/>
          <w:szCs w:val="27"/>
          <w:shd w:val="clear" w:color="auto" w:fill="FFFFFF"/>
        </w:rPr>
        <w:t>а</w:t>
      </w:r>
      <w:r w:rsidR="00CA73BA" w:rsidRPr="00567D15">
        <w:rPr>
          <w:rFonts w:cs="Times New Roman"/>
          <w:sz w:val="27"/>
          <w:szCs w:val="27"/>
          <w:shd w:val="clear" w:color="auto" w:fill="FFFFFF"/>
        </w:rPr>
        <w:t xml:space="preserve"> муниципального образования город Набережные Челны</w:t>
      </w:r>
      <w:r w:rsidR="003E5C55" w:rsidRPr="00567D15">
        <w:rPr>
          <w:rFonts w:cs="Times New Roman"/>
          <w:sz w:val="27"/>
          <w:szCs w:val="27"/>
          <w:shd w:val="clear" w:color="auto" w:fill="FFFFFF"/>
        </w:rPr>
        <w:t xml:space="preserve"> Республики Татарстан</w:t>
      </w:r>
      <w:r w:rsidR="00356572" w:rsidRPr="00567D15">
        <w:rPr>
          <w:rFonts w:cs="Times New Roman"/>
          <w:sz w:val="27"/>
          <w:szCs w:val="27"/>
          <w:shd w:val="clear" w:color="auto" w:fill="FFFFFF"/>
        </w:rPr>
        <w:t xml:space="preserve"> от 2</w:t>
      </w:r>
      <w:r w:rsidR="00567D15" w:rsidRPr="00567D15">
        <w:rPr>
          <w:rFonts w:cs="Times New Roman"/>
          <w:sz w:val="27"/>
          <w:szCs w:val="27"/>
          <w:shd w:val="clear" w:color="auto" w:fill="FFFFFF"/>
        </w:rPr>
        <w:t>9.10.2020</w:t>
      </w:r>
      <w:r w:rsidRPr="00567D15">
        <w:rPr>
          <w:rFonts w:cs="Times New Roman"/>
          <w:sz w:val="27"/>
          <w:szCs w:val="27"/>
          <w:shd w:val="clear" w:color="auto" w:fill="FFFFFF"/>
        </w:rPr>
        <w:t xml:space="preserve"> г. № </w:t>
      </w:r>
      <w:r w:rsidR="00CA73BA" w:rsidRPr="00567D15">
        <w:rPr>
          <w:rFonts w:cs="Times New Roman"/>
          <w:sz w:val="27"/>
          <w:szCs w:val="27"/>
          <w:shd w:val="clear" w:color="auto" w:fill="FFFFFF"/>
        </w:rPr>
        <w:t>5</w:t>
      </w:r>
      <w:r w:rsidR="00567D15" w:rsidRPr="00567D15">
        <w:rPr>
          <w:rFonts w:cs="Times New Roman"/>
          <w:sz w:val="27"/>
          <w:szCs w:val="27"/>
          <w:shd w:val="clear" w:color="auto" w:fill="FFFFFF"/>
        </w:rPr>
        <w:t>656</w:t>
      </w:r>
      <w:r w:rsidRPr="00567D15">
        <w:rPr>
          <w:rFonts w:cs="Times New Roman"/>
          <w:sz w:val="27"/>
          <w:szCs w:val="27"/>
          <w:shd w:val="clear" w:color="auto" w:fill="FFFFFF"/>
        </w:rPr>
        <w:t>.</w:t>
      </w:r>
    </w:p>
    <w:p w:rsidR="00A84072" w:rsidRPr="00947407" w:rsidRDefault="00A84072">
      <w:pPr>
        <w:tabs>
          <w:tab w:val="left" w:pos="900"/>
        </w:tabs>
        <w:spacing w:line="100" w:lineRule="atLeast"/>
        <w:jc w:val="both"/>
        <w:rPr>
          <w:rFonts w:cs="Times New Roman"/>
          <w:sz w:val="27"/>
          <w:szCs w:val="27"/>
          <w:shd w:val="clear" w:color="auto" w:fill="FFFFFF"/>
        </w:rPr>
      </w:pPr>
      <w:r w:rsidRPr="00947407">
        <w:rPr>
          <w:rFonts w:cs="Times New Roman"/>
          <w:sz w:val="27"/>
          <w:szCs w:val="27"/>
          <w:shd w:val="clear" w:color="auto" w:fill="FFFFFF"/>
        </w:rPr>
        <w:t>2.2. Юридический адрес ОУ, фактический адрес ОУ</w:t>
      </w:r>
    </w:p>
    <w:p w:rsidR="00A84072" w:rsidRPr="00947407" w:rsidRDefault="00A84072">
      <w:pPr>
        <w:tabs>
          <w:tab w:val="left" w:pos="900"/>
        </w:tabs>
        <w:spacing w:line="100" w:lineRule="atLeast"/>
        <w:jc w:val="both"/>
        <w:rPr>
          <w:rFonts w:cs="Times New Roman"/>
          <w:sz w:val="27"/>
          <w:szCs w:val="27"/>
          <w:shd w:val="clear" w:color="auto" w:fill="FFFFFF"/>
        </w:rPr>
      </w:pPr>
      <w:r w:rsidRPr="00947407">
        <w:rPr>
          <w:rFonts w:cs="Times New Roman"/>
          <w:sz w:val="27"/>
          <w:szCs w:val="27"/>
          <w:shd w:val="clear" w:color="auto" w:fill="FFFFFF"/>
        </w:rPr>
        <w:t xml:space="preserve">Юридический и фактический адрес школы: </w:t>
      </w:r>
    </w:p>
    <w:p w:rsidR="00A84072" w:rsidRPr="00947407" w:rsidRDefault="00CA73BA">
      <w:pPr>
        <w:tabs>
          <w:tab w:val="left" w:pos="900"/>
        </w:tabs>
        <w:spacing w:line="100" w:lineRule="atLeast"/>
        <w:jc w:val="both"/>
        <w:rPr>
          <w:rFonts w:cs="Times New Roman"/>
          <w:sz w:val="27"/>
          <w:szCs w:val="27"/>
          <w:shd w:val="clear" w:color="auto" w:fill="FFFFFF"/>
        </w:rPr>
      </w:pPr>
      <w:r w:rsidRPr="00947407">
        <w:rPr>
          <w:rFonts w:cs="Times New Roman"/>
          <w:sz w:val="27"/>
          <w:szCs w:val="27"/>
          <w:shd w:val="clear" w:color="auto" w:fill="FFFFFF"/>
        </w:rPr>
        <w:t>423836</w:t>
      </w:r>
      <w:r w:rsidR="00A84072" w:rsidRPr="00947407">
        <w:rPr>
          <w:rFonts w:cs="Times New Roman"/>
          <w:sz w:val="27"/>
          <w:szCs w:val="27"/>
          <w:shd w:val="clear" w:color="auto" w:fill="FFFFFF"/>
        </w:rPr>
        <w:t xml:space="preserve">, г. </w:t>
      </w:r>
      <w:r w:rsidRPr="00947407">
        <w:rPr>
          <w:rFonts w:cs="Times New Roman"/>
          <w:sz w:val="27"/>
          <w:szCs w:val="27"/>
          <w:shd w:val="clear" w:color="auto" w:fill="FFFFFF"/>
        </w:rPr>
        <w:t xml:space="preserve">Набережные Челны, </w:t>
      </w:r>
      <w:proofErr w:type="spellStart"/>
      <w:r w:rsidRPr="00947407">
        <w:rPr>
          <w:rFonts w:cs="Times New Roman"/>
          <w:sz w:val="27"/>
          <w:szCs w:val="27"/>
          <w:shd w:val="clear" w:color="auto" w:fill="FFFFFF"/>
        </w:rPr>
        <w:t>пр</w:t>
      </w:r>
      <w:proofErr w:type="gramStart"/>
      <w:r w:rsidRPr="00947407">
        <w:rPr>
          <w:rFonts w:cs="Times New Roman"/>
          <w:sz w:val="27"/>
          <w:szCs w:val="27"/>
          <w:shd w:val="clear" w:color="auto" w:fill="FFFFFF"/>
        </w:rPr>
        <w:t>.Ч</w:t>
      </w:r>
      <w:proofErr w:type="gramEnd"/>
      <w:r w:rsidRPr="00947407">
        <w:rPr>
          <w:rFonts w:cs="Times New Roman"/>
          <w:sz w:val="27"/>
          <w:szCs w:val="27"/>
          <w:shd w:val="clear" w:color="auto" w:fill="FFFFFF"/>
        </w:rPr>
        <w:t>улман</w:t>
      </w:r>
      <w:proofErr w:type="spellEnd"/>
      <w:r w:rsidRPr="00947407">
        <w:rPr>
          <w:rFonts w:cs="Times New Roman"/>
          <w:sz w:val="27"/>
          <w:szCs w:val="27"/>
          <w:shd w:val="clear" w:color="auto" w:fill="FFFFFF"/>
        </w:rPr>
        <w:t>, д.136</w:t>
      </w:r>
    </w:p>
    <w:p w:rsidR="00A84072" w:rsidRPr="00947407" w:rsidRDefault="00A84072">
      <w:pPr>
        <w:tabs>
          <w:tab w:val="left" w:pos="900"/>
        </w:tabs>
        <w:spacing w:line="100" w:lineRule="atLeast"/>
        <w:jc w:val="both"/>
        <w:rPr>
          <w:rFonts w:cs="Times New Roman"/>
          <w:sz w:val="27"/>
          <w:szCs w:val="27"/>
          <w:shd w:val="clear" w:color="auto" w:fill="FFFFFF"/>
        </w:rPr>
      </w:pPr>
      <w:r w:rsidRPr="00947407">
        <w:rPr>
          <w:rFonts w:cs="Times New Roman"/>
          <w:sz w:val="27"/>
          <w:szCs w:val="27"/>
          <w:shd w:val="clear" w:color="auto" w:fill="FFFFFF"/>
        </w:rPr>
        <w:t xml:space="preserve">Телефон:  </w:t>
      </w:r>
      <w:r w:rsidR="00CA73BA" w:rsidRPr="00947407">
        <w:rPr>
          <w:rFonts w:cs="Times New Roman"/>
          <w:sz w:val="27"/>
          <w:szCs w:val="27"/>
          <w:shd w:val="clear" w:color="auto" w:fill="FFFFFF"/>
        </w:rPr>
        <w:t>(8552) 42</w:t>
      </w:r>
      <w:r w:rsidRPr="00947407">
        <w:rPr>
          <w:rFonts w:cs="Times New Roman"/>
          <w:sz w:val="27"/>
          <w:szCs w:val="27"/>
          <w:shd w:val="clear" w:color="auto" w:fill="FFFFFF"/>
        </w:rPr>
        <w:t>-5</w:t>
      </w:r>
      <w:r w:rsidR="00CA73BA" w:rsidRPr="00947407">
        <w:rPr>
          <w:rFonts w:cs="Times New Roman"/>
          <w:sz w:val="27"/>
          <w:szCs w:val="27"/>
          <w:shd w:val="clear" w:color="auto" w:fill="FFFFFF"/>
        </w:rPr>
        <w:t>0</w:t>
      </w:r>
      <w:r w:rsidRPr="00947407">
        <w:rPr>
          <w:rFonts w:cs="Times New Roman"/>
          <w:sz w:val="27"/>
          <w:szCs w:val="27"/>
          <w:shd w:val="clear" w:color="auto" w:fill="FFFFFF"/>
        </w:rPr>
        <w:t>-0</w:t>
      </w:r>
      <w:r w:rsidR="00CA73BA" w:rsidRPr="00947407">
        <w:rPr>
          <w:rFonts w:cs="Times New Roman"/>
          <w:sz w:val="27"/>
          <w:szCs w:val="27"/>
          <w:shd w:val="clear" w:color="auto" w:fill="FFFFFF"/>
        </w:rPr>
        <w:t>2</w:t>
      </w:r>
    </w:p>
    <w:p w:rsidR="00A84072" w:rsidRPr="00947407" w:rsidRDefault="00A84072">
      <w:pPr>
        <w:tabs>
          <w:tab w:val="left" w:pos="900"/>
        </w:tabs>
        <w:spacing w:line="100" w:lineRule="atLeast"/>
        <w:jc w:val="both"/>
        <w:rPr>
          <w:rFonts w:cs="Times New Roman"/>
          <w:sz w:val="27"/>
          <w:szCs w:val="27"/>
          <w:shd w:val="clear" w:color="auto" w:fill="FFFFFF"/>
        </w:rPr>
      </w:pPr>
      <w:r w:rsidRPr="00947407">
        <w:rPr>
          <w:rFonts w:cs="Times New Roman"/>
          <w:sz w:val="27"/>
          <w:szCs w:val="27"/>
          <w:shd w:val="clear" w:color="auto" w:fill="FFFFFF"/>
          <w:lang w:val="en-US"/>
        </w:rPr>
        <w:t>E</w:t>
      </w:r>
      <w:r w:rsidRPr="00947407">
        <w:rPr>
          <w:rFonts w:cs="Times New Roman"/>
          <w:sz w:val="27"/>
          <w:szCs w:val="27"/>
          <w:shd w:val="clear" w:color="auto" w:fill="FFFFFF"/>
        </w:rPr>
        <w:t>-</w:t>
      </w:r>
      <w:proofErr w:type="spellStart"/>
      <w:r w:rsidRPr="00947407">
        <w:rPr>
          <w:rFonts w:cs="Times New Roman"/>
          <w:sz w:val="27"/>
          <w:szCs w:val="27"/>
          <w:shd w:val="clear" w:color="auto" w:fill="FFFFFF"/>
          <w:lang w:val="en-US"/>
        </w:rPr>
        <w:t>mail</w:t>
      </w:r>
      <w:r w:rsidR="00CA73BA" w:rsidRPr="00947407">
        <w:rPr>
          <w:rFonts w:eastAsia="Calibri" w:cs="Times New Roman"/>
          <w:sz w:val="27"/>
          <w:szCs w:val="27"/>
          <w:u w:val="single"/>
          <w:lang w:val="en-US" w:eastAsia="en-US"/>
        </w:rPr>
        <w:t>sch</w:t>
      </w:r>
      <w:proofErr w:type="spellEnd"/>
      <w:r w:rsidR="00CA73BA" w:rsidRPr="00947407">
        <w:rPr>
          <w:rFonts w:eastAsia="Calibri" w:cs="Times New Roman"/>
          <w:sz w:val="27"/>
          <w:szCs w:val="27"/>
          <w:u w:val="single"/>
          <w:lang w:eastAsia="en-US"/>
        </w:rPr>
        <w:t>49_</w:t>
      </w:r>
      <w:proofErr w:type="spellStart"/>
      <w:r w:rsidR="00CA73BA" w:rsidRPr="00947407">
        <w:rPr>
          <w:rFonts w:eastAsia="Calibri" w:cs="Times New Roman"/>
          <w:sz w:val="27"/>
          <w:szCs w:val="27"/>
          <w:u w:val="single"/>
          <w:lang w:val="en-US" w:eastAsia="en-US"/>
        </w:rPr>
        <w:t>chelny</w:t>
      </w:r>
      <w:proofErr w:type="spellEnd"/>
      <w:r w:rsidR="00CA73BA" w:rsidRPr="00947407">
        <w:rPr>
          <w:rFonts w:eastAsia="Calibri" w:cs="Times New Roman"/>
          <w:sz w:val="27"/>
          <w:szCs w:val="27"/>
          <w:u w:val="single"/>
          <w:lang w:eastAsia="en-US"/>
        </w:rPr>
        <w:t>@</w:t>
      </w:r>
      <w:r w:rsidR="00CA73BA" w:rsidRPr="00947407">
        <w:rPr>
          <w:rFonts w:eastAsia="Calibri" w:cs="Times New Roman"/>
          <w:sz w:val="27"/>
          <w:szCs w:val="27"/>
          <w:u w:val="single"/>
          <w:lang w:val="en-US" w:eastAsia="en-US"/>
        </w:rPr>
        <w:t>mail</w:t>
      </w:r>
      <w:r w:rsidR="00CA73BA" w:rsidRPr="00947407">
        <w:rPr>
          <w:rFonts w:eastAsia="Calibri" w:cs="Times New Roman"/>
          <w:sz w:val="27"/>
          <w:szCs w:val="27"/>
          <w:u w:val="single"/>
          <w:lang w:eastAsia="en-US"/>
        </w:rPr>
        <w:t>.</w:t>
      </w:r>
      <w:proofErr w:type="spellStart"/>
      <w:r w:rsidR="00CA73BA" w:rsidRPr="00947407">
        <w:rPr>
          <w:rFonts w:eastAsia="Calibri" w:cs="Times New Roman"/>
          <w:sz w:val="27"/>
          <w:szCs w:val="27"/>
          <w:u w:val="single"/>
          <w:lang w:val="en-US" w:eastAsia="en-US"/>
        </w:rPr>
        <w:t>ru</w:t>
      </w:r>
      <w:proofErr w:type="spellEnd"/>
    </w:p>
    <w:p w:rsidR="00A84072" w:rsidRPr="00947407" w:rsidRDefault="00A84072">
      <w:pPr>
        <w:tabs>
          <w:tab w:val="left" w:pos="900"/>
        </w:tabs>
        <w:spacing w:line="100" w:lineRule="atLeast"/>
        <w:jc w:val="both"/>
        <w:rPr>
          <w:rFonts w:cs="Times New Roman"/>
          <w:sz w:val="27"/>
          <w:szCs w:val="27"/>
          <w:shd w:val="clear" w:color="auto" w:fill="FFFFFF"/>
        </w:rPr>
      </w:pPr>
      <w:r w:rsidRPr="00947407">
        <w:rPr>
          <w:rFonts w:cs="Times New Roman"/>
          <w:sz w:val="27"/>
          <w:szCs w:val="27"/>
          <w:shd w:val="clear" w:color="auto" w:fill="FFFFFF"/>
        </w:rPr>
        <w:t>Сайт http://</w:t>
      </w:r>
      <w:proofErr w:type="spellStart"/>
      <w:r w:rsidR="00CA73BA" w:rsidRPr="00947407">
        <w:rPr>
          <w:rFonts w:eastAsia="Calibri" w:cs="Times New Roman"/>
          <w:sz w:val="27"/>
          <w:szCs w:val="27"/>
          <w:u w:val="single"/>
          <w:lang w:val="en-US" w:eastAsia="en-US"/>
        </w:rPr>
        <w:t>sch</w:t>
      </w:r>
      <w:proofErr w:type="spellEnd"/>
      <w:r w:rsidR="00CA73BA" w:rsidRPr="00947407">
        <w:rPr>
          <w:rFonts w:eastAsia="Calibri" w:cs="Times New Roman"/>
          <w:sz w:val="27"/>
          <w:szCs w:val="27"/>
          <w:u w:val="single"/>
          <w:lang w:eastAsia="en-US"/>
        </w:rPr>
        <w:t>49_</w:t>
      </w:r>
      <w:proofErr w:type="spellStart"/>
      <w:r w:rsidR="00CA73BA" w:rsidRPr="00947407">
        <w:rPr>
          <w:rFonts w:eastAsia="Calibri" w:cs="Times New Roman"/>
          <w:sz w:val="27"/>
          <w:szCs w:val="27"/>
          <w:u w:val="single"/>
          <w:lang w:val="en-US" w:eastAsia="en-US"/>
        </w:rPr>
        <w:t>chelny</w:t>
      </w:r>
      <w:proofErr w:type="spellEnd"/>
      <w:r w:rsidR="00CA73BA" w:rsidRPr="00947407">
        <w:rPr>
          <w:rFonts w:eastAsia="Calibri" w:cs="Times New Roman"/>
          <w:sz w:val="27"/>
          <w:szCs w:val="27"/>
          <w:u w:val="single"/>
          <w:lang w:eastAsia="en-US"/>
        </w:rPr>
        <w:t>@</w:t>
      </w:r>
      <w:r w:rsidR="00CA73BA" w:rsidRPr="00947407">
        <w:rPr>
          <w:rFonts w:eastAsia="Calibri" w:cs="Times New Roman"/>
          <w:sz w:val="27"/>
          <w:szCs w:val="27"/>
          <w:u w:val="single"/>
          <w:lang w:val="en-US" w:eastAsia="en-US"/>
        </w:rPr>
        <w:t>mail</w:t>
      </w:r>
      <w:r w:rsidR="00CA73BA" w:rsidRPr="00947407">
        <w:rPr>
          <w:rFonts w:eastAsia="Calibri" w:cs="Times New Roman"/>
          <w:sz w:val="27"/>
          <w:szCs w:val="27"/>
          <w:u w:val="single"/>
          <w:lang w:eastAsia="en-US"/>
        </w:rPr>
        <w:t>.</w:t>
      </w:r>
      <w:proofErr w:type="spellStart"/>
      <w:r w:rsidR="00CA73BA" w:rsidRPr="00947407">
        <w:rPr>
          <w:rFonts w:eastAsia="Calibri" w:cs="Times New Roman"/>
          <w:sz w:val="27"/>
          <w:szCs w:val="27"/>
          <w:u w:val="single"/>
          <w:lang w:val="en-US" w:eastAsia="en-US"/>
        </w:rPr>
        <w:t>ru</w:t>
      </w:r>
      <w:proofErr w:type="spellEnd"/>
    </w:p>
    <w:p w:rsidR="00A84072" w:rsidRPr="00947407" w:rsidRDefault="00A84072">
      <w:pPr>
        <w:tabs>
          <w:tab w:val="left" w:pos="900"/>
        </w:tabs>
        <w:spacing w:line="100" w:lineRule="atLeast"/>
        <w:jc w:val="both"/>
        <w:rPr>
          <w:rFonts w:cs="Times New Roman"/>
          <w:sz w:val="27"/>
          <w:szCs w:val="27"/>
          <w:shd w:val="clear" w:color="auto" w:fill="FFFFFF"/>
        </w:rPr>
      </w:pPr>
      <w:r w:rsidRPr="00947407">
        <w:rPr>
          <w:rFonts w:cs="Times New Roman"/>
          <w:sz w:val="27"/>
          <w:szCs w:val="27"/>
          <w:shd w:val="clear" w:color="auto" w:fill="FFFFFF"/>
        </w:rPr>
        <w:t>2.3. Наличие свидетельств:</w:t>
      </w:r>
    </w:p>
    <w:p w:rsidR="00A84072" w:rsidRPr="00567D15" w:rsidRDefault="00A84072">
      <w:pPr>
        <w:tabs>
          <w:tab w:val="left" w:pos="900"/>
        </w:tabs>
        <w:spacing w:line="100" w:lineRule="atLeast"/>
        <w:jc w:val="both"/>
        <w:rPr>
          <w:rFonts w:cs="Times New Roman"/>
          <w:sz w:val="27"/>
          <w:szCs w:val="27"/>
          <w:shd w:val="clear" w:color="auto" w:fill="FFFFFF"/>
        </w:rPr>
      </w:pPr>
      <w:r w:rsidRPr="00947407">
        <w:rPr>
          <w:rFonts w:cs="Times New Roman"/>
          <w:sz w:val="27"/>
          <w:szCs w:val="27"/>
          <w:shd w:val="clear" w:color="auto" w:fill="FFFFFF"/>
        </w:rPr>
        <w:t>а</w:t>
      </w:r>
      <w:r w:rsidRPr="00567D15">
        <w:rPr>
          <w:rFonts w:cs="Times New Roman"/>
          <w:sz w:val="27"/>
          <w:szCs w:val="27"/>
          <w:shd w:val="clear" w:color="auto" w:fill="FFFFFF"/>
        </w:rPr>
        <w:t xml:space="preserve">) о внесении записи в Единый государственный реестр юридических лиц.  </w:t>
      </w:r>
    </w:p>
    <w:p w:rsidR="00A84072" w:rsidRPr="00567D15" w:rsidRDefault="00321CD0">
      <w:pPr>
        <w:spacing w:line="100" w:lineRule="atLeast"/>
        <w:jc w:val="both"/>
        <w:rPr>
          <w:rFonts w:cs="Times New Roman"/>
          <w:sz w:val="27"/>
          <w:szCs w:val="27"/>
          <w:shd w:val="clear" w:color="auto" w:fill="FFFFFF"/>
        </w:rPr>
      </w:pPr>
      <w:r w:rsidRPr="00567D15">
        <w:rPr>
          <w:rFonts w:cs="Times New Roman"/>
          <w:sz w:val="27"/>
          <w:szCs w:val="27"/>
          <w:shd w:val="clear" w:color="auto" w:fill="FFFFFF"/>
        </w:rPr>
        <w:t>Серия 1</w:t>
      </w:r>
      <w:r w:rsidR="00A84072" w:rsidRPr="00567D15">
        <w:rPr>
          <w:rFonts w:cs="Times New Roman"/>
          <w:sz w:val="27"/>
          <w:szCs w:val="27"/>
          <w:shd w:val="clear" w:color="auto" w:fill="FFFFFF"/>
        </w:rPr>
        <w:t>6 № 00</w:t>
      </w:r>
      <w:r w:rsidRPr="00567D15">
        <w:rPr>
          <w:rFonts w:cs="Times New Roman"/>
          <w:sz w:val="27"/>
          <w:szCs w:val="27"/>
          <w:shd w:val="clear" w:color="auto" w:fill="FFFFFF"/>
        </w:rPr>
        <w:t>6636705,</w:t>
      </w:r>
      <w:r w:rsidR="00A84072" w:rsidRPr="00567D15">
        <w:rPr>
          <w:rFonts w:cs="Times New Roman"/>
          <w:sz w:val="27"/>
          <w:szCs w:val="27"/>
          <w:shd w:val="clear" w:color="auto" w:fill="FFFFFF"/>
        </w:rPr>
        <w:t xml:space="preserve"> дата выдачи </w:t>
      </w:r>
      <w:r w:rsidRPr="00567D15">
        <w:rPr>
          <w:rFonts w:cs="Times New Roman"/>
          <w:sz w:val="27"/>
          <w:szCs w:val="27"/>
          <w:shd w:val="clear" w:color="auto" w:fill="FFFFFF"/>
        </w:rPr>
        <w:t>1</w:t>
      </w:r>
      <w:r w:rsidR="00A84072" w:rsidRPr="00567D15">
        <w:rPr>
          <w:rFonts w:cs="Times New Roman"/>
          <w:sz w:val="27"/>
          <w:szCs w:val="27"/>
          <w:shd w:val="clear" w:color="auto" w:fill="FFFFFF"/>
        </w:rPr>
        <w:t>2</w:t>
      </w:r>
      <w:r w:rsidRPr="00567D15">
        <w:rPr>
          <w:rFonts w:cs="Times New Roman"/>
          <w:sz w:val="27"/>
          <w:szCs w:val="27"/>
          <w:shd w:val="clear" w:color="auto" w:fill="FFFFFF"/>
        </w:rPr>
        <w:t xml:space="preserve"> ноября 2012</w:t>
      </w:r>
      <w:r w:rsidR="00A84072" w:rsidRPr="00567D15">
        <w:rPr>
          <w:rFonts w:cs="Times New Roman"/>
          <w:sz w:val="27"/>
          <w:szCs w:val="27"/>
          <w:shd w:val="clear" w:color="auto" w:fill="FFFFFF"/>
        </w:rPr>
        <w:t xml:space="preserve"> г., </w:t>
      </w:r>
      <w:r w:rsidRPr="00567D15">
        <w:rPr>
          <w:rFonts w:cs="Times New Roman"/>
          <w:sz w:val="27"/>
          <w:szCs w:val="27"/>
          <w:shd w:val="clear" w:color="auto" w:fill="FFFFFF"/>
        </w:rPr>
        <w:t>И</w:t>
      </w:r>
      <w:r w:rsidR="00A84072" w:rsidRPr="00567D15">
        <w:rPr>
          <w:rFonts w:cs="Times New Roman"/>
          <w:sz w:val="27"/>
          <w:szCs w:val="27"/>
          <w:shd w:val="clear" w:color="auto" w:fill="FFFFFF"/>
        </w:rPr>
        <w:t xml:space="preserve">нспекция Федеральной налоговой службы </w:t>
      </w:r>
      <w:r w:rsidRPr="00567D15">
        <w:rPr>
          <w:rFonts w:cs="Times New Roman"/>
          <w:sz w:val="27"/>
          <w:szCs w:val="27"/>
          <w:shd w:val="clear" w:color="auto" w:fill="FFFFFF"/>
        </w:rPr>
        <w:t>по г. Набережные Челны Республики Татарстан</w:t>
      </w:r>
      <w:r w:rsidR="00A84072" w:rsidRPr="00567D15">
        <w:rPr>
          <w:rFonts w:cs="Times New Roman"/>
          <w:sz w:val="27"/>
          <w:szCs w:val="27"/>
          <w:shd w:val="clear" w:color="auto" w:fill="FFFFFF"/>
        </w:rPr>
        <w:t xml:space="preserve">,   ОГРН </w:t>
      </w:r>
      <w:r w:rsidRPr="00567D15">
        <w:rPr>
          <w:rFonts w:cs="Times New Roman"/>
          <w:sz w:val="27"/>
          <w:szCs w:val="27"/>
          <w:shd w:val="clear" w:color="auto" w:fill="FFFFFF"/>
        </w:rPr>
        <w:t>1031616007730</w:t>
      </w:r>
    </w:p>
    <w:p w:rsidR="00A84072" w:rsidRPr="00567D15" w:rsidRDefault="00A84072">
      <w:pPr>
        <w:spacing w:line="100" w:lineRule="atLeast"/>
        <w:jc w:val="both"/>
        <w:rPr>
          <w:rFonts w:cs="Times New Roman"/>
          <w:sz w:val="27"/>
          <w:szCs w:val="27"/>
          <w:shd w:val="clear" w:color="auto" w:fill="FFFFFF"/>
        </w:rPr>
      </w:pPr>
      <w:r w:rsidRPr="00567D15">
        <w:rPr>
          <w:rFonts w:cs="Times New Roman"/>
          <w:sz w:val="27"/>
          <w:szCs w:val="27"/>
          <w:shd w:val="clear" w:color="auto" w:fill="FFFFFF"/>
        </w:rPr>
        <w:t xml:space="preserve">б) о постановке на учёт в налоговом органе юридического лица, образованного в соответствии с законодательством Российской Федерации по месту нахождения на территории Российской Федерации.  </w:t>
      </w:r>
    </w:p>
    <w:p w:rsidR="00A84072" w:rsidRPr="00567D15" w:rsidRDefault="00A84072">
      <w:pPr>
        <w:spacing w:line="100" w:lineRule="atLeast"/>
        <w:jc w:val="both"/>
        <w:rPr>
          <w:rFonts w:cs="Times New Roman"/>
          <w:sz w:val="27"/>
          <w:szCs w:val="27"/>
          <w:shd w:val="clear" w:color="auto" w:fill="FFFFFF"/>
        </w:rPr>
      </w:pPr>
      <w:r w:rsidRPr="00567D15">
        <w:rPr>
          <w:rFonts w:cs="Times New Roman"/>
          <w:sz w:val="27"/>
          <w:szCs w:val="27"/>
          <w:shd w:val="clear" w:color="auto" w:fill="FFFFFF"/>
        </w:rPr>
        <w:t xml:space="preserve">Серия </w:t>
      </w:r>
      <w:r w:rsidR="0028261E" w:rsidRPr="00567D15">
        <w:rPr>
          <w:rFonts w:cs="Times New Roman"/>
          <w:sz w:val="27"/>
          <w:szCs w:val="27"/>
          <w:shd w:val="clear" w:color="auto" w:fill="FFFFFF"/>
        </w:rPr>
        <w:t>1</w:t>
      </w:r>
      <w:r w:rsidRPr="00567D15">
        <w:rPr>
          <w:rFonts w:cs="Times New Roman"/>
          <w:sz w:val="27"/>
          <w:szCs w:val="27"/>
          <w:shd w:val="clear" w:color="auto" w:fill="FFFFFF"/>
        </w:rPr>
        <w:t>6 № 00</w:t>
      </w:r>
      <w:r w:rsidR="0028261E" w:rsidRPr="00567D15">
        <w:rPr>
          <w:rFonts w:cs="Times New Roman"/>
          <w:sz w:val="27"/>
          <w:szCs w:val="27"/>
          <w:shd w:val="clear" w:color="auto" w:fill="FFFFFF"/>
        </w:rPr>
        <w:t>6166388, дата выдачи 2 февраля200</w:t>
      </w:r>
      <w:r w:rsidRPr="00567D15">
        <w:rPr>
          <w:rFonts w:cs="Times New Roman"/>
          <w:sz w:val="27"/>
          <w:szCs w:val="27"/>
          <w:shd w:val="clear" w:color="auto" w:fill="FFFFFF"/>
        </w:rPr>
        <w:t xml:space="preserve">1г., ИНН </w:t>
      </w:r>
      <w:r w:rsidR="00321CD0" w:rsidRPr="00567D15">
        <w:rPr>
          <w:rFonts w:cs="Times New Roman"/>
          <w:sz w:val="27"/>
          <w:szCs w:val="27"/>
          <w:shd w:val="clear" w:color="auto" w:fill="FFFFFF"/>
        </w:rPr>
        <w:t>1650081489</w:t>
      </w:r>
      <w:r w:rsidRPr="00567D15">
        <w:rPr>
          <w:rFonts w:cs="Times New Roman"/>
          <w:sz w:val="27"/>
          <w:szCs w:val="27"/>
          <w:shd w:val="clear" w:color="auto" w:fill="FFFFFF"/>
        </w:rPr>
        <w:t>.</w:t>
      </w:r>
    </w:p>
    <w:p w:rsidR="00A84072" w:rsidRPr="00947407" w:rsidRDefault="00A84072">
      <w:pPr>
        <w:tabs>
          <w:tab w:val="left" w:pos="900"/>
        </w:tabs>
        <w:spacing w:line="100" w:lineRule="atLeast"/>
        <w:jc w:val="both"/>
        <w:rPr>
          <w:rFonts w:cs="Times New Roman"/>
          <w:sz w:val="27"/>
          <w:szCs w:val="27"/>
          <w:shd w:val="clear" w:color="auto" w:fill="FFFFFF"/>
        </w:rPr>
      </w:pPr>
      <w:r w:rsidRPr="00947407">
        <w:rPr>
          <w:rFonts w:cs="Times New Roman"/>
          <w:sz w:val="27"/>
          <w:szCs w:val="27"/>
          <w:shd w:val="clear" w:color="auto" w:fill="FFFFFF"/>
        </w:rPr>
        <w:t>2.4. Документы, на основании которых осуществляет свою деятельность ОУ:</w:t>
      </w:r>
    </w:p>
    <w:p w:rsidR="00A84072" w:rsidRPr="00947407" w:rsidRDefault="00A84072">
      <w:pPr>
        <w:tabs>
          <w:tab w:val="left" w:pos="900"/>
        </w:tabs>
        <w:spacing w:line="100" w:lineRule="atLeast"/>
        <w:jc w:val="both"/>
        <w:rPr>
          <w:rFonts w:cs="Times New Roman"/>
          <w:sz w:val="27"/>
          <w:szCs w:val="27"/>
          <w:shd w:val="clear" w:color="auto" w:fill="FFFFFF"/>
        </w:rPr>
      </w:pPr>
      <w:r w:rsidRPr="00947407">
        <w:rPr>
          <w:rFonts w:cs="Times New Roman"/>
          <w:sz w:val="27"/>
          <w:szCs w:val="27"/>
          <w:shd w:val="clear" w:color="auto" w:fill="FFFFFF"/>
        </w:rPr>
        <w:t xml:space="preserve">а) организационно – правовая форма: муниципальное учреждение, по типу – </w:t>
      </w:r>
      <w:r w:rsidR="005349F2" w:rsidRPr="00947407">
        <w:rPr>
          <w:rFonts w:cs="Times New Roman"/>
          <w:sz w:val="27"/>
          <w:szCs w:val="27"/>
          <w:shd w:val="clear" w:color="auto" w:fill="FFFFFF"/>
        </w:rPr>
        <w:t>автономное</w:t>
      </w:r>
      <w:r w:rsidRPr="00947407">
        <w:rPr>
          <w:rFonts w:cs="Times New Roman"/>
          <w:sz w:val="27"/>
          <w:szCs w:val="27"/>
          <w:shd w:val="clear" w:color="auto" w:fill="FFFFFF"/>
        </w:rPr>
        <w:t xml:space="preserve">. </w:t>
      </w:r>
    </w:p>
    <w:p w:rsidR="00A84072" w:rsidRPr="00947407" w:rsidRDefault="00A84072">
      <w:pPr>
        <w:tabs>
          <w:tab w:val="left" w:pos="900"/>
        </w:tabs>
        <w:spacing w:line="100" w:lineRule="atLeast"/>
        <w:jc w:val="both"/>
        <w:rPr>
          <w:rFonts w:cs="Times New Roman"/>
          <w:sz w:val="27"/>
          <w:szCs w:val="27"/>
          <w:shd w:val="clear" w:color="auto" w:fill="FFFFFF"/>
        </w:rPr>
      </w:pPr>
      <w:r w:rsidRPr="00947407">
        <w:rPr>
          <w:rFonts w:cs="Times New Roman"/>
          <w:sz w:val="27"/>
          <w:szCs w:val="27"/>
          <w:shd w:val="clear" w:color="auto" w:fill="FFFFFF"/>
        </w:rPr>
        <w:t>б) лицензия: серия, регистрационный номер, срок действия.</w:t>
      </w:r>
    </w:p>
    <w:p w:rsidR="00A84072" w:rsidRPr="00947407" w:rsidRDefault="003E5C55" w:rsidP="00321CD0">
      <w:pPr>
        <w:pStyle w:val="ad"/>
        <w:tabs>
          <w:tab w:val="left" w:pos="900"/>
        </w:tabs>
        <w:suppressAutoHyphens w:val="0"/>
        <w:autoSpaceDE w:val="0"/>
        <w:autoSpaceDN w:val="0"/>
        <w:adjustRightInd w:val="0"/>
        <w:spacing w:after="0" w:line="100" w:lineRule="atLeast"/>
        <w:ind w:left="0"/>
        <w:contextualSpacing/>
        <w:rPr>
          <w:sz w:val="27"/>
          <w:szCs w:val="27"/>
          <w:shd w:val="clear" w:color="auto" w:fill="FFFFFF"/>
        </w:rPr>
      </w:pPr>
      <w:r w:rsidRPr="00947407">
        <w:rPr>
          <w:sz w:val="27"/>
          <w:szCs w:val="27"/>
        </w:rPr>
        <w:t>Лицензия на право осуществления образовательной деятельности серия РТ 16Л 01 № 0002167, регистрационный № 6301 от 27 апреля 2015 г.</w:t>
      </w:r>
      <w:r w:rsidR="00A84072" w:rsidRPr="00947407">
        <w:rPr>
          <w:sz w:val="27"/>
          <w:szCs w:val="27"/>
          <w:shd w:val="clear" w:color="auto" w:fill="FFFFFF"/>
        </w:rPr>
        <w:t xml:space="preserve">, серия </w:t>
      </w:r>
      <w:r w:rsidR="00C94D0A" w:rsidRPr="00947407">
        <w:rPr>
          <w:sz w:val="27"/>
          <w:szCs w:val="27"/>
          <w:shd w:val="clear" w:color="auto" w:fill="FFFFFF"/>
        </w:rPr>
        <w:t>16 Л 01</w:t>
      </w:r>
      <w:r w:rsidR="00A84072" w:rsidRPr="00947407">
        <w:rPr>
          <w:sz w:val="27"/>
          <w:szCs w:val="27"/>
          <w:shd w:val="clear" w:color="auto" w:fill="FFFFFF"/>
        </w:rPr>
        <w:t xml:space="preserve"> № 0002</w:t>
      </w:r>
      <w:r w:rsidR="00C94D0A" w:rsidRPr="00947407">
        <w:rPr>
          <w:sz w:val="27"/>
          <w:szCs w:val="27"/>
          <w:shd w:val="clear" w:color="auto" w:fill="FFFFFF"/>
        </w:rPr>
        <w:t xml:space="preserve">167  </w:t>
      </w:r>
      <w:r w:rsidR="00A84072" w:rsidRPr="00947407">
        <w:rPr>
          <w:sz w:val="27"/>
          <w:szCs w:val="27"/>
          <w:shd w:val="clear" w:color="auto" w:fill="FFFFFF"/>
        </w:rPr>
        <w:t xml:space="preserve">, выдана Департаментом </w:t>
      </w:r>
      <w:r w:rsidRPr="00947407">
        <w:rPr>
          <w:sz w:val="27"/>
          <w:szCs w:val="27"/>
          <w:shd w:val="clear" w:color="auto" w:fill="FFFFFF"/>
        </w:rPr>
        <w:t xml:space="preserve">надзора и надзора в сфере </w:t>
      </w:r>
      <w:r w:rsidR="00A84072" w:rsidRPr="00947407">
        <w:rPr>
          <w:sz w:val="27"/>
          <w:szCs w:val="27"/>
          <w:shd w:val="clear" w:color="auto" w:fill="FFFFFF"/>
        </w:rPr>
        <w:t xml:space="preserve">образования </w:t>
      </w:r>
      <w:r w:rsidRPr="00947407">
        <w:rPr>
          <w:sz w:val="27"/>
          <w:szCs w:val="27"/>
          <w:shd w:val="clear" w:color="auto" w:fill="FFFFFF"/>
        </w:rPr>
        <w:t xml:space="preserve"> Республики Татарстан</w:t>
      </w:r>
      <w:r w:rsidR="00A84072" w:rsidRPr="00947407">
        <w:rPr>
          <w:sz w:val="27"/>
          <w:szCs w:val="27"/>
          <w:shd w:val="clear" w:color="auto" w:fill="FFFFFF"/>
        </w:rPr>
        <w:t xml:space="preserve">, срок действия </w:t>
      </w:r>
      <w:r w:rsidRPr="00947407">
        <w:rPr>
          <w:sz w:val="27"/>
          <w:szCs w:val="27"/>
          <w:shd w:val="clear" w:color="auto" w:fill="FFFFFF"/>
        </w:rPr>
        <w:t xml:space="preserve"> - бессрочно</w:t>
      </w:r>
      <w:r w:rsidR="00A84072" w:rsidRPr="00947407">
        <w:rPr>
          <w:sz w:val="27"/>
          <w:szCs w:val="27"/>
          <w:shd w:val="clear" w:color="auto" w:fill="FFFFFF"/>
        </w:rPr>
        <w:t>.</w:t>
      </w:r>
    </w:p>
    <w:p w:rsidR="00C94D0A" w:rsidRPr="00947407" w:rsidRDefault="00A84072">
      <w:pPr>
        <w:spacing w:line="100" w:lineRule="atLeast"/>
        <w:jc w:val="both"/>
        <w:rPr>
          <w:rFonts w:cs="Times New Roman"/>
          <w:sz w:val="27"/>
          <w:szCs w:val="27"/>
        </w:rPr>
      </w:pPr>
      <w:r w:rsidRPr="00947407">
        <w:rPr>
          <w:rFonts w:cs="Times New Roman"/>
          <w:sz w:val="27"/>
          <w:szCs w:val="27"/>
        </w:rPr>
        <w:t xml:space="preserve">Образовательное учреждение   имеет лицензию на право осуществления </w:t>
      </w:r>
      <w:r w:rsidRPr="00947407">
        <w:rPr>
          <w:rFonts w:cs="Times New Roman"/>
          <w:sz w:val="27"/>
          <w:szCs w:val="27"/>
        </w:rPr>
        <w:lastRenderedPageBreak/>
        <w:t xml:space="preserve">следующих видов образовательной деятельности по программам:    общеобразовательная программа начального общего образования,  общеобразовательная программа основного общего образования, общеобразовательная программа среднего общего образования; </w:t>
      </w:r>
    </w:p>
    <w:p w:rsidR="00A84072" w:rsidRPr="00947407" w:rsidRDefault="00A84072">
      <w:pPr>
        <w:spacing w:line="100" w:lineRule="atLeast"/>
        <w:jc w:val="both"/>
        <w:rPr>
          <w:rFonts w:cs="Times New Roman"/>
          <w:sz w:val="27"/>
          <w:szCs w:val="27"/>
        </w:rPr>
      </w:pPr>
      <w:r w:rsidRPr="00947407">
        <w:rPr>
          <w:rFonts w:cs="Times New Roman"/>
          <w:sz w:val="27"/>
          <w:szCs w:val="27"/>
        </w:rPr>
        <w:t>в) свидетельство о государственной аккредитации: серия, регистрационный номер, срок действия.</w:t>
      </w:r>
    </w:p>
    <w:p w:rsidR="003E5C55" w:rsidRPr="00947407" w:rsidRDefault="003E5C55" w:rsidP="003E5C55">
      <w:pPr>
        <w:pStyle w:val="ad"/>
        <w:suppressAutoHyphens w:val="0"/>
        <w:autoSpaceDE w:val="0"/>
        <w:autoSpaceDN w:val="0"/>
        <w:adjustRightInd w:val="0"/>
        <w:spacing w:after="0" w:line="240" w:lineRule="auto"/>
        <w:ind w:left="0"/>
        <w:contextualSpacing/>
        <w:rPr>
          <w:sz w:val="27"/>
          <w:szCs w:val="27"/>
        </w:rPr>
      </w:pPr>
      <w:r w:rsidRPr="00947407">
        <w:rPr>
          <w:sz w:val="27"/>
          <w:szCs w:val="27"/>
        </w:rPr>
        <w:t>Свидетельство о государственной аккредитации Серия 16А 01 №0000032, регистрационный № 2813 от 12 декабря 2014г., действительно по 12 декабря 2026 г.</w:t>
      </w:r>
    </w:p>
    <w:p w:rsidR="00A84072" w:rsidRPr="00947407" w:rsidRDefault="00A84072">
      <w:pPr>
        <w:spacing w:line="100" w:lineRule="atLeast"/>
        <w:jc w:val="both"/>
        <w:rPr>
          <w:rFonts w:cs="Times New Roman"/>
          <w:sz w:val="27"/>
          <w:szCs w:val="27"/>
        </w:rPr>
      </w:pPr>
      <w:r w:rsidRPr="00947407">
        <w:rPr>
          <w:rFonts w:cs="Times New Roman"/>
          <w:sz w:val="27"/>
          <w:szCs w:val="27"/>
        </w:rPr>
        <w:t>г) Свидетельство о праве на земельный участок (серия, номер, дата, кем выдано).</w:t>
      </w:r>
    </w:p>
    <w:p w:rsidR="00A84072" w:rsidRPr="00947407" w:rsidRDefault="00321CD0">
      <w:pPr>
        <w:spacing w:line="100" w:lineRule="atLeast"/>
        <w:jc w:val="both"/>
        <w:rPr>
          <w:rFonts w:cs="Times New Roman"/>
          <w:sz w:val="27"/>
          <w:szCs w:val="27"/>
        </w:rPr>
      </w:pPr>
      <w:r w:rsidRPr="00947407">
        <w:rPr>
          <w:rFonts w:cs="Times New Roman"/>
          <w:sz w:val="27"/>
          <w:szCs w:val="27"/>
        </w:rPr>
        <w:t>Свидетельство 16АК</w:t>
      </w:r>
      <w:r w:rsidR="00A84072" w:rsidRPr="00947407">
        <w:rPr>
          <w:rFonts w:cs="Times New Roman"/>
          <w:sz w:val="27"/>
          <w:szCs w:val="27"/>
        </w:rPr>
        <w:t xml:space="preserve"> № </w:t>
      </w:r>
      <w:r w:rsidRPr="00947407">
        <w:rPr>
          <w:rFonts w:cs="Times New Roman"/>
          <w:sz w:val="27"/>
          <w:szCs w:val="27"/>
        </w:rPr>
        <w:t>566087</w:t>
      </w:r>
      <w:r w:rsidR="00A84072" w:rsidRPr="00947407">
        <w:rPr>
          <w:rFonts w:cs="Times New Roman"/>
          <w:sz w:val="27"/>
          <w:szCs w:val="27"/>
        </w:rPr>
        <w:t>, 2</w:t>
      </w:r>
      <w:r w:rsidRPr="00947407">
        <w:rPr>
          <w:rFonts w:cs="Times New Roman"/>
          <w:sz w:val="27"/>
          <w:szCs w:val="27"/>
        </w:rPr>
        <w:t>4апреля 2012</w:t>
      </w:r>
      <w:r w:rsidR="00A84072" w:rsidRPr="00947407">
        <w:rPr>
          <w:rFonts w:cs="Times New Roman"/>
          <w:sz w:val="27"/>
          <w:szCs w:val="27"/>
        </w:rPr>
        <w:t xml:space="preserve"> г. </w:t>
      </w:r>
    </w:p>
    <w:p w:rsidR="00A84072" w:rsidRPr="00947407" w:rsidRDefault="00321CD0">
      <w:pPr>
        <w:spacing w:line="100" w:lineRule="atLeast"/>
        <w:jc w:val="both"/>
        <w:rPr>
          <w:rFonts w:cs="Times New Roman"/>
          <w:sz w:val="27"/>
          <w:szCs w:val="27"/>
        </w:rPr>
      </w:pPr>
      <w:r w:rsidRPr="00947407">
        <w:rPr>
          <w:rFonts w:cs="Times New Roman"/>
          <w:sz w:val="27"/>
          <w:szCs w:val="27"/>
        </w:rPr>
        <w:t>Кадастровый номер 1</w:t>
      </w:r>
      <w:r w:rsidR="00A84072" w:rsidRPr="00947407">
        <w:rPr>
          <w:rFonts w:cs="Times New Roman"/>
          <w:sz w:val="27"/>
          <w:szCs w:val="27"/>
        </w:rPr>
        <w:t>6:</w:t>
      </w:r>
      <w:r w:rsidRPr="00947407">
        <w:rPr>
          <w:rFonts w:cs="Times New Roman"/>
          <w:sz w:val="27"/>
          <w:szCs w:val="27"/>
        </w:rPr>
        <w:t>5</w:t>
      </w:r>
      <w:r w:rsidR="00A84072" w:rsidRPr="00947407">
        <w:rPr>
          <w:rFonts w:cs="Times New Roman"/>
          <w:sz w:val="27"/>
          <w:szCs w:val="27"/>
        </w:rPr>
        <w:t>2:0</w:t>
      </w:r>
      <w:r w:rsidRPr="00947407">
        <w:rPr>
          <w:rFonts w:cs="Times New Roman"/>
          <w:sz w:val="27"/>
          <w:szCs w:val="27"/>
        </w:rPr>
        <w:t>6</w:t>
      </w:r>
      <w:r w:rsidR="00A84072" w:rsidRPr="00947407">
        <w:rPr>
          <w:rFonts w:cs="Times New Roman"/>
          <w:sz w:val="27"/>
          <w:szCs w:val="27"/>
        </w:rPr>
        <w:t>0</w:t>
      </w:r>
      <w:r w:rsidRPr="00947407">
        <w:rPr>
          <w:rFonts w:cs="Times New Roman"/>
          <w:sz w:val="27"/>
          <w:szCs w:val="27"/>
        </w:rPr>
        <w:t>3</w:t>
      </w:r>
      <w:r w:rsidR="00A84072" w:rsidRPr="00947407">
        <w:rPr>
          <w:rFonts w:cs="Times New Roman"/>
          <w:sz w:val="27"/>
          <w:szCs w:val="27"/>
        </w:rPr>
        <w:t>0</w:t>
      </w:r>
      <w:r w:rsidRPr="00947407">
        <w:rPr>
          <w:rFonts w:cs="Times New Roman"/>
          <w:sz w:val="27"/>
          <w:szCs w:val="27"/>
        </w:rPr>
        <w:t>2</w:t>
      </w:r>
      <w:r w:rsidR="00A84072" w:rsidRPr="00947407">
        <w:rPr>
          <w:rFonts w:cs="Times New Roman"/>
          <w:sz w:val="27"/>
          <w:szCs w:val="27"/>
        </w:rPr>
        <w:t>:00</w:t>
      </w:r>
      <w:r w:rsidRPr="00947407">
        <w:rPr>
          <w:rFonts w:cs="Times New Roman"/>
          <w:sz w:val="27"/>
          <w:szCs w:val="27"/>
        </w:rPr>
        <w:t>23</w:t>
      </w:r>
      <w:r w:rsidR="00A84072" w:rsidRPr="00947407">
        <w:rPr>
          <w:rFonts w:cs="Times New Roman"/>
          <w:sz w:val="27"/>
          <w:szCs w:val="27"/>
        </w:rPr>
        <w:t>.</w:t>
      </w:r>
    </w:p>
    <w:p w:rsidR="00A84072" w:rsidRPr="00947407" w:rsidRDefault="00A84072">
      <w:pPr>
        <w:spacing w:line="100" w:lineRule="atLeast"/>
        <w:jc w:val="both"/>
        <w:rPr>
          <w:rFonts w:cs="Times New Roman"/>
          <w:sz w:val="27"/>
          <w:szCs w:val="27"/>
        </w:rPr>
      </w:pPr>
      <w:r w:rsidRPr="00947407">
        <w:rPr>
          <w:rFonts w:cs="Times New Roman"/>
          <w:sz w:val="27"/>
          <w:szCs w:val="27"/>
          <w:shd w:val="clear" w:color="auto" w:fill="FFFFFF"/>
        </w:rPr>
        <w:t xml:space="preserve">2.5. </w:t>
      </w:r>
      <w:r w:rsidRPr="00947407">
        <w:rPr>
          <w:rFonts w:cs="Times New Roman"/>
          <w:sz w:val="27"/>
          <w:szCs w:val="27"/>
        </w:rPr>
        <w:t>Учредитель</w:t>
      </w:r>
    </w:p>
    <w:p w:rsidR="00A84072" w:rsidRPr="00947407" w:rsidRDefault="00A84072" w:rsidP="00F81A42">
      <w:pPr>
        <w:spacing w:line="100" w:lineRule="atLeast"/>
        <w:jc w:val="both"/>
        <w:rPr>
          <w:rFonts w:cs="Times New Roman"/>
          <w:sz w:val="27"/>
          <w:szCs w:val="27"/>
        </w:rPr>
      </w:pPr>
      <w:r w:rsidRPr="00947407">
        <w:rPr>
          <w:rFonts w:cs="Times New Roman"/>
          <w:sz w:val="27"/>
          <w:szCs w:val="27"/>
        </w:rPr>
        <w:t xml:space="preserve">Учредителем учреждения  является </w:t>
      </w:r>
      <w:r w:rsidR="00C9752B" w:rsidRPr="00947407">
        <w:rPr>
          <w:rFonts w:cs="Times New Roman"/>
          <w:sz w:val="27"/>
          <w:szCs w:val="27"/>
          <w:shd w:val="clear" w:color="auto" w:fill="FFFFFF"/>
        </w:rPr>
        <w:t>муниципальное образование  город Набережные Челны Республики Татарстан в лице Муниципального казенного учреждения «Исполнительный комитет муниципального образования город Набережные Челны Республики Татарстан</w:t>
      </w:r>
      <w:r w:rsidRPr="00947407">
        <w:rPr>
          <w:rFonts w:cs="Times New Roman"/>
          <w:sz w:val="27"/>
          <w:szCs w:val="27"/>
        </w:rPr>
        <w:t xml:space="preserve">. </w:t>
      </w:r>
    </w:p>
    <w:p w:rsidR="00D979FC" w:rsidRPr="00947407" w:rsidRDefault="00D979FC" w:rsidP="00F81A42">
      <w:pPr>
        <w:spacing w:line="100" w:lineRule="atLeast"/>
        <w:jc w:val="both"/>
        <w:rPr>
          <w:rFonts w:cs="Times New Roman"/>
          <w:sz w:val="27"/>
          <w:szCs w:val="27"/>
        </w:rPr>
      </w:pPr>
    </w:p>
    <w:p w:rsidR="00D979FC" w:rsidRPr="00947407" w:rsidRDefault="00E51F01" w:rsidP="00D979FC">
      <w:pPr>
        <w:spacing w:line="100" w:lineRule="atLeast"/>
        <w:jc w:val="both"/>
        <w:rPr>
          <w:rFonts w:cs="Times New Roman"/>
          <w:sz w:val="27"/>
          <w:szCs w:val="27"/>
        </w:rPr>
      </w:pPr>
      <w:r w:rsidRPr="00947407">
        <w:rPr>
          <w:rFonts w:cs="Times New Roman"/>
          <w:sz w:val="27"/>
          <w:szCs w:val="27"/>
        </w:rPr>
        <w:t>2</w:t>
      </w:r>
      <w:r w:rsidR="00D979FC" w:rsidRPr="00947407">
        <w:rPr>
          <w:rFonts w:cs="Times New Roman"/>
          <w:sz w:val="27"/>
          <w:szCs w:val="27"/>
        </w:rPr>
        <w:t>.</w:t>
      </w:r>
      <w:r w:rsidRPr="00947407">
        <w:rPr>
          <w:rFonts w:cs="Times New Roman"/>
          <w:sz w:val="27"/>
          <w:szCs w:val="27"/>
        </w:rPr>
        <w:t>6</w:t>
      </w:r>
      <w:r w:rsidR="00D979FC" w:rsidRPr="00947407">
        <w:rPr>
          <w:rFonts w:cs="Times New Roman"/>
          <w:sz w:val="27"/>
          <w:szCs w:val="27"/>
        </w:rPr>
        <w:t xml:space="preserve">.  Здание ОУ. </w:t>
      </w:r>
    </w:p>
    <w:p w:rsidR="00A05197" w:rsidRPr="00947407" w:rsidRDefault="00E51F01" w:rsidP="00A05197">
      <w:pPr>
        <w:spacing w:line="100" w:lineRule="atLeast"/>
        <w:jc w:val="both"/>
        <w:rPr>
          <w:rFonts w:cs="Times New Roman"/>
          <w:sz w:val="27"/>
          <w:szCs w:val="27"/>
        </w:rPr>
      </w:pPr>
      <w:r w:rsidRPr="00947407">
        <w:rPr>
          <w:rFonts w:cs="Times New Roman"/>
          <w:sz w:val="27"/>
          <w:szCs w:val="27"/>
        </w:rPr>
        <w:t>2.6</w:t>
      </w:r>
      <w:r w:rsidR="00A05197" w:rsidRPr="00947407">
        <w:rPr>
          <w:rFonts w:cs="Times New Roman"/>
          <w:sz w:val="27"/>
          <w:szCs w:val="27"/>
        </w:rPr>
        <w:t>.1. Здание типовое.</w:t>
      </w:r>
    </w:p>
    <w:p w:rsidR="00A05197" w:rsidRPr="00947407" w:rsidRDefault="00E51F01" w:rsidP="00A05197">
      <w:pPr>
        <w:spacing w:line="100" w:lineRule="atLeast"/>
        <w:jc w:val="both"/>
        <w:rPr>
          <w:rFonts w:cs="Times New Roman"/>
          <w:sz w:val="27"/>
          <w:szCs w:val="27"/>
        </w:rPr>
      </w:pPr>
      <w:r w:rsidRPr="00947407">
        <w:rPr>
          <w:rFonts w:cs="Times New Roman"/>
          <w:sz w:val="27"/>
          <w:szCs w:val="27"/>
        </w:rPr>
        <w:t>2</w:t>
      </w:r>
      <w:r w:rsidR="00A05197" w:rsidRPr="00947407">
        <w:rPr>
          <w:rFonts w:cs="Times New Roman"/>
          <w:sz w:val="27"/>
          <w:szCs w:val="27"/>
        </w:rPr>
        <w:t>.</w:t>
      </w:r>
      <w:r w:rsidRPr="00947407">
        <w:rPr>
          <w:rFonts w:cs="Times New Roman"/>
          <w:sz w:val="27"/>
          <w:szCs w:val="27"/>
        </w:rPr>
        <w:t>6</w:t>
      </w:r>
      <w:r w:rsidR="00A05197" w:rsidRPr="00947407">
        <w:rPr>
          <w:rFonts w:cs="Times New Roman"/>
          <w:sz w:val="27"/>
          <w:szCs w:val="27"/>
        </w:rPr>
        <w:t>.2. Проектная наполняемость школы – 900 учащихся, фактическая – 8</w:t>
      </w:r>
      <w:r w:rsidR="00486F6A" w:rsidRPr="00947407">
        <w:rPr>
          <w:rFonts w:cs="Times New Roman"/>
          <w:sz w:val="27"/>
          <w:szCs w:val="27"/>
        </w:rPr>
        <w:t>05</w:t>
      </w:r>
    </w:p>
    <w:tbl>
      <w:tblPr>
        <w:tblW w:w="9511" w:type="dxa"/>
        <w:tblInd w:w="95" w:type="dxa"/>
        <w:tblLayout w:type="fixed"/>
        <w:tblLook w:val="04A0"/>
      </w:tblPr>
      <w:tblGrid>
        <w:gridCol w:w="2423"/>
        <w:gridCol w:w="851"/>
        <w:gridCol w:w="850"/>
        <w:gridCol w:w="1276"/>
        <w:gridCol w:w="1276"/>
        <w:gridCol w:w="1134"/>
        <w:gridCol w:w="850"/>
        <w:gridCol w:w="851"/>
      </w:tblGrid>
      <w:tr w:rsidR="00A05197" w:rsidRPr="00947407" w:rsidTr="00567D15">
        <w:trPr>
          <w:trHeight w:val="210"/>
        </w:trPr>
        <w:tc>
          <w:tcPr>
            <w:tcW w:w="9511" w:type="dxa"/>
            <w:gridSpan w:val="8"/>
            <w:tcBorders>
              <w:top w:val="nil"/>
              <w:left w:val="nil"/>
              <w:bottom w:val="nil"/>
              <w:right w:val="nil"/>
            </w:tcBorders>
            <w:shd w:val="clear" w:color="auto" w:fill="auto"/>
            <w:vAlign w:val="bottom"/>
            <w:hideMark/>
          </w:tcPr>
          <w:p w:rsidR="00A05197" w:rsidRPr="00947407" w:rsidRDefault="00E51F01" w:rsidP="00E51F01">
            <w:pPr>
              <w:widowControl/>
              <w:suppressAutoHyphens w:val="0"/>
              <w:ind w:left="-95"/>
              <w:rPr>
                <w:rFonts w:eastAsia="Times New Roman" w:cs="Times New Roman"/>
                <w:bCs/>
                <w:color w:val="000000"/>
                <w:kern w:val="0"/>
                <w:sz w:val="27"/>
                <w:szCs w:val="27"/>
                <w:lang w:eastAsia="ru-RU" w:bidi="ar-SA"/>
              </w:rPr>
            </w:pPr>
            <w:r w:rsidRPr="00947407">
              <w:rPr>
                <w:rFonts w:cs="Times New Roman"/>
                <w:sz w:val="27"/>
                <w:szCs w:val="27"/>
              </w:rPr>
              <w:t>2</w:t>
            </w:r>
            <w:r w:rsidR="00D979FC" w:rsidRPr="00947407">
              <w:rPr>
                <w:rFonts w:cs="Times New Roman"/>
                <w:sz w:val="27"/>
                <w:szCs w:val="27"/>
              </w:rPr>
              <w:t>.</w:t>
            </w:r>
            <w:r w:rsidRPr="00947407">
              <w:rPr>
                <w:rFonts w:cs="Times New Roman"/>
                <w:sz w:val="27"/>
                <w:szCs w:val="27"/>
              </w:rPr>
              <w:t>6</w:t>
            </w:r>
            <w:r w:rsidR="00D979FC" w:rsidRPr="00947407">
              <w:rPr>
                <w:rFonts w:cs="Times New Roman"/>
                <w:sz w:val="27"/>
                <w:szCs w:val="27"/>
              </w:rPr>
              <w:t>.</w:t>
            </w:r>
            <w:r w:rsidR="00A05197" w:rsidRPr="00947407">
              <w:rPr>
                <w:rFonts w:cs="Times New Roman"/>
                <w:sz w:val="27"/>
                <w:szCs w:val="27"/>
              </w:rPr>
              <w:t>3</w:t>
            </w:r>
            <w:r w:rsidR="00D979FC" w:rsidRPr="00947407">
              <w:rPr>
                <w:rFonts w:cs="Times New Roman"/>
                <w:sz w:val="27"/>
                <w:szCs w:val="27"/>
              </w:rPr>
              <w:t xml:space="preserve">.  </w:t>
            </w:r>
            <w:r w:rsidR="00A05197" w:rsidRPr="00947407">
              <w:rPr>
                <w:rFonts w:eastAsia="Times New Roman" w:cs="Times New Roman"/>
                <w:bCs/>
                <w:color w:val="000000"/>
                <w:kern w:val="0"/>
                <w:sz w:val="27"/>
                <w:szCs w:val="27"/>
                <w:lang w:eastAsia="ru-RU" w:bidi="ar-SA"/>
              </w:rPr>
              <w:t xml:space="preserve"> Наличие и использование площадей</w:t>
            </w:r>
          </w:p>
        </w:tc>
      </w:tr>
      <w:tr w:rsidR="00A05197" w:rsidRPr="00947407" w:rsidTr="00567D15">
        <w:trPr>
          <w:trHeight w:val="210"/>
        </w:trPr>
        <w:tc>
          <w:tcPr>
            <w:tcW w:w="2423" w:type="dxa"/>
            <w:tcBorders>
              <w:top w:val="nil"/>
              <w:left w:val="nil"/>
              <w:bottom w:val="nil"/>
              <w:right w:val="nil"/>
            </w:tcBorders>
            <w:shd w:val="clear" w:color="auto" w:fill="auto"/>
            <w:noWrap/>
            <w:vAlign w:val="bottom"/>
            <w:hideMark/>
          </w:tcPr>
          <w:p w:rsidR="00A05197" w:rsidRPr="00947407" w:rsidRDefault="00A05197" w:rsidP="00A05197">
            <w:pPr>
              <w:widowControl/>
              <w:suppressAutoHyphens w:val="0"/>
              <w:rPr>
                <w:rFonts w:eastAsia="Times New Roman" w:cs="Times New Roman"/>
                <w:color w:val="000000"/>
                <w:kern w:val="0"/>
                <w:sz w:val="27"/>
                <w:szCs w:val="27"/>
                <w:lang w:eastAsia="ru-RU" w:bidi="ar-SA"/>
              </w:rPr>
            </w:pPr>
          </w:p>
        </w:tc>
        <w:tc>
          <w:tcPr>
            <w:tcW w:w="851" w:type="dxa"/>
            <w:tcBorders>
              <w:top w:val="nil"/>
              <w:left w:val="nil"/>
              <w:bottom w:val="nil"/>
              <w:right w:val="nil"/>
            </w:tcBorders>
            <w:shd w:val="clear" w:color="auto" w:fill="auto"/>
            <w:noWrap/>
            <w:vAlign w:val="bottom"/>
            <w:hideMark/>
          </w:tcPr>
          <w:p w:rsidR="00A05197" w:rsidRPr="00947407" w:rsidRDefault="00A05197" w:rsidP="00A05197">
            <w:pPr>
              <w:widowControl/>
              <w:suppressAutoHyphens w:val="0"/>
              <w:rPr>
                <w:rFonts w:eastAsia="Times New Roman" w:cs="Times New Roman"/>
                <w:color w:val="000000"/>
                <w:kern w:val="0"/>
                <w:sz w:val="27"/>
                <w:szCs w:val="27"/>
                <w:lang w:eastAsia="ru-RU" w:bidi="ar-SA"/>
              </w:rPr>
            </w:pPr>
          </w:p>
        </w:tc>
        <w:tc>
          <w:tcPr>
            <w:tcW w:w="850" w:type="dxa"/>
            <w:tcBorders>
              <w:top w:val="nil"/>
              <w:left w:val="nil"/>
              <w:bottom w:val="nil"/>
              <w:right w:val="nil"/>
            </w:tcBorders>
            <w:shd w:val="clear" w:color="auto" w:fill="auto"/>
            <w:noWrap/>
            <w:vAlign w:val="bottom"/>
            <w:hideMark/>
          </w:tcPr>
          <w:p w:rsidR="00A05197" w:rsidRPr="00947407" w:rsidRDefault="00A05197" w:rsidP="00A05197">
            <w:pPr>
              <w:widowControl/>
              <w:suppressAutoHyphens w:val="0"/>
              <w:rPr>
                <w:rFonts w:eastAsia="Times New Roman" w:cs="Times New Roman"/>
                <w:color w:val="000000"/>
                <w:kern w:val="0"/>
                <w:sz w:val="27"/>
                <w:szCs w:val="27"/>
                <w:lang w:eastAsia="ru-RU" w:bidi="ar-SA"/>
              </w:rPr>
            </w:pPr>
          </w:p>
        </w:tc>
        <w:tc>
          <w:tcPr>
            <w:tcW w:w="1276" w:type="dxa"/>
            <w:tcBorders>
              <w:top w:val="nil"/>
              <w:left w:val="nil"/>
              <w:bottom w:val="nil"/>
              <w:right w:val="nil"/>
            </w:tcBorders>
            <w:shd w:val="clear" w:color="auto" w:fill="auto"/>
            <w:noWrap/>
            <w:vAlign w:val="bottom"/>
            <w:hideMark/>
          </w:tcPr>
          <w:p w:rsidR="00A05197" w:rsidRPr="00947407" w:rsidRDefault="00A05197" w:rsidP="00A05197">
            <w:pPr>
              <w:widowControl/>
              <w:suppressAutoHyphens w:val="0"/>
              <w:rPr>
                <w:rFonts w:eastAsia="Times New Roman" w:cs="Times New Roman"/>
                <w:color w:val="000000"/>
                <w:kern w:val="0"/>
                <w:sz w:val="27"/>
                <w:szCs w:val="27"/>
                <w:lang w:eastAsia="ru-RU" w:bidi="ar-SA"/>
              </w:rPr>
            </w:pPr>
          </w:p>
        </w:tc>
        <w:tc>
          <w:tcPr>
            <w:tcW w:w="4111" w:type="dxa"/>
            <w:gridSpan w:val="4"/>
            <w:tcBorders>
              <w:top w:val="nil"/>
              <w:left w:val="nil"/>
              <w:bottom w:val="single" w:sz="4" w:space="0" w:color="auto"/>
              <w:right w:val="nil"/>
            </w:tcBorders>
            <w:shd w:val="clear" w:color="auto" w:fill="auto"/>
            <w:noWrap/>
            <w:vAlign w:val="bottom"/>
            <w:hideMark/>
          </w:tcPr>
          <w:p w:rsidR="00A05197" w:rsidRPr="00947407" w:rsidRDefault="00A05197" w:rsidP="00A05197">
            <w:pPr>
              <w:widowControl/>
              <w:suppressAutoHyphens w:val="0"/>
              <w:jc w:val="right"/>
              <w:rPr>
                <w:rFonts w:eastAsia="Times New Roman" w:cs="Times New Roman"/>
                <w:color w:val="000000"/>
                <w:kern w:val="0"/>
                <w:sz w:val="27"/>
                <w:szCs w:val="27"/>
                <w:lang w:eastAsia="ru-RU" w:bidi="ar-SA"/>
              </w:rPr>
            </w:pPr>
          </w:p>
        </w:tc>
      </w:tr>
      <w:tr w:rsidR="00A05197" w:rsidRPr="00947407" w:rsidTr="00567D15">
        <w:trPr>
          <w:trHeight w:val="300"/>
        </w:trPr>
        <w:tc>
          <w:tcPr>
            <w:tcW w:w="2423"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05197" w:rsidRPr="00947407" w:rsidRDefault="00A05197" w:rsidP="00A05197">
            <w:pPr>
              <w:widowControl/>
              <w:suppressAutoHyphens w:val="0"/>
              <w:jc w:val="center"/>
              <w:rPr>
                <w:rFonts w:eastAsia="Times New Roman" w:cs="Times New Roman"/>
                <w:color w:val="000000"/>
                <w:kern w:val="0"/>
                <w:sz w:val="27"/>
                <w:szCs w:val="27"/>
                <w:lang w:eastAsia="ru-RU" w:bidi="ar-SA"/>
              </w:rPr>
            </w:pPr>
            <w:r w:rsidRPr="00947407">
              <w:rPr>
                <w:rFonts w:eastAsia="Times New Roman" w:cs="Times New Roman"/>
                <w:color w:val="000000"/>
                <w:kern w:val="0"/>
                <w:sz w:val="27"/>
                <w:szCs w:val="27"/>
                <w:lang w:eastAsia="ru-RU" w:bidi="ar-SA"/>
              </w:rPr>
              <w:t>Наименование показателей</w:t>
            </w:r>
          </w:p>
        </w:tc>
        <w:tc>
          <w:tcPr>
            <w:tcW w:w="851"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05197" w:rsidRPr="00947407" w:rsidRDefault="00A05197" w:rsidP="00A05197">
            <w:pPr>
              <w:widowControl/>
              <w:suppressAutoHyphens w:val="0"/>
              <w:jc w:val="center"/>
              <w:rPr>
                <w:rFonts w:eastAsia="Times New Roman" w:cs="Times New Roman"/>
                <w:color w:val="000000"/>
                <w:kern w:val="0"/>
                <w:sz w:val="27"/>
                <w:szCs w:val="27"/>
                <w:lang w:eastAsia="ru-RU" w:bidi="ar-SA"/>
              </w:rPr>
            </w:pPr>
            <w:r w:rsidRPr="00947407">
              <w:rPr>
                <w:rFonts w:eastAsia="Times New Roman" w:cs="Times New Roman"/>
                <w:color w:val="000000"/>
                <w:kern w:val="0"/>
                <w:sz w:val="27"/>
                <w:szCs w:val="27"/>
                <w:lang w:eastAsia="ru-RU" w:bidi="ar-SA"/>
              </w:rPr>
              <w:t>№ строки</w:t>
            </w:r>
          </w:p>
        </w:tc>
        <w:tc>
          <w:tcPr>
            <w:tcW w:w="85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05197" w:rsidRPr="00947407" w:rsidRDefault="00A05197" w:rsidP="00A05197">
            <w:pPr>
              <w:widowControl/>
              <w:suppressAutoHyphens w:val="0"/>
              <w:jc w:val="center"/>
              <w:rPr>
                <w:rFonts w:eastAsia="Times New Roman" w:cs="Times New Roman"/>
                <w:color w:val="000000"/>
                <w:kern w:val="0"/>
                <w:sz w:val="27"/>
                <w:szCs w:val="27"/>
                <w:lang w:eastAsia="ru-RU" w:bidi="ar-SA"/>
              </w:rPr>
            </w:pPr>
            <w:r w:rsidRPr="00947407">
              <w:rPr>
                <w:rFonts w:eastAsia="Times New Roman" w:cs="Times New Roman"/>
                <w:color w:val="000000"/>
                <w:kern w:val="0"/>
                <w:sz w:val="27"/>
                <w:szCs w:val="27"/>
                <w:lang w:eastAsia="ru-RU" w:bidi="ar-SA"/>
              </w:rPr>
              <w:t>Всего (сумма граф 5, 6, 7, 8)</w:t>
            </w:r>
          </w:p>
        </w:tc>
        <w:tc>
          <w:tcPr>
            <w:tcW w:w="127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05197" w:rsidRPr="00947407" w:rsidRDefault="00A05197" w:rsidP="00A05197">
            <w:pPr>
              <w:widowControl/>
              <w:suppressAutoHyphens w:val="0"/>
              <w:jc w:val="center"/>
              <w:rPr>
                <w:rFonts w:eastAsia="Times New Roman" w:cs="Times New Roman"/>
                <w:color w:val="000000"/>
                <w:kern w:val="0"/>
                <w:sz w:val="27"/>
                <w:szCs w:val="27"/>
                <w:lang w:eastAsia="ru-RU" w:bidi="ar-SA"/>
              </w:rPr>
            </w:pPr>
            <w:r w:rsidRPr="00947407">
              <w:rPr>
                <w:rFonts w:eastAsia="Times New Roman" w:cs="Times New Roman"/>
                <w:color w:val="000000"/>
                <w:kern w:val="0"/>
                <w:sz w:val="27"/>
                <w:szCs w:val="27"/>
                <w:lang w:eastAsia="ru-RU" w:bidi="ar-SA"/>
              </w:rPr>
              <w:t>в том числе площадь, сданная в аренду и (или) субаренду</w:t>
            </w:r>
          </w:p>
        </w:tc>
        <w:tc>
          <w:tcPr>
            <w:tcW w:w="4111" w:type="dxa"/>
            <w:gridSpan w:val="4"/>
            <w:tcBorders>
              <w:top w:val="single" w:sz="4" w:space="0" w:color="auto"/>
              <w:left w:val="nil"/>
              <w:bottom w:val="single" w:sz="4" w:space="0" w:color="auto"/>
              <w:right w:val="single" w:sz="4" w:space="0" w:color="auto"/>
            </w:tcBorders>
            <w:shd w:val="clear" w:color="auto" w:fill="auto"/>
            <w:vAlign w:val="center"/>
            <w:hideMark/>
          </w:tcPr>
          <w:p w:rsidR="00A05197" w:rsidRPr="00947407" w:rsidRDefault="00A05197" w:rsidP="00A05197">
            <w:pPr>
              <w:widowControl/>
              <w:suppressAutoHyphens w:val="0"/>
              <w:jc w:val="center"/>
              <w:rPr>
                <w:rFonts w:eastAsia="Times New Roman" w:cs="Times New Roman"/>
                <w:color w:val="000000"/>
                <w:kern w:val="0"/>
                <w:sz w:val="27"/>
                <w:szCs w:val="27"/>
                <w:lang w:eastAsia="ru-RU" w:bidi="ar-SA"/>
              </w:rPr>
            </w:pPr>
            <w:r w:rsidRPr="00947407">
              <w:rPr>
                <w:rFonts w:eastAsia="Times New Roman" w:cs="Times New Roman"/>
                <w:color w:val="000000"/>
                <w:kern w:val="0"/>
                <w:sz w:val="27"/>
                <w:szCs w:val="27"/>
                <w:lang w:eastAsia="ru-RU" w:bidi="ar-SA"/>
              </w:rPr>
              <w:t>Из гр. 3 площадь,  по форме владения (пользования)</w:t>
            </w:r>
          </w:p>
        </w:tc>
      </w:tr>
      <w:tr w:rsidR="00A05197" w:rsidRPr="00947407" w:rsidTr="00567D15">
        <w:trPr>
          <w:trHeight w:val="960"/>
        </w:trPr>
        <w:tc>
          <w:tcPr>
            <w:tcW w:w="2423" w:type="dxa"/>
            <w:vMerge/>
            <w:tcBorders>
              <w:top w:val="single" w:sz="4" w:space="0" w:color="auto"/>
              <w:left w:val="single" w:sz="4" w:space="0" w:color="auto"/>
              <w:bottom w:val="single" w:sz="4" w:space="0" w:color="auto"/>
              <w:right w:val="single" w:sz="4" w:space="0" w:color="auto"/>
            </w:tcBorders>
            <w:vAlign w:val="center"/>
            <w:hideMark/>
          </w:tcPr>
          <w:p w:rsidR="00A05197" w:rsidRPr="00947407" w:rsidRDefault="00A05197" w:rsidP="00A05197">
            <w:pPr>
              <w:widowControl/>
              <w:suppressAutoHyphens w:val="0"/>
              <w:rPr>
                <w:rFonts w:eastAsia="Times New Roman" w:cs="Times New Roman"/>
                <w:color w:val="000000"/>
                <w:kern w:val="0"/>
                <w:sz w:val="27"/>
                <w:szCs w:val="27"/>
                <w:lang w:eastAsia="ru-RU" w:bidi="ar-SA"/>
              </w:rPr>
            </w:pPr>
          </w:p>
        </w:tc>
        <w:tc>
          <w:tcPr>
            <w:tcW w:w="851" w:type="dxa"/>
            <w:vMerge/>
            <w:tcBorders>
              <w:top w:val="single" w:sz="4" w:space="0" w:color="auto"/>
              <w:left w:val="single" w:sz="4" w:space="0" w:color="auto"/>
              <w:bottom w:val="single" w:sz="4" w:space="0" w:color="auto"/>
              <w:right w:val="single" w:sz="4" w:space="0" w:color="auto"/>
            </w:tcBorders>
            <w:vAlign w:val="center"/>
            <w:hideMark/>
          </w:tcPr>
          <w:p w:rsidR="00A05197" w:rsidRPr="00947407" w:rsidRDefault="00A05197" w:rsidP="00A05197">
            <w:pPr>
              <w:widowControl/>
              <w:suppressAutoHyphens w:val="0"/>
              <w:rPr>
                <w:rFonts w:eastAsia="Times New Roman" w:cs="Times New Roman"/>
                <w:color w:val="000000"/>
                <w:kern w:val="0"/>
                <w:sz w:val="27"/>
                <w:szCs w:val="27"/>
                <w:lang w:eastAsia="ru-RU" w:bidi="ar-SA"/>
              </w:rPr>
            </w:pPr>
          </w:p>
        </w:tc>
        <w:tc>
          <w:tcPr>
            <w:tcW w:w="850" w:type="dxa"/>
            <w:vMerge/>
            <w:tcBorders>
              <w:top w:val="single" w:sz="4" w:space="0" w:color="auto"/>
              <w:left w:val="single" w:sz="4" w:space="0" w:color="auto"/>
              <w:bottom w:val="single" w:sz="4" w:space="0" w:color="auto"/>
              <w:right w:val="single" w:sz="4" w:space="0" w:color="auto"/>
            </w:tcBorders>
            <w:vAlign w:val="center"/>
            <w:hideMark/>
          </w:tcPr>
          <w:p w:rsidR="00A05197" w:rsidRPr="00947407" w:rsidRDefault="00A05197" w:rsidP="00A05197">
            <w:pPr>
              <w:widowControl/>
              <w:suppressAutoHyphens w:val="0"/>
              <w:rPr>
                <w:rFonts w:eastAsia="Times New Roman" w:cs="Times New Roman"/>
                <w:color w:val="000000"/>
                <w:kern w:val="0"/>
                <w:sz w:val="27"/>
                <w:szCs w:val="27"/>
                <w:lang w:eastAsia="ru-RU" w:bidi="ar-SA"/>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A05197" w:rsidRPr="00947407" w:rsidRDefault="00A05197" w:rsidP="00A05197">
            <w:pPr>
              <w:widowControl/>
              <w:suppressAutoHyphens w:val="0"/>
              <w:rPr>
                <w:rFonts w:eastAsia="Times New Roman" w:cs="Times New Roman"/>
                <w:color w:val="000000"/>
                <w:kern w:val="0"/>
                <w:sz w:val="27"/>
                <w:szCs w:val="27"/>
                <w:lang w:eastAsia="ru-RU" w:bidi="ar-SA"/>
              </w:rPr>
            </w:pPr>
          </w:p>
        </w:tc>
        <w:tc>
          <w:tcPr>
            <w:tcW w:w="1276" w:type="dxa"/>
            <w:tcBorders>
              <w:top w:val="nil"/>
              <w:left w:val="nil"/>
              <w:bottom w:val="single" w:sz="4" w:space="0" w:color="auto"/>
              <w:right w:val="single" w:sz="4" w:space="0" w:color="auto"/>
            </w:tcBorders>
            <w:shd w:val="clear" w:color="auto" w:fill="auto"/>
            <w:vAlign w:val="center"/>
            <w:hideMark/>
          </w:tcPr>
          <w:p w:rsidR="00A05197" w:rsidRPr="00947407" w:rsidRDefault="00A05197" w:rsidP="00A05197">
            <w:pPr>
              <w:widowControl/>
              <w:suppressAutoHyphens w:val="0"/>
              <w:jc w:val="center"/>
              <w:rPr>
                <w:rFonts w:eastAsia="Times New Roman" w:cs="Times New Roman"/>
                <w:color w:val="000000"/>
                <w:kern w:val="0"/>
                <w:sz w:val="27"/>
                <w:szCs w:val="27"/>
                <w:lang w:eastAsia="ru-RU" w:bidi="ar-SA"/>
              </w:rPr>
            </w:pPr>
            <w:r w:rsidRPr="00947407">
              <w:rPr>
                <w:rFonts w:eastAsia="Times New Roman" w:cs="Times New Roman"/>
                <w:color w:val="000000"/>
                <w:kern w:val="0"/>
                <w:sz w:val="27"/>
                <w:szCs w:val="27"/>
                <w:lang w:eastAsia="ru-RU" w:bidi="ar-SA"/>
              </w:rPr>
              <w:t>на правах собственности</w:t>
            </w:r>
          </w:p>
        </w:tc>
        <w:tc>
          <w:tcPr>
            <w:tcW w:w="1134" w:type="dxa"/>
            <w:tcBorders>
              <w:top w:val="nil"/>
              <w:left w:val="nil"/>
              <w:bottom w:val="single" w:sz="4" w:space="0" w:color="auto"/>
              <w:right w:val="single" w:sz="4" w:space="0" w:color="auto"/>
            </w:tcBorders>
            <w:shd w:val="clear" w:color="auto" w:fill="auto"/>
            <w:vAlign w:val="center"/>
            <w:hideMark/>
          </w:tcPr>
          <w:p w:rsidR="00A05197" w:rsidRPr="00947407" w:rsidRDefault="00A05197" w:rsidP="00A05197">
            <w:pPr>
              <w:widowControl/>
              <w:suppressAutoHyphens w:val="0"/>
              <w:jc w:val="center"/>
              <w:rPr>
                <w:rFonts w:eastAsia="Times New Roman" w:cs="Times New Roman"/>
                <w:color w:val="000000"/>
                <w:kern w:val="0"/>
                <w:sz w:val="27"/>
                <w:szCs w:val="27"/>
                <w:lang w:eastAsia="ru-RU" w:bidi="ar-SA"/>
              </w:rPr>
            </w:pPr>
            <w:r w:rsidRPr="00947407">
              <w:rPr>
                <w:rFonts w:eastAsia="Times New Roman" w:cs="Times New Roman"/>
                <w:color w:val="000000"/>
                <w:kern w:val="0"/>
                <w:sz w:val="27"/>
                <w:szCs w:val="27"/>
                <w:lang w:eastAsia="ru-RU" w:bidi="ar-SA"/>
              </w:rPr>
              <w:t>в оперативном  управлении</w:t>
            </w:r>
          </w:p>
        </w:tc>
        <w:tc>
          <w:tcPr>
            <w:tcW w:w="850" w:type="dxa"/>
            <w:tcBorders>
              <w:top w:val="nil"/>
              <w:left w:val="nil"/>
              <w:bottom w:val="single" w:sz="4" w:space="0" w:color="auto"/>
              <w:right w:val="single" w:sz="4" w:space="0" w:color="auto"/>
            </w:tcBorders>
            <w:shd w:val="clear" w:color="auto" w:fill="auto"/>
            <w:vAlign w:val="center"/>
            <w:hideMark/>
          </w:tcPr>
          <w:p w:rsidR="00A05197" w:rsidRPr="00947407" w:rsidRDefault="00A05197" w:rsidP="00A05197">
            <w:pPr>
              <w:widowControl/>
              <w:suppressAutoHyphens w:val="0"/>
              <w:jc w:val="center"/>
              <w:rPr>
                <w:rFonts w:eastAsia="Times New Roman" w:cs="Times New Roman"/>
                <w:color w:val="000000"/>
                <w:kern w:val="0"/>
                <w:sz w:val="27"/>
                <w:szCs w:val="27"/>
                <w:lang w:eastAsia="ru-RU" w:bidi="ar-SA"/>
              </w:rPr>
            </w:pPr>
            <w:r w:rsidRPr="00947407">
              <w:rPr>
                <w:rFonts w:eastAsia="Times New Roman" w:cs="Times New Roman"/>
                <w:color w:val="000000"/>
                <w:kern w:val="0"/>
                <w:sz w:val="27"/>
                <w:szCs w:val="27"/>
                <w:lang w:eastAsia="ru-RU" w:bidi="ar-SA"/>
              </w:rPr>
              <w:t>арендованная</w:t>
            </w:r>
          </w:p>
        </w:tc>
        <w:tc>
          <w:tcPr>
            <w:tcW w:w="851" w:type="dxa"/>
            <w:tcBorders>
              <w:top w:val="nil"/>
              <w:left w:val="nil"/>
              <w:bottom w:val="single" w:sz="4" w:space="0" w:color="auto"/>
              <w:right w:val="single" w:sz="4" w:space="0" w:color="auto"/>
            </w:tcBorders>
            <w:shd w:val="clear" w:color="auto" w:fill="auto"/>
            <w:vAlign w:val="center"/>
            <w:hideMark/>
          </w:tcPr>
          <w:p w:rsidR="00A05197" w:rsidRPr="00947407" w:rsidRDefault="00A05197" w:rsidP="00A05197">
            <w:pPr>
              <w:widowControl/>
              <w:suppressAutoHyphens w:val="0"/>
              <w:jc w:val="center"/>
              <w:rPr>
                <w:rFonts w:eastAsia="Times New Roman" w:cs="Times New Roman"/>
                <w:color w:val="000000"/>
                <w:kern w:val="0"/>
                <w:sz w:val="27"/>
                <w:szCs w:val="27"/>
                <w:lang w:eastAsia="ru-RU" w:bidi="ar-SA"/>
              </w:rPr>
            </w:pPr>
            <w:r w:rsidRPr="00947407">
              <w:rPr>
                <w:rFonts w:eastAsia="Times New Roman" w:cs="Times New Roman"/>
                <w:color w:val="000000"/>
                <w:kern w:val="0"/>
                <w:sz w:val="27"/>
                <w:szCs w:val="27"/>
                <w:lang w:eastAsia="ru-RU" w:bidi="ar-SA"/>
              </w:rPr>
              <w:t>другие формы владения</w:t>
            </w:r>
          </w:p>
        </w:tc>
      </w:tr>
      <w:tr w:rsidR="00A05197" w:rsidRPr="00947407" w:rsidTr="00567D15">
        <w:trPr>
          <w:trHeight w:val="210"/>
        </w:trPr>
        <w:tc>
          <w:tcPr>
            <w:tcW w:w="2423" w:type="dxa"/>
            <w:tcBorders>
              <w:top w:val="nil"/>
              <w:left w:val="single" w:sz="4" w:space="0" w:color="auto"/>
              <w:bottom w:val="single" w:sz="4" w:space="0" w:color="auto"/>
              <w:right w:val="single" w:sz="4" w:space="0" w:color="auto"/>
            </w:tcBorders>
            <w:shd w:val="clear" w:color="auto" w:fill="auto"/>
            <w:vAlign w:val="center"/>
            <w:hideMark/>
          </w:tcPr>
          <w:p w:rsidR="00A05197" w:rsidRPr="00947407" w:rsidRDefault="00A05197" w:rsidP="00A05197">
            <w:pPr>
              <w:widowControl/>
              <w:suppressAutoHyphens w:val="0"/>
              <w:jc w:val="center"/>
              <w:rPr>
                <w:rFonts w:eastAsia="Times New Roman" w:cs="Times New Roman"/>
                <w:color w:val="000000"/>
                <w:kern w:val="0"/>
                <w:sz w:val="27"/>
                <w:szCs w:val="27"/>
                <w:lang w:eastAsia="ru-RU" w:bidi="ar-SA"/>
              </w:rPr>
            </w:pPr>
            <w:r w:rsidRPr="00947407">
              <w:rPr>
                <w:rFonts w:eastAsia="Times New Roman" w:cs="Times New Roman"/>
                <w:color w:val="000000"/>
                <w:kern w:val="0"/>
                <w:sz w:val="27"/>
                <w:szCs w:val="27"/>
                <w:lang w:eastAsia="ru-RU" w:bidi="ar-SA"/>
              </w:rPr>
              <w:t>1</w:t>
            </w:r>
          </w:p>
        </w:tc>
        <w:tc>
          <w:tcPr>
            <w:tcW w:w="851" w:type="dxa"/>
            <w:tcBorders>
              <w:top w:val="nil"/>
              <w:left w:val="nil"/>
              <w:bottom w:val="single" w:sz="4" w:space="0" w:color="auto"/>
              <w:right w:val="single" w:sz="4" w:space="0" w:color="auto"/>
            </w:tcBorders>
            <w:shd w:val="clear" w:color="auto" w:fill="auto"/>
            <w:vAlign w:val="center"/>
            <w:hideMark/>
          </w:tcPr>
          <w:p w:rsidR="00A05197" w:rsidRPr="00947407" w:rsidRDefault="00A05197" w:rsidP="00A05197">
            <w:pPr>
              <w:widowControl/>
              <w:suppressAutoHyphens w:val="0"/>
              <w:jc w:val="center"/>
              <w:rPr>
                <w:rFonts w:eastAsia="Times New Roman" w:cs="Times New Roman"/>
                <w:color w:val="000000"/>
                <w:kern w:val="0"/>
                <w:sz w:val="27"/>
                <w:szCs w:val="27"/>
                <w:lang w:eastAsia="ru-RU" w:bidi="ar-SA"/>
              </w:rPr>
            </w:pPr>
            <w:r w:rsidRPr="00947407">
              <w:rPr>
                <w:rFonts w:eastAsia="Times New Roman" w:cs="Times New Roman"/>
                <w:color w:val="000000"/>
                <w:kern w:val="0"/>
                <w:sz w:val="27"/>
                <w:szCs w:val="27"/>
                <w:lang w:eastAsia="ru-RU" w:bidi="ar-SA"/>
              </w:rPr>
              <w:t>2</w:t>
            </w:r>
          </w:p>
        </w:tc>
        <w:tc>
          <w:tcPr>
            <w:tcW w:w="850" w:type="dxa"/>
            <w:tcBorders>
              <w:top w:val="nil"/>
              <w:left w:val="nil"/>
              <w:bottom w:val="single" w:sz="4" w:space="0" w:color="auto"/>
              <w:right w:val="single" w:sz="4" w:space="0" w:color="auto"/>
            </w:tcBorders>
            <w:shd w:val="clear" w:color="auto" w:fill="auto"/>
            <w:vAlign w:val="center"/>
            <w:hideMark/>
          </w:tcPr>
          <w:p w:rsidR="00A05197" w:rsidRPr="00947407" w:rsidRDefault="00A05197" w:rsidP="00A05197">
            <w:pPr>
              <w:widowControl/>
              <w:suppressAutoHyphens w:val="0"/>
              <w:jc w:val="center"/>
              <w:rPr>
                <w:rFonts w:eastAsia="Times New Roman" w:cs="Times New Roman"/>
                <w:color w:val="000000"/>
                <w:kern w:val="0"/>
                <w:sz w:val="27"/>
                <w:szCs w:val="27"/>
                <w:lang w:eastAsia="ru-RU" w:bidi="ar-SA"/>
              </w:rPr>
            </w:pPr>
            <w:r w:rsidRPr="00947407">
              <w:rPr>
                <w:rFonts w:eastAsia="Times New Roman" w:cs="Times New Roman"/>
                <w:color w:val="000000"/>
                <w:kern w:val="0"/>
                <w:sz w:val="27"/>
                <w:szCs w:val="27"/>
                <w:lang w:eastAsia="ru-RU" w:bidi="ar-SA"/>
              </w:rPr>
              <w:t>3</w:t>
            </w:r>
          </w:p>
        </w:tc>
        <w:tc>
          <w:tcPr>
            <w:tcW w:w="1276" w:type="dxa"/>
            <w:tcBorders>
              <w:top w:val="nil"/>
              <w:left w:val="nil"/>
              <w:bottom w:val="single" w:sz="4" w:space="0" w:color="auto"/>
              <w:right w:val="single" w:sz="4" w:space="0" w:color="auto"/>
            </w:tcBorders>
            <w:shd w:val="clear" w:color="auto" w:fill="auto"/>
            <w:vAlign w:val="center"/>
            <w:hideMark/>
          </w:tcPr>
          <w:p w:rsidR="00A05197" w:rsidRPr="00947407" w:rsidRDefault="00A05197" w:rsidP="00A05197">
            <w:pPr>
              <w:widowControl/>
              <w:suppressAutoHyphens w:val="0"/>
              <w:jc w:val="center"/>
              <w:rPr>
                <w:rFonts w:eastAsia="Times New Roman" w:cs="Times New Roman"/>
                <w:color w:val="000000"/>
                <w:kern w:val="0"/>
                <w:sz w:val="27"/>
                <w:szCs w:val="27"/>
                <w:lang w:eastAsia="ru-RU" w:bidi="ar-SA"/>
              </w:rPr>
            </w:pPr>
            <w:r w:rsidRPr="00947407">
              <w:rPr>
                <w:rFonts w:eastAsia="Times New Roman" w:cs="Times New Roman"/>
                <w:color w:val="000000"/>
                <w:kern w:val="0"/>
                <w:sz w:val="27"/>
                <w:szCs w:val="27"/>
                <w:lang w:eastAsia="ru-RU" w:bidi="ar-SA"/>
              </w:rPr>
              <w:t>4</w:t>
            </w:r>
          </w:p>
        </w:tc>
        <w:tc>
          <w:tcPr>
            <w:tcW w:w="1276" w:type="dxa"/>
            <w:tcBorders>
              <w:top w:val="nil"/>
              <w:left w:val="nil"/>
              <w:bottom w:val="single" w:sz="4" w:space="0" w:color="auto"/>
              <w:right w:val="single" w:sz="4" w:space="0" w:color="auto"/>
            </w:tcBorders>
            <w:shd w:val="clear" w:color="auto" w:fill="auto"/>
            <w:vAlign w:val="center"/>
            <w:hideMark/>
          </w:tcPr>
          <w:p w:rsidR="00A05197" w:rsidRPr="00947407" w:rsidRDefault="00A05197" w:rsidP="00A05197">
            <w:pPr>
              <w:widowControl/>
              <w:suppressAutoHyphens w:val="0"/>
              <w:jc w:val="center"/>
              <w:rPr>
                <w:rFonts w:eastAsia="Times New Roman" w:cs="Times New Roman"/>
                <w:color w:val="000000"/>
                <w:kern w:val="0"/>
                <w:sz w:val="27"/>
                <w:szCs w:val="27"/>
                <w:lang w:eastAsia="ru-RU" w:bidi="ar-SA"/>
              </w:rPr>
            </w:pPr>
            <w:r w:rsidRPr="00947407">
              <w:rPr>
                <w:rFonts w:eastAsia="Times New Roman" w:cs="Times New Roman"/>
                <w:color w:val="000000"/>
                <w:kern w:val="0"/>
                <w:sz w:val="27"/>
                <w:szCs w:val="27"/>
                <w:lang w:eastAsia="ru-RU" w:bidi="ar-SA"/>
              </w:rPr>
              <w:t>5</w:t>
            </w:r>
          </w:p>
        </w:tc>
        <w:tc>
          <w:tcPr>
            <w:tcW w:w="1134" w:type="dxa"/>
            <w:tcBorders>
              <w:top w:val="nil"/>
              <w:left w:val="nil"/>
              <w:bottom w:val="single" w:sz="4" w:space="0" w:color="auto"/>
              <w:right w:val="single" w:sz="4" w:space="0" w:color="auto"/>
            </w:tcBorders>
            <w:shd w:val="clear" w:color="auto" w:fill="auto"/>
            <w:vAlign w:val="center"/>
            <w:hideMark/>
          </w:tcPr>
          <w:p w:rsidR="00A05197" w:rsidRPr="00947407" w:rsidRDefault="00A05197" w:rsidP="00A05197">
            <w:pPr>
              <w:widowControl/>
              <w:suppressAutoHyphens w:val="0"/>
              <w:jc w:val="center"/>
              <w:rPr>
                <w:rFonts w:eastAsia="Times New Roman" w:cs="Times New Roman"/>
                <w:color w:val="000000"/>
                <w:kern w:val="0"/>
                <w:sz w:val="27"/>
                <w:szCs w:val="27"/>
                <w:lang w:eastAsia="ru-RU" w:bidi="ar-SA"/>
              </w:rPr>
            </w:pPr>
            <w:r w:rsidRPr="00947407">
              <w:rPr>
                <w:rFonts w:eastAsia="Times New Roman" w:cs="Times New Roman"/>
                <w:color w:val="000000"/>
                <w:kern w:val="0"/>
                <w:sz w:val="27"/>
                <w:szCs w:val="27"/>
                <w:lang w:eastAsia="ru-RU" w:bidi="ar-SA"/>
              </w:rPr>
              <w:t>6</w:t>
            </w:r>
          </w:p>
        </w:tc>
        <w:tc>
          <w:tcPr>
            <w:tcW w:w="850" w:type="dxa"/>
            <w:tcBorders>
              <w:top w:val="nil"/>
              <w:left w:val="nil"/>
              <w:bottom w:val="single" w:sz="4" w:space="0" w:color="auto"/>
              <w:right w:val="single" w:sz="4" w:space="0" w:color="auto"/>
            </w:tcBorders>
            <w:shd w:val="clear" w:color="auto" w:fill="auto"/>
            <w:vAlign w:val="center"/>
            <w:hideMark/>
          </w:tcPr>
          <w:p w:rsidR="00A05197" w:rsidRPr="00947407" w:rsidRDefault="00A05197" w:rsidP="00A05197">
            <w:pPr>
              <w:widowControl/>
              <w:suppressAutoHyphens w:val="0"/>
              <w:jc w:val="center"/>
              <w:rPr>
                <w:rFonts w:eastAsia="Times New Roman" w:cs="Times New Roman"/>
                <w:color w:val="000000"/>
                <w:kern w:val="0"/>
                <w:sz w:val="27"/>
                <w:szCs w:val="27"/>
                <w:lang w:eastAsia="ru-RU" w:bidi="ar-SA"/>
              </w:rPr>
            </w:pPr>
            <w:r w:rsidRPr="00947407">
              <w:rPr>
                <w:rFonts w:eastAsia="Times New Roman" w:cs="Times New Roman"/>
                <w:color w:val="000000"/>
                <w:kern w:val="0"/>
                <w:sz w:val="27"/>
                <w:szCs w:val="27"/>
                <w:lang w:eastAsia="ru-RU" w:bidi="ar-SA"/>
              </w:rPr>
              <w:t>7</w:t>
            </w:r>
          </w:p>
        </w:tc>
        <w:tc>
          <w:tcPr>
            <w:tcW w:w="851" w:type="dxa"/>
            <w:tcBorders>
              <w:top w:val="nil"/>
              <w:left w:val="nil"/>
              <w:bottom w:val="single" w:sz="4" w:space="0" w:color="auto"/>
              <w:right w:val="single" w:sz="4" w:space="0" w:color="auto"/>
            </w:tcBorders>
            <w:shd w:val="clear" w:color="auto" w:fill="auto"/>
            <w:vAlign w:val="center"/>
            <w:hideMark/>
          </w:tcPr>
          <w:p w:rsidR="00A05197" w:rsidRPr="00947407" w:rsidRDefault="00A05197" w:rsidP="00A05197">
            <w:pPr>
              <w:widowControl/>
              <w:suppressAutoHyphens w:val="0"/>
              <w:jc w:val="center"/>
              <w:rPr>
                <w:rFonts w:eastAsia="Times New Roman" w:cs="Times New Roman"/>
                <w:color w:val="000000"/>
                <w:kern w:val="0"/>
                <w:sz w:val="27"/>
                <w:szCs w:val="27"/>
                <w:lang w:eastAsia="ru-RU" w:bidi="ar-SA"/>
              </w:rPr>
            </w:pPr>
            <w:r w:rsidRPr="00947407">
              <w:rPr>
                <w:rFonts w:eastAsia="Times New Roman" w:cs="Times New Roman"/>
                <w:color w:val="000000"/>
                <w:kern w:val="0"/>
                <w:sz w:val="27"/>
                <w:szCs w:val="27"/>
                <w:lang w:eastAsia="ru-RU" w:bidi="ar-SA"/>
              </w:rPr>
              <w:t>8</w:t>
            </w:r>
          </w:p>
        </w:tc>
      </w:tr>
      <w:tr w:rsidR="00A05197" w:rsidRPr="00947407" w:rsidTr="00567D15">
        <w:trPr>
          <w:trHeight w:val="420"/>
        </w:trPr>
        <w:tc>
          <w:tcPr>
            <w:tcW w:w="2423" w:type="dxa"/>
            <w:tcBorders>
              <w:top w:val="nil"/>
              <w:left w:val="single" w:sz="4" w:space="0" w:color="auto"/>
              <w:bottom w:val="single" w:sz="4" w:space="0" w:color="auto"/>
              <w:right w:val="single" w:sz="4" w:space="0" w:color="auto"/>
            </w:tcBorders>
            <w:shd w:val="clear" w:color="auto" w:fill="auto"/>
            <w:vAlign w:val="center"/>
            <w:hideMark/>
          </w:tcPr>
          <w:p w:rsidR="00A05197" w:rsidRPr="00947407" w:rsidRDefault="00A05197" w:rsidP="00640488">
            <w:pPr>
              <w:widowControl/>
              <w:tabs>
                <w:tab w:val="left" w:pos="47"/>
              </w:tabs>
              <w:suppressAutoHyphens w:val="0"/>
              <w:rPr>
                <w:rFonts w:eastAsia="Times New Roman" w:cs="Times New Roman"/>
                <w:color w:val="000000"/>
                <w:kern w:val="0"/>
                <w:sz w:val="27"/>
                <w:szCs w:val="27"/>
                <w:lang w:eastAsia="ru-RU" w:bidi="ar-SA"/>
              </w:rPr>
            </w:pPr>
            <w:r w:rsidRPr="00947407">
              <w:rPr>
                <w:rFonts w:eastAsia="Times New Roman" w:cs="Times New Roman"/>
                <w:color w:val="000000"/>
                <w:kern w:val="0"/>
                <w:sz w:val="27"/>
                <w:szCs w:val="27"/>
                <w:lang w:eastAsia="ru-RU" w:bidi="ar-SA"/>
              </w:rPr>
              <w:t>Общая площадь зданий  (помещений) – всего (сумма строк 02, 04, 06, 07)</w:t>
            </w:r>
          </w:p>
        </w:tc>
        <w:tc>
          <w:tcPr>
            <w:tcW w:w="851" w:type="dxa"/>
            <w:tcBorders>
              <w:top w:val="nil"/>
              <w:left w:val="nil"/>
              <w:bottom w:val="single" w:sz="4" w:space="0" w:color="auto"/>
              <w:right w:val="single" w:sz="4" w:space="0" w:color="auto"/>
            </w:tcBorders>
            <w:shd w:val="clear" w:color="auto" w:fill="auto"/>
            <w:vAlign w:val="center"/>
            <w:hideMark/>
          </w:tcPr>
          <w:p w:rsidR="00A05197" w:rsidRPr="00947407" w:rsidRDefault="00A05197" w:rsidP="00A05197">
            <w:pPr>
              <w:widowControl/>
              <w:suppressAutoHyphens w:val="0"/>
              <w:jc w:val="center"/>
              <w:rPr>
                <w:rFonts w:eastAsia="Times New Roman" w:cs="Times New Roman"/>
                <w:color w:val="000000"/>
                <w:kern w:val="0"/>
                <w:sz w:val="27"/>
                <w:szCs w:val="27"/>
                <w:lang w:eastAsia="ru-RU" w:bidi="ar-SA"/>
              </w:rPr>
            </w:pPr>
            <w:r w:rsidRPr="00947407">
              <w:rPr>
                <w:rFonts w:eastAsia="Times New Roman" w:cs="Times New Roman"/>
                <w:color w:val="000000"/>
                <w:kern w:val="0"/>
                <w:sz w:val="27"/>
                <w:szCs w:val="27"/>
                <w:lang w:eastAsia="ru-RU" w:bidi="ar-SA"/>
              </w:rPr>
              <w:t>01</w:t>
            </w:r>
          </w:p>
        </w:tc>
        <w:tc>
          <w:tcPr>
            <w:tcW w:w="850" w:type="dxa"/>
            <w:tcBorders>
              <w:top w:val="nil"/>
              <w:left w:val="nil"/>
              <w:bottom w:val="single" w:sz="4" w:space="0" w:color="auto"/>
              <w:right w:val="single" w:sz="4" w:space="0" w:color="auto"/>
            </w:tcBorders>
            <w:shd w:val="clear" w:color="auto" w:fill="auto"/>
            <w:vAlign w:val="bottom"/>
            <w:hideMark/>
          </w:tcPr>
          <w:p w:rsidR="00A05197" w:rsidRPr="00947407" w:rsidRDefault="00A05197" w:rsidP="00A05197">
            <w:pPr>
              <w:widowControl/>
              <w:suppressAutoHyphens w:val="0"/>
              <w:jc w:val="right"/>
              <w:rPr>
                <w:rFonts w:eastAsia="Times New Roman" w:cs="Times New Roman"/>
                <w:color w:val="000000"/>
                <w:kern w:val="0"/>
                <w:sz w:val="27"/>
                <w:szCs w:val="27"/>
                <w:lang w:eastAsia="ru-RU" w:bidi="ar-SA"/>
              </w:rPr>
            </w:pPr>
            <w:r w:rsidRPr="00947407">
              <w:rPr>
                <w:rFonts w:eastAsia="Times New Roman" w:cs="Times New Roman"/>
                <w:color w:val="000000"/>
                <w:kern w:val="0"/>
                <w:sz w:val="27"/>
                <w:szCs w:val="27"/>
                <w:lang w:eastAsia="ru-RU" w:bidi="ar-SA"/>
              </w:rPr>
              <w:t>10173</w:t>
            </w:r>
          </w:p>
        </w:tc>
        <w:tc>
          <w:tcPr>
            <w:tcW w:w="1276" w:type="dxa"/>
            <w:tcBorders>
              <w:top w:val="nil"/>
              <w:left w:val="nil"/>
              <w:bottom w:val="single" w:sz="4" w:space="0" w:color="auto"/>
              <w:right w:val="single" w:sz="4" w:space="0" w:color="auto"/>
            </w:tcBorders>
            <w:shd w:val="clear" w:color="auto" w:fill="auto"/>
            <w:vAlign w:val="bottom"/>
            <w:hideMark/>
          </w:tcPr>
          <w:p w:rsidR="00A05197" w:rsidRPr="00947407" w:rsidRDefault="00A05197" w:rsidP="00695013">
            <w:pPr>
              <w:widowControl/>
              <w:suppressAutoHyphens w:val="0"/>
              <w:jc w:val="right"/>
              <w:rPr>
                <w:rFonts w:eastAsia="Times New Roman" w:cs="Times New Roman"/>
                <w:color w:val="000000"/>
                <w:kern w:val="0"/>
                <w:sz w:val="27"/>
                <w:szCs w:val="27"/>
                <w:lang w:eastAsia="ru-RU" w:bidi="ar-SA"/>
              </w:rPr>
            </w:pPr>
            <w:r w:rsidRPr="00947407">
              <w:rPr>
                <w:rFonts w:eastAsia="Times New Roman" w:cs="Times New Roman"/>
                <w:color w:val="000000"/>
                <w:kern w:val="0"/>
                <w:sz w:val="27"/>
                <w:szCs w:val="27"/>
                <w:lang w:eastAsia="ru-RU" w:bidi="ar-SA"/>
              </w:rPr>
              <w:t>1</w:t>
            </w:r>
            <w:r w:rsidR="00695013" w:rsidRPr="00947407">
              <w:rPr>
                <w:rFonts w:eastAsia="Times New Roman" w:cs="Times New Roman"/>
                <w:color w:val="000000"/>
                <w:kern w:val="0"/>
                <w:sz w:val="27"/>
                <w:szCs w:val="27"/>
                <w:lang w:eastAsia="ru-RU" w:bidi="ar-SA"/>
              </w:rPr>
              <w:t>451</w:t>
            </w:r>
          </w:p>
        </w:tc>
        <w:tc>
          <w:tcPr>
            <w:tcW w:w="1276" w:type="dxa"/>
            <w:tcBorders>
              <w:top w:val="nil"/>
              <w:left w:val="nil"/>
              <w:bottom w:val="single" w:sz="4" w:space="0" w:color="auto"/>
              <w:right w:val="single" w:sz="4" w:space="0" w:color="auto"/>
            </w:tcBorders>
            <w:shd w:val="clear" w:color="auto" w:fill="auto"/>
            <w:vAlign w:val="bottom"/>
            <w:hideMark/>
          </w:tcPr>
          <w:p w:rsidR="00A05197" w:rsidRPr="00947407" w:rsidRDefault="00A05197" w:rsidP="00A05197">
            <w:pPr>
              <w:widowControl/>
              <w:suppressAutoHyphens w:val="0"/>
              <w:jc w:val="right"/>
              <w:rPr>
                <w:rFonts w:eastAsia="Times New Roman" w:cs="Times New Roman"/>
                <w:color w:val="000000"/>
                <w:kern w:val="0"/>
                <w:sz w:val="27"/>
                <w:szCs w:val="27"/>
                <w:lang w:eastAsia="ru-RU" w:bidi="ar-SA"/>
              </w:rPr>
            </w:pPr>
            <w:r w:rsidRPr="00947407">
              <w:rPr>
                <w:rFonts w:eastAsia="Times New Roman" w:cs="Times New Roman"/>
                <w:color w:val="000000"/>
                <w:kern w:val="0"/>
                <w:sz w:val="27"/>
                <w:szCs w:val="27"/>
                <w:lang w:eastAsia="ru-RU" w:bidi="ar-SA"/>
              </w:rPr>
              <w:t>0</w:t>
            </w:r>
          </w:p>
        </w:tc>
        <w:tc>
          <w:tcPr>
            <w:tcW w:w="1134" w:type="dxa"/>
            <w:tcBorders>
              <w:top w:val="nil"/>
              <w:left w:val="nil"/>
              <w:bottom w:val="single" w:sz="4" w:space="0" w:color="auto"/>
              <w:right w:val="single" w:sz="4" w:space="0" w:color="auto"/>
            </w:tcBorders>
            <w:shd w:val="clear" w:color="auto" w:fill="auto"/>
            <w:vAlign w:val="bottom"/>
            <w:hideMark/>
          </w:tcPr>
          <w:p w:rsidR="00A05197" w:rsidRPr="00947407" w:rsidRDefault="00A05197" w:rsidP="00A05197">
            <w:pPr>
              <w:widowControl/>
              <w:suppressAutoHyphens w:val="0"/>
              <w:jc w:val="right"/>
              <w:rPr>
                <w:rFonts w:eastAsia="Times New Roman" w:cs="Times New Roman"/>
                <w:color w:val="000000"/>
                <w:kern w:val="0"/>
                <w:sz w:val="27"/>
                <w:szCs w:val="27"/>
                <w:lang w:eastAsia="ru-RU" w:bidi="ar-SA"/>
              </w:rPr>
            </w:pPr>
            <w:r w:rsidRPr="00947407">
              <w:rPr>
                <w:rFonts w:eastAsia="Times New Roman" w:cs="Times New Roman"/>
                <w:color w:val="000000"/>
                <w:kern w:val="0"/>
                <w:sz w:val="27"/>
                <w:szCs w:val="27"/>
                <w:lang w:eastAsia="ru-RU" w:bidi="ar-SA"/>
              </w:rPr>
              <w:t>10173</w:t>
            </w:r>
          </w:p>
        </w:tc>
        <w:tc>
          <w:tcPr>
            <w:tcW w:w="850" w:type="dxa"/>
            <w:tcBorders>
              <w:top w:val="nil"/>
              <w:left w:val="nil"/>
              <w:bottom w:val="single" w:sz="4" w:space="0" w:color="auto"/>
              <w:right w:val="single" w:sz="4" w:space="0" w:color="auto"/>
            </w:tcBorders>
            <w:shd w:val="clear" w:color="auto" w:fill="auto"/>
            <w:vAlign w:val="bottom"/>
            <w:hideMark/>
          </w:tcPr>
          <w:p w:rsidR="00A05197" w:rsidRPr="00947407" w:rsidRDefault="00A05197" w:rsidP="00A05197">
            <w:pPr>
              <w:widowControl/>
              <w:suppressAutoHyphens w:val="0"/>
              <w:jc w:val="right"/>
              <w:rPr>
                <w:rFonts w:eastAsia="Times New Roman" w:cs="Times New Roman"/>
                <w:color w:val="000000"/>
                <w:kern w:val="0"/>
                <w:sz w:val="27"/>
                <w:szCs w:val="27"/>
                <w:lang w:eastAsia="ru-RU" w:bidi="ar-SA"/>
              </w:rPr>
            </w:pPr>
            <w:r w:rsidRPr="00947407">
              <w:rPr>
                <w:rFonts w:eastAsia="Times New Roman" w:cs="Times New Roman"/>
                <w:color w:val="000000"/>
                <w:kern w:val="0"/>
                <w:sz w:val="27"/>
                <w:szCs w:val="27"/>
                <w:lang w:eastAsia="ru-RU" w:bidi="ar-SA"/>
              </w:rPr>
              <w:t>0</w:t>
            </w:r>
          </w:p>
        </w:tc>
        <w:tc>
          <w:tcPr>
            <w:tcW w:w="851" w:type="dxa"/>
            <w:tcBorders>
              <w:top w:val="nil"/>
              <w:left w:val="nil"/>
              <w:bottom w:val="single" w:sz="4" w:space="0" w:color="auto"/>
              <w:right w:val="single" w:sz="4" w:space="0" w:color="auto"/>
            </w:tcBorders>
            <w:shd w:val="clear" w:color="auto" w:fill="auto"/>
            <w:vAlign w:val="bottom"/>
            <w:hideMark/>
          </w:tcPr>
          <w:p w:rsidR="00A05197" w:rsidRPr="00947407" w:rsidRDefault="00A05197" w:rsidP="00A05197">
            <w:pPr>
              <w:widowControl/>
              <w:suppressAutoHyphens w:val="0"/>
              <w:jc w:val="right"/>
              <w:rPr>
                <w:rFonts w:eastAsia="Times New Roman" w:cs="Times New Roman"/>
                <w:color w:val="000000"/>
                <w:kern w:val="0"/>
                <w:sz w:val="27"/>
                <w:szCs w:val="27"/>
                <w:lang w:eastAsia="ru-RU" w:bidi="ar-SA"/>
              </w:rPr>
            </w:pPr>
            <w:r w:rsidRPr="00947407">
              <w:rPr>
                <w:rFonts w:eastAsia="Times New Roman" w:cs="Times New Roman"/>
                <w:color w:val="000000"/>
                <w:kern w:val="0"/>
                <w:sz w:val="27"/>
                <w:szCs w:val="27"/>
                <w:lang w:eastAsia="ru-RU" w:bidi="ar-SA"/>
              </w:rPr>
              <w:t>0</w:t>
            </w:r>
          </w:p>
        </w:tc>
      </w:tr>
      <w:tr w:rsidR="00A05197" w:rsidRPr="00947407" w:rsidTr="00567D15">
        <w:trPr>
          <w:trHeight w:val="630"/>
        </w:trPr>
        <w:tc>
          <w:tcPr>
            <w:tcW w:w="2423" w:type="dxa"/>
            <w:tcBorders>
              <w:top w:val="nil"/>
              <w:left w:val="single" w:sz="4" w:space="0" w:color="auto"/>
              <w:bottom w:val="single" w:sz="4" w:space="0" w:color="auto"/>
              <w:right w:val="single" w:sz="4" w:space="0" w:color="auto"/>
            </w:tcBorders>
            <w:shd w:val="clear" w:color="auto" w:fill="auto"/>
            <w:vAlign w:val="center"/>
            <w:hideMark/>
          </w:tcPr>
          <w:p w:rsidR="00A05197" w:rsidRPr="00947407" w:rsidRDefault="00A05197" w:rsidP="00947407">
            <w:pPr>
              <w:widowControl/>
              <w:tabs>
                <w:tab w:val="left" w:pos="47"/>
              </w:tabs>
              <w:suppressAutoHyphens w:val="0"/>
              <w:ind w:firstLineChars="100" w:firstLine="270"/>
              <w:rPr>
                <w:rFonts w:eastAsia="Times New Roman" w:cs="Times New Roman"/>
                <w:color w:val="000000"/>
                <w:kern w:val="0"/>
                <w:sz w:val="27"/>
                <w:szCs w:val="27"/>
                <w:lang w:eastAsia="ru-RU" w:bidi="ar-SA"/>
              </w:rPr>
            </w:pPr>
            <w:r w:rsidRPr="00947407">
              <w:rPr>
                <w:rFonts w:eastAsia="Times New Roman" w:cs="Times New Roman"/>
                <w:color w:val="000000"/>
                <w:kern w:val="0"/>
                <w:sz w:val="27"/>
                <w:szCs w:val="27"/>
                <w:lang w:eastAsia="ru-RU" w:bidi="ar-SA"/>
              </w:rPr>
              <w:t>в том числе площадь по целям использования:</w:t>
            </w:r>
            <w:r w:rsidRPr="00947407">
              <w:rPr>
                <w:rFonts w:eastAsia="Times New Roman" w:cs="Times New Roman"/>
                <w:color w:val="000000"/>
                <w:kern w:val="0"/>
                <w:sz w:val="27"/>
                <w:szCs w:val="27"/>
                <w:lang w:eastAsia="ru-RU" w:bidi="ar-SA"/>
              </w:rPr>
              <w:br/>
              <w:t>учебная</w:t>
            </w:r>
          </w:p>
        </w:tc>
        <w:tc>
          <w:tcPr>
            <w:tcW w:w="851" w:type="dxa"/>
            <w:tcBorders>
              <w:top w:val="nil"/>
              <w:left w:val="nil"/>
              <w:bottom w:val="single" w:sz="4" w:space="0" w:color="auto"/>
              <w:right w:val="single" w:sz="4" w:space="0" w:color="auto"/>
            </w:tcBorders>
            <w:shd w:val="clear" w:color="auto" w:fill="auto"/>
            <w:vAlign w:val="center"/>
            <w:hideMark/>
          </w:tcPr>
          <w:p w:rsidR="00A05197" w:rsidRPr="00947407" w:rsidRDefault="00A05197" w:rsidP="00A05197">
            <w:pPr>
              <w:widowControl/>
              <w:suppressAutoHyphens w:val="0"/>
              <w:jc w:val="center"/>
              <w:rPr>
                <w:rFonts w:eastAsia="Times New Roman" w:cs="Times New Roman"/>
                <w:color w:val="000000"/>
                <w:kern w:val="0"/>
                <w:sz w:val="27"/>
                <w:szCs w:val="27"/>
                <w:lang w:eastAsia="ru-RU" w:bidi="ar-SA"/>
              </w:rPr>
            </w:pPr>
            <w:r w:rsidRPr="00947407">
              <w:rPr>
                <w:rFonts w:eastAsia="Times New Roman" w:cs="Times New Roman"/>
                <w:color w:val="000000"/>
                <w:kern w:val="0"/>
                <w:sz w:val="27"/>
                <w:szCs w:val="27"/>
                <w:lang w:eastAsia="ru-RU" w:bidi="ar-SA"/>
              </w:rPr>
              <w:t>02</w:t>
            </w:r>
          </w:p>
        </w:tc>
        <w:tc>
          <w:tcPr>
            <w:tcW w:w="850" w:type="dxa"/>
            <w:tcBorders>
              <w:top w:val="nil"/>
              <w:left w:val="nil"/>
              <w:bottom w:val="single" w:sz="4" w:space="0" w:color="auto"/>
              <w:right w:val="single" w:sz="4" w:space="0" w:color="auto"/>
            </w:tcBorders>
            <w:shd w:val="clear" w:color="auto" w:fill="auto"/>
            <w:vAlign w:val="bottom"/>
            <w:hideMark/>
          </w:tcPr>
          <w:p w:rsidR="00A05197" w:rsidRPr="00947407" w:rsidRDefault="00A05197" w:rsidP="00A05197">
            <w:pPr>
              <w:widowControl/>
              <w:suppressAutoHyphens w:val="0"/>
              <w:jc w:val="right"/>
              <w:rPr>
                <w:rFonts w:eastAsia="Times New Roman" w:cs="Times New Roman"/>
                <w:color w:val="000000"/>
                <w:kern w:val="0"/>
                <w:sz w:val="27"/>
                <w:szCs w:val="27"/>
                <w:lang w:eastAsia="ru-RU" w:bidi="ar-SA"/>
              </w:rPr>
            </w:pPr>
            <w:r w:rsidRPr="00947407">
              <w:rPr>
                <w:rFonts w:eastAsia="Times New Roman" w:cs="Times New Roman"/>
                <w:color w:val="000000"/>
                <w:kern w:val="0"/>
                <w:sz w:val="27"/>
                <w:szCs w:val="27"/>
                <w:lang w:eastAsia="ru-RU" w:bidi="ar-SA"/>
              </w:rPr>
              <w:t>4109</w:t>
            </w:r>
          </w:p>
        </w:tc>
        <w:tc>
          <w:tcPr>
            <w:tcW w:w="1276" w:type="dxa"/>
            <w:tcBorders>
              <w:top w:val="nil"/>
              <w:left w:val="nil"/>
              <w:bottom w:val="single" w:sz="4" w:space="0" w:color="auto"/>
              <w:right w:val="single" w:sz="4" w:space="0" w:color="auto"/>
            </w:tcBorders>
            <w:shd w:val="clear" w:color="auto" w:fill="auto"/>
            <w:vAlign w:val="bottom"/>
            <w:hideMark/>
          </w:tcPr>
          <w:p w:rsidR="00A05197" w:rsidRPr="00947407" w:rsidRDefault="00A05197" w:rsidP="00A05197">
            <w:pPr>
              <w:widowControl/>
              <w:suppressAutoHyphens w:val="0"/>
              <w:jc w:val="right"/>
              <w:rPr>
                <w:rFonts w:eastAsia="Times New Roman" w:cs="Times New Roman"/>
                <w:color w:val="000000"/>
                <w:kern w:val="0"/>
                <w:sz w:val="27"/>
                <w:szCs w:val="27"/>
                <w:lang w:eastAsia="ru-RU" w:bidi="ar-SA"/>
              </w:rPr>
            </w:pPr>
            <w:r w:rsidRPr="00947407">
              <w:rPr>
                <w:rFonts w:eastAsia="Times New Roman" w:cs="Times New Roman"/>
                <w:color w:val="000000"/>
                <w:kern w:val="0"/>
                <w:sz w:val="27"/>
                <w:szCs w:val="27"/>
                <w:lang w:eastAsia="ru-RU" w:bidi="ar-SA"/>
              </w:rPr>
              <w:t>1381</w:t>
            </w:r>
          </w:p>
        </w:tc>
        <w:tc>
          <w:tcPr>
            <w:tcW w:w="1276" w:type="dxa"/>
            <w:tcBorders>
              <w:top w:val="nil"/>
              <w:left w:val="nil"/>
              <w:bottom w:val="single" w:sz="4" w:space="0" w:color="auto"/>
              <w:right w:val="single" w:sz="4" w:space="0" w:color="auto"/>
            </w:tcBorders>
            <w:shd w:val="clear" w:color="auto" w:fill="auto"/>
            <w:vAlign w:val="bottom"/>
            <w:hideMark/>
          </w:tcPr>
          <w:p w:rsidR="00A05197" w:rsidRPr="00947407" w:rsidRDefault="00A05197" w:rsidP="00A05197">
            <w:pPr>
              <w:widowControl/>
              <w:suppressAutoHyphens w:val="0"/>
              <w:jc w:val="right"/>
              <w:rPr>
                <w:rFonts w:eastAsia="Times New Roman" w:cs="Times New Roman"/>
                <w:color w:val="000000"/>
                <w:kern w:val="0"/>
                <w:sz w:val="27"/>
                <w:szCs w:val="27"/>
                <w:lang w:eastAsia="ru-RU" w:bidi="ar-SA"/>
              </w:rPr>
            </w:pPr>
            <w:r w:rsidRPr="00947407">
              <w:rPr>
                <w:rFonts w:eastAsia="Times New Roman" w:cs="Times New Roman"/>
                <w:color w:val="000000"/>
                <w:kern w:val="0"/>
                <w:sz w:val="27"/>
                <w:szCs w:val="27"/>
                <w:lang w:eastAsia="ru-RU" w:bidi="ar-SA"/>
              </w:rPr>
              <w:t>0</w:t>
            </w:r>
          </w:p>
        </w:tc>
        <w:tc>
          <w:tcPr>
            <w:tcW w:w="1134" w:type="dxa"/>
            <w:tcBorders>
              <w:top w:val="nil"/>
              <w:left w:val="nil"/>
              <w:bottom w:val="single" w:sz="4" w:space="0" w:color="auto"/>
              <w:right w:val="single" w:sz="4" w:space="0" w:color="auto"/>
            </w:tcBorders>
            <w:shd w:val="clear" w:color="auto" w:fill="auto"/>
            <w:vAlign w:val="bottom"/>
            <w:hideMark/>
          </w:tcPr>
          <w:p w:rsidR="00A05197" w:rsidRPr="00947407" w:rsidRDefault="00A05197" w:rsidP="00A05197">
            <w:pPr>
              <w:widowControl/>
              <w:suppressAutoHyphens w:val="0"/>
              <w:jc w:val="right"/>
              <w:rPr>
                <w:rFonts w:eastAsia="Times New Roman" w:cs="Times New Roman"/>
                <w:color w:val="000000"/>
                <w:kern w:val="0"/>
                <w:sz w:val="27"/>
                <w:szCs w:val="27"/>
                <w:lang w:eastAsia="ru-RU" w:bidi="ar-SA"/>
              </w:rPr>
            </w:pPr>
            <w:r w:rsidRPr="00947407">
              <w:rPr>
                <w:rFonts w:eastAsia="Times New Roman" w:cs="Times New Roman"/>
                <w:color w:val="000000"/>
                <w:kern w:val="0"/>
                <w:sz w:val="27"/>
                <w:szCs w:val="27"/>
                <w:lang w:eastAsia="ru-RU" w:bidi="ar-SA"/>
              </w:rPr>
              <w:t>4109</w:t>
            </w:r>
          </w:p>
        </w:tc>
        <w:tc>
          <w:tcPr>
            <w:tcW w:w="850" w:type="dxa"/>
            <w:tcBorders>
              <w:top w:val="nil"/>
              <w:left w:val="nil"/>
              <w:bottom w:val="single" w:sz="4" w:space="0" w:color="auto"/>
              <w:right w:val="single" w:sz="4" w:space="0" w:color="auto"/>
            </w:tcBorders>
            <w:shd w:val="clear" w:color="auto" w:fill="auto"/>
            <w:vAlign w:val="bottom"/>
            <w:hideMark/>
          </w:tcPr>
          <w:p w:rsidR="00A05197" w:rsidRPr="00947407" w:rsidRDefault="00A05197" w:rsidP="00A05197">
            <w:pPr>
              <w:widowControl/>
              <w:suppressAutoHyphens w:val="0"/>
              <w:jc w:val="right"/>
              <w:rPr>
                <w:rFonts w:eastAsia="Times New Roman" w:cs="Times New Roman"/>
                <w:color w:val="000000"/>
                <w:kern w:val="0"/>
                <w:sz w:val="27"/>
                <w:szCs w:val="27"/>
                <w:lang w:eastAsia="ru-RU" w:bidi="ar-SA"/>
              </w:rPr>
            </w:pPr>
            <w:r w:rsidRPr="00947407">
              <w:rPr>
                <w:rFonts w:eastAsia="Times New Roman" w:cs="Times New Roman"/>
                <w:color w:val="000000"/>
                <w:kern w:val="0"/>
                <w:sz w:val="27"/>
                <w:szCs w:val="27"/>
                <w:lang w:eastAsia="ru-RU" w:bidi="ar-SA"/>
              </w:rPr>
              <w:t>0</w:t>
            </w:r>
          </w:p>
        </w:tc>
        <w:tc>
          <w:tcPr>
            <w:tcW w:w="851" w:type="dxa"/>
            <w:tcBorders>
              <w:top w:val="nil"/>
              <w:left w:val="nil"/>
              <w:bottom w:val="single" w:sz="4" w:space="0" w:color="auto"/>
              <w:right w:val="single" w:sz="4" w:space="0" w:color="auto"/>
            </w:tcBorders>
            <w:shd w:val="clear" w:color="auto" w:fill="auto"/>
            <w:vAlign w:val="bottom"/>
            <w:hideMark/>
          </w:tcPr>
          <w:p w:rsidR="00A05197" w:rsidRPr="00947407" w:rsidRDefault="00A05197" w:rsidP="00A05197">
            <w:pPr>
              <w:widowControl/>
              <w:suppressAutoHyphens w:val="0"/>
              <w:jc w:val="right"/>
              <w:rPr>
                <w:rFonts w:eastAsia="Times New Roman" w:cs="Times New Roman"/>
                <w:color w:val="000000"/>
                <w:kern w:val="0"/>
                <w:sz w:val="27"/>
                <w:szCs w:val="27"/>
                <w:lang w:eastAsia="ru-RU" w:bidi="ar-SA"/>
              </w:rPr>
            </w:pPr>
            <w:r w:rsidRPr="00947407">
              <w:rPr>
                <w:rFonts w:eastAsia="Times New Roman" w:cs="Times New Roman"/>
                <w:color w:val="000000"/>
                <w:kern w:val="0"/>
                <w:sz w:val="27"/>
                <w:szCs w:val="27"/>
                <w:lang w:eastAsia="ru-RU" w:bidi="ar-SA"/>
              </w:rPr>
              <w:t>0</w:t>
            </w:r>
          </w:p>
        </w:tc>
      </w:tr>
      <w:tr w:rsidR="00A05197" w:rsidRPr="00947407" w:rsidTr="00567D15">
        <w:trPr>
          <w:trHeight w:val="420"/>
        </w:trPr>
        <w:tc>
          <w:tcPr>
            <w:tcW w:w="2423" w:type="dxa"/>
            <w:tcBorders>
              <w:top w:val="nil"/>
              <w:left w:val="single" w:sz="4" w:space="0" w:color="auto"/>
              <w:bottom w:val="single" w:sz="4" w:space="0" w:color="auto"/>
              <w:right w:val="single" w:sz="4" w:space="0" w:color="auto"/>
            </w:tcBorders>
            <w:shd w:val="clear" w:color="auto" w:fill="auto"/>
            <w:vAlign w:val="center"/>
            <w:hideMark/>
          </w:tcPr>
          <w:p w:rsidR="00A05197" w:rsidRPr="00947407" w:rsidRDefault="00A05197" w:rsidP="00947407">
            <w:pPr>
              <w:widowControl/>
              <w:tabs>
                <w:tab w:val="left" w:pos="47"/>
              </w:tabs>
              <w:suppressAutoHyphens w:val="0"/>
              <w:ind w:firstLineChars="300" w:firstLine="810"/>
              <w:rPr>
                <w:rFonts w:eastAsia="Times New Roman" w:cs="Times New Roman"/>
                <w:color w:val="000000"/>
                <w:kern w:val="0"/>
                <w:sz w:val="27"/>
                <w:szCs w:val="27"/>
                <w:lang w:eastAsia="ru-RU" w:bidi="ar-SA"/>
              </w:rPr>
            </w:pPr>
            <w:r w:rsidRPr="00947407">
              <w:rPr>
                <w:rFonts w:eastAsia="Times New Roman" w:cs="Times New Roman"/>
                <w:color w:val="000000"/>
                <w:kern w:val="0"/>
                <w:sz w:val="27"/>
                <w:szCs w:val="27"/>
                <w:lang w:eastAsia="ru-RU" w:bidi="ar-SA"/>
              </w:rPr>
              <w:t xml:space="preserve">из нее площадь спортивных сооружений </w:t>
            </w:r>
          </w:p>
        </w:tc>
        <w:tc>
          <w:tcPr>
            <w:tcW w:w="851" w:type="dxa"/>
            <w:tcBorders>
              <w:top w:val="nil"/>
              <w:left w:val="nil"/>
              <w:bottom w:val="single" w:sz="4" w:space="0" w:color="auto"/>
              <w:right w:val="single" w:sz="4" w:space="0" w:color="auto"/>
            </w:tcBorders>
            <w:shd w:val="clear" w:color="auto" w:fill="auto"/>
            <w:vAlign w:val="center"/>
            <w:hideMark/>
          </w:tcPr>
          <w:p w:rsidR="00A05197" w:rsidRPr="00947407" w:rsidRDefault="00A05197" w:rsidP="00A05197">
            <w:pPr>
              <w:widowControl/>
              <w:suppressAutoHyphens w:val="0"/>
              <w:jc w:val="center"/>
              <w:rPr>
                <w:rFonts w:eastAsia="Times New Roman" w:cs="Times New Roman"/>
                <w:color w:val="000000"/>
                <w:kern w:val="0"/>
                <w:sz w:val="27"/>
                <w:szCs w:val="27"/>
                <w:lang w:eastAsia="ru-RU" w:bidi="ar-SA"/>
              </w:rPr>
            </w:pPr>
            <w:r w:rsidRPr="00947407">
              <w:rPr>
                <w:rFonts w:eastAsia="Times New Roman" w:cs="Times New Roman"/>
                <w:color w:val="000000"/>
                <w:kern w:val="0"/>
                <w:sz w:val="27"/>
                <w:szCs w:val="27"/>
                <w:lang w:eastAsia="ru-RU" w:bidi="ar-SA"/>
              </w:rPr>
              <w:t>03</w:t>
            </w:r>
          </w:p>
        </w:tc>
        <w:tc>
          <w:tcPr>
            <w:tcW w:w="850" w:type="dxa"/>
            <w:tcBorders>
              <w:top w:val="nil"/>
              <w:left w:val="nil"/>
              <w:bottom w:val="single" w:sz="4" w:space="0" w:color="auto"/>
              <w:right w:val="single" w:sz="4" w:space="0" w:color="auto"/>
            </w:tcBorders>
            <w:shd w:val="clear" w:color="auto" w:fill="auto"/>
            <w:vAlign w:val="bottom"/>
            <w:hideMark/>
          </w:tcPr>
          <w:p w:rsidR="00A05197" w:rsidRPr="00947407" w:rsidRDefault="00A05197" w:rsidP="00A05197">
            <w:pPr>
              <w:widowControl/>
              <w:suppressAutoHyphens w:val="0"/>
              <w:jc w:val="right"/>
              <w:rPr>
                <w:rFonts w:eastAsia="Times New Roman" w:cs="Times New Roman"/>
                <w:color w:val="000000"/>
                <w:kern w:val="0"/>
                <w:sz w:val="27"/>
                <w:szCs w:val="27"/>
                <w:lang w:eastAsia="ru-RU" w:bidi="ar-SA"/>
              </w:rPr>
            </w:pPr>
            <w:r w:rsidRPr="00947407">
              <w:rPr>
                <w:rFonts w:eastAsia="Times New Roman" w:cs="Times New Roman"/>
                <w:color w:val="000000"/>
                <w:kern w:val="0"/>
                <w:sz w:val="27"/>
                <w:szCs w:val="27"/>
                <w:lang w:eastAsia="ru-RU" w:bidi="ar-SA"/>
              </w:rPr>
              <w:t>750</w:t>
            </w:r>
          </w:p>
        </w:tc>
        <w:tc>
          <w:tcPr>
            <w:tcW w:w="1276" w:type="dxa"/>
            <w:tcBorders>
              <w:top w:val="nil"/>
              <w:left w:val="nil"/>
              <w:bottom w:val="single" w:sz="4" w:space="0" w:color="auto"/>
              <w:right w:val="single" w:sz="4" w:space="0" w:color="auto"/>
            </w:tcBorders>
            <w:shd w:val="clear" w:color="auto" w:fill="auto"/>
            <w:vAlign w:val="bottom"/>
            <w:hideMark/>
          </w:tcPr>
          <w:p w:rsidR="00A05197" w:rsidRPr="00947407" w:rsidRDefault="00A05197" w:rsidP="00A05197">
            <w:pPr>
              <w:widowControl/>
              <w:suppressAutoHyphens w:val="0"/>
              <w:jc w:val="right"/>
              <w:rPr>
                <w:rFonts w:eastAsia="Times New Roman" w:cs="Times New Roman"/>
                <w:color w:val="000000"/>
                <w:kern w:val="0"/>
                <w:sz w:val="27"/>
                <w:szCs w:val="27"/>
                <w:lang w:eastAsia="ru-RU" w:bidi="ar-SA"/>
              </w:rPr>
            </w:pPr>
            <w:r w:rsidRPr="00947407">
              <w:rPr>
                <w:rFonts w:eastAsia="Times New Roman" w:cs="Times New Roman"/>
                <w:color w:val="000000"/>
                <w:kern w:val="0"/>
                <w:sz w:val="27"/>
                <w:szCs w:val="27"/>
                <w:lang w:eastAsia="ru-RU" w:bidi="ar-SA"/>
              </w:rPr>
              <w:t>0</w:t>
            </w:r>
          </w:p>
        </w:tc>
        <w:tc>
          <w:tcPr>
            <w:tcW w:w="1276" w:type="dxa"/>
            <w:tcBorders>
              <w:top w:val="nil"/>
              <w:left w:val="nil"/>
              <w:bottom w:val="single" w:sz="4" w:space="0" w:color="auto"/>
              <w:right w:val="single" w:sz="4" w:space="0" w:color="auto"/>
            </w:tcBorders>
            <w:shd w:val="clear" w:color="auto" w:fill="auto"/>
            <w:vAlign w:val="bottom"/>
            <w:hideMark/>
          </w:tcPr>
          <w:p w:rsidR="00A05197" w:rsidRPr="00947407" w:rsidRDefault="00A05197" w:rsidP="00A05197">
            <w:pPr>
              <w:widowControl/>
              <w:suppressAutoHyphens w:val="0"/>
              <w:jc w:val="right"/>
              <w:rPr>
                <w:rFonts w:eastAsia="Times New Roman" w:cs="Times New Roman"/>
                <w:color w:val="000000"/>
                <w:kern w:val="0"/>
                <w:sz w:val="27"/>
                <w:szCs w:val="27"/>
                <w:lang w:eastAsia="ru-RU" w:bidi="ar-SA"/>
              </w:rPr>
            </w:pPr>
            <w:r w:rsidRPr="00947407">
              <w:rPr>
                <w:rFonts w:eastAsia="Times New Roman" w:cs="Times New Roman"/>
                <w:color w:val="000000"/>
                <w:kern w:val="0"/>
                <w:sz w:val="27"/>
                <w:szCs w:val="27"/>
                <w:lang w:eastAsia="ru-RU" w:bidi="ar-SA"/>
              </w:rPr>
              <w:t>0</w:t>
            </w:r>
          </w:p>
        </w:tc>
        <w:tc>
          <w:tcPr>
            <w:tcW w:w="1134" w:type="dxa"/>
            <w:tcBorders>
              <w:top w:val="nil"/>
              <w:left w:val="nil"/>
              <w:bottom w:val="single" w:sz="4" w:space="0" w:color="auto"/>
              <w:right w:val="single" w:sz="4" w:space="0" w:color="auto"/>
            </w:tcBorders>
            <w:shd w:val="clear" w:color="auto" w:fill="auto"/>
            <w:vAlign w:val="bottom"/>
            <w:hideMark/>
          </w:tcPr>
          <w:p w:rsidR="00A05197" w:rsidRPr="00947407" w:rsidRDefault="00A05197" w:rsidP="00A05197">
            <w:pPr>
              <w:widowControl/>
              <w:suppressAutoHyphens w:val="0"/>
              <w:jc w:val="right"/>
              <w:rPr>
                <w:rFonts w:eastAsia="Times New Roman" w:cs="Times New Roman"/>
                <w:color w:val="000000"/>
                <w:kern w:val="0"/>
                <w:sz w:val="27"/>
                <w:szCs w:val="27"/>
                <w:lang w:eastAsia="ru-RU" w:bidi="ar-SA"/>
              </w:rPr>
            </w:pPr>
            <w:r w:rsidRPr="00947407">
              <w:rPr>
                <w:rFonts w:eastAsia="Times New Roman" w:cs="Times New Roman"/>
                <w:color w:val="000000"/>
                <w:kern w:val="0"/>
                <w:sz w:val="27"/>
                <w:szCs w:val="27"/>
                <w:lang w:eastAsia="ru-RU" w:bidi="ar-SA"/>
              </w:rPr>
              <w:t>750</w:t>
            </w:r>
          </w:p>
        </w:tc>
        <w:tc>
          <w:tcPr>
            <w:tcW w:w="850" w:type="dxa"/>
            <w:tcBorders>
              <w:top w:val="nil"/>
              <w:left w:val="nil"/>
              <w:bottom w:val="single" w:sz="4" w:space="0" w:color="auto"/>
              <w:right w:val="single" w:sz="4" w:space="0" w:color="auto"/>
            </w:tcBorders>
            <w:shd w:val="clear" w:color="auto" w:fill="auto"/>
            <w:vAlign w:val="bottom"/>
            <w:hideMark/>
          </w:tcPr>
          <w:p w:rsidR="00A05197" w:rsidRPr="00947407" w:rsidRDefault="00A05197" w:rsidP="00A05197">
            <w:pPr>
              <w:widowControl/>
              <w:suppressAutoHyphens w:val="0"/>
              <w:jc w:val="right"/>
              <w:rPr>
                <w:rFonts w:eastAsia="Times New Roman" w:cs="Times New Roman"/>
                <w:color w:val="000000"/>
                <w:kern w:val="0"/>
                <w:sz w:val="27"/>
                <w:szCs w:val="27"/>
                <w:lang w:eastAsia="ru-RU" w:bidi="ar-SA"/>
              </w:rPr>
            </w:pPr>
            <w:r w:rsidRPr="00947407">
              <w:rPr>
                <w:rFonts w:eastAsia="Times New Roman" w:cs="Times New Roman"/>
                <w:color w:val="000000"/>
                <w:kern w:val="0"/>
                <w:sz w:val="27"/>
                <w:szCs w:val="27"/>
                <w:lang w:eastAsia="ru-RU" w:bidi="ar-SA"/>
              </w:rPr>
              <w:t>0</w:t>
            </w:r>
          </w:p>
        </w:tc>
        <w:tc>
          <w:tcPr>
            <w:tcW w:w="851" w:type="dxa"/>
            <w:tcBorders>
              <w:top w:val="nil"/>
              <w:left w:val="nil"/>
              <w:bottom w:val="single" w:sz="4" w:space="0" w:color="auto"/>
              <w:right w:val="single" w:sz="4" w:space="0" w:color="auto"/>
            </w:tcBorders>
            <w:shd w:val="clear" w:color="auto" w:fill="auto"/>
            <w:vAlign w:val="bottom"/>
            <w:hideMark/>
          </w:tcPr>
          <w:p w:rsidR="00A05197" w:rsidRPr="00947407" w:rsidRDefault="00A05197" w:rsidP="00A05197">
            <w:pPr>
              <w:widowControl/>
              <w:suppressAutoHyphens w:val="0"/>
              <w:jc w:val="right"/>
              <w:rPr>
                <w:rFonts w:eastAsia="Times New Roman" w:cs="Times New Roman"/>
                <w:color w:val="000000"/>
                <w:kern w:val="0"/>
                <w:sz w:val="27"/>
                <w:szCs w:val="27"/>
                <w:lang w:eastAsia="ru-RU" w:bidi="ar-SA"/>
              </w:rPr>
            </w:pPr>
            <w:r w:rsidRPr="00947407">
              <w:rPr>
                <w:rFonts w:eastAsia="Times New Roman" w:cs="Times New Roman"/>
                <w:color w:val="000000"/>
                <w:kern w:val="0"/>
                <w:sz w:val="27"/>
                <w:szCs w:val="27"/>
                <w:lang w:eastAsia="ru-RU" w:bidi="ar-SA"/>
              </w:rPr>
              <w:t>0</w:t>
            </w:r>
          </w:p>
        </w:tc>
      </w:tr>
      <w:tr w:rsidR="00A05197" w:rsidRPr="00947407" w:rsidTr="00567D15">
        <w:trPr>
          <w:trHeight w:val="210"/>
        </w:trPr>
        <w:tc>
          <w:tcPr>
            <w:tcW w:w="2423" w:type="dxa"/>
            <w:tcBorders>
              <w:top w:val="nil"/>
              <w:left w:val="single" w:sz="4" w:space="0" w:color="auto"/>
              <w:bottom w:val="single" w:sz="4" w:space="0" w:color="auto"/>
              <w:right w:val="single" w:sz="4" w:space="0" w:color="auto"/>
            </w:tcBorders>
            <w:shd w:val="clear" w:color="auto" w:fill="auto"/>
            <w:vAlign w:val="center"/>
            <w:hideMark/>
          </w:tcPr>
          <w:p w:rsidR="00A05197" w:rsidRPr="00947407" w:rsidRDefault="00A05197" w:rsidP="00947407">
            <w:pPr>
              <w:widowControl/>
              <w:tabs>
                <w:tab w:val="left" w:pos="47"/>
              </w:tabs>
              <w:suppressAutoHyphens w:val="0"/>
              <w:ind w:firstLineChars="100" w:firstLine="270"/>
              <w:rPr>
                <w:rFonts w:eastAsia="Times New Roman" w:cs="Times New Roman"/>
                <w:color w:val="000000"/>
                <w:kern w:val="0"/>
                <w:sz w:val="27"/>
                <w:szCs w:val="27"/>
                <w:lang w:eastAsia="ru-RU" w:bidi="ar-SA"/>
              </w:rPr>
            </w:pPr>
            <w:r w:rsidRPr="00947407">
              <w:rPr>
                <w:rFonts w:eastAsia="Times New Roman" w:cs="Times New Roman"/>
                <w:color w:val="000000"/>
                <w:kern w:val="0"/>
                <w:sz w:val="27"/>
                <w:szCs w:val="27"/>
                <w:lang w:eastAsia="ru-RU" w:bidi="ar-SA"/>
              </w:rPr>
              <w:t>учебно-вспомогательная</w:t>
            </w:r>
          </w:p>
        </w:tc>
        <w:tc>
          <w:tcPr>
            <w:tcW w:w="851" w:type="dxa"/>
            <w:tcBorders>
              <w:top w:val="nil"/>
              <w:left w:val="nil"/>
              <w:bottom w:val="single" w:sz="4" w:space="0" w:color="auto"/>
              <w:right w:val="single" w:sz="4" w:space="0" w:color="auto"/>
            </w:tcBorders>
            <w:shd w:val="clear" w:color="auto" w:fill="auto"/>
            <w:vAlign w:val="center"/>
            <w:hideMark/>
          </w:tcPr>
          <w:p w:rsidR="00A05197" w:rsidRPr="00947407" w:rsidRDefault="00A05197" w:rsidP="00A05197">
            <w:pPr>
              <w:widowControl/>
              <w:suppressAutoHyphens w:val="0"/>
              <w:jc w:val="center"/>
              <w:rPr>
                <w:rFonts w:eastAsia="Times New Roman" w:cs="Times New Roman"/>
                <w:color w:val="000000"/>
                <w:kern w:val="0"/>
                <w:sz w:val="27"/>
                <w:szCs w:val="27"/>
                <w:lang w:eastAsia="ru-RU" w:bidi="ar-SA"/>
              </w:rPr>
            </w:pPr>
            <w:r w:rsidRPr="00947407">
              <w:rPr>
                <w:rFonts w:eastAsia="Times New Roman" w:cs="Times New Roman"/>
                <w:color w:val="000000"/>
                <w:kern w:val="0"/>
                <w:sz w:val="27"/>
                <w:szCs w:val="27"/>
                <w:lang w:eastAsia="ru-RU" w:bidi="ar-SA"/>
              </w:rPr>
              <w:t>04</w:t>
            </w:r>
          </w:p>
        </w:tc>
        <w:tc>
          <w:tcPr>
            <w:tcW w:w="850" w:type="dxa"/>
            <w:tcBorders>
              <w:top w:val="nil"/>
              <w:left w:val="nil"/>
              <w:bottom w:val="single" w:sz="4" w:space="0" w:color="auto"/>
              <w:right w:val="single" w:sz="4" w:space="0" w:color="auto"/>
            </w:tcBorders>
            <w:shd w:val="clear" w:color="auto" w:fill="auto"/>
            <w:vAlign w:val="bottom"/>
            <w:hideMark/>
          </w:tcPr>
          <w:p w:rsidR="00A05197" w:rsidRPr="00947407" w:rsidRDefault="00A05197" w:rsidP="00A05197">
            <w:pPr>
              <w:widowControl/>
              <w:suppressAutoHyphens w:val="0"/>
              <w:jc w:val="right"/>
              <w:rPr>
                <w:rFonts w:eastAsia="Times New Roman" w:cs="Times New Roman"/>
                <w:color w:val="000000"/>
                <w:kern w:val="0"/>
                <w:sz w:val="27"/>
                <w:szCs w:val="27"/>
                <w:lang w:eastAsia="ru-RU" w:bidi="ar-SA"/>
              </w:rPr>
            </w:pPr>
            <w:r w:rsidRPr="00947407">
              <w:rPr>
                <w:rFonts w:eastAsia="Times New Roman" w:cs="Times New Roman"/>
                <w:color w:val="000000"/>
                <w:kern w:val="0"/>
                <w:sz w:val="27"/>
                <w:szCs w:val="27"/>
                <w:lang w:eastAsia="ru-RU" w:bidi="ar-SA"/>
              </w:rPr>
              <w:t>863</w:t>
            </w:r>
          </w:p>
        </w:tc>
        <w:tc>
          <w:tcPr>
            <w:tcW w:w="1276" w:type="dxa"/>
            <w:tcBorders>
              <w:top w:val="nil"/>
              <w:left w:val="nil"/>
              <w:bottom w:val="single" w:sz="4" w:space="0" w:color="auto"/>
              <w:right w:val="single" w:sz="4" w:space="0" w:color="auto"/>
            </w:tcBorders>
            <w:shd w:val="clear" w:color="auto" w:fill="auto"/>
            <w:vAlign w:val="bottom"/>
            <w:hideMark/>
          </w:tcPr>
          <w:p w:rsidR="00A05197" w:rsidRPr="00947407" w:rsidRDefault="00695013" w:rsidP="00695013">
            <w:pPr>
              <w:widowControl/>
              <w:suppressAutoHyphens w:val="0"/>
              <w:jc w:val="right"/>
              <w:rPr>
                <w:rFonts w:eastAsia="Times New Roman" w:cs="Times New Roman"/>
                <w:color w:val="000000"/>
                <w:kern w:val="0"/>
                <w:sz w:val="27"/>
                <w:szCs w:val="27"/>
                <w:lang w:eastAsia="ru-RU" w:bidi="ar-SA"/>
              </w:rPr>
            </w:pPr>
            <w:r w:rsidRPr="00947407">
              <w:rPr>
                <w:rFonts w:eastAsia="Times New Roman" w:cs="Times New Roman"/>
                <w:color w:val="000000"/>
                <w:kern w:val="0"/>
                <w:sz w:val="27"/>
                <w:szCs w:val="27"/>
                <w:lang w:eastAsia="ru-RU" w:bidi="ar-SA"/>
              </w:rPr>
              <w:t>70</w:t>
            </w:r>
          </w:p>
        </w:tc>
        <w:tc>
          <w:tcPr>
            <w:tcW w:w="1276" w:type="dxa"/>
            <w:tcBorders>
              <w:top w:val="nil"/>
              <w:left w:val="nil"/>
              <w:bottom w:val="single" w:sz="4" w:space="0" w:color="auto"/>
              <w:right w:val="single" w:sz="4" w:space="0" w:color="auto"/>
            </w:tcBorders>
            <w:shd w:val="clear" w:color="auto" w:fill="auto"/>
            <w:vAlign w:val="bottom"/>
            <w:hideMark/>
          </w:tcPr>
          <w:p w:rsidR="00A05197" w:rsidRPr="00947407" w:rsidRDefault="00A05197" w:rsidP="00A05197">
            <w:pPr>
              <w:widowControl/>
              <w:suppressAutoHyphens w:val="0"/>
              <w:jc w:val="right"/>
              <w:rPr>
                <w:rFonts w:eastAsia="Times New Roman" w:cs="Times New Roman"/>
                <w:color w:val="000000"/>
                <w:kern w:val="0"/>
                <w:sz w:val="27"/>
                <w:szCs w:val="27"/>
                <w:lang w:eastAsia="ru-RU" w:bidi="ar-SA"/>
              </w:rPr>
            </w:pPr>
            <w:r w:rsidRPr="00947407">
              <w:rPr>
                <w:rFonts w:eastAsia="Times New Roman" w:cs="Times New Roman"/>
                <w:color w:val="000000"/>
                <w:kern w:val="0"/>
                <w:sz w:val="27"/>
                <w:szCs w:val="27"/>
                <w:lang w:eastAsia="ru-RU" w:bidi="ar-SA"/>
              </w:rPr>
              <w:t>0</w:t>
            </w:r>
          </w:p>
        </w:tc>
        <w:tc>
          <w:tcPr>
            <w:tcW w:w="1134" w:type="dxa"/>
            <w:tcBorders>
              <w:top w:val="nil"/>
              <w:left w:val="nil"/>
              <w:bottom w:val="single" w:sz="4" w:space="0" w:color="auto"/>
              <w:right w:val="single" w:sz="4" w:space="0" w:color="auto"/>
            </w:tcBorders>
            <w:shd w:val="clear" w:color="auto" w:fill="auto"/>
            <w:vAlign w:val="bottom"/>
            <w:hideMark/>
          </w:tcPr>
          <w:p w:rsidR="00A05197" w:rsidRPr="00947407" w:rsidRDefault="00A05197" w:rsidP="00A05197">
            <w:pPr>
              <w:widowControl/>
              <w:suppressAutoHyphens w:val="0"/>
              <w:jc w:val="right"/>
              <w:rPr>
                <w:rFonts w:eastAsia="Times New Roman" w:cs="Times New Roman"/>
                <w:color w:val="000000"/>
                <w:kern w:val="0"/>
                <w:sz w:val="27"/>
                <w:szCs w:val="27"/>
                <w:lang w:eastAsia="ru-RU" w:bidi="ar-SA"/>
              </w:rPr>
            </w:pPr>
            <w:r w:rsidRPr="00947407">
              <w:rPr>
                <w:rFonts w:eastAsia="Times New Roman" w:cs="Times New Roman"/>
                <w:color w:val="000000"/>
                <w:kern w:val="0"/>
                <w:sz w:val="27"/>
                <w:szCs w:val="27"/>
                <w:lang w:eastAsia="ru-RU" w:bidi="ar-SA"/>
              </w:rPr>
              <w:t>863</w:t>
            </w:r>
          </w:p>
        </w:tc>
        <w:tc>
          <w:tcPr>
            <w:tcW w:w="850" w:type="dxa"/>
            <w:tcBorders>
              <w:top w:val="nil"/>
              <w:left w:val="nil"/>
              <w:bottom w:val="single" w:sz="4" w:space="0" w:color="auto"/>
              <w:right w:val="single" w:sz="4" w:space="0" w:color="auto"/>
            </w:tcBorders>
            <w:shd w:val="clear" w:color="auto" w:fill="auto"/>
            <w:vAlign w:val="bottom"/>
            <w:hideMark/>
          </w:tcPr>
          <w:p w:rsidR="00A05197" w:rsidRPr="00947407" w:rsidRDefault="00A05197" w:rsidP="00A05197">
            <w:pPr>
              <w:widowControl/>
              <w:suppressAutoHyphens w:val="0"/>
              <w:jc w:val="right"/>
              <w:rPr>
                <w:rFonts w:eastAsia="Times New Roman" w:cs="Times New Roman"/>
                <w:color w:val="000000"/>
                <w:kern w:val="0"/>
                <w:sz w:val="27"/>
                <w:szCs w:val="27"/>
                <w:lang w:eastAsia="ru-RU" w:bidi="ar-SA"/>
              </w:rPr>
            </w:pPr>
            <w:r w:rsidRPr="00947407">
              <w:rPr>
                <w:rFonts w:eastAsia="Times New Roman" w:cs="Times New Roman"/>
                <w:color w:val="000000"/>
                <w:kern w:val="0"/>
                <w:sz w:val="27"/>
                <w:szCs w:val="27"/>
                <w:lang w:eastAsia="ru-RU" w:bidi="ar-SA"/>
              </w:rPr>
              <w:t>0</w:t>
            </w:r>
          </w:p>
        </w:tc>
        <w:tc>
          <w:tcPr>
            <w:tcW w:w="851" w:type="dxa"/>
            <w:tcBorders>
              <w:top w:val="nil"/>
              <w:left w:val="nil"/>
              <w:bottom w:val="single" w:sz="4" w:space="0" w:color="auto"/>
              <w:right w:val="single" w:sz="4" w:space="0" w:color="auto"/>
            </w:tcBorders>
            <w:shd w:val="clear" w:color="auto" w:fill="auto"/>
            <w:vAlign w:val="bottom"/>
            <w:hideMark/>
          </w:tcPr>
          <w:p w:rsidR="00A05197" w:rsidRPr="00947407" w:rsidRDefault="00A05197" w:rsidP="00A05197">
            <w:pPr>
              <w:widowControl/>
              <w:suppressAutoHyphens w:val="0"/>
              <w:jc w:val="right"/>
              <w:rPr>
                <w:rFonts w:eastAsia="Times New Roman" w:cs="Times New Roman"/>
                <w:color w:val="000000"/>
                <w:kern w:val="0"/>
                <w:sz w:val="27"/>
                <w:szCs w:val="27"/>
                <w:lang w:eastAsia="ru-RU" w:bidi="ar-SA"/>
              </w:rPr>
            </w:pPr>
            <w:r w:rsidRPr="00947407">
              <w:rPr>
                <w:rFonts w:eastAsia="Times New Roman" w:cs="Times New Roman"/>
                <w:color w:val="000000"/>
                <w:kern w:val="0"/>
                <w:sz w:val="27"/>
                <w:szCs w:val="27"/>
                <w:lang w:eastAsia="ru-RU" w:bidi="ar-SA"/>
              </w:rPr>
              <w:t>0</w:t>
            </w:r>
          </w:p>
        </w:tc>
      </w:tr>
      <w:tr w:rsidR="00A05197" w:rsidRPr="00947407" w:rsidTr="00567D15">
        <w:trPr>
          <w:trHeight w:val="420"/>
        </w:trPr>
        <w:tc>
          <w:tcPr>
            <w:tcW w:w="2423" w:type="dxa"/>
            <w:tcBorders>
              <w:top w:val="nil"/>
              <w:left w:val="single" w:sz="4" w:space="0" w:color="auto"/>
              <w:bottom w:val="single" w:sz="4" w:space="0" w:color="auto"/>
              <w:right w:val="single" w:sz="4" w:space="0" w:color="auto"/>
            </w:tcBorders>
            <w:shd w:val="clear" w:color="auto" w:fill="auto"/>
            <w:vAlign w:val="center"/>
            <w:hideMark/>
          </w:tcPr>
          <w:p w:rsidR="00A05197" w:rsidRPr="00947407" w:rsidRDefault="00A05197" w:rsidP="00947407">
            <w:pPr>
              <w:widowControl/>
              <w:tabs>
                <w:tab w:val="left" w:pos="47"/>
              </w:tabs>
              <w:suppressAutoHyphens w:val="0"/>
              <w:ind w:firstLineChars="100" w:firstLine="270"/>
              <w:rPr>
                <w:rFonts w:eastAsia="Times New Roman" w:cs="Times New Roman"/>
                <w:color w:val="000000"/>
                <w:kern w:val="0"/>
                <w:sz w:val="27"/>
                <w:szCs w:val="27"/>
                <w:lang w:eastAsia="ru-RU" w:bidi="ar-SA"/>
              </w:rPr>
            </w:pPr>
            <w:r w:rsidRPr="00947407">
              <w:rPr>
                <w:rFonts w:eastAsia="Times New Roman" w:cs="Times New Roman"/>
                <w:color w:val="000000"/>
                <w:kern w:val="0"/>
                <w:sz w:val="27"/>
                <w:szCs w:val="27"/>
                <w:lang w:eastAsia="ru-RU" w:bidi="ar-SA"/>
              </w:rPr>
              <w:t xml:space="preserve">     из нее </w:t>
            </w:r>
            <w:r w:rsidRPr="00947407">
              <w:rPr>
                <w:rFonts w:eastAsia="Times New Roman" w:cs="Times New Roman"/>
                <w:color w:val="000000"/>
                <w:kern w:val="0"/>
                <w:sz w:val="27"/>
                <w:szCs w:val="27"/>
                <w:lang w:eastAsia="ru-RU" w:bidi="ar-SA"/>
              </w:rPr>
              <w:lastRenderedPageBreak/>
              <w:t>площадь,  занимаемая библиотекой</w:t>
            </w:r>
          </w:p>
        </w:tc>
        <w:tc>
          <w:tcPr>
            <w:tcW w:w="851" w:type="dxa"/>
            <w:tcBorders>
              <w:top w:val="nil"/>
              <w:left w:val="nil"/>
              <w:bottom w:val="single" w:sz="4" w:space="0" w:color="auto"/>
              <w:right w:val="single" w:sz="4" w:space="0" w:color="auto"/>
            </w:tcBorders>
            <w:shd w:val="clear" w:color="auto" w:fill="auto"/>
            <w:vAlign w:val="center"/>
            <w:hideMark/>
          </w:tcPr>
          <w:p w:rsidR="00A05197" w:rsidRPr="00947407" w:rsidRDefault="00A05197" w:rsidP="00A05197">
            <w:pPr>
              <w:widowControl/>
              <w:suppressAutoHyphens w:val="0"/>
              <w:jc w:val="center"/>
              <w:rPr>
                <w:rFonts w:eastAsia="Times New Roman" w:cs="Times New Roman"/>
                <w:color w:val="000000"/>
                <w:kern w:val="0"/>
                <w:sz w:val="27"/>
                <w:szCs w:val="27"/>
                <w:lang w:eastAsia="ru-RU" w:bidi="ar-SA"/>
              </w:rPr>
            </w:pPr>
            <w:r w:rsidRPr="00947407">
              <w:rPr>
                <w:rFonts w:eastAsia="Times New Roman" w:cs="Times New Roman"/>
                <w:color w:val="000000"/>
                <w:kern w:val="0"/>
                <w:sz w:val="27"/>
                <w:szCs w:val="27"/>
                <w:lang w:eastAsia="ru-RU" w:bidi="ar-SA"/>
              </w:rPr>
              <w:lastRenderedPageBreak/>
              <w:t>05</w:t>
            </w:r>
          </w:p>
        </w:tc>
        <w:tc>
          <w:tcPr>
            <w:tcW w:w="850" w:type="dxa"/>
            <w:tcBorders>
              <w:top w:val="nil"/>
              <w:left w:val="nil"/>
              <w:bottom w:val="single" w:sz="4" w:space="0" w:color="auto"/>
              <w:right w:val="single" w:sz="4" w:space="0" w:color="auto"/>
            </w:tcBorders>
            <w:shd w:val="clear" w:color="auto" w:fill="auto"/>
            <w:vAlign w:val="bottom"/>
            <w:hideMark/>
          </w:tcPr>
          <w:p w:rsidR="00A05197" w:rsidRPr="00947407" w:rsidRDefault="00A05197" w:rsidP="00A05197">
            <w:pPr>
              <w:widowControl/>
              <w:suppressAutoHyphens w:val="0"/>
              <w:jc w:val="right"/>
              <w:rPr>
                <w:rFonts w:eastAsia="Times New Roman" w:cs="Times New Roman"/>
                <w:color w:val="000000"/>
                <w:kern w:val="0"/>
                <w:sz w:val="27"/>
                <w:szCs w:val="27"/>
                <w:lang w:eastAsia="ru-RU" w:bidi="ar-SA"/>
              </w:rPr>
            </w:pPr>
            <w:r w:rsidRPr="00947407">
              <w:rPr>
                <w:rFonts w:eastAsia="Times New Roman" w:cs="Times New Roman"/>
                <w:color w:val="000000"/>
                <w:kern w:val="0"/>
                <w:sz w:val="27"/>
                <w:szCs w:val="27"/>
                <w:lang w:eastAsia="ru-RU" w:bidi="ar-SA"/>
              </w:rPr>
              <w:t>70</w:t>
            </w:r>
          </w:p>
        </w:tc>
        <w:tc>
          <w:tcPr>
            <w:tcW w:w="1276" w:type="dxa"/>
            <w:tcBorders>
              <w:top w:val="nil"/>
              <w:left w:val="nil"/>
              <w:bottom w:val="single" w:sz="4" w:space="0" w:color="auto"/>
              <w:right w:val="single" w:sz="4" w:space="0" w:color="auto"/>
            </w:tcBorders>
            <w:shd w:val="clear" w:color="auto" w:fill="auto"/>
            <w:vAlign w:val="bottom"/>
            <w:hideMark/>
          </w:tcPr>
          <w:p w:rsidR="00A05197" w:rsidRPr="00947407" w:rsidRDefault="00695013" w:rsidP="00695013">
            <w:pPr>
              <w:widowControl/>
              <w:suppressAutoHyphens w:val="0"/>
              <w:jc w:val="right"/>
              <w:rPr>
                <w:rFonts w:eastAsia="Times New Roman" w:cs="Times New Roman"/>
                <w:color w:val="000000"/>
                <w:kern w:val="0"/>
                <w:sz w:val="27"/>
                <w:szCs w:val="27"/>
                <w:lang w:eastAsia="ru-RU" w:bidi="ar-SA"/>
              </w:rPr>
            </w:pPr>
            <w:r w:rsidRPr="00947407">
              <w:rPr>
                <w:rFonts w:eastAsia="Times New Roman" w:cs="Times New Roman"/>
                <w:color w:val="000000"/>
                <w:kern w:val="0"/>
                <w:sz w:val="27"/>
                <w:szCs w:val="27"/>
                <w:lang w:eastAsia="ru-RU" w:bidi="ar-SA"/>
              </w:rPr>
              <w:t>70</w:t>
            </w:r>
          </w:p>
        </w:tc>
        <w:tc>
          <w:tcPr>
            <w:tcW w:w="1276" w:type="dxa"/>
            <w:tcBorders>
              <w:top w:val="nil"/>
              <w:left w:val="nil"/>
              <w:bottom w:val="single" w:sz="4" w:space="0" w:color="auto"/>
              <w:right w:val="single" w:sz="4" w:space="0" w:color="auto"/>
            </w:tcBorders>
            <w:shd w:val="clear" w:color="auto" w:fill="auto"/>
            <w:vAlign w:val="bottom"/>
            <w:hideMark/>
          </w:tcPr>
          <w:p w:rsidR="00A05197" w:rsidRPr="00947407" w:rsidRDefault="00A05197" w:rsidP="00A05197">
            <w:pPr>
              <w:widowControl/>
              <w:suppressAutoHyphens w:val="0"/>
              <w:jc w:val="right"/>
              <w:rPr>
                <w:rFonts w:eastAsia="Times New Roman" w:cs="Times New Roman"/>
                <w:color w:val="000000"/>
                <w:kern w:val="0"/>
                <w:sz w:val="27"/>
                <w:szCs w:val="27"/>
                <w:lang w:eastAsia="ru-RU" w:bidi="ar-SA"/>
              </w:rPr>
            </w:pPr>
            <w:r w:rsidRPr="00947407">
              <w:rPr>
                <w:rFonts w:eastAsia="Times New Roman" w:cs="Times New Roman"/>
                <w:color w:val="000000"/>
                <w:kern w:val="0"/>
                <w:sz w:val="27"/>
                <w:szCs w:val="27"/>
                <w:lang w:eastAsia="ru-RU" w:bidi="ar-SA"/>
              </w:rPr>
              <w:t>0</w:t>
            </w:r>
          </w:p>
        </w:tc>
        <w:tc>
          <w:tcPr>
            <w:tcW w:w="1134" w:type="dxa"/>
            <w:tcBorders>
              <w:top w:val="nil"/>
              <w:left w:val="nil"/>
              <w:bottom w:val="single" w:sz="4" w:space="0" w:color="auto"/>
              <w:right w:val="single" w:sz="4" w:space="0" w:color="auto"/>
            </w:tcBorders>
            <w:shd w:val="clear" w:color="auto" w:fill="auto"/>
            <w:vAlign w:val="bottom"/>
            <w:hideMark/>
          </w:tcPr>
          <w:p w:rsidR="00A05197" w:rsidRPr="00947407" w:rsidRDefault="00A05197" w:rsidP="00A05197">
            <w:pPr>
              <w:widowControl/>
              <w:suppressAutoHyphens w:val="0"/>
              <w:jc w:val="right"/>
              <w:rPr>
                <w:rFonts w:eastAsia="Times New Roman" w:cs="Times New Roman"/>
                <w:color w:val="000000"/>
                <w:kern w:val="0"/>
                <w:sz w:val="27"/>
                <w:szCs w:val="27"/>
                <w:lang w:eastAsia="ru-RU" w:bidi="ar-SA"/>
              </w:rPr>
            </w:pPr>
            <w:r w:rsidRPr="00947407">
              <w:rPr>
                <w:rFonts w:eastAsia="Times New Roman" w:cs="Times New Roman"/>
                <w:color w:val="000000"/>
                <w:kern w:val="0"/>
                <w:sz w:val="27"/>
                <w:szCs w:val="27"/>
                <w:lang w:eastAsia="ru-RU" w:bidi="ar-SA"/>
              </w:rPr>
              <w:t>70</w:t>
            </w:r>
          </w:p>
        </w:tc>
        <w:tc>
          <w:tcPr>
            <w:tcW w:w="850" w:type="dxa"/>
            <w:tcBorders>
              <w:top w:val="nil"/>
              <w:left w:val="nil"/>
              <w:bottom w:val="single" w:sz="4" w:space="0" w:color="auto"/>
              <w:right w:val="single" w:sz="4" w:space="0" w:color="auto"/>
            </w:tcBorders>
            <w:shd w:val="clear" w:color="auto" w:fill="auto"/>
            <w:vAlign w:val="bottom"/>
            <w:hideMark/>
          </w:tcPr>
          <w:p w:rsidR="00A05197" w:rsidRPr="00947407" w:rsidRDefault="00A05197" w:rsidP="00A05197">
            <w:pPr>
              <w:widowControl/>
              <w:suppressAutoHyphens w:val="0"/>
              <w:jc w:val="right"/>
              <w:rPr>
                <w:rFonts w:eastAsia="Times New Roman" w:cs="Times New Roman"/>
                <w:color w:val="000000"/>
                <w:kern w:val="0"/>
                <w:sz w:val="27"/>
                <w:szCs w:val="27"/>
                <w:lang w:eastAsia="ru-RU" w:bidi="ar-SA"/>
              </w:rPr>
            </w:pPr>
            <w:r w:rsidRPr="00947407">
              <w:rPr>
                <w:rFonts w:eastAsia="Times New Roman" w:cs="Times New Roman"/>
                <w:color w:val="000000"/>
                <w:kern w:val="0"/>
                <w:sz w:val="27"/>
                <w:szCs w:val="27"/>
                <w:lang w:eastAsia="ru-RU" w:bidi="ar-SA"/>
              </w:rPr>
              <w:t>0</w:t>
            </w:r>
          </w:p>
        </w:tc>
        <w:tc>
          <w:tcPr>
            <w:tcW w:w="851" w:type="dxa"/>
            <w:tcBorders>
              <w:top w:val="nil"/>
              <w:left w:val="nil"/>
              <w:bottom w:val="single" w:sz="4" w:space="0" w:color="auto"/>
              <w:right w:val="single" w:sz="4" w:space="0" w:color="auto"/>
            </w:tcBorders>
            <w:shd w:val="clear" w:color="auto" w:fill="auto"/>
            <w:vAlign w:val="bottom"/>
            <w:hideMark/>
          </w:tcPr>
          <w:p w:rsidR="00A05197" w:rsidRPr="00947407" w:rsidRDefault="00A05197" w:rsidP="00A05197">
            <w:pPr>
              <w:widowControl/>
              <w:suppressAutoHyphens w:val="0"/>
              <w:jc w:val="right"/>
              <w:rPr>
                <w:rFonts w:eastAsia="Times New Roman" w:cs="Times New Roman"/>
                <w:color w:val="000000"/>
                <w:kern w:val="0"/>
                <w:sz w:val="27"/>
                <w:szCs w:val="27"/>
                <w:lang w:eastAsia="ru-RU" w:bidi="ar-SA"/>
              </w:rPr>
            </w:pPr>
            <w:r w:rsidRPr="00947407">
              <w:rPr>
                <w:rFonts w:eastAsia="Times New Roman" w:cs="Times New Roman"/>
                <w:color w:val="000000"/>
                <w:kern w:val="0"/>
                <w:sz w:val="27"/>
                <w:szCs w:val="27"/>
                <w:lang w:eastAsia="ru-RU" w:bidi="ar-SA"/>
              </w:rPr>
              <w:t>0</w:t>
            </w:r>
          </w:p>
        </w:tc>
      </w:tr>
      <w:tr w:rsidR="00A05197" w:rsidRPr="00947407" w:rsidTr="00567D15">
        <w:trPr>
          <w:trHeight w:val="210"/>
        </w:trPr>
        <w:tc>
          <w:tcPr>
            <w:tcW w:w="2423" w:type="dxa"/>
            <w:tcBorders>
              <w:top w:val="nil"/>
              <w:left w:val="single" w:sz="4" w:space="0" w:color="auto"/>
              <w:bottom w:val="single" w:sz="4" w:space="0" w:color="auto"/>
              <w:right w:val="single" w:sz="4" w:space="0" w:color="auto"/>
            </w:tcBorders>
            <w:shd w:val="clear" w:color="auto" w:fill="auto"/>
            <w:vAlign w:val="center"/>
            <w:hideMark/>
          </w:tcPr>
          <w:p w:rsidR="00A05197" w:rsidRPr="00947407" w:rsidRDefault="00A05197" w:rsidP="00947407">
            <w:pPr>
              <w:widowControl/>
              <w:tabs>
                <w:tab w:val="left" w:pos="47"/>
              </w:tabs>
              <w:suppressAutoHyphens w:val="0"/>
              <w:ind w:firstLineChars="100" w:firstLine="270"/>
              <w:rPr>
                <w:rFonts w:eastAsia="Times New Roman" w:cs="Times New Roman"/>
                <w:color w:val="000000"/>
                <w:kern w:val="0"/>
                <w:sz w:val="27"/>
                <w:szCs w:val="27"/>
                <w:lang w:eastAsia="ru-RU" w:bidi="ar-SA"/>
              </w:rPr>
            </w:pPr>
            <w:r w:rsidRPr="00947407">
              <w:rPr>
                <w:rFonts w:eastAsia="Times New Roman" w:cs="Times New Roman"/>
                <w:color w:val="000000"/>
                <w:kern w:val="0"/>
                <w:sz w:val="27"/>
                <w:szCs w:val="27"/>
                <w:lang w:eastAsia="ru-RU" w:bidi="ar-SA"/>
              </w:rPr>
              <w:lastRenderedPageBreak/>
              <w:t>подсобная</w:t>
            </w:r>
          </w:p>
        </w:tc>
        <w:tc>
          <w:tcPr>
            <w:tcW w:w="851" w:type="dxa"/>
            <w:tcBorders>
              <w:top w:val="nil"/>
              <w:left w:val="nil"/>
              <w:bottom w:val="single" w:sz="4" w:space="0" w:color="auto"/>
              <w:right w:val="single" w:sz="4" w:space="0" w:color="auto"/>
            </w:tcBorders>
            <w:shd w:val="clear" w:color="auto" w:fill="auto"/>
            <w:vAlign w:val="center"/>
            <w:hideMark/>
          </w:tcPr>
          <w:p w:rsidR="00A05197" w:rsidRPr="00947407" w:rsidRDefault="00A05197" w:rsidP="00A05197">
            <w:pPr>
              <w:widowControl/>
              <w:suppressAutoHyphens w:val="0"/>
              <w:jc w:val="center"/>
              <w:rPr>
                <w:rFonts w:eastAsia="Times New Roman" w:cs="Times New Roman"/>
                <w:color w:val="000000"/>
                <w:kern w:val="0"/>
                <w:sz w:val="27"/>
                <w:szCs w:val="27"/>
                <w:lang w:eastAsia="ru-RU" w:bidi="ar-SA"/>
              </w:rPr>
            </w:pPr>
            <w:r w:rsidRPr="00947407">
              <w:rPr>
                <w:rFonts w:eastAsia="Times New Roman" w:cs="Times New Roman"/>
                <w:color w:val="000000"/>
                <w:kern w:val="0"/>
                <w:sz w:val="27"/>
                <w:szCs w:val="27"/>
                <w:lang w:eastAsia="ru-RU" w:bidi="ar-SA"/>
              </w:rPr>
              <w:t>06</w:t>
            </w:r>
          </w:p>
        </w:tc>
        <w:tc>
          <w:tcPr>
            <w:tcW w:w="850" w:type="dxa"/>
            <w:tcBorders>
              <w:top w:val="nil"/>
              <w:left w:val="nil"/>
              <w:bottom w:val="single" w:sz="4" w:space="0" w:color="auto"/>
              <w:right w:val="single" w:sz="4" w:space="0" w:color="auto"/>
            </w:tcBorders>
            <w:shd w:val="clear" w:color="auto" w:fill="auto"/>
            <w:vAlign w:val="bottom"/>
            <w:hideMark/>
          </w:tcPr>
          <w:p w:rsidR="00A05197" w:rsidRPr="00947407" w:rsidRDefault="00A05197" w:rsidP="00A05197">
            <w:pPr>
              <w:widowControl/>
              <w:suppressAutoHyphens w:val="0"/>
              <w:jc w:val="right"/>
              <w:rPr>
                <w:rFonts w:eastAsia="Times New Roman" w:cs="Times New Roman"/>
                <w:color w:val="000000"/>
                <w:kern w:val="0"/>
                <w:sz w:val="27"/>
                <w:szCs w:val="27"/>
                <w:lang w:eastAsia="ru-RU" w:bidi="ar-SA"/>
              </w:rPr>
            </w:pPr>
            <w:r w:rsidRPr="00947407">
              <w:rPr>
                <w:rFonts w:eastAsia="Times New Roman" w:cs="Times New Roman"/>
                <w:color w:val="000000"/>
                <w:kern w:val="0"/>
                <w:sz w:val="27"/>
                <w:szCs w:val="27"/>
                <w:lang w:eastAsia="ru-RU" w:bidi="ar-SA"/>
              </w:rPr>
              <w:t>5201</w:t>
            </w:r>
          </w:p>
        </w:tc>
        <w:tc>
          <w:tcPr>
            <w:tcW w:w="1276" w:type="dxa"/>
            <w:tcBorders>
              <w:top w:val="nil"/>
              <w:left w:val="nil"/>
              <w:bottom w:val="single" w:sz="4" w:space="0" w:color="auto"/>
              <w:right w:val="single" w:sz="4" w:space="0" w:color="auto"/>
            </w:tcBorders>
            <w:shd w:val="clear" w:color="auto" w:fill="auto"/>
            <w:vAlign w:val="bottom"/>
            <w:hideMark/>
          </w:tcPr>
          <w:p w:rsidR="00A05197" w:rsidRPr="00947407" w:rsidRDefault="00A05197" w:rsidP="00A05197">
            <w:pPr>
              <w:widowControl/>
              <w:suppressAutoHyphens w:val="0"/>
              <w:jc w:val="right"/>
              <w:rPr>
                <w:rFonts w:eastAsia="Times New Roman" w:cs="Times New Roman"/>
                <w:color w:val="000000"/>
                <w:kern w:val="0"/>
                <w:sz w:val="27"/>
                <w:szCs w:val="27"/>
                <w:lang w:eastAsia="ru-RU" w:bidi="ar-SA"/>
              </w:rPr>
            </w:pPr>
            <w:r w:rsidRPr="00947407">
              <w:rPr>
                <w:rFonts w:eastAsia="Times New Roman" w:cs="Times New Roman"/>
                <w:color w:val="000000"/>
                <w:kern w:val="0"/>
                <w:sz w:val="27"/>
                <w:szCs w:val="27"/>
                <w:lang w:eastAsia="ru-RU" w:bidi="ar-SA"/>
              </w:rPr>
              <w:t>0</w:t>
            </w:r>
          </w:p>
        </w:tc>
        <w:tc>
          <w:tcPr>
            <w:tcW w:w="1276" w:type="dxa"/>
            <w:tcBorders>
              <w:top w:val="nil"/>
              <w:left w:val="nil"/>
              <w:bottom w:val="single" w:sz="4" w:space="0" w:color="auto"/>
              <w:right w:val="single" w:sz="4" w:space="0" w:color="auto"/>
            </w:tcBorders>
            <w:shd w:val="clear" w:color="auto" w:fill="auto"/>
            <w:vAlign w:val="bottom"/>
            <w:hideMark/>
          </w:tcPr>
          <w:p w:rsidR="00A05197" w:rsidRPr="00947407" w:rsidRDefault="00A05197" w:rsidP="00A05197">
            <w:pPr>
              <w:widowControl/>
              <w:suppressAutoHyphens w:val="0"/>
              <w:jc w:val="right"/>
              <w:rPr>
                <w:rFonts w:eastAsia="Times New Roman" w:cs="Times New Roman"/>
                <w:color w:val="000000"/>
                <w:kern w:val="0"/>
                <w:sz w:val="27"/>
                <w:szCs w:val="27"/>
                <w:lang w:eastAsia="ru-RU" w:bidi="ar-SA"/>
              </w:rPr>
            </w:pPr>
            <w:r w:rsidRPr="00947407">
              <w:rPr>
                <w:rFonts w:eastAsia="Times New Roman" w:cs="Times New Roman"/>
                <w:color w:val="000000"/>
                <w:kern w:val="0"/>
                <w:sz w:val="27"/>
                <w:szCs w:val="27"/>
                <w:lang w:eastAsia="ru-RU" w:bidi="ar-SA"/>
              </w:rPr>
              <w:t>0</w:t>
            </w:r>
          </w:p>
        </w:tc>
        <w:tc>
          <w:tcPr>
            <w:tcW w:w="1134" w:type="dxa"/>
            <w:tcBorders>
              <w:top w:val="nil"/>
              <w:left w:val="nil"/>
              <w:bottom w:val="single" w:sz="4" w:space="0" w:color="auto"/>
              <w:right w:val="single" w:sz="4" w:space="0" w:color="auto"/>
            </w:tcBorders>
            <w:shd w:val="clear" w:color="auto" w:fill="auto"/>
            <w:vAlign w:val="bottom"/>
            <w:hideMark/>
          </w:tcPr>
          <w:p w:rsidR="00A05197" w:rsidRPr="00947407" w:rsidRDefault="00A05197" w:rsidP="00A05197">
            <w:pPr>
              <w:widowControl/>
              <w:suppressAutoHyphens w:val="0"/>
              <w:jc w:val="right"/>
              <w:rPr>
                <w:rFonts w:eastAsia="Times New Roman" w:cs="Times New Roman"/>
                <w:color w:val="000000"/>
                <w:kern w:val="0"/>
                <w:sz w:val="27"/>
                <w:szCs w:val="27"/>
                <w:lang w:eastAsia="ru-RU" w:bidi="ar-SA"/>
              </w:rPr>
            </w:pPr>
            <w:r w:rsidRPr="00947407">
              <w:rPr>
                <w:rFonts w:eastAsia="Times New Roman" w:cs="Times New Roman"/>
                <w:color w:val="000000"/>
                <w:kern w:val="0"/>
                <w:sz w:val="27"/>
                <w:szCs w:val="27"/>
                <w:lang w:eastAsia="ru-RU" w:bidi="ar-SA"/>
              </w:rPr>
              <w:t>5201</w:t>
            </w:r>
          </w:p>
        </w:tc>
        <w:tc>
          <w:tcPr>
            <w:tcW w:w="850" w:type="dxa"/>
            <w:tcBorders>
              <w:top w:val="nil"/>
              <w:left w:val="nil"/>
              <w:bottom w:val="single" w:sz="4" w:space="0" w:color="auto"/>
              <w:right w:val="single" w:sz="4" w:space="0" w:color="auto"/>
            </w:tcBorders>
            <w:shd w:val="clear" w:color="auto" w:fill="auto"/>
            <w:vAlign w:val="bottom"/>
            <w:hideMark/>
          </w:tcPr>
          <w:p w:rsidR="00A05197" w:rsidRPr="00947407" w:rsidRDefault="00A05197" w:rsidP="00A05197">
            <w:pPr>
              <w:widowControl/>
              <w:suppressAutoHyphens w:val="0"/>
              <w:jc w:val="right"/>
              <w:rPr>
                <w:rFonts w:eastAsia="Times New Roman" w:cs="Times New Roman"/>
                <w:color w:val="000000"/>
                <w:kern w:val="0"/>
                <w:sz w:val="27"/>
                <w:szCs w:val="27"/>
                <w:lang w:eastAsia="ru-RU" w:bidi="ar-SA"/>
              </w:rPr>
            </w:pPr>
            <w:r w:rsidRPr="00947407">
              <w:rPr>
                <w:rFonts w:eastAsia="Times New Roman" w:cs="Times New Roman"/>
                <w:color w:val="000000"/>
                <w:kern w:val="0"/>
                <w:sz w:val="27"/>
                <w:szCs w:val="27"/>
                <w:lang w:eastAsia="ru-RU" w:bidi="ar-SA"/>
              </w:rPr>
              <w:t>0</w:t>
            </w:r>
          </w:p>
        </w:tc>
        <w:tc>
          <w:tcPr>
            <w:tcW w:w="851" w:type="dxa"/>
            <w:tcBorders>
              <w:top w:val="nil"/>
              <w:left w:val="nil"/>
              <w:bottom w:val="single" w:sz="4" w:space="0" w:color="auto"/>
              <w:right w:val="single" w:sz="4" w:space="0" w:color="auto"/>
            </w:tcBorders>
            <w:shd w:val="clear" w:color="auto" w:fill="auto"/>
            <w:vAlign w:val="bottom"/>
            <w:hideMark/>
          </w:tcPr>
          <w:p w:rsidR="00A05197" w:rsidRPr="00947407" w:rsidRDefault="00A05197" w:rsidP="00A05197">
            <w:pPr>
              <w:widowControl/>
              <w:suppressAutoHyphens w:val="0"/>
              <w:jc w:val="right"/>
              <w:rPr>
                <w:rFonts w:eastAsia="Times New Roman" w:cs="Times New Roman"/>
                <w:color w:val="000000"/>
                <w:kern w:val="0"/>
                <w:sz w:val="27"/>
                <w:szCs w:val="27"/>
                <w:lang w:eastAsia="ru-RU" w:bidi="ar-SA"/>
              </w:rPr>
            </w:pPr>
            <w:r w:rsidRPr="00947407">
              <w:rPr>
                <w:rFonts w:eastAsia="Times New Roman" w:cs="Times New Roman"/>
                <w:color w:val="000000"/>
                <w:kern w:val="0"/>
                <w:sz w:val="27"/>
                <w:szCs w:val="27"/>
                <w:lang w:eastAsia="ru-RU" w:bidi="ar-SA"/>
              </w:rPr>
              <w:t>0</w:t>
            </w:r>
          </w:p>
        </w:tc>
      </w:tr>
      <w:tr w:rsidR="00A05197" w:rsidRPr="00947407" w:rsidTr="00567D15">
        <w:trPr>
          <w:trHeight w:val="210"/>
        </w:trPr>
        <w:tc>
          <w:tcPr>
            <w:tcW w:w="2423" w:type="dxa"/>
            <w:tcBorders>
              <w:top w:val="nil"/>
              <w:left w:val="single" w:sz="4" w:space="0" w:color="auto"/>
              <w:bottom w:val="single" w:sz="4" w:space="0" w:color="auto"/>
              <w:right w:val="single" w:sz="4" w:space="0" w:color="auto"/>
            </w:tcBorders>
            <w:shd w:val="clear" w:color="auto" w:fill="auto"/>
            <w:vAlign w:val="center"/>
            <w:hideMark/>
          </w:tcPr>
          <w:p w:rsidR="00A05197" w:rsidRPr="00947407" w:rsidRDefault="00A05197" w:rsidP="00947407">
            <w:pPr>
              <w:widowControl/>
              <w:tabs>
                <w:tab w:val="left" w:pos="47"/>
              </w:tabs>
              <w:suppressAutoHyphens w:val="0"/>
              <w:ind w:firstLineChars="100" w:firstLine="270"/>
              <w:rPr>
                <w:rFonts w:eastAsia="Times New Roman" w:cs="Times New Roman"/>
                <w:color w:val="000000"/>
                <w:kern w:val="0"/>
                <w:sz w:val="27"/>
                <w:szCs w:val="27"/>
                <w:lang w:eastAsia="ru-RU" w:bidi="ar-SA"/>
              </w:rPr>
            </w:pPr>
            <w:r w:rsidRPr="00947407">
              <w:rPr>
                <w:rFonts w:eastAsia="Times New Roman" w:cs="Times New Roman"/>
                <w:color w:val="000000"/>
                <w:kern w:val="0"/>
                <w:sz w:val="27"/>
                <w:szCs w:val="27"/>
                <w:lang w:eastAsia="ru-RU" w:bidi="ar-SA"/>
              </w:rPr>
              <w:t>прочих зданий (помещений)</w:t>
            </w:r>
          </w:p>
        </w:tc>
        <w:tc>
          <w:tcPr>
            <w:tcW w:w="851" w:type="dxa"/>
            <w:tcBorders>
              <w:top w:val="nil"/>
              <w:left w:val="nil"/>
              <w:bottom w:val="single" w:sz="4" w:space="0" w:color="auto"/>
              <w:right w:val="single" w:sz="4" w:space="0" w:color="auto"/>
            </w:tcBorders>
            <w:shd w:val="clear" w:color="auto" w:fill="auto"/>
            <w:vAlign w:val="center"/>
            <w:hideMark/>
          </w:tcPr>
          <w:p w:rsidR="00A05197" w:rsidRPr="00947407" w:rsidRDefault="00A05197" w:rsidP="00A05197">
            <w:pPr>
              <w:widowControl/>
              <w:suppressAutoHyphens w:val="0"/>
              <w:jc w:val="center"/>
              <w:rPr>
                <w:rFonts w:eastAsia="Times New Roman" w:cs="Times New Roman"/>
                <w:color w:val="000000"/>
                <w:kern w:val="0"/>
                <w:sz w:val="27"/>
                <w:szCs w:val="27"/>
                <w:lang w:eastAsia="ru-RU" w:bidi="ar-SA"/>
              </w:rPr>
            </w:pPr>
            <w:r w:rsidRPr="00947407">
              <w:rPr>
                <w:rFonts w:eastAsia="Times New Roman" w:cs="Times New Roman"/>
                <w:color w:val="000000"/>
                <w:kern w:val="0"/>
                <w:sz w:val="27"/>
                <w:szCs w:val="27"/>
                <w:lang w:eastAsia="ru-RU" w:bidi="ar-SA"/>
              </w:rPr>
              <w:t>07</w:t>
            </w:r>
          </w:p>
        </w:tc>
        <w:tc>
          <w:tcPr>
            <w:tcW w:w="850" w:type="dxa"/>
            <w:tcBorders>
              <w:top w:val="nil"/>
              <w:left w:val="nil"/>
              <w:bottom w:val="single" w:sz="4" w:space="0" w:color="auto"/>
              <w:right w:val="single" w:sz="4" w:space="0" w:color="auto"/>
            </w:tcBorders>
            <w:shd w:val="clear" w:color="auto" w:fill="auto"/>
            <w:vAlign w:val="bottom"/>
            <w:hideMark/>
          </w:tcPr>
          <w:p w:rsidR="00A05197" w:rsidRPr="00947407" w:rsidRDefault="00A05197" w:rsidP="00A05197">
            <w:pPr>
              <w:widowControl/>
              <w:suppressAutoHyphens w:val="0"/>
              <w:jc w:val="right"/>
              <w:rPr>
                <w:rFonts w:eastAsia="Times New Roman" w:cs="Times New Roman"/>
                <w:color w:val="000000"/>
                <w:kern w:val="0"/>
                <w:sz w:val="27"/>
                <w:szCs w:val="27"/>
                <w:lang w:eastAsia="ru-RU" w:bidi="ar-SA"/>
              </w:rPr>
            </w:pPr>
            <w:r w:rsidRPr="00947407">
              <w:rPr>
                <w:rFonts w:eastAsia="Times New Roman" w:cs="Times New Roman"/>
                <w:color w:val="000000"/>
                <w:kern w:val="0"/>
                <w:sz w:val="27"/>
                <w:szCs w:val="27"/>
                <w:lang w:eastAsia="ru-RU" w:bidi="ar-SA"/>
              </w:rPr>
              <w:t>0</w:t>
            </w:r>
          </w:p>
        </w:tc>
        <w:tc>
          <w:tcPr>
            <w:tcW w:w="1276" w:type="dxa"/>
            <w:tcBorders>
              <w:top w:val="nil"/>
              <w:left w:val="nil"/>
              <w:bottom w:val="single" w:sz="4" w:space="0" w:color="auto"/>
              <w:right w:val="single" w:sz="4" w:space="0" w:color="auto"/>
            </w:tcBorders>
            <w:shd w:val="clear" w:color="auto" w:fill="auto"/>
            <w:vAlign w:val="bottom"/>
            <w:hideMark/>
          </w:tcPr>
          <w:p w:rsidR="00A05197" w:rsidRPr="00947407" w:rsidRDefault="00A05197" w:rsidP="00A05197">
            <w:pPr>
              <w:widowControl/>
              <w:suppressAutoHyphens w:val="0"/>
              <w:jc w:val="right"/>
              <w:rPr>
                <w:rFonts w:eastAsia="Times New Roman" w:cs="Times New Roman"/>
                <w:color w:val="000000"/>
                <w:kern w:val="0"/>
                <w:sz w:val="27"/>
                <w:szCs w:val="27"/>
                <w:lang w:eastAsia="ru-RU" w:bidi="ar-SA"/>
              </w:rPr>
            </w:pPr>
            <w:r w:rsidRPr="00947407">
              <w:rPr>
                <w:rFonts w:eastAsia="Times New Roman" w:cs="Times New Roman"/>
                <w:color w:val="000000"/>
                <w:kern w:val="0"/>
                <w:sz w:val="27"/>
                <w:szCs w:val="27"/>
                <w:lang w:eastAsia="ru-RU" w:bidi="ar-SA"/>
              </w:rPr>
              <w:t>0</w:t>
            </w:r>
          </w:p>
        </w:tc>
        <w:tc>
          <w:tcPr>
            <w:tcW w:w="1276" w:type="dxa"/>
            <w:tcBorders>
              <w:top w:val="nil"/>
              <w:left w:val="nil"/>
              <w:bottom w:val="single" w:sz="4" w:space="0" w:color="auto"/>
              <w:right w:val="single" w:sz="4" w:space="0" w:color="auto"/>
            </w:tcBorders>
            <w:shd w:val="clear" w:color="auto" w:fill="auto"/>
            <w:vAlign w:val="bottom"/>
            <w:hideMark/>
          </w:tcPr>
          <w:p w:rsidR="00A05197" w:rsidRPr="00947407" w:rsidRDefault="00A05197" w:rsidP="00A05197">
            <w:pPr>
              <w:widowControl/>
              <w:suppressAutoHyphens w:val="0"/>
              <w:jc w:val="right"/>
              <w:rPr>
                <w:rFonts w:eastAsia="Times New Roman" w:cs="Times New Roman"/>
                <w:color w:val="000000"/>
                <w:kern w:val="0"/>
                <w:sz w:val="27"/>
                <w:szCs w:val="27"/>
                <w:lang w:eastAsia="ru-RU" w:bidi="ar-SA"/>
              </w:rPr>
            </w:pPr>
            <w:r w:rsidRPr="00947407">
              <w:rPr>
                <w:rFonts w:eastAsia="Times New Roman" w:cs="Times New Roman"/>
                <w:color w:val="000000"/>
                <w:kern w:val="0"/>
                <w:sz w:val="27"/>
                <w:szCs w:val="27"/>
                <w:lang w:eastAsia="ru-RU" w:bidi="ar-SA"/>
              </w:rPr>
              <w:t>0</w:t>
            </w:r>
          </w:p>
        </w:tc>
        <w:tc>
          <w:tcPr>
            <w:tcW w:w="1134" w:type="dxa"/>
            <w:tcBorders>
              <w:top w:val="nil"/>
              <w:left w:val="nil"/>
              <w:bottom w:val="single" w:sz="4" w:space="0" w:color="auto"/>
              <w:right w:val="single" w:sz="4" w:space="0" w:color="auto"/>
            </w:tcBorders>
            <w:shd w:val="clear" w:color="auto" w:fill="auto"/>
            <w:vAlign w:val="bottom"/>
            <w:hideMark/>
          </w:tcPr>
          <w:p w:rsidR="00A05197" w:rsidRPr="00947407" w:rsidRDefault="00A05197" w:rsidP="00A05197">
            <w:pPr>
              <w:widowControl/>
              <w:suppressAutoHyphens w:val="0"/>
              <w:jc w:val="right"/>
              <w:rPr>
                <w:rFonts w:eastAsia="Times New Roman" w:cs="Times New Roman"/>
                <w:color w:val="000000"/>
                <w:kern w:val="0"/>
                <w:sz w:val="27"/>
                <w:szCs w:val="27"/>
                <w:lang w:eastAsia="ru-RU" w:bidi="ar-SA"/>
              </w:rPr>
            </w:pPr>
            <w:r w:rsidRPr="00947407">
              <w:rPr>
                <w:rFonts w:eastAsia="Times New Roman" w:cs="Times New Roman"/>
                <w:color w:val="000000"/>
                <w:kern w:val="0"/>
                <w:sz w:val="27"/>
                <w:szCs w:val="27"/>
                <w:lang w:eastAsia="ru-RU" w:bidi="ar-SA"/>
              </w:rPr>
              <w:t>0</w:t>
            </w:r>
          </w:p>
        </w:tc>
        <w:tc>
          <w:tcPr>
            <w:tcW w:w="850" w:type="dxa"/>
            <w:tcBorders>
              <w:top w:val="nil"/>
              <w:left w:val="nil"/>
              <w:bottom w:val="single" w:sz="4" w:space="0" w:color="auto"/>
              <w:right w:val="single" w:sz="4" w:space="0" w:color="auto"/>
            </w:tcBorders>
            <w:shd w:val="clear" w:color="auto" w:fill="auto"/>
            <w:vAlign w:val="bottom"/>
            <w:hideMark/>
          </w:tcPr>
          <w:p w:rsidR="00A05197" w:rsidRPr="00947407" w:rsidRDefault="00A05197" w:rsidP="00A05197">
            <w:pPr>
              <w:widowControl/>
              <w:suppressAutoHyphens w:val="0"/>
              <w:jc w:val="right"/>
              <w:rPr>
                <w:rFonts w:eastAsia="Times New Roman" w:cs="Times New Roman"/>
                <w:color w:val="000000"/>
                <w:kern w:val="0"/>
                <w:sz w:val="27"/>
                <w:szCs w:val="27"/>
                <w:lang w:eastAsia="ru-RU" w:bidi="ar-SA"/>
              </w:rPr>
            </w:pPr>
            <w:r w:rsidRPr="00947407">
              <w:rPr>
                <w:rFonts w:eastAsia="Times New Roman" w:cs="Times New Roman"/>
                <w:color w:val="000000"/>
                <w:kern w:val="0"/>
                <w:sz w:val="27"/>
                <w:szCs w:val="27"/>
                <w:lang w:eastAsia="ru-RU" w:bidi="ar-SA"/>
              </w:rPr>
              <w:t>0</w:t>
            </w:r>
          </w:p>
        </w:tc>
        <w:tc>
          <w:tcPr>
            <w:tcW w:w="851" w:type="dxa"/>
            <w:tcBorders>
              <w:top w:val="nil"/>
              <w:left w:val="nil"/>
              <w:bottom w:val="single" w:sz="4" w:space="0" w:color="auto"/>
              <w:right w:val="single" w:sz="4" w:space="0" w:color="auto"/>
            </w:tcBorders>
            <w:shd w:val="clear" w:color="auto" w:fill="auto"/>
            <w:vAlign w:val="bottom"/>
            <w:hideMark/>
          </w:tcPr>
          <w:p w:rsidR="00A05197" w:rsidRPr="00947407" w:rsidRDefault="00A05197" w:rsidP="00A05197">
            <w:pPr>
              <w:widowControl/>
              <w:suppressAutoHyphens w:val="0"/>
              <w:jc w:val="right"/>
              <w:rPr>
                <w:rFonts w:eastAsia="Times New Roman" w:cs="Times New Roman"/>
                <w:color w:val="000000"/>
                <w:kern w:val="0"/>
                <w:sz w:val="27"/>
                <w:szCs w:val="27"/>
                <w:lang w:eastAsia="ru-RU" w:bidi="ar-SA"/>
              </w:rPr>
            </w:pPr>
            <w:r w:rsidRPr="00947407">
              <w:rPr>
                <w:rFonts w:eastAsia="Times New Roman" w:cs="Times New Roman"/>
                <w:color w:val="000000"/>
                <w:kern w:val="0"/>
                <w:sz w:val="27"/>
                <w:szCs w:val="27"/>
                <w:lang w:eastAsia="ru-RU" w:bidi="ar-SA"/>
              </w:rPr>
              <w:t>0</w:t>
            </w:r>
          </w:p>
        </w:tc>
      </w:tr>
      <w:tr w:rsidR="00A05197" w:rsidRPr="00947407" w:rsidTr="00567D15">
        <w:trPr>
          <w:trHeight w:val="420"/>
        </w:trPr>
        <w:tc>
          <w:tcPr>
            <w:tcW w:w="2423" w:type="dxa"/>
            <w:tcBorders>
              <w:top w:val="nil"/>
              <w:left w:val="single" w:sz="4" w:space="0" w:color="auto"/>
              <w:bottom w:val="single" w:sz="4" w:space="0" w:color="auto"/>
              <w:right w:val="single" w:sz="4" w:space="0" w:color="auto"/>
            </w:tcBorders>
            <w:shd w:val="clear" w:color="auto" w:fill="auto"/>
            <w:vAlign w:val="center"/>
            <w:hideMark/>
          </w:tcPr>
          <w:p w:rsidR="00A05197" w:rsidRPr="00947407" w:rsidRDefault="00A05197" w:rsidP="00640488">
            <w:pPr>
              <w:widowControl/>
              <w:tabs>
                <w:tab w:val="left" w:pos="47"/>
              </w:tabs>
              <w:suppressAutoHyphens w:val="0"/>
              <w:rPr>
                <w:rFonts w:eastAsia="Times New Roman" w:cs="Times New Roman"/>
                <w:color w:val="000000"/>
                <w:kern w:val="0"/>
                <w:sz w:val="27"/>
                <w:szCs w:val="27"/>
                <w:lang w:eastAsia="ru-RU" w:bidi="ar-SA"/>
              </w:rPr>
            </w:pPr>
            <w:r w:rsidRPr="00947407">
              <w:rPr>
                <w:rFonts w:eastAsia="Times New Roman" w:cs="Times New Roman"/>
                <w:color w:val="000000"/>
                <w:kern w:val="0"/>
                <w:sz w:val="27"/>
                <w:szCs w:val="27"/>
                <w:lang w:eastAsia="ru-RU" w:bidi="ar-SA"/>
              </w:rPr>
              <w:t>Общая площадь земельного участка –  всего</w:t>
            </w:r>
          </w:p>
        </w:tc>
        <w:tc>
          <w:tcPr>
            <w:tcW w:w="851" w:type="dxa"/>
            <w:tcBorders>
              <w:top w:val="nil"/>
              <w:left w:val="nil"/>
              <w:bottom w:val="single" w:sz="4" w:space="0" w:color="auto"/>
              <w:right w:val="single" w:sz="4" w:space="0" w:color="auto"/>
            </w:tcBorders>
            <w:shd w:val="clear" w:color="auto" w:fill="auto"/>
            <w:vAlign w:val="center"/>
            <w:hideMark/>
          </w:tcPr>
          <w:p w:rsidR="00A05197" w:rsidRPr="00947407" w:rsidRDefault="00A05197" w:rsidP="00A05197">
            <w:pPr>
              <w:widowControl/>
              <w:suppressAutoHyphens w:val="0"/>
              <w:jc w:val="center"/>
              <w:rPr>
                <w:rFonts w:eastAsia="Times New Roman" w:cs="Times New Roman"/>
                <w:color w:val="000000"/>
                <w:kern w:val="0"/>
                <w:sz w:val="27"/>
                <w:szCs w:val="27"/>
                <w:lang w:eastAsia="ru-RU" w:bidi="ar-SA"/>
              </w:rPr>
            </w:pPr>
            <w:r w:rsidRPr="00947407">
              <w:rPr>
                <w:rFonts w:eastAsia="Times New Roman" w:cs="Times New Roman"/>
                <w:color w:val="000000"/>
                <w:kern w:val="0"/>
                <w:sz w:val="27"/>
                <w:szCs w:val="27"/>
                <w:lang w:eastAsia="ru-RU" w:bidi="ar-SA"/>
              </w:rPr>
              <w:t>08</w:t>
            </w:r>
          </w:p>
        </w:tc>
        <w:tc>
          <w:tcPr>
            <w:tcW w:w="850" w:type="dxa"/>
            <w:tcBorders>
              <w:top w:val="nil"/>
              <w:left w:val="nil"/>
              <w:bottom w:val="single" w:sz="4" w:space="0" w:color="auto"/>
              <w:right w:val="single" w:sz="4" w:space="0" w:color="auto"/>
            </w:tcBorders>
            <w:shd w:val="clear" w:color="auto" w:fill="auto"/>
            <w:vAlign w:val="bottom"/>
            <w:hideMark/>
          </w:tcPr>
          <w:p w:rsidR="00A05197" w:rsidRPr="00947407" w:rsidRDefault="00A05197" w:rsidP="00A05197">
            <w:pPr>
              <w:widowControl/>
              <w:suppressAutoHyphens w:val="0"/>
              <w:jc w:val="right"/>
              <w:rPr>
                <w:rFonts w:eastAsia="Times New Roman" w:cs="Times New Roman"/>
                <w:color w:val="000000"/>
                <w:kern w:val="0"/>
                <w:sz w:val="27"/>
                <w:szCs w:val="27"/>
                <w:lang w:eastAsia="ru-RU" w:bidi="ar-SA"/>
              </w:rPr>
            </w:pPr>
            <w:r w:rsidRPr="00947407">
              <w:rPr>
                <w:rFonts w:eastAsia="Times New Roman" w:cs="Times New Roman"/>
                <w:color w:val="000000"/>
                <w:kern w:val="0"/>
                <w:sz w:val="27"/>
                <w:szCs w:val="27"/>
                <w:lang w:eastAsia="ru-RU" w:bidi="ar-SA"/>
              </w:rPr>
              <w:t>30607</w:t>
            </w:r>
          </w:p>
        </w:tc>
        <w:tc>
          <w:tcPr>
            <w:tcW w:w="1276" w:type="dxa"/>
            <w:tcBorders>
              <w:top w:val="nil"/>
              <w:left w:val="nil"/>
              <w:bottom w:val="single" w:sz="4" w:space="0" w:color="auto"/>
              <w:right w:val="single" w:sz="4" w:space="0" w:color="auto"/>
            </w:tcBorders>
            <w:shd w:val="clear" w:color="auto" w:fill="auto"/>
            <w:vAlign w:val="bottom"/>
            <w:hideMark/>
          </w:tcPr>
          <w:p w:rsidR="00A05197" w:rsidRPr="00947407" w:rsidRDefault="00A05197" w:rsidP="00A05197">
            <w:pPr>
              <w:widowControl/>
              <w:suppressAutoHyphens w:val="0"/>
              <w:jc w:val="right"/>
              <w:rPr>
                <w:rFonts w:eastAsia="Times New Roman" w:cs="Times New Roman"/>
                <w:color w:val="000000"/>
                <w:kern w:val="0"/>
                <w:sz w:val="27"/>
                <w:szCs w:val="27"/>
                <w:lang w:eastAsia="ru-RU" w:bidi="ar-SA"/>
              </w:rPr>
            </w:pPr>
            <w:r w:rsidRPr="00947407">
              <w:rPr>
                <w:rFonts w:eastAsia="Times New Roman" w:cs="Times New Roman"/>
                <w:color w:val="000000"/>
                <w:kern w:val="0"/>
                <w:sz w:val="27"/>
                <w:szCs w:val="27"/>
                <w:lang w:eastAsia="ru-RU" w:bidi="ar-SA"/>
              </w:rPr>
              <w:t>0</w:t>
            </w:r>
          </w:p>
        </w:tc>
        <w:tc>
          <w:tcPr>
            <w:tcW w:w="1276" w:type="dxa"/>
            <w:tcBorders>
              <w:top w:val="nil"/>
              <w:left w:val="nil"/>
              <w:bottom w:val="single" w:sz="4" w:space="0" w:color="auto"/>
              <w:right w:val="single" w:sz="4" w:space="0" w:color="auto"/>
            </w:tcBorders>
            <w:shd w:val="clear" w:color="auto" w:fill="auto"/>
            <w:vAlign w:val="bottom"/>
            <w:hideMark/>
          </w:tcPr>
          <w:p w:rsidR="00A05197" w:rsidRPr="00947407" w:rsidRDefault="00A05197" w:rsidP="00A05197">
            <w:pPr>
              <w:widowControl/>
              <w:suppressAutoHyphens w:val="0"/>
              <w:jc w:val="right"/>
              <w:rPr>
                <w:rFonts w:eastAsia="Times New Roman" w:cs="Times New Roman"/>
                <w:color w:val="000000"/>
                <w:kern w:val="0"/>
                <w:sz w:val="27"/>
                <w:szCs w:val="27"/>
                <w:lang w:eastAsia="ru-RU" w:bidi="ar-SA"/>
              </w:rPr>
            </w:pPr>
            <w:r w:rsidRPr="00947407">
              <w:rPr>
                <w:rFonts w:eastAsia="Times New Roman" w:cs="Times New Roman"/>
                <w:color w:val="000000"/>
                <w:kern w:val="0"/>
                <w:sz w:val="27"/>
                <w:szCs w:val="27"/>
                <w:lang w:eastAsia="ru-RU" w:bidi="ar-SA"/>
              </w:rPr>
              <w:t>0</w:t>
            </w:r>
          </w:p>
        </w:tc>
        <w:tc>
          <w:tcPr>
            <w:tcW w:w="1134" w:type="dxa"/>
            <w:tcBorders>
              <w:top w:val="nil"/>
              <w:left w:val="nil"/>
              <w:bottom w:val="single" w:sz="4" w:space="0" w:color="auto"/>
              <w:right w:val="single" w:sz="4" w:space="0" w:color="auto"/>
            </w:tcBorders>
            <w:shd w:val="clear" w:color="auto" w:fill="auto"/>
            <w:vAlign w:val="bottom"/>
            <w:hideMark/>
          </w:tcPr>
          <w:p w:rsidR="00A05197" w:rsidRPr="00947407" w:rsidRDefault="00A05197" w:rsidP="00A05197">
            <w:pPr>
              <w:widowControl/>
              <w:suppressAutoHyphens w:val="0"/>
              <w:jc w:val="right"/>
              <w:rPr>
                <w:rFonts w:eastAsia="Times New Roman" w:cs="Times New Roman"/>
                <w:color w:val="000000"/>
                <w:kern w:val="0"/>
                <w:sz w:val="27"/>
                <w:szCs w:val="27"/>
                <w:lang w:eastAsia="ru-RU" w:bidi="ar-SA"/>
              </w:rPr>
            </w:pPr>
            <w:r w:rsidRPr="00947407">
              <w:rPr>
                <w:rFonts w:eastAsia="Times New Roman" w:cs="Times New Roman"/>
                <w:color w:val="000000"/>
                <w:kern w:val="0"/>
                <w:sz w:val="27"/>
                <w:szCs w:val="27"/>
                <w:lang w:eastAsia="ru-RU" w:bidi="ar-SA"/>
              </w:rPr>
              <w:t>0</w:t>
            </w:r>
          </w:p>
        </w:tc>
        <w:tc>
          <w:tcPr>
            <w:tcW w:w="850" w:type="dxa"/>
            <w:tcBorders>
              <w:top w:val="nil"/>
              <w:left w:val="nil"/>
              <w:bottom w:val="single" w:sz="4" w:space="0" w:color="auto"/>
              <w:right w:val="single" w:sz="4" w:space="0" w:color="auto"/>
            </w:tcBorders>
            <w:shd w:val="clear" w:color="auto" w:fill="auto"/>
            <w:vAlign w:val="bottom"/>
            <w:hideMark/>
          </w:tcPr>
          <w:p w:rsidR="00A05197" w:rsidRPr="00947407" w:rsidRDefault="00A05197" w:rsidP="00A05197">
            <w:pPr>
              <w:widowControl/>
              <w:suppressAutoHyphens w:val="0"/>
              <w:jc w:val="right"/>
              <w:rPr>
                <w:rFonts w:eastAsia="Times New Roman" w:cs="Times New Roman"/>
                <w:color w:val="000000"/>
                <w:kern w:val="0"/>
                <w:sz w:val="27"/>
                <w:szCs w:val="27"/>
                <w:lang w:eastAsia="ru-RU" w:bidi="ar-SA"/>
              </w:rPr>
            </w:pPr>
            <w:r w:rsidRPr="00947407">
              <w:rPr>
                <w:rFonts w:eastAsia="Times New Roman" w:cs="Times New Roman"/>
                <w:color w:val="000000"/>
                <w:kern w:val="0"/>
                <w:sz w:val="27"/>
                <w:szCs w:val="27"/>
                <w:lang w:eastAsia="ru-RU" w:bidi="ar-SA"/>
              </w:rPr>
              <w:t>0</w:t>
            </w:r>
          </w:p>
        </w:tc>
        <w:tc>
          <w:tcPr>
            <w:tcW w:w="851" w:type="dxa"/>
            <w:tcBorders>
              <w:top w:val="nil"/>
              <w:left w:val="nil"/>
              <w:bottom w:val="single" w:sz="4" w:space="0" w:color="auto"/>
              <w:right w:val="single" w:sz="4" w:space="0" w:color="auto"/>
            </w:tcBorders>
            <w:shd w:val="clear" w:color="auto" w:fill="auto"/>
            <w:vAlign w:val="bottom"/>
            <w:hideMark/>
          </w:tcPr>
          <w:p w:rsidR="00A05197" w:rsidRPr="00947407" w:rsidRDefault="00A05197" w:rsidP="00A05197">
            <w:pPr>
              <w:widowControl/>
              <w:suppressAutoHyphens w:val="0"/>
              <w:jc w:val="right"/>
              <w:rPr>
                <w:rFonts w:eastAsia="Times New Roman" w:cs="Times New Roman"/>
                <w:color w:val="000000"/>
                <w:kern w:val="0"/>
                <w:sz w:val="27"/>
                <w:szCs w:val="27"/>
                <w:lang w:eastAsia="ru-RU" w:bidi="ar-SA"/>
              </w:rPr>
            </w:pPr>
            <w:r w:rsidRPr="00947407">
              <w:rPr>
                <w:rFonts w:eastAsia="Times New Roman" w:cs="Times New Roman"/>
                <w:color w:val="000000"/>
                <w:kern w:val="0"/>
                <w:sz w:val="27"/>
                <w:szCs w:val="27"/>
                <w:lang w:eastAsia="ru-RU" w:bidi="ar-SA"/>
              </w:rPr>
              <w:t>30607</w:t>
            </w:r>
          </w:p>
        </w:tc>
      </w:tr>
      <w:tr w:rsidR="00A05197" w:rsidRPr="00947407" w:rsidTr="00567D15">
        <w:trPr>
          <w:trHeight w:val="420"/>
        </w:trPr>
        <w:tc>
          <w:tcPr>
            <w:tcW w:w="2423" w:type="dxa"/>
            <w:tcBorders>
              <w:top w:val="nil"/>
              <w:left w:val="single" w:sz="4" w:space="0" w:color="auto"/>
              <w:bottom w:val="single" w:sz="4" w:space="0" w:color="auto"/>
              <w:right w:val="single" w:sz="4" w:space="0" w:color="auto"/>
            </w:tcBorders>
            <w:shd w:val="clear" w:color="auto" w:fill="auto"/>
            <w:vAlign w:val="center"/>
            <w:hideMark/>
          </w:tcPr>
          <w:p w:rsidR="00A05197" w:rsidRPr="00947407" w:rsidRDefault="00A05197" w:rsidP="00947407">
            <w:pPr>
              <w:widowControl/>
              <w:tabs>
                <w:tab w:val="left" w:pos="47"/>
              </w:tabs>
              <w:suppressAutoHyphens w:val="0"/>
              <w:ind w:firstLineChars="100" w:firstLine="270"/>
              <w:rPr>
                <w:rFonts w:eastAsia="Times New Roman" w:cs="Times New Roman"/>
                <w:color w:val="000000"/>
                <w:kern w:val="0"/>
                <w:sz w:val="27"/>
                <w:szCs w:val="27"/>
                <w:lang w:eastAsia="ru-RU" w:bidi="ar-SA"/>
              </w:rPr>
            </w:pPr>
            <w:r w:rsidRPr="00947407">
              <w:rPr>
                <w:rFonts w:eastAsia="Times New Roman" w:cs="Times New Roman"/>
                <w:color w:val="000000"/>
                <w:kern w:val="0"/>
                <w:sz w:val="27"/>
                <w:szCs w:val="27"/>
                <w:lang w:eastAsia="ru-RU" w:bidi="ar-SA"/>
              </w:rPr>
              <w:t>из нее  площадь:</w:t>
            </w:r>
            <w:r w:rsidRPr="00947407">
              <w:rPr>
                <w:rFonts w:eastAsia="Times New Roman" w:cs="Times New Roman"/>
                <w:color w:val="000000"/>
                <w:kern w:val="0"/>
                <w:sz w:val="27"/>
                <w:szCs w:val="27"/>
                <w:lang w:eastAsia="ru-RU" w:bidi="ar-SA"/>
              </w:rPr>
              <w:br/>
              <w:t>физкультурно-спортивной зоны</w:t>
            </w:r>
          </w:p>
        </w:tc>
        <w:tc>
          <w:tcPr>
            <w:tcW w:w="851" w:type="dxa"/>
            <w:tcBorders>
              <w:top w:val="nil"/>
              <w:left w:val="nil"/>
              <w:bottom w:val="single" w:sz="4" w:space="0" w:color="auto"/>
              <w:right w:val="single" w:sz="4" w:space="0" w:color="auto"/>
            </w:tcBorders>
            <w:shd w:val="clear" w:color="auto" w:fill="auto"/>
            <w:vAlign w:val="center"/>
            <w:hideMark/>
          </w:tcPr>
          <w:p w:rsidR="00A05197" w:rsidRPr="00947407" w:rsidRDefault="00A05197" w:rsidP="00A05197">
            <w:pPr>
              <w:widowControl/>
              <w:suppressAutoHyphens w:val="0"/>
              <w:jc w:val="center"/>
              <w:rPr>
                <w:rFonts w:eastAsia="Times New Roman" w:cs="Times New Roman"/>
                <w:color w:val="000000"/>
                <w:kern w:val="0"/>
                <w:sz w:val="27"/>
                <w:szCs w:val="27"/>
                <w:lang w:eastAsia="ru-RU" w:bidi="ar-SA"/>
              </w:rPr>
            </w:pPr>
            <w:r w:rsidRPr="00947407">
              <w:rPr>
                <w:rFonts w:eastAsia="Times New Roman" w:cs="Times New Roman"/>
                <w:color w:val="000000"/>
                <w:kern w:val="0"/>
                <w:sz w:val="27"/>
                <w:szCs w:val="27"/>
                <w:lang w:eastAsia="ru-RU" w:bidi="ar-SA"/>
              </w:rPr>
              <w:t>09</w:t>
            </w:r>
          </w:p>
        </w:tc>
        <w:tc>
          <w:tcPr>
            <w:tcW w:w="850" w:type="dxa"/>
            <w:tcBorders>
              <w:top w:val="nil"/>
              <w:left w:val="nil"/>
              <w:bottom w:val="single" w:sz="4" w:space="0" w:color="auto"/>
              <w:right w:val="single" w:sz="4" w:space="0" w:color="auto"/>
            </w:tcBorders>
            <w:shd w:val="clear" w:color="auto" w:fill="auto"/>
            <w:vAlign w:val="bottom"/>
            <w:hideMark/>
          </w:tcPr>
          <w:p w:rsidR="00A05197" w:rsidRPr="00947407" w:rsidRDefault="00A05197" w:rsidP="00A05197">
            <w:pPr>
              <w:widowControl/>
              <w:suppressAutoHyphens w:val="0"/>
              <w:jc w:val="right"/>
              <w:rPr>
                <w:rFonts w:eastAsia="Times New Roman" w:cs="Times New Roman"/>
                <w:color w:val="000000"/>
                <w:kern w:val="0"/>
                <w:sz w:val="27"/>
                <w:szCs w:val="27"/>
                <w:lang w:eastAsia="ru-RU" w:bidi="ar-SA"/>
              </w:rPr>
            </w:pPr>
            <w:r w:rsidRPr="00947407">
              <w:rPr>
                <w:rFonts w:eastAsia="Times New Roman" w:cs="Times New Roman"/>
                <w:color w:val="000000"/>
                <w:kern w:val="0"/>
                <w:sz w:val="27"/>
                <w:szCs w:val="27"/>
                <w:lang w:eastAsia="ru-RU" w:bidi="ar-SA"/>
              </w:rPr>
              <w:t>4323</w:t>
            </w:r>
          </w:p>
        </w:tc>
        <w:tc>
          <w:tcPr>
            <w:tcW w:w="1276" w:type="dxa"/>
            <w:tcBorders>
              <w:top w:val="nil"/>
              <w:left w:val="nil"/>
              <w:bottom w:val="single" w:sz="4" w:space="0" w:color="auto"/>
              <w:right w:val="single" w:sz="4" w:space="0" w:color="auto"/>
            </w:tcBorders>
            <w:shd w:val="clear" w:color="auto" w:fill="auto"/>
            <w:vAlign w:val="bottom"/>
            <w:hideMark/>
          </w:tcPr>
          <w:p w:rsidR="00A05197" w:rsidRPr="00947407" w:rsidRDefault="00A05197" w:rsidP="00A05197">
            <w:pPr>
              <w:widowControl/>
              <w:suppressAutoHyphens w:val="0"/>
              <w:jc w:val="right"/>
              <w:rPr>
                <w:rFonts w:eastAsia="Times New Roman" w:cs="Times New Roman"/>
                <w:color w:val="000000"/>
                <w:kern w:val="0"/>
                <w:sz w:val="27"/>
                <w:szCs w:val="27"/>
                <w:lang w:eastAsia="ru-RU" w:bidi="ar-SA"/>
              </w:rPr>
            </w:pPr>
            <w:r w:rsidRPr="00947407">
              <w:rPr>
                <w:rFonts w:eastAsia="Times New Roman" w:cs="Times New Roman"/>
                <w:color w:val="000000"/>
                <w:kern w:val="0"/>
                <w:sz w:val="27"/>
                <w:szCs w:val="27"/>
                <w:lang w:eastAsia="ru-RU" w:bidi="ar-SA"/>
              </w:rPr>
              <w:t>0</w:t>
            </w:r>
          </w:p>
        </w:tc>
        <w:tc>
          <w:tcPr>
            <w:tcW w:w="1276" w:type="dxa"/>
            <w:tcBorders>
              <w:top w:val="nil"/>
              <w:left w:val="nil"/>
              <w:bottom w:val="single" w:sz="4" w:space="0" w:color="auto"/>
              <w:right w:val="single" w:sz="4" w:space="0" w:color="auto"/>
            </w:tcBorders>
            <w:shd w:val="clear" w:color="auto" w:fill="auto"/>
            <w:vAlign w:val="bottom"/>
            <w:hideMark/>
          </w:tcPr>
          <w:p w:rsidR="00A05197" w:rsidRPr="00947407" w:rsidRDefault="00A05197" w:rsidP="00A05197">
            <w:pPr>
              <w:widowControl/>
              <w:suppressAutoHyphens w:val="0"/>
              <w:jc w:val="right"/>
              <w:rPr>
                <w:rFonts w:eastAsia="Times New Roman" w:cs="Times New Roman"/>
                <w:color w:val="000000"/>
                <w:kern w:val="0"/>
                <w:sz w:val="27"/>
                <w:szCs w:val="27"/>
                <w:lang w:eastAsia="ru-RU" w:bidi="ar-SA"/>
              </w:rPr>
            </w:pPr>
            <w:r w:rsidRPr="00947407">
              <w:rPr>
                <w:rFonts w:eastAsia="Times New Roman" w:cs="Times New Roman"/>
                <w:color w:val="000000"/>
                <w:kern w:val="0"/>
                <w:sz w:val="27"/>
                <w:szCs w:val="27"/>
                <w:lang w:eastAsia="ru-RU" w:bidi="ar-SA"/>
              </w:rPr>
              <w:t>0</w:t>
            </w:r>
          </w:p>
        </w:tc>
        <w:tc>
          <w:tcPr>
            <w:tcW w:w="1134" w:type="dxa"/>
            <w:tcBorders>
              <w:top w:val="nil"/>
              <w:left w:val="nil"/>
              <w:bottom w:val="single" w:sz="4" w:space="0" w:color="auto"/>
              <w:right w:val="single" w:sz="4" w:space="0" w:color="auto"/>
            </w:tcBorders>
            <w:shd w:val="clear" w:color="auto" w:fill="auto"/>
            <w:vAlign w:val="bottom"/>
            <w:hideMark/>
          </w:tcPr>
          <w:p w:rsidR="00A05197" w:rsidRPr="00947407" w:rsidRDefault="00A05197" w:rsidP="00A05197">
            <w:pPr>
              <w:widowControl/>
              <w:suppressAutoHyphens w:val="0"/>
              <w:jc w:val="right"/>
              <w:rPr>
                <w:rFonts w:eastAsia="Times New Roman" w:cs="Times New Roman"/>
                <w:color w:val="000000"/>
                <w:kern w:val="0"/>
                <w:sz w:val="27"/>
                <w:szCs w:val="27"/>
                <w:lang w:eastAsia="ru-RU" w:bidi="ar-SA"/>
              </w:rPr>
            </w:pPr>
            <w:r w:rsidRPr="00947407">
              <w:rPr>
                <w:rFonts w:eastAsia="Times New Roman" w:cs="Times New Roman"/>
                <w:color w:val="000000"/>
                <w:kern w:val="0"/>
                <w:sz w:val="27"/>
                <w:szCs w:val="27"/>
                <w:lang w:eastAsia="ru-RU" w:bidi="ar-SA"/>
              </w:rPr>
              <w:t>0</w:t>
            </w:r>
          </w:p>
        </w:tc>
        <w:tc>
          <w:tcPr>
            <w:tcW w:w="850" w:type="dxa"/>
            <w:tcBorders>
              <w:top w:val="nil"/>
              <w:left w:val="nil"/>
              <w:bottom w:val="single" w:sz="4" w:space="0" w:color="auto"/>
              <w:right w:val="single" w:sz="4" w:space="0" w:color="auto"/>
            </w:tcBorders>
            <w:shd w:val="clear" w:color="auto" w:fill="auto"/>
            <w:vAlign w:val="bottom"/>
            <w:hideMark/>
          </w:tcPr>
          <w:p w:rsidR="00A05197" w:rsidRPr="00947407" w:rsidRDefault="00A05197" w:rsidP="00A05197">
            <w:pPr>
              <w:widowControl/>
              <w:suppressAutoHyphens w:val="0"/>
              <w:jc w:val="right"/>
              <w:rPr>
                <w:rFonts w:eastAsia="Times New Roman" w:cs="Times New Roman"/>
                <w:color w:val="000000"/>
                <w:kern w:val="0"/>
                <w:sz w:val="27"/>
                <w:szCs w:val="27"/>
                <w:lang w:eastAsia="ru-RU" w:bidi="ar-SA"/>
              </w:rPr>
            </w:pPr>
            <w:r w:rsidRPr="00947407">
              <w:rPr>
                <w:rFonts w:eastAsia="Times New Roman" w:cs="Times New Roman"/>
                <w:color w:val="000000"/>
                <w:kern w:val="0"/>
                <w:sz w:val="27"/>
                <w:szCs w:val="27"/>
                <w:lang w:eastAsia="ru-RU" w:bidi="ar-SA"/>
              </w:rPr>
              <w:t>0</w:t>
            </w:r>
          </w:p>
        </w:tc>
        <w:tc>
          <w:tcPr>
            <w:tcW w:w="851" w:type="dxa"/>
            <w:tcBorders>
              <w:top w:val="nil"/>
              <w:left w:val="nil"/>
              <w:bottom w:val="single" w:sz="4" w:space="0" w:color="auto"/>
              <w:right w:val="single" w:sz="4" w:space="0" w:color="auto"/>
            </w:tcBorders>
            <w:shd w:val="clear" w:color="auto" w:fill="auto"/>
            <w:vAlign w:val="bottom"/>
            <w:hideMark/>
          </w:tcPr>
          <w:p w:rsidR="00A05197" w:rsidRPr="00947407" w:rsidRDefault="00A05197" w:rsidP="00A05197">
            <w:pPr>
              <w:widowControl/>
              <w:suppressAutoHyphens w:val="0"/>
              <w:jc w:val="right"/>
              <w:rPr>
                <w:rFonts w:eastAsia="Times New Roman" w:cs="Times New Roman"/>
                <w:color w:val="000000"/>
                <w:kern w:val="0"/>
                <w:sz w:val="27"/>
                <w:szCs w:val="27"/>
                <w:lang w:eastAsia="ru-RU" w:bidi="ar-SA"/>
              </w:rPr>
            </w:pPr>
            <w:r w:rsidRPr="00947407">
              <w:rPr>
                <w:rFonts w:eastAsia="Times New Roman" w:cs="Times New Roman"/>
                <w:color w:val="000000"/>
                <w:kern w:val="0"/>
                <w:sz w:val="27"/>
                <w:szCs w:val="27"/>
                <w:lang w:eastAsia="ru-RU" w:bidi="ar-SA"/>
              </w:rPr>
              <w:t>4323</w:t>
            </w:r>
          </w:p>
        </w:tc>
      </w:tr>
      <w:tr w:rsidR="00A05197" w:rsidRPr="00947407" w:rsidTr="00567D15">
        <w:trPr>
          <w:trHeight w:val="210"/>
        </w:trPr>
        <w:tc>
          <w:tcPr>
            <w:tcW w:w="2423" w:type="dxa"/>
            <w:tcBorders>
              <w:top w:val="nil"/>
              <w:left w:val="single" w:sz="4" w:space="0" w:color="auto"/>
              <w:bottom w:val="single" w:sz="4" w:space="0" w:color="auto"/>
              <w:right w:val="single" w:sz="4" w:space="0" w:color="auto"/>
            </w:tcBorders>
            <w:shd w:val="clear" w:color="auto" w:fill="auto"/>
            <w:vAlign w:val="center"/>
            <w:hideMark/>
          </w:tcPr>
          <w:p w:rsidR="00A05197" w:rsidRPr="00947407" w:rsidRDefault="00A05197" w:rsidP="00947407">
            <w:pPr>
              <w:widowControl/>
              <w:tabs>
                <w:tab w:val="left" w:pos="47"/>
              </w:tabs>
              <w:suppressAutoHyphens w:val="0"/>
              <w:ind w:firstLineChars="100" w:firstLine="270"/>
              <w:rPr>
                <w:rFonts w:eastAsia="Times New Roman" w:cs="Times New Roman"/>
                <w:color w:val="000000"/>
                <w:kern w:val="0"/>
                <w:sz w:val="27"/>
                <w:szCs w:val="27"/>
                <w:lang w:eastAsia="ru-RU" w:bidi="ar-SA"/>
              </w:rPr>
            </w:pPr>
            <w:r w:rsidRPr="00947407">
              <w:rPr>
                <w:rFonts w:eastAsia="Times New Roman" w:cs="Times New Roman"/>
                <w:color w:val="000000"/>
                <w:kern w:val="0"/>
                <w:sz w:val="27"/>
                <w:szCs w:val="27"/>
                <w:lang w:eastAsia="ru-RU" w:bidi="ar-SA"/>
              </w:rPr>
              <w:t>учебно-опытного участка</w:t>
            </w:r>
          </w:p>
        </w:tc>
        <w:tc>
          <w:tcPr>
            <w:tcW w:w="851" w:type="dxa"/>
            <w:tcBorders>
              <w:top w:val="nil"/>
              <w:left w:val="nil"/>
              <w:bottom w:val="single" w:sz="4" w:space="0" w:color="auto"/>
              <w:right w:val="single" w:sz="4" w:space="0" w:color="auto"/>
            </w:tcBorders>
            <w:shd w:val="clear" w:color="auto" w:fill="auto"/>
            <w:vAlign w:val="center"/>
            <w:hideMark/>
          </w:tcPr>
          <w:p w:rsidR="00A05197" w:rsidRPr="00947407" w:rsidRDefault="00A05197" w:rsidP="00A05197">
            <w:pPr>
              <w:widowControl/>
              <w:suppressAutoHyphens w:val="0"/>
              <w:jc w:val="center"/>
              <w:rPr>
                <w:rFonts w:eastAsia="Times New Roman" w:cs="Times New Roman"/>
                <w:color w:val="000000"/>
                <w:kern w:val="0"/>
                <w:sz w:val="27"/>
                <w:szCs w:val="27"/>
                <w:lang w:eastAsia="ru-RU" w:bidi="ar-SA"/>
              </w:rPr>
            </w:pPr>
            <w:r w:rsidRPr="00947407">
              <w:rPr>
                <w:rFonts w:eastAsia="Times New Roman" w:cs="Times New Roman"/>
                <w:color w:val="000000"/>
                <w:kern w:val="0"/>
                <w:sz w:val="27"/>
                <w:szCs w:val="27"/>
                <w:lang w:eastAsia="ru-RU" w:bidi="ar-SA"/>
              </w:rPr>
              <w:t>10</w:t>
            </w:r>
          </w:p>
        </w:tc>
        <w:tc>
          <w:tcPr>
            <w:tcW w:w="850" w:type="dxa"/>
            <w:tcBorders>
              <w:top w:val="nil"/>
              <w:left w:val="nil"/>
              <w:bottom w:val="single" w:sz="4" w:space="0" w:color="auto"/>
              <w:right w:val="single" w:sz="4" w:space="0" w:color="auto"/>
            </w:tcBorders>
            <w:shd w:val="clear" w:color="auto" w:fill="auto"/>
            <w:vAlign w:val="bottom"/>
            <w:hideMark/>
          </w:tcPr>
          <w:p w:rsidR="00A05197" w:rsidRPr="00947407" w:rsidRDefault="00A05197" w:rsidP="00A05197">
            <w:pPr>
              <w:widowControl/>
              <w:suppressAutoHyphens w:val="0"/>
              <w:jc w:val="right"/>
              <w:rPr>
                <w:rFonts w:eastAsia="Times New Roman" w:cs="Times New Roman"/>
                <w:color w:val="000000"/>
                <w:kern w:val="0"/>
                <w:sz w:val="27"/>
                <w:szCs w:val="27"/>
                <w:lang w:eastAsia="ru-RU" w:bidi="ar-SA"/>
              </w:rPr>
            </w:pPr>
            <w:r w:rsidRPr="00947407">
              <w:rPr>
                <w:rFonts w:eastAsia="Times New Roman" w:cs="Times New Roman"/>
                <w:color w:val="000000"/>
                <w:kern w:val="0"/>
                <w:sz w:val="27"/>
                <w:szCs w:val="27"/>
                <w:lang w:eastAsia="ru-RU" w:bidi="ar-SA"/>
              </w:rPr>
              <w:t>500</w:t>
            </w:r>
          </w:p>
        </w:tc>
        <w:tc>
          <w:tcPr>
            <w:tcW w:w="1276" w:type="dxa"/>
            <w:tcBorders>
              <w:top w:val="nil"/>
              <w:left w:val="nil"/>
              <w:bottom w:val="single" w:sz="4" w:space="0" w:color="auto"/>
              <w:right w:val="single" w:sz="4" w:space="0" w:color="auto"/>
            </w:tcBorders>
            <w:shd w:val="clear" w:color="auto" w:fill="auto"/>
            <w:vAlign w:val="bottom"/>
            <w:hideMark/>
          </w:tcPr>
          <w:p w:rsidR="00A05197" w:rsidRPr="00947407" w:rsidRDefault="00A05197" w:rsidP="00A05197">
            <w:pPr>
              <w:widowControl/>
              <w:suppressAutoHyphens w:val="0"/>
              <w:jc w:val="right"/>
              <w:rPr>
                <w:rFonts w:eastAsia="Times New Roman" w:cs="Times New Roman"/>
                <w:color w:val="000000"/>
                <w:kern w:val="0"/>
                <w:sz w:val="27"/>
                <w:szCs w:val="27"/>
                <w:lang w:eastAsia="ru-RU" w:bidi="ar-SA"/>
              </w:rPr>
            </w:pPr>
            <w:r w:rsidRPr="00947407">
              <w:rPr>
                <w:rFonts w:eastAsia="Times New Roman" w:cs="Times New Roman"/>
                <w:color w:val="000000"/>
                <w:kern w:val="0"/>
                <w:sz w:val="27"/>
                <w:szCs w:val="27"/>
                <w:lang w:eastAsia="ru-RU" w:bidi="ar-SA"/>
              </w:rPr>
              <w:t>0</w:t>
            </w:r>
          </w:p>
        </w:tc>
        <w:tc>
          <w:tcPr>
            <w:tcW w:w="1276" w:type="dxa"/>
            <w:tcBorders>
              <w:top w:val="nil"/>
              <w:left w:val="nil"/>
              <w:bottom w:val="single" w:sz="4" w:space="0" w:color="auto"/>
              <w:right w:val="single" w:sz="4" w:space="0" w:color="auto"/>
            </w:tcBorders>
            <w:shd w:val="clear" w:color="auto" w:fill="auto"/>
            <w:vAlign w:val="bottom"/>
            <w:hideMark/>
          </w:tcPr>
          <w:p w:rsidR="00A05197" w:rsidRPr="00947407" w:rsidRDefault="00A05197" w:rsidP="00A05197">
            <w:pPr>
              <w:widowControl/>
              <w:suppressAutoHyphens w:val="0"/>
              <w:jc w:val="right"/>
              <w:rPr>
                <w:rFonts w:eastAsia="Times New Roman" w:cs="Times New Roman"/>
                <w:color w:val="000000"/>
                <w:kern w:val="0"/>
                <w:sz w:val="27"/>
                <w:szCs w:val="27"/>
                <w:lang w:eastAsia="ru-RU" w:bidi="ar-SA"/>
              </w:rPr>
            </w:pPr>
            <w:r w:rsidRPr="00947407">
              <w:rPr>
                <w:rFonts w:eastAsia="Times New Roman" w:cs="Times New Roman"/>
                <w:color w:val="000000"/>
                <w:kern w:val="0"/>
                <w:sz w:val="27"/>
                <w:szCs w:val="27"/>
                <w:lang w:eastAsia="ru-RU" w:bidi="ar-SA"/>
              </w:rPr>
              <w:t>0</w:t>
            </w:r>
          </w:p>
        </w:tc>
        <w:tc>
          <w:tcPr>
            <w:tcW w:w="1134" w:type="dxa"/>
            <w:tcBorders>
              <w:top w:val="nil"/>
              <w:left w:val="nil"/>
              <w:bottom w:val="single" w:sz="4" w:space="0" w:color="auto"/>
              <w:right w:val="single" w:sz="4" w:space="0" w:color="auto"/>
            </w:tcBorders>
            <w:shd w:val="clear" w:color="auto" w:fill="auto"/>
            <w:vAlign w:val="bottom"/>
            <w:hideMark/>
          </w:tcPr>
          <w:p w:rsidR="00A05197" w:rsidRPr="00947407" w:rsidRDefault="00A05197" w:rsidP="00A05197">
            <w:pPr>
              <w:widowControl/>
              <w:suppressAutoHyphens w:val="0"/>
              <w:jc w:val="right"/>
              <w:rPr>
                <w:rFonts w:eastAsia="Times New Roman" w:cs="Times New Roman"/>
                <w:color w:val="000000"/>
                <w:kern w:val="0"/>
                <w:sz w:val="27"/>
                <w:szCs w:val="27"/>
                <w:lang w:eastAsia="ru-RU" w:bidi="ar-SA"/>
              </w:rPr>
            </w:pPr>
            <w:r w:rsidRPr="00947407">
              <w:rPr>
                <w:rFonts w:eastAsia="Times New Roman" w:cs="Times New Roman"/>
                <w:color w:val="000000"/>
                <w:kern w:val="0"/>
                <w:sz w:val="27"/>
                <w:szCs w:val="27"/>
                <w:lang w:eastAsia="ru-RU" w:bidi="ar-SA"/>
              </w:rPr>
              <w:t>0</w:t>
            </w:r>
          </w:p>
        </w:tc>
        <w:tc>
          <w:tcPr>
            <w:tcW w:w="850" w:type="dxa"/>
            <w:tcBorders>
              <w:top w:val="nil"/>
              <w:left w:val="nil"/>
              <w:bottom w:val="single" w:sz="4" w:space="0" w:color="auto"/>
              <w:right w:val="single" w:sz="4" w:space="0" w:color="auto"/>
            </w:tcBorders>
            <w:shd w:val="clear" w:color="auto" w:fill="auto"/>
            <w:vAlign w:val="bottom"/>
            <w:hideMark/>
          </w:tcPr>
          <w:p w:rsidR="00A05197" w:rsidRPr="00947407" w:rsidRDefault="00A05197" w:rsidP="00A05197">
            <w:pPr>
              <w:widowControl/>
              <w:suppressAutoHyphens w:val="0"/>
              <w:jc w:val="right"/>
              <w:rPr>
                <w:rFonts w:eastAsia="Times New Roman" w:cs="Times New Roman"/>
                <w:color w:val="000000"/>
                <w:kern w:val="0"/>
                <w:sz w:val="27"/>
                <w:szCs w:val="27"/>
                <w:lang w:eastAsia="ru-RU" w:bidi="ar-SA"/>
              </w:rPr>
            </w:pPr>
            <w:r w:rsidRPr="00947407">
              <w:rPr>
                <w:rFonts w:eastAsia="Times New Roman" w:cs="Times New Roman"/>
                <w:color w:val="000000"/>
                <w:kern w:val="0"/>
                <w:sz w:val="27"/>
                <w:szCs w:val="27"/>
                <w:lang w:eastAsia="ru-RU" w:bidi="ar-SA"/>
              </w:rPr>
              <w:t>0</w:t>
            </w:r>
          </w:p>
        </w:tc>
        <w:tc>
          <w:tcPr>
            <w:tcW w:w="851" w:type="dxa"/>
            <w:tcBorders>
              <w:top w:val="nil"/>
              <w:left w:val="nil"/>
              <w:bottom w:val="single" w:sz="4" w:space="0" w:color="auto"/>
              <w:right w:val="single" w:sz="4" w:space="0" w:color="auto"/>
            </w:tcBorders>
            <w:shd w:val="clear" w:color="auto" w:fill="auto"/>
            <w:vAlign w:val="bottom"/>
            <w:hideMark/>
          </w:tcPr>
          <w:p w:rsidR="00A05197" w:rsidRPr="00947407" w:rsidRDefault="00A05197" w:rsidP="00A05197">
            <w:pPr>
              <w:widowControl/>
              <w:suppressAutoHyphens w:val="0"/>
              <w:jc w:val="right"/>
              <w:rPr>
                <w:rFonts w:eastAsia="Times New Roman" w:cs="Times New Roman"/>
                <w:color w:val="000000"/>
                <w:kern w:val="0"/>
                <w:sz w:val="27"/>
                <w:szCs w:val="27"/>
                <w:lang w:eastAsia="ru-RU" w:bidi="ar-SA"/>
              </w:rPr>
            </w:pPr>
            <w:r w:rsidRPr="00947407">
              <w:rPr>
                <w:rFonts w:eastAsia="Times New Roman" w:cs="Times New Roman"/>
                <w:color w:val="000000"/>
                <w:kern w:val="0"/>
                <w:sz w:val="27"/>
                <w:szCs w:val="27"/>
                <w:lang w:eastAsia="ru-RU" w:bidi="ar-SA"/>
              </w:rPr>
              <w:t>500</w:t>
            </w:r>
          </w:p>
        </w:tc>
      </w:tr>
      <w:tr w:rsidR="00A05197" w:rsidRPr="00947407" w:rsidTr="00567D15">
        <w:trPr>
          <w:trHeight w:val="210"/>
        </w:trPr>
        <w:tc>
          <w:tcPr>
            <w:tcW w:w="2423" w:type="dxa"/>
            <w:tcBorders>
              <w:top w:val="nil"/>
              <w:left w:val="single" w:sz="4" w:space="0" w:color="auto"/>
              <w:bottom w:val="single" w:sz="4" w:space="0" w:color="auto"/>
              <w:right w:val="single" w:sz="4" w:space="0" w:color="auto"/>
            </w:tcBorders>
            <w:shd w:val="clear" w:color="auto" w:fill="auto"/>
            <w:vAlign w:val="center"/>
            <w:hideMark/>
          </w:tcPr>
          <w:p w:rsidR="00A05197" w:rsidRPr="00947407" w:rsidRDefault="00A05197" w:rsidP="00947407">
            <w:pPr>
              <w:widowControl/>
              <w:tabs>
                <w:tab w:val="left" w:pos="47"/>
              </w:tabs>
              <w:suppressAutoHyphens w:val="0"/>
              <w:ind w:firstLineChars="100" w:firstLine="270"/>
              <w:rPr>
                <w:rFonts w:eastAsia="Times New Roman" w:cs="Times New Roman"/>
                <w:color w:val="000000"/>
                <w:kern w:val="0"/>
                <w:sz w:val="27"/>
                <w:szCs w:val="27"/>
                <w:lang w:eastAsia="ru-RU" w:bidi="ar-SA"/>
              </w:rPr>
            </w:pPr>
            <w:r w:rsidRPr="00947407">
              <w:rPr>
                <w:rFonts w:eastAsia="Times New Roman" w:cs="Times New Roman"/>
                <w:color w:val="000000"/>
                <w:kern w:val="0"/>
                <w:sz w:val="27"/>
                <w:szCs w:val="27"/>
                <w:lang w:eastAsia="ru-RU" w:bidi="ar-SA"/>
              </w:rPr>
              <w:t>подсобного сельского хозяйства</w:t>
            </w:r>
          </w:p>
        </w:tc>
        <w:tc>
          <w:tcPr>
            <w:tcW w:w="851" w:type="dxa"/>
            <w:tcBorders>
              <w:top w:val="nil"/>
              <w:left w:val="nil"/>
              <w:bottom w:val="single" w:sz="4" w:space="0" w:color="auto"/>
              <w:right w:val="single" w:sz="4" w:space="0" w:color="auto"/>
            </w:tcBorders>
            <w:shd w:val="clear" w:color="auto" w:fill="auto"/>
            <w:vAlign w:val="center"/>
            <w:hideMark/>
          </w:tcPr>
          <w:p w:rsidR="00A05197" w:rsidRPr="00947407" w:rsidRDefault="00A05197" w:rsidP="00A05197">
            <w:pPr>
              <w:widowControl/>
              <w:suppressAutoHyphens w:val="0"/>
              <w:jc w:val="center"/>
              <w:rPr>
                <w:rFonts w:eastAsia="Times New Roman" w:cs="Times New Roman"/>
                <w:color w:val="000000"/>
                <w:kern w:val="0"/>
                <w:sz w:val="27"/>
                <w:szCs w:val="27"/>
                <w:lang w:eastAsia="ru-RU" w:bidi="ar-SA"/>
              </w:rPr>
            </w:pPr>
            <w:r w:rsidRPr="00947407">
              <w:rPr>
                <w:rFonts w:eastAsia="Times New Roman" w:cs="Times New Roman"/>
                <w:color w:val="000000"/>
                <w:kern w:val="0"/>
                <w:sz w:val="27"/>
                <w:szCs w:val="27"/>
                <w:lang w:eastAsia="ru-RU" w:bidi="ar-SA"/>
              </w:rPr>
              <w:t>11</w:t>
            </w:r>
          </w:p>
        </w:tc>
        <w:tc>
          <w:tcPr>
            <w:tcW w:w="850" w:type="dxa"/>
            <w:tcBorders>
              <w:top w:val="nil"/>
              <w:left w:val="nil"/>
              <w:bottom w:val="single" w:sz="4" w:space="0" w:color="auto"/>
              <w:right w:val="single" w:sz="4" w:space="0" w:color="auto"/>
            </w:tcBorders>
            <w:shd w:val="clear" w:color="auto" w:fill="auto"/>
            <w:vAlign w:val="bottom"/>
            <w:hideMark/>
          </w:tcPr>
          <w:p w:rsidR="00A05197" w:rsidRPr="00947407" w:rsidRDefault="00A05197" w:rsidP="00A05197">
            <w:pPr>
              <w:widowControl/>
              <w:suppressAutoHyphens w:val="0"/>
              <w:jc w:val="right"/>
              <w:rPr>
                <w:rFonts w:eastAsia="Times New Roman" w:cs="Times New Roman"/>
                <w:color w:val="000000"/>
                <w:kern w:val="0"/>
                <w:sz w:val="27"/>
                <w:szCs w:val="27"/>
                <w:lang w:eastAsia="ru-RU" w:bidi="ar-SA"/>
              </w:rPr>
            </w:pPr>
            <w:r w:rsidRPr="00947407">
              <w:rPr>
                <w:rFonts w:eastAsia="Times New Roman" w:cs="Times New Roman"/>
                <w:color w:val="000000"/>
                <w:kern w:val="0"/>
                <w:sz w:val="27"/>
                <w:szCs w:val="27"/>
                <w:lang w:eastAsia="ru-RU" w:bidi="ar-SA"/>
              </w:rPr>
              <w:t>0</w:t>
            </w:r>
          </w:p>
        </w:tc>
        <w:tc>
          <w:tcPr>
            <w:tcW w:w="1276" w:type="dxa"/>
            <w:tcBorders>
              <w:top w:val="nil"/>
              <w:left w:val="nil"/>
              <w:bottom w:val="single" w:sz="4" w:space="0" w:color="auto"/>
              <w:right w:val="single" w:sz="4" w:space="0" w:color="auto"/>
            </w:tcBorders>
            <w:shd w:val="clear" w:color="auto" w:fill="auto"/>
            <w:vAlign w:val="bottom"/>
            <w:hideMark/>
          </w:tcPr>
          <w:p w:rsidR="00A05197" w:rsidRPr="00947407" w:rsidRDefault="00A05197" w:rsidP="00A05197">
            <w:pPr>
              <w:widowControl/>
              <w:suppressAutoHyphens w:val="0"/>
              <w:jc w:val="right"/>
              <w:rPr>
                <w:rFonts w:eastAsia="Times New Roman" w:cs="Times New Roman"/>
                <w:color w:val="000000"/>
                <w:kern w:val="0"/>
                <w:sz w:val="27"/>
                <w:szCs w:val="27"/>
                <w:lang w:eastAsia="ru-RU" w:bidi="ar-SA"/>
              </w:rPr>
            </w:pPr>
            <w:r w:rsidRPr="00947407">
              <w:rPr>
                <w:rFonts w:eastAsia="Times New Roman" w:cs="Times New Roman"/>
                <w:color w:val="000000"/>
                <w:kern w:val="0"/>
                <w:sz w:val="27"/>
                <w:szCs w:val="27"/>
                <w:lang w:eastAsia="ru-RU" w:bidi="ar-SA"/>
              </w:rPr>
              <w:t>0</w:t>
            </w:r>
          </w:p>
        </w:tc>
        <w:tc>
          <w:tcPr>
            <w:tcW w:w="1276" w:type="dxa"/>
            <w:tcBorders>
              <w:top w:val="nil"/>
              <w:left w:val="nil"/>
              <w:bottom w:val="single" w:sz="4" w:space="0" w:color="auto"/>
              <w:right w:val="single" w:sz="4" w:space="0" w:color="auto"/>
            </w:tcBorders>
            <w:shd w:val="clear" w:color="auto" w:fill="auto"/>
            <w:vAlign w:val="bottom"/>
            <w:hideMark/>
          </w:tcPr>
          <w:p w:rsidR="00A05197" w:rsidRPr="00947407" w:rsidRDefault="00A05197" w:rsidP="00A05197">
            <w:pPr>
              <w:widowControl/>
              <w:suppressAutoHyphens w:val="0"/>
              <w:jc w:val="right"/>
              <w:rPr>
                <w:rFonts w:eastAsia="Times New Roman" w:cs="Times New Roman"/>
                <w:color w:val="000000"/>
                <w:kern w:val="0"/>
                <w:sz w:val="27"/>
                <w:szCs w:val="27"/>
                <w:lang w:eastAsia="ru-RU" w:bidi="ar-SA"/>
              </w:rPr>
            </w:pPr>
            <w:r w:rsidRPr="00947407">
              <w:rPr>
                <w:rFonts w:eastAsia="Times New Roman" w:cs="Times New Roman"/>
                <w:color w:val="000000"/>
                <w:kern w:val="0"/>
                <w:sz w:val="27"/>
                <w:szCs w:val="27"/>
                <w:lang w:eastAsia="ru-RU" w:bidi="ar-SA"/>
              </w:rPr>
              <w:t>0</w:t>
            </w:r>
          </w:p>
        </w:tc>
        <w:tc>
          <w:tcPr>
            <w:tcW w:w="1134" w:type="dxa"/>
            <w:tcBorders>
              <w:top w:val="nil"/>
              <w:left w:val="nil"/>
              <w:bottom w:val="single" w:sz="4" w:space="0" w:color="auto"/>
              <w:right w:val="single" w:sz="4" w:space="0" w:color="auto"/>
            </w:tcBorders>
            <w:shd w:val="clear" w:color="auto" w:fill="auto"/>
            <w:vAlign w:val="bottom"/>
            <w:hideMark/>
          </w:tcPr>
          <w:p w:rsidR="00A05197" w:rsidRPr="00947407" w:rsidRDefault="00A05197" w:rsidP="00A05197">
            <w:pPr>
              <w:widowControl/>
              <w:suppressAutoHyphens w:val="0"/>
              <w:jc w:val="right"/>
              <w:rPr>
                <w:rFonts w:eastAsia="Times New Roman" w:cs="Times New Roman"/>
                <w:color w:val="000000"/>
                <w:kern w:val="0"/>
                <w:sz w:val="27"/>
                <w:szCs w:val="27"/>
                <w:lang w:eastAsia="ru-RU" w:bidi="ar-SA"/>
              </w:rPr>
            </w:pPr>
            <w:r w:rsidRPr="00947407">
              <w:rPr>
                <w:rFonts w:eastAsia="Times New Roman" w:cs="Times New Roman"/>
                <w:color w:val="000000"/>
                <w:kern w:val="0"/>
                <w:sz w:val="27"/>
                <w:szCs w:val="27"/>
                <w:lang w:eastAsia="ru-RU" w:bidi="ar-SA"/>
              </w:rPr>
              <w:t>0</w:t>
            </w:r>
          </w:p>
        </w:tc>
        <w:tc>
          <w:tcPr>
            <w:tcW w:w="850" w:type="dxa"/>
            <w:tcBorders>
              <w:top w:val="nil"/>
              <w:left w:val="nil"/>
              <w:bottom w:val="single" w:sz="4" w:space="0" w:color="auto"/>
              <w:right w:val="single" w:sz="4" w:space="0" w:color="auto"/>
            </w:tcBorders>
            <w:shd w:val="clear" w:color="auto" w:fill="auto"/>
            <w:vAlign w:val="bottom"/>
            <w:hideMark/>
          </w:tcPr>
          <w:p w:rsidR="00A05197" w:rsidRPr="00947407" w:rsidRDefault="00A05197" w:rsidP="00A05197">
            <w:pPr>
              <w:widowControl/>
              <w:suppressAutoHyphens w:val="0"/>
              <w:jc w:val="right"/>
              <w:rPr>
                <w:rFonts w:eastAsia="Times New Roman" w:cs="Times New Roman"/>
                <w:color w:val="000000"/>
                <w:kern w:val="0"/>
                <w:sz w:val="27"/>
                <w:szCs w:val="27"/>
                <w:lang w:eastAsia="ru-RU" w:bidi="ar-SA"/>
              </w:rPr>
            </w:pPr>
            <w:r w:rsidRPr="00947407">
              <w:rPr>
                <w:rFonts w:eastAsia="Times New Roman" w:cs="Times New Roman"/>
                <w:color w:val="000000"/>
                <w:kern w:val="0"/>
                <w:sz w:val="27"/>
                <w:szCs w:val="27"/>
                <w:lang w:eastAsia="ru-RU" w:bidi="ar-SA"/>
              </w:rPr>
              <w:t>0</w:t>
            </w:r>
          </w:p>
        </w:tc>
        <w:tc>
          <w:tcPr>
            <w:tcW w:w="851" w:type="dxa"/>
            <w:tcBorders>
              <w:top w:val="nil"/>
              <w:left w:val="nil"/>
              <w:bottom w:val="single" w:sz="4" w:space="0" w:color="auto"/>
              <w:right w:val="single" w:sz="4" w:space="0" w:color="auto"/>
            </w:tcBorders>
            <w:shd w:val="clear" w:color="auto" w:fill="auto"/>
            <w:vAlign w:val="bottom"/>
            <w:hideMark/>
          </w:tcPr>
          <w:p w:rsidR="00A05197" w:rsidRPr="00947407" w:rsidRDefault="00A05197" w:rsidP="00A05197">
            <w:pPr>
              <w:widowControl/>
              <w:suppressAutoHyphens w:val="0"/>
              <w:jc w:val="right"/>
              <w:rPr>
                <w:rFonts w:eastAsia="Times New Roman" w:cs="Times New Roman"/>
                <w:color w:val="000000"/>
                <w:kern w:val="0"/>
                <w:sz w:val="27"/>
                <w:szCs w:val="27"/>
                <w:lang w:eastAsia="ru-RU" w:bidi="ar-SA"/>
              </w:rPr>
            </w:pPr>
            <w:r w:rsidRPr="00947407">
              <w:rPr>
                <w:rFonts w:eastAsia="Times New Roman" w:cs="Times New Roman"/>
                <w:color w:val="000000"/>
                <w:kern w:val="0"/>
                <w:sz w:val="27"/>
                <w:szCs w:val="27"/>
                <w:lang w:eastAsia="ru-RU" w:bidi="ar-SA"/>
              </w:rPr>
              <w:t>0</w:t>
            </w:r>
          </w:p>
        </w:tc>
      </w:tr>
    </w:tbl>
    <w:p w:rsidR="00A05197" w:rsidRPr="00947407" w:rsidRDefault="00A05197" w:rsidP="00D979FC">
      <w:pPr>
        <w:spacing w:line="100" w:lineRule="atLeast"/>
        <w:jc w:val="both"/>
        <w:rPr>
          <w:rFonts w:cs="Times New Roman"/>
          <w:sz w:val="27"/>
          <w:szCs w:val="27"/>
        </w:rPr>
      </w:pPr>
    </w:p>
    <w:tbl>
      <w:tblPr>
        <w:tblW w:w="11192" w:type="dxa"/>
        <w:tblLayout w:type="fixed"/>
        <w:tblLook w:val="04A0"/>
      </w:tblPr>
      <w:tblGrid>
        <w:gridCol w:w="867"/>
        <w:gridCol w:w="141"/>
        <w:gridCol w:w="423"/>
        <w:gridCol w:w="573"/>
        <w:gridCol w:w="64"/>
        <w:gridCol w:w="223"/>
        <w:gridCol w:w="374"/>
        <w:gridCol w:w="42"/>
        <w:gridCol w:w="13"/>
        <w:gridCol w:w="368"/>
        <w:gridCol w:w="210"/>
        <w:gridCol w:w="28"/>
        <w:gridCol w:w="97"/>
        <w:gridCol w:w="25"/>
        <w:gridCol w:w="109"/>
        <w:gridCol w:w="18"/>
        <w:gridCol w:w="86"/>
        <w:gridCol w:w="334"/>
        <w:gridCol w:w="11"/>
        <w:gridCol w:w="118"/>
        <w:gridCol w:w="107"/>
        <w:gridCol w:w="61"/>
        <w:gridCol w:w="175"/>
        <w:gridCol w:w="161"/>
        <w:gridCol w:w="99"/>
        <w:gridCol w:w="238"/>
        <w:gridCol w:w="326"/>
        <w:gridCol w:w="86"/>
        <w:gridCol w:w="306"/>
        <w:gridCol w:w="39"/>
        <w:gridCol w:w="577"/>
        <w:gridCol w:w="286"/>
        <w:gridCol w:w="137"/>
        <w:gridCol w:w="90"/>
        <w:gridCol w:w="58"/>
        <w:gridCol w:w="135"/>
        <w:gridCol w:w="86"/>
        <w:gridCol w:w="105"/>
        <w:gridCol w:w="98"/>
        <w:gridCol w:w="714"/>
        <w:gridCol w:w="97"/>
        <w:gridCol w:w="71"/>
        <w:gridCol w:w="15"/>
        <w:gridCol w:w="314"/>
        <w:gridCol w:w="32"/>
        <w:gridCol w:w="41"/>
        <w:gridCol w:w="35"/>
        <w:gridCol w:w="118"/>
        <w:gridCol w:w="6"/>
        <w:gridCol w:w="18"/>
        <w:gridCol w:w="20"/>
        <w:gridCol w:w="47"/>
        <w:gridCol w:w="31"/>
        <w:gridCol w:w="7"/>
        <w:gridCol w:w="152"/>
        <w:gridCol w:w="9"/>
        <w:gridCol w:w="37"/>
        <w:gridCol w:w="31"/>
        <w:gridCol w:w="9"/>
        <w:gridCol w:w="197"/>
        <w:gridCol w:w="18"/>
        <w:gridCol w:w="165"/>
        <w:gridCol w:w="244"/>
        <w:gridCol w:w="13"/>
        <w:gridCol w:w="12"/>
        <w:gridCol w:w="118"/>
        <w:gridCol w:w="18"/>
        <w:gridCol w:w="88"/>
        <w:gridCol w:w="14"/>
        <w:gridCol w:w="134"/>
        <w:gridCol w:w="62"/>
        <w:gridCol w:w="40"/>
        <w:gridCol w:w="251"/>
        <w:gridCol w:w="236"/>
        <w:gridCol w:w="238"/>
        <w:gridCol w:w="246"/>
      </w:tblGrid>
      <w:tr w:rsidR="00642CEB" w:rsidRPr="00947407" w:rsidTr="00567D15">
        <w:trPr>
          <w:gridAfter w:val="31"/>
          <w:wAfter w:w="2655" w:type="dxa"/>
          <w:trHeight w:val="255"/>
        </w:trPr>
        <w:tc>
          <w:tcPr>
            <w:tcW w:w="8537" w:type="dxa"/>
            <w:gridSpan w:val="45"/>
            <w:tcBorders>
              <w:top w:val="nil"/>
              <w:left w:val="nil"/>
              <w:bottom w:val="nil"/>
              <w:right w:val="nil"/>
            </w:tcBorders>
            <w:shd w:val="clear" w:color="auto" w:fill="auto"/>
            <w:hideMark/>
          </w:tcPr>
          <w:p w:rsidR="00D979FC" w:rsidRPr="00947407" w:rsidRDefault="00E51F01" w:rsidP="00E51F01">
            <w:pPr>
              <w:widowControl/>
              <w:suppressAutoHyphens w:val="0"/>
              <w:ind w:left="-95"/>
              <w:rPr>
                <w:rFonts w:eastAsia="Times New Roman" w:cs="Times New Roman"/>
                <w:b/>
                <w:bCs/>
                <w:kern w:val="0"/>
                <w:sz w:val="27"/>
                <w:szCs w:val="27"/>
                <w:lang w:eastAsia="ru-RU" w:bidi="ar-SA"/>
              </w:rPr>
            </w:pPr>
            <w:r w:rsidRPr="00947407">
              <w:rPr>
                <w:rFonts w:eastAsia="Times New Roman" w:cs="Times New Roman"/>
                <w:b/>
                <w:bCs/>
                <w:kern w:val="0"/>
                <w:sz w:val="27"/>
                <w:szCs w:val="27"/>
                <w:lang w:eastAsia="ru-RU" w:bidi="ar-SA"/>
              </w:rPr>
              <w:t>2</w:t>
            </w:r>
            <w:r w:rsidR="00642CEB" w:rsidRPr="00947407">
              <w:rPr>
                <w:rFonts w:eastAsia="Times New Roman" w:cs="Times New Roman"/>
                <w:b/>
                <w:bCs/>
                <w:kern w:val="0"/>
                <w:sz w:val="27"/>
                <w:szCs w:val="27"/>
                <w:lang w:eastAsia="ru-RU" w:bidi="ar-SA"/>
              </w:rPr>
              <w:t>.</w:t>
            </w:r>
            <w:r w:rsidRPr="00947407">
              <w:rPr>
                <w:rFonts w:eastAsia="Times New Roman" w:cs="Times New Roman"/>
                <w:b/>
                <w:bCs/>
                <w:kern w:val="0"/>
                <w:sz w:val="27"/>
                <w:szCs w:val="27"/>
                <w:lang w:eastAsia="ru-RU" w:bidi="ar-SA"/>
              </w:rPr>
              <w:t>6</w:t>
            </w:r>
            <w:r w:rsidR="00642CEB" w:rsidRPr="00947407">
              <w:rPr>
                <w:rFonts w:eastAsia="Times New Roman" w:cs="Times New Roman"/>
                <w:b/>
                <w:bCs/>
                <w:kern w:val="0"/>
                <w:sz w:val="27"/>
                <w:szCs w:val="27"/>
                <w:lang w:eastAsia="ru-RU" w:bidi="ar-SA"/>
              </w:rPr>
              <w:t>.4.</w:t>
            </w:r>
            <w:r w:rsidR="00D979FC" w:rsidRPr="00947407">
              <w:rPr>
                <w:rFonts w:eastAsia="Times New Roman" w:cs="Times New Roman"/>
                <w:b/>
                <w:bCs/>
                <w:kern w:val="0"/>
                <w:sz w:val="27"/>
                <w:szCs w:val="27"/>
                <w:lang w:eastAsia="ru-RU" w:bidi="ar-SA"/>
              </w:rPr>
              <w:t>Сведения об оснащенности кабинетов базовых и полнокомплектных общеобразовательных учреждений</w:t>
            </w:r>
          </w:p>
        </w:tc>
      </w:tr>
      <w:tr w:rsidR="00642CEB" w:rsidRPr="00947407" w:rsidTr="00567D15">
        <w:trPr>
          <w:gridAfter w:val="4"/>
          <w:wAfter w:w="971" w:type="dxa"/>
          <w:trHeight w:val="120"/>
        </w:trPr>
        <w:tc>
          <w:tcPr>
            <w:tcW w:w="2068" w:type="dxa"/>
            <w:gridSpan w:val="5"/>
            <w:tcBorders>
              <w:top w:val="nil"/>
              <w:left w:val="nil"/>
              <w:bottom w:val="nil"/>
              <w:right w:val="nil"/>
            </w:tcBorders>
            <w:shd w:val="clear" w:color="auto" w:fill="auto"/>
            <w:hideMark/>
          </w:tcPr>
          <w:p w:rsidR="00D979FC" w:rsidRPr="00947407" w:rsidRDefault="00D979FC" w:rsidP="00D979FC">
            <w:pPr>
              <w:widowControl/>
              <w:suppressAutoHyphens w:val="0"/>
              <w:jc w:val="center"/>
              <w:rPr>
                <w:rFonts w:eastAsia="Times New Roman" w:cs="Times New Roman"/>
                <w:kern w:val="0"/>
                <w:sz w:val="27"/>
                <w:szCs w:val="27"/>
                <w:lang w:eastAsia="ru-RU" w:bidi="ar-SA"/>
              </w:rPr>
            </w:pPr>
          </w:p>
        </w:tc>
        <w:tc>
          <w:tcPr>
            <w:tcW w:w="597" w:type="dxa"/>
            <w:gridSpan w:val="2"/>
            <w:tcBorders>
              <w:top w:val="nil"/>
              <w:left w:val="nil"/>
              <w:bottom w:val="nil"/>
              <w:right w:val="nil"/>
            </w:tcBorders>
            <w:shd w:val="clear" w:color="auto" w:fill="auto"/>
            <w:hideMark/>
          </w:tcPr>
          <w:p w:rsidR="00D979FC" w:rsidRPr="00947407" w:rsidRDefault="00D979FC" w:rsidP="00D979FC">
            <w:pPr>
              <w:widowControl/>
              <w:suppressAutoHyphens w:val="0"/>
              <w:jc w:val="center"/>
              <w:rPr>
                <w:rFonts w:eastAsia="Times New Roman" w:cs="Times New Roman"/>
                <w:kern w:val="0"/>
                <w:sz w:val="27"/>
                <w:szCs w:val="27"/>
                <w:lang w:eastAsia="ru-RU" w:bidi="ar-SA"/>
              </w:rPr>
            </w:pPr>
          </w:p>
        </w:tc>
        <w:tc>
          <w:tcPr>
            <w:tcW w:w="423" w:type="dxa"/>
            <w:gridSpan w:val="3"/>
            <w:tcBorders>
              <w:top w:val="nil"/>
              <w:left w:val="nil"/>
              <w:bottom w:val="nil"/>
              <w:right w:val="nil"/>
            </w:tcBorders>
            <w:shd w:val="clear" w:color="auto" w:fill="auto"/>
            <w:hideMark/>
          </w:tcPr>
          <w:p w:rsidR="00D979FC" w:rsidRPr="00947407" w:rsidRDefault="00D979FC" w:rsidP="00D979FC">
            <w:pPr>
              <w:widowControl/>
              <w:suppressAutoHyphens w:val="0"/>
              <w:jc w:val="center"/>
              <w:rPr>
                <w:rFonts w:eastAsia="Times New Roman" w:cs="Times New Roman"/>
                <w:kern w:val="0"/>
                <w:sz w:val="27"/>
                <w:szCs w:val="27"/>
                <w:lang w:eastAsia="ru-RU" w:bidi="ar-SA"/>
              </w:rPr>
            </w:pPr>
          </w:p>
        </w:tc>
        <w:tc>
          <w:tcPr>
            <w:tcW w:w="3211" w:type="dxa"/>
            <w:gridSpan w:val="21"/>
            <w:tcBorders>
              <w:top w:val="nil"/>
              <w:left w:val="nil"/>
              <w:bottom w:val="nil"/>
              <w:right w:val="nil"/>
            </w:tcBorders>
            <w:shd w:val="clear" w:color="auto" w:fill="auto"/>
            <w:hideMark/>
          </w:tcPr>
          <w:p w:rsidR="00D979FC" w:rsidRPr="00947407" w:rsidRDefault="00D979FC" w:rsidP="00D979FC">
            <w:pPr>
              <w:widowControl/>
              <w:suppressAutoHyphens w:val="0"/>
              <w:jc w:val="center"/>
              <w:rPr>
                <w:rFonts w:eastAsia="Times New Roman" w:cs="Times New Roman"/>
                <w:kern w:val="0"/>
                <w:sz w:val="27"/>
                <w:szCs w:val="27"/>
                <w:lang w:eastAsia="ru-RU" w:bidi="ar-SA"/>
              </w:rPr>
            </w:pPr>
          </w:p>
        </w:tc>
        <w:tc>
          <w:tcPr>
            <w:tcW w:w="2432" w:type="dxa"/>
            <w:gridSpan w:val="17"/>
            <w:tcBorders>
              <w:top w:val="nil"/>
              <w:left w:val="nil"/>
              <w:bottom w:val="nil"/>
              <w:right w:val="nil"/>
            </w:tcBorders>
            <w:shd w:val="clear" w:color="auto" w:fill="auto"/>
            <w:hideMark/>
          </w:tcPr>
          <w:p w:rsidR="00D979FC" w:rsidRPr="00947407" w:rsidRDefault="00D979FC" w:rsidP="00642CEB">
            <w:pPr>
              <w:widowControl/>
              <w:suppressAutoHyphens w:val="0"/>
              <w:ind w:left="-95"/>
              <w:rPr>
                <w:rFonts w:eastAsia="Times New Roman" w:cs="Times New Roman"/>
                <w:kern w:val="0"/>
                <w:sz w:val="27"/>
                <w:szCs w:val="27"/>
                <w:lang w:eastAsia="ru-RU" w:bidi="ar-SA"/>
              </w:rPr>
            </w:pPr>
          </w:p>
        </w:tc>
        <w:tc>
          <w:tcPr>
            <w:tcW w:w="290" w:type="dxa"/>
            <w:gridSpan w:val="8"/>
            <w:tcBorders>
              <w:top w:val="nil"/>
              <w:left w:val="nil"/>
              <w:bottom w:val="nil"/>
              <w:right w:val="nil"/>
            </w:tcBorders>
            <w:shd w:val="clear" w:color="auto" w:fill="auto"/>
            <w:hideMark/>
          </w:tcPr>
          <w:p w:rsidR="00D979FC" w:rsidRPr="00947407" w:rsidRDefault="00D979FC" w:rsidP="00D979FC">
            <w:pPr>
              <w:widowControl/>
              <w:suppressAutoHyphens w:val="0"/>
              <w:jc w:val="center"/>
              <w:rPr>
                <w:rFonts w:eastAsia="Times New Roman" w:cs="Times New Roman"/>
                <w:kern w:val="0"/>
                <w:sz w:val="27"/>
                <w:szCs w:val="27"/>
                <w:lang w:eastAsia="ru-RU" w:bidi="ar-SA"/>
              </w:rPr>
            </w:pPr>
          </w:p>
        </w:tc>
        <w:tc>
          <w:tcPr>
            <w:tcW w:w="726" w:type="dxa"/>
            <w:gridSpan w:val="9"/>
            <w:tcBorders>
              <w:top w:val="nil"/>
              <w:left w:val="nil"/>
              <w:bottom w:val="nil"/>
              <w:right w:val="nil"/>
            </w:tcBorders>
            <w:shd w:val="clear" w:color="auto" w:fill="auto"/>
            <w:hideMark/>
          </w:tcPr>
          <w:p w:rsidR="00D979FC" w:rsidRPr="00947407" w:rsidRDefault="00D979FC" w:rsidP="00D979FC">
            <w:pPr>
              <w:widowControl/>
              <w:suppressAutoHyphens w:val="0"/>
              <w:jc w:val="center"/>
              <w:rPr>
                <w:rFonts w:eastAsia="Times New Roman" w:cs="Times New Roman"/>
                <w:kern w:val="0"/>
                <w:sz w:val="27"/>
                <w:szCs w:val="27"/>
                <w:lang w:eastAsia="ru-RU" w:bidi="ar-SA"/>
              </w:rPr>
            </w:pPr>
          </w:p>
        </w:tc>
        <w:tc>
          <w:tcPr>
            <w:tcW w:w="238" w:type="dxa"/>
            <w:gridSpan w:val="4"/>
            <w:tcBorders>
              <w:top w:val="nil"/>
              <w:left w:val="nil"/>
              <w:bottom w:val="nil"/>
              <w:right w:val="nil"/>
            </w:tcBorders>
            <w:shd w:val="clear" w:color="auto" w:fill="auto"/>
            <w:hideMark/>
          </w:tcPr>
          <w:p w:rsidR="00D979FC" w:rsidRPr="00947407" w:rsidRDefault="00D979FC" w:rsidP="00D979FC">
            <w:pPr>
              <w:widowControl/>
              <w:suppressAutoHyphens w:val="0"/>
              <w:jc w:val="center"/>
              <w:rPr>
                <w:rFonts w:eastAsia="Times New Roman" w:cs="Times New Roman"/>
                <w:kern w:val="0"/>
                <w:sz w:val="27"/>
                <w:szCs w:val="27"/>
                <w:lang w:eastAsia="ru-RU" w:bidi="ar-SA"/>
              </w:rPr>
            </w:pPr>
          </w:p>
        </w:tc>
        <w:tc>
          <w:tcPr>
            <w:tcW w:w="236" w:type="dxa"/>
            <w:gridSpan w:val="3"/>
            <w:tcBorders>
              <w:top w:val="nil"/>
              <w:left w:val="nil"/>
              <w:bottom w:val="nil"/>
              <w:right w:val="nil"/>
            </w:tcBorders>
            <w:shd w:val="clear" w:color="auto" w:fill="auto"/>
            <w:hideMark/>
          </w:tcPr>
          <w:p w:rsidR="00D979FC" w:rsidRPr="00947407" w:rsidRDefault="00D979FC" w:rsidP="00D979FC">
            <w:pPr>
              <w:widowControl/>
              <w:suppressAutoHyphens w:val="0"/>
              <w:jc w:val="center"/>
              <w:rPr>
                <w:rFonts w:eastAsia="Times New Roman" w:cs="Times New Roman"/>
                <w:kern w:val="0"/>
                <w:sz w:val="27"/>
                <w:szCs w:val="27"/>
                <w:lang w:eastAsia="ru-RU" w:bidi="ar-SA"/>
              </w:rPr>
            </w:pPr>
          </w:p>
        </w:tc>
      </w:tr>
      <w:tr w:rsidR="00642CEB" w:rsidRPr="00947407" w:rsidTr="00567D15">
        <w:trPr>
          <w:gridAfter w:val="4"/>
          <w:wAfter w:w="971" w:type="dxa"/>
          <w:trHeight w:val="255"/>
        </w:trPr>
        <w:tc>
          <w:tcPr>
            <w:tcW w:w="2068" w:type="dxa"/>
            <w:gridSpan w:val="5"/>
            <w:tcBorders>
              <w:top w:val="nil"/>
              <w:left w:val="nil"/>
              <w:bottom w:val="nil"/>
              <w:right w:val="nil"/>
            </w:tcBorders>
            <w:shd w:val="clear" w:color="auto" w:fill="auto"/>
            <w:noWrap/>
            <w:hideMark/>
          </w:tcPr>
          <w:p w:rsidR="00D979FC" w:rsidRPr="00947407" w:rsidRDefault="00D979FC" w:rsidP="00D979FC">
            <w:pPr>
              <w:widowControl/>
              <w:suppressAutoHyphens w:val="0"/>
              <w:rPr>
                <w:rFonts w:eastAsia="Times New Roman" w:cs="Times New Roman"/>
                <w:kern w:val="0"/>
                <w:sz w:val="27"/>
                <w:szCs w:val="27"/>
                <w:lang w:eastAsia="ru-RU" w:bidi="ar-SA"/>
              </w:rPr>
            </w:pPr>
          </w:p>
        </w:tc>
        <w:tc>
          <w:tcPr>
            <w:tcW w:w="597" w:type="dxa"/>
            <w:gridSpan w:val="2"/>
            <w:tcBorders>
              <w:top w:val="nil"/>
              <w:left w:val="nil"/>
              <w:bottom w:val="nil"/>
              <w:right w:val="nil"/>
            </w:tcBorders>
            <w:shd w:val="clear" w:color="auto" w:fill="auto"/>
            <w:noWrap/>
            <w:hideMark/>
          </w:tcPr>
          <w:p w:rsidR="00D979FC" w:rsidRPr="00947407" w:rsidRDefault="00D979FC" w:rsidP="00D979FC">
            <w:pPr>
              <w:widowControl/>
              <w:suppressAutoHyphens w:val="0"/>
              <w:rPr>
                <w:rFonts w:eastAsia="Times New Roman" w:cs="Times New Roman"/>
                <w:kern w:val="0"/>
                <w:sz w:val="27"/>
                <w:szCs w:val="27"/>
                <w:lang w:eastAsia="ru-RU" w:bidi="ar-SA"/>
              </w:rPr>
            </w:pPr>
          </w:p>
        </w:tc>
        <w:tc>
          <w:tcPr>
            <w:tcW w:w="423" w:type="dxa"/>
            <w:gridSpan w:val="3"/>
            <w:tcBorders>
              <w:top w:val="nil"/>
              <w:left w:val="nil"/>
              <w:bottom w:val="nil"/>
              <w:right w:val="nil"/>
            </w:tcBorders>
            <w:shd w:val="clear" w:color="auto" w:fill="auto"/>
            <w:noWrap/>
            <w:hideMark/>
          </w:tcPr>
          <w:p w:rsidR="00D979FC" w:rsidRPr="00947407" w:rsidRDefault="00D979FC" w:rsidP="00D979FC">
            <w:pPr>
              <w:widowControl/>
              <w:suppressAutoHyphens w:val="0"/>
              <w:rPr>
                <w:rFonts w:eastAsia="Times New Roman" w:cs="Times New Roman"/>
                <w:kern w:val="0"/>
                <w:sz w:val="27"/>
                <w:szCs w:val="27"/>
                <w:lang w:eastAsia="ru-RU" w:bidi="ar-SA"/>
              </w:rPr>
            </w:pPr>
          </w:p>
        </w:tc>
        <w:tc>
          <w:tcPr>
            <w:tcW w:w="3211" w:type="dxa"/>
            <w:gridSpan w:val="21"/>
            <w:tcBorders>
              <w:top w:val="nil"/>
              <w:left w:val="nil"/>
              <w:bottom w:val="nil"/>
              <w:right w:val="nil"/>
            </w:tcBorders>
            <w:shd w:val="clear" w:color="auto" w:fill="auto"/>
            <w:hideMark/>
          </w:tcPr>
          <w:p w:rsidR="00D979FC" w:rsidRPr="00947407" w:rsidRDefault="00D979FC" w:rsidP="00D979FC">
            <w:pPr>
              <w:widowControl/>
              <w:suppressAutoHyphens w:val="0"/>
              <w:rPr>
                <w:rFonts w:eastAsia="Times New Roman" w:cs="Times New Roman"/>
                <w:kern w:val="0"/>
                <w:sz w:val="27"/>
                <w:szCs w:val="27"/>
                <w:lang w:eastAsia="ru-RU" w:bidi="ar-SA"/>
              </w:rPr>
            </w:pPr>
          </w:p>
        </w:tc>
        <w:tc>
          <w:tcPr>
            <w:tcW w:w="2432" w:type="dxa"/>
            <w:gridSpan w:val="17"/>
            <w:tcBorders>
              <w:top w:val="nil"/>
              <w:left w:val="nil"/>
              <w:bottom w:val="nil"/>
              <w:right w:val="nil"/>
            </w:tcBorders>
            <w:shd w:val="clear" w:color="auto" w:fill="auto"/>
            <w:hideMark/>
          </w:tcPr>
          <w:p w:rsidR="00D979FC" w:rsidRPr="00947407" w:rsidRDefault="00D979FC" w:rsidP="00D979FC">
            <w:pPr>
              <w:widowControl/>
              <w:suppressAutoHyphens w:val="0"/>
              <w:rPr>
                <w:rFonts w:eastAsia="Times New Roman" w:cs="Times New Roman"/>
                <w:kern w:val="0"/>
                <w:sz w:val="27"/>
                <w:szCs w:val="27"/>
                <w:lang w:eastAsia="ru-RU" w:bidi="ar-SA"/>
              </w:rPr>
            </w:pPr>
          </w:p>
        </w:tc>
        <w:tc>
          <w:tcPr>
            <w:tcW w:w="290" w:type="dxa"/>
            <w:gridSpan w:val="8"/>
            <w:tcBorders>
              <w:top w:val="nil"/>
              <w:left w:val="nil"/>
              <w:bottom w:val="nil"/>
              <w:right w:val="nil"/>
            </w:tcBorders>
            <w:shd w:val="clear" w:color="auto" w:fill="auto"/>
            <w:hideMark/>
          </w:tcPr>
          <w:p w:rsidR="00D979FC" w:rsidRPr="00947407" w:rsidRDefault="00D979FC" w:rsidP="00D979FC">
            <w:pPr>
              <w:widowControl/>
              <w:suppressAutoHyphens w:val="0"/>
              <w:rPr>
                <w:rFonts w:eastAsia="Times New Roman" w:cs="Times New Roman"/>
                <w:kern w:val="0"/>
                <w:sz w:val="27"/>
                <w:szCs w:val="27"/>
                <w:lang w:eastAsia="ru-RU" w:bidi="ar-SA"/>
              </w:rPr>
            </w:pPr>
          </w:p>
        </w:tc>
        <w:tc>
          <w:tcPr>
            <w:tcW w:w="726" w:type="dxa"/>
            <w:gridSpan w:val="9"/>
            <w:tcBorders>
              <w:top w:val="nil"/>
              <w:left w:val="nil"/>
              <w:bottom w:val="nil"/>
              <w:right w:val="nil"/>
            </w:tcBorders>
            <w:shd w:val="clear" w:color="auto" w:fill="auto"/>
            <w:hideMark/>
          </w:tcPr>
          <w:p w:rsidR="00D979FC" w:rsidRPr="00947407" w:rsidRDefault="00D979FC" w:rsidP="00D979FC">
            <w:pPr>
              <w:widowControl/>
              <w:suppressAutoHyphens w:val="0"/>
              <w:rPr>
                <w:rFonts w:eastAsia="Times New Roman" w:cs="Times New Roman"/>
                <w:kern w:val="0"/>
                <w:sz w:val="27"/>
                <w:szCs w:val="27"/>
                <w:lang w:eastAsia="ru-RU" w:bidi="ar-SA"/>
              </w:rPr>
            </w:pPr>
          </w:p>
        </w:tc>
        <w:tc>
          <w:tcPr>
            <w:tcW w:w="238" w:type="dxa"/>
            <w:gridSpan w:val="4"/>
            <w:tcBorders>
              <w:top w:val="nil"/>
              <w:left w:val="nil"/>
              <w:bottom w:val="nil"/>
              <w:right w:val="nil"/>
            </w:tcBorders>
            <w:shd w:val="clear" w:color="auto" w:fill="auto"/>
            <w:hideMark/>
          </w:tcPr>
          <w:p w:rsidR="00D979FC" w:rsidRPr="00947407" w:rsidRDefault="00D979FC" w:rsidP="00D979FC">
            <w:pPr>
              <w:widowControl/>
              <w:suppressAutoHyphens w:val="0"/>
              <w:rPr>
                <w:rFonts w:eastAsia="Times New Roman" w:cs="Times New Roman"/>
                <w:kern w:val="0"/>
                <w:sz w:val="27"/>
                <w:szCs w:val="27"/>
                <w:lang w:eastAsia="ru-RU" w:bidi="ar-SA"/>
              </w:rPr>
            </w:pPr>
          </w:p>
        </w:tc>
        <w:tc>
          <w:tcPr>
            <w:tcW w:w="236" w:type="dxa"/>
            <w:gridSpan w:val="3"/>
            <w:tcBorders>
              <w:top w:val="nil"/>
              <w:left w:val="nil"/>
              <w:bottom w:val="nil"/>
              <w:right w:val="nil"/>
            </w:tcBorders>
            <w:shd w:val="clear" w:color="auto" w:fill="auto"/>
            <w:hideMark/>
          </w:tcPr>
          <w:p w:rsidR="00D979FC" w:rsidRPr="00947407" w:rsidRDefault="00D979FC" w:rsidP="00D979FC">
            <w:pPr>
              <w:widowControl/>
              <w:suppressAutoHyphens w:val="0"/>
              <w:rPr>
                <w:rFonts w:eastAsia="Times New Roman" w:cs="Times New Roman"/>
                <w:kern w:val="0"/>
                <w:sz w:val="27"/>
                <w:szCs w:val="27"/>
                <w:lang w:eastAsia="ru-RU" w:bidi="ar-SA"/>
              </w:rPr>
            </w:pPr>
          </w:p>
        </w:tc>
      </w:tr>
      <w:tr w:rsidR="00A05197" w:rsidRPr="00947407" w:rsidTr="00567D15">
        <w:trPr>
          <w:gridAfter w:val="4"/>
          <w:wAfter w:w="971" w:type="dxa"/>
          <w:trHeight w:val="270"/>
        </w:trPr>
        <w:tc>
          <w:tcPr>
            <w:tcW w:w="3088" w:type="dxa"/>
            <w:gridSpan w:val="10"/>
            <w:tcBorders>
              <w:top w:val="nil"/>
              <w:left w:val="nil"/>
              <w:bottom w:val="nil"/>
              <w:right w:val="nil"/>
            </w:tcBorders>
            <w:shd w:val="clear" w:color="auto" w:fill="auto"/>
            <w:noWrap/>
            <w:vAlign w:val="center"/>
            <w:hideMark/>
          </w:tcPr>
          <w:p w:rsidR="00D979FC" w:rsidRPr="00947407" w:rsidRDefault="00D979FC" w:rsidP="00D979FC">
            <w:pPr>
              <w:widowControl/>
              <w:suppressAutoHyphens w:val="0"/>
              <w:rPr>
                <w:rFonts w:eastAsia="Times New Roman" w:cs="Times New Roman"/>
                <w:kern w:val="0"/>
                <w:sz w:val="27"/>
                <w:szCs w:val="27"/>
                <w:lang w:eastAsia="ru-RU" w:bidi="ar-SA"/>
              </w:rPr>
            </w:pPr>
            <w:r w:rsidRPr="00947407">
              <w:rPr>
                <w:rFonts w:eastAsia="Times New Roman" w:cs="Times New Roman"/>
                <w:kern w:val="0"/>
                <w:sz w:val="27"/>
                <w:szCs w:val="27"/>
                <w:lang w:eastAsia="ru-RU" w:bidi="ar-SA"/>
              </w:rPr>
              <w:t>Количество интерактивных комплексов:</w:t>
            </w:r>
          </w:p>
        </w:tc>
        <w:tc>
          <w:tcPr>
            <w:tcW w:w="3211" w:type="dxa"/>
            <w:gridSpan w:val="21"/>
            <w:tcBorders>
              <w:top w:val="nil"/>
              <w:left w:val="nil"/>
              <w:bottom w:val="single" w:sz="4" w:space="0" w:color="auto"/>
              <w:right w:val="nil"/>
            </w:tcBorders>
            <w:shd w:val="clear" w:color="auto" w:fill="auto"/>
            <w:vAlign w:val="bottom"/>
            <w:hideMark/>
          </w:tcPr>
          <w:p w:rsidR="00D979FC" w:rsidRPr="00947407" w:rsidRDefault="00695013" w:rsidP="00567D15">
            <w:pPr>
              <w:widowControl/>
              <w:suppressAutoHyphens w:val="0"/>
              <w:jc w:val="center"/>
              <w:rPr>
                <w:rFonts w:eastAsia="Times New Roman" w:cs="Times New Roman"/>
                <w:kern w:val="0"/>
                <w:sz w:val="27"/>
                <w:szCs w:val="27"/>
                <w:lang w:eastAsia="ru-RU" w:bidi="ar-SA"/>
              </w:rPr>
            </w:pPr>
            <w:r w:rsidRPr="00947407">
              <w:rPr>
                <w:rFonts w:eastAsia="Times New Roman" w:cs="Times New Roman"/>
                <w:kern w:val="0"/>
                <w:sz w:val="27"/>
                <w:szCs w:val="27"/>
                <w:lang w:eastAsia="ru-RU" w:bidi="ar-SA"/>
              </w:rPr>
              <w:t>9</w:t>
            </w:r>
          </w:p>
        </w:tc>
        <w:tc>
          <w:tcPr>
            <w:tcW w:w="2432" w:type="dxa"/>
            <w:gridSpan w:val="17"/>
            <w:tcBorders>
              <w:top w:val="nil"/>
              <w:left w:val="nil"/>
              <w:bottom w:val="nil"/>
              <w:right w:val="nil"/>
            </w:tcBorders>
            <w:shd w:val="clear" w:color="auto" w:fill="auto"/>
            <w:noWrap/>
            <w:vAlign w:val="center"/>
            <w:hideMark/>
          </w:tcPr>
          <w:p w:rsidR="00D979FC" w:rsidRPr="00947407" w:rsidRDefault="00D979FC" w:rsidP="00D979FC">
            <w:pPr>
              <w:widowControl/>
              <w:suppressAutoHyphens w:val="0"/>
              <w:rPr>
                <w:rFonts w:eastAsia="Times New Roman" w:cs="Times New Roman"/>
                <w:kern w:val="0"/>
                <w:sz w:val="27"/>
                <w:szCs w:val="27"/>
                <w:lang w:eastAsia="ru-RU" w:bidi="ar-SA"/>
              </w:rPr>
            </w:pPr>
          </w:p>
        </w:tc>
        <w:tc>
          <w:tcPr>
            <w:tcW w:w="290" w:type="dxa"/>
            <w:gridSpan w:val="8"/>
            <w:tcBorders>
              <w:top w:val="nil"/>
              <w:left w:val="nil"/>
              <w:bottom w:val="nil"/>
              <w:right w:val="nil"/>
            </w:tcBorders>
            <w:shd w:val="clear" w:color="auto" w:fill="auto"/>
            <w:hideMark/>
          </w:tcPr>
          <w:p w:rsidR="00D979FC" w:rsidRPr="00947407" w:rsidRDefault="00D979FC" w:rsidP="00D979FC">
            <w:pPr>
              <w:widowControl/>
              <w:suppressAutoHyphens w:val="0"/>
              <w:rPr>
                <w:rFonts w:eastAsia="Times New Roman" w:cs="Times New Roman"/>
                <w:kern w:val="0"/>
                <w:sz w:val="27"/>
                <w:szCs w:val="27"/>
                <w:lang w:eastAsia="ru-RU" w:bidi="ar-SA"/>
              </w:rPr>
            </w:pPr>
          </w:p>
        </w:tc>
        <w:tc>
          <w:tcPr>
            <w:tcW w:w="726" w:type="dxa"/>
            <w:gridSpan w:val="9"/>
            <w:tcBorders>
              <w:top w:val="nil"/>
              <w:left w:val="nil"/>
              <w:bottom w:val="nil"/>
              <w:right w:val="nil"/>
            </w:tcBorders>
            <w:shd w:val="clear" w:color="auto" w:fill="auto"/>
            <w:hideMark/>
          </w:tcPr>
          <w:p w:rsidR="00D979FC" w:rsidRPr="00947407" w:rsidRDefault="00D979FC" w:rsidP="00D979FC">
            <w:pPr>
              <w:widowControl/>
              <w:suppressAutoHyphens w:val="0"/>
              <w:rPr>
                <w:rFonts w:eastAsia="Times New Roman" w:cs="Times New Roman"/>
                <w:kern w:val="0"/>
                <w:sz w:val="27"/>
                <w:szCs w:val="27"/>
                <w:lang w:eastAsia="ru-RU" w:bidi="ar-SA"/>
              </w:rPr>
            </w:pPr>
          </w:p>
        </w:tc>
        <w:tc>
          <w:tcPr>
            <w:tcW w:w="238" w:type="dxa"/>
            <w:gridSpan w:val="4"/>
            <w:tcBorders>
              <w:top w:val="nil"/>
              <w:left w:val="nil"/>
              <w:bottom w:val="nil"/>
              <w:right w:val="nil"/>
            </w:tcBorders>
            <w:shd w:val="clear" w:color="auto" w:fill="auto"/>
            <w:hideMark/>
          </w:tcPr>
          <w:p w:rsidR="00D979FC" w:rsidRPr="00947407" w:rsidRDefault="00D979FC" w:rsidP="00D979FC">
            <w:pPr>
              <w:widowControl/>
              <w:suppressAutoHyphens w:val="0"/>
              <w:rPr>
                <w:rFonts w:eastAsia="Times New Roman" w:cs="Times New Roman"/>
                <w:kern w:val="0"/>
                <w:sz w:val="27"/>
                <w:szCs w:val="27"/>
                <w:lang w:eastAsia="ru-RU" w:bidi="ar-SA"/>
              </w:rPr>
            </w:pPr>
          </w:p>
        </w:tc>
        <w:tc>
          <w:tcPr>
            <w:tcW w:w="236" w:type="dxa"/>
            <w:gridSpan w:val="3"/>
            <w:tcBorders>
              <w:top w:val="nil"/>
              <w:left w:val="nil"/>
              <w:bottom w:val="nil"/>
              <w:right w:val="nil"/>
            </w:tcBorders>
            <w:shd w:val="clear" w:color="auto" w:fill="auto"/>
            <w:hideMark/>
          </w:tcPr>
          <w:p w:rsidR="00D979FC" w:rsidRPr="00947407" w:rsidRDefault="00D979FC" w:rsidP="00D979FC">
            <w:pPr>
              <w:widowControl/>
              <w:suppressAutoHyphens w:val="0"/>
              <w:rPr>
                <w:rFonts w:eastAsia="Times New Roman" w:cs="Times New Roman"/>
                <w:kern w:val="0"/>
                <w:sz w:val="27"/>
                <w:szCs w:val="27"/>
                <w:lang w:eastAsia="ru-RU" w:bidi="ar-SA"/>
              </w:rPr>
            </w:pPr>
          </w:p>
        </w:tc>
      </w:tr>
      <w:tr w:rsidR="00642CEB" w:rsidRPr="00947407" w:rsidTr="00567D15">
        <w:trPr>
          <w:trHeight w:val="255"/>
        </w:trPr>
        <w:tc>
          <w:tcPr>
            <w:tcW w:w="3298" w:type="dxa"/>
            <w:gridSpan w:val="11"/>
            <w:tcBorders>
              <w:top w:val="nil"/>
              <w:left w:val="nil"/>
              <w:bottom w:val="nil"/>
              <w:right w:val="nil"/>
            </w:tcBorders>
            <w:shd w:val="clear" w:color="auto" w:fill="auto"/>
            <w:noWrap/>
            <w:hideMark/>
          </w:tcPr>
          <w:p w:rsidR="00D979FC" w:rsidRPr="00947407" w:rsidRDefault="00D979FC" w:rsidP="00D979FC">
            <w:pPr>
              <w:widowControl/>
              <w:suppressAutoHyphens w:val="0"/>
              <w:rPr>
                <w:rFonts w:eastAsia="Times New Roman" w:cs="Times New Roman"/>
                <w:kern w:val="0"/>
                <w:sz w:val="27"/>
                <w:szCs w:val="27"/>
                <w:lang w:eastAsia="ru-RU" w:bidi="ar-SA"/>
              </w:rPr>
            </w:pPr>
          </w:p>
        </w:tc>
        <w:tc>
          <w:tcPr>
            <w:tcW w:w="1429" w:type="dxa"/>
            <w:gridSpan w:val="14"/>
            <w:tcBorders>
              <w:top w:val="nil"/>
              <w:left w:val="nil"/>
              <w:bottom w:val="nil"/>
              <w:right w:val="nil"/>
            </w:tcBorders>
            <w:shd w:val="clear" w:color="auto" w:fill="auto"/>
            <w:noWrap/>
            <w:hideMark/>
          </w:tcPr>
          <w:p w:rsidR="00D979FC" w:rsidRPr="00947407" w:rsidRDefault="00D979FC" w:rsidP="00D979FC">
            <w:pPr>
              <w:widowControl/>
              <w:suppressAutoHyphens w:val="0"/>
              <w:rPr>
                <w:rFonts w:eastAsia="Times New Roman" w:cs="Times New Roman"/>
                <w:kern w:val="0"/>
                <w:sz w:val="27"/>
                <w:szCs w:val="27"/>
                <w:lang w:eastAsia="ru-RU" w:bidi="ar-SA"/>
              </w:rPr>
            </w:pPr>
          </w:p>
        </w:tc>
        <w:tc>
          <w:tcPr>
            <w:tcW w:w="238" w:type="dxa"/>
            <w:tcBorders>
              <w:top w:val="nil"/>
              <w:left w:val="nil"/>
              <w:bottom w:val="nil"/>
              <w:right w:val="nil"/>
            </w:tcBorders>
            <w:shd w:val="clear" w:color="auto" w:fill="auto"/>
            <w:noWrap/>
            <w:hideMark/>
          </w:tcPr>
          <w:p w:rsidR="00D979FC" w:rsidRPr="00947407" w:rsidRDefault="00D979FC" w:rsidP="00D979FC">
            <w:pPr>
              <w:widowControl/>
              <w:suppressAutoHyphens w:val="0"/>
              <w:rPr>
                <w:rFonts w:eastAsia="Times New Roman" w:cs="Times New Roman"/>
                <w:kern w:val="0"/>
                <w:sz w:val="27"/>
                <w:szCs w:val="27"/>
                <w:lang w:eastAsia="ru-RU" w:bidi="ar-SA"/>
              </w:rPr>
            </w:pPr>
          </w:p>
        </w:tc>
        <w:tc>
          <w:tcPr>
            <w:tcW w:w="3211" w:type="dxa"/>
            <w:gridSpan w:val="16"/>
            <w:tcBorders>
              <w:top w:val="nil"/>
              <w:left w:val="nil"/>
              <w:bottom w:val="nil"/>
              <w:right w:val="nil"/>
            </w:tcBorders>
            <w:shd w:val="clear" w:color="auto" w:fill="auto"/>
            <w:hideMark/>
          </w:tcPr>
          <w:p w:rsidR="00D979FC" w:rsidRPr="00947407" w:rsidRDefault="00D979FC" w:rsidP="00D979FC">
            <w:pPr>
              <w:widowControl/>
              <w:suppressAutoHyphens w:val="0"/>
              <w:rPr>
                <w:rFonts w:eastAsia="Times New Roman" w:cs="Times New Roman"/>
                <w:kern w:val="0"/>
                <w:sz w:val="27"/>
                <w:szCs w:val="27"/>
                <w:lang w:eastAsia="ru-RU" w:bidi="ar-SA"/>
              </w:rPr>
            </w:pPr>
          </w:p>
        </w:tc>
        <w:tc>
          <w:tcPr>
            <w:tcW w:w="2005" w:type="dxa"/>
            <w:gridSpan w:val="29"/>
            <w:tcBorders>
              <w:top w:val="nil"/>
              <w:left w:val="nil"/>
              <w:bottom w:val="nil"/>
              <w:right w:val="nil"/>
            </w:tcBorders>
            <w:shd w:val="clear" w:color="auto" w:fill="auto"/>
            <w:hideMark/>
          </w:tcPr>
          <w:p w:rsidR="00D979FC" w:rsidRPr="00947407" w:rsidRDefault="00D979FC" w:rsidP="00D979FC">
            <w:pPr>
              <w:widowControl/>
              <w:suppressAutoHyphens w:val="0"/>
              <w:rPr>
                <w:rFonts w:eastAsia="Times New Roman" w:cs="Times New Roman"/>
                <w:kern w:val="0"/>
                <w:sz w:val="27"/>
                <w:szCs w:val="27"/>
                <w:lang w:eastAsia="ru-RU" w:bidi="ar-SA"/>
              </w:rPr>
            </w:pPr>
          </w:p>
        </w:tc>
        <w:tc>
          <w:tcPr>
            <w:tcW w:w="291" w:type="dxa"/>
            <w:gridSpan w:val="2"/>
            <w:tcBorders>
              <w:top w:val="nil"/>
              <w:left w:val="nil"/>
              <w:bottom w:val="nil"/>
              <w:right w:val="nil"/>
            </w:tcBorders>
            <w:shd w:val="clear" w:color="auto" w:fill="auto"/>
            <w:hideMark/>
          </w:tcPr>
          <w:p w:rsidR="00D979FC" w:rsidRPr="00947407" w:rsidRDefault="00D979FC" w:rsidP="00D979FC">
            <w:pPr>
              <w:widowControl/>
              <w:suppressAutoHyphens w:val="0"/>
              <w:rPr>
                <w:rFonts w:eastAsia="Times New Roman" w:cs="Times New Roman"/>
                <w:kern w:val="0"/>
                <w:sz w:val="27"/>
                <w:szCs w:val="27"/>
                <w:lang w:eastAsia="ru-RU" w:bidi="ar-SA"/>
              </w:rPr>
            </w:pPr>
          </w:p>
        </w:tc>
        <w:tc>
          <w:tcPr>
            <w:tcW w:w="236" w:type="dxa"/>
            <w:tcBorders>
              <w:top w:val="nil"/>
              <w:left w:val="nil"/>
              <w:bottom w:val="nil"/>
              <w:right w:val="nil"/>
            </w:tcBorders>
            <w:shd w:val="clear" w:color="auto" w:fill="auto"/>
            <w:hideMark/>
          </w:tcPr>
          <w:p w:rsidR="00D979FC" w:rsidRPr="00947407" w:rsidRDefault="00D979FC" w:rsidP="00D979FC">
            <w:pPr>
              <w:widowControl/>
              <w:suppressAutoHyphens w:val="0"/>
              <w:rPr>
                <w:rFonts w:eastAsia="Times New Roman" w:cs="Times New Roman"/>
                <w:kern w:val="0"/>
                <w:sz w:val="27"/>
                <w:szCs w:val="27"/>
                <w:lang w:eastAsia="ru-RU" w:bidi="ar-SA"/>
              </w:rPr>
            </w:pPr>
          </w:p>
        </w:tc>
        <w:tc>
          <w:tcPr>
            <w:tcW w:w="238" w:type="dxa"/>
            <w:tcBorders>
              <w:top w:val="nil"/>
              <w:left w:val="nil"/>
              <w:bottom w:val="nil"/>
              <w:right w:val="nil"/>
            </w:tcBorders>
            <w:shd w:val="clear" w:color="auto" w:fill="auto"/>
            <w:hideMark/>
          </w:tcPr>
          <w:p w:rsidR="00D979FC" w:rsidRPr="00947407" w:rsidRDefault="00D979FC" w:rsidP="00D979FC">
            <w:pPr>
              <w:widowControl/>
              <w:suppressAutoHyphens w:val="0"/>
              <w:rPr>
                <w:rFonts w:eastAsia="Times New Roman" w:cs="Times New Roman"/>
                <w:kern w:val="0"/>
                <w:sz w:val="27"/>
                <w:szCs w:val="27"/>
                <w:lang w:eastAsia="ru-RU" w:bidi="ar-SA"/>
              </w:rPr>
            </w:pPr>
          </w:p>
        </w:tc>
        <w:tc>
          <w:tcPr>
            <w:tcW w:w="246" w:type="dxa"/>
            <w:tcBorders>
              <w:top w:val="nil"/>
              <w:left w:val="nil"/>
              <w:bottom w:val="nil"/>
              <w:right w:val="nil"/>
            </w:tcBorders>
            <w:shd w:val="clear" w:color="auto" w:fill="auto"/>
            <w:hideMark/>
          </w:tcPr>
          <w:p w:rsidR="00D979FC" w:rsidRPr="00947407" w:rsidRDefault="00D979FC" w:rsidP="00D979FC">
            <w:pPr>
              <w:widowControl/>
              <w:suppressAutoHyphens w:val="0"/>
              <w:rPr>
                <w:rFonts w:eastAsia="Times New Roman" w:cs="Times New Roman"/>
                <w:kern w:val="0"/>
                <w:sz w:val="27"/>
                <w:szCs w:val="27"/>
                <w:lang w:eastAsia="ru-RU" w:bidi="ar-SA"/>
              </w:rPr>
            </w:pPr>
          </w:p>
        </w:tc>
      </w:tr>
      <w:tr w:rsidR="002C5CCA" w:rsidRPr="00947407" w:rsidTr="00567D15">
        <w:trPr>
          <w:gridAfter w:val="4"/>
          <w:wAfter w:w="971" w:type="dxa"/>
          <w:trHeight w:val="420"/>
        </w:trPr>
        <w:tc>
          <w:tcPr>
            <w:tcW w:w="3298" w:type="dxa"/>
            <w:gridSpan w:val="11"/>
            <w:tcBorders>
              <w:top w:val="single" w:sz="4" w:space="0" w:color="auto"/>
              <w:left w:val="single" w:sz="4" w:space="0" w:color="auto"/>
              <w:bottom w:val="single" w:sz="4" w:space="0" w:color="auto"/>
              <w:right w:val="single" w:sz="4" w:space="0" w:color="auto"/>
            </w:tcBorders>
            <w:shd w:val="clear" w:color="auto" w:fill="auto"/>
            <w:vAlign w:val="center"/>
            <w:hideMark/>
          </w:tcPr>
          <w:p w:rsidR="00D979FC" w:rsidRPr="00947407" w:rsidRDefault="00D979FC" w:rsidP="00D979FC">
            <w:pPr>
              <w:widowControl/>
              <w:suppressAutoHyphens w:val="0"/>
              <w:jc w:val="center"/>
              <w:rPr>
                <w:rFonts w:eastAsia="Times New Roman" w:cs="Times New Roman"/>
                <w:kern w:val="0"/>
                <w:sz w:val="27"/>
                <w:szCs w:val="27"/>
                <w:lang w:eastAsia="ru-RU" w:bidi="ar-SA"/>
              </w:rPr>
            </w:pPr>
            <w:r w:rsidRPr="00947407">
              <w:rPr>
                <w:rFonts w:eastAsia="Times New Roman" w:cs="Times New Roman"/>
                <w:kern w:val="0"/>
                <w:sz w:val="27"/>
                <w:szCs w:val="27"/>
                <w:lang w:eastAsia="ru-RU" w:bidi="ar-SA"/>
              </w:rPr>
              <w:t>Предмет/кабинет</w:t>
            </w:r>
          </w:p>
        </w:tc>
        <w:tc>
          <w:tcPr>
            <w:tcW w:w="1429" w:type="dxa"/>
            <w:gridSpan w:val="14"/>
            <w:tcBorders>
              <w:top w:val="single" w:sz="4" w:space="0" w:color="auto"/>
              <w:left w:val="nil"/>
              <w:bottom w:val="single" w:sz="4" w:space="0" w:color="auto"/>
              <w:right w:val="single" w:sz="4" w:space="0" w:color="auto"/>
            </w:tcBorders>
            <w:shd w:val="clear" w:color="auto" w:fill="auto"/>
            <w:vAlign w:val="center"/>
            <w:hideMark/>
          </w:tcPr>
          <w:p w:rsidR="00D979FC" w:rsidRPr="00947407" w:rsidRDefault="00D979FC" w:rsidP="00D979FC">
            <w:pPr>
              <w:widowControl/>
              <w:suppressAutoHyphens w:val="0"/>
              <w:jc w:val="center"/>
              <w:rPr>
                <w:rFonts w:eastAsia="Times New Roman" w:cs="Times New Roman"/>
                <w:kern w:val="0"/>
                <w:sz w:val="27"/>
                <w:szCs w:val="27"/>
                <w:lang w:eastAsia="ru-RU" w:bidi="ar-SA"/>
              </w:rPr>
            </w:pPr>
            <w:r w:rsidRPr="00947407">
              <w:rPr>
                <w:rFonts w:eastAsia="Times New Roman" w:cs="Times New Roman"/>
                <w:kern w:val="0"/>
                <w:sz w:val="27"/>
                <w:szCs w:val="27"/>
                <w:lang w:eastAsia="ru-RU" w:bidi="ar-SA"/>
              </w:rPr>
              <w:t>№</w:t>
            </w:r>
            <w:r w:rsidRPr="00947407">
              <w:rPr>
                <w:rFonts w:eastAsia="Times New Roman" w:cs="Times New Roman"/>
                <w:kern w:val="0"/>
                <w:sz w:val="27"/>
                <w:szCs w:val="27"/>
                <w:lang w:eastAsia="ru-RU" w:bidi="ar-SA"/>
              </w:rPr>
              <w:br/>
              <w:t>строки</w:t>
            </w:r>
          </w:p>
        </w:tc>
        <w:tc>
          <w:tcPr>
            <w:tcW w:w="1858" w:type="dxa"/>
            <w:gridSpan w:val="7"/>
            <w:tcBorders>
              <w:top w:val="single" w:sz="4" w:space="0" w:color="auto"/>
              <w:left w:val="nil"/>
              <w:bottom w:val="single" w:sz="4" w:space="0" w:color="auto"/>
              <w:right w:val="single" w:sz="4" w:space="0" w:color="000000"/>
            </w:tcBorders>
            <w:shd w:val="clear" w:color="auto" w:fill="auto"/>
            <w:vAlign w:val="center"/>
            <w:hideMark/>
          </w:tcPr>
          <w:p w:rsidR="00D979FC" w:rsidRPr="00947407" w:rsidRDefault="00D979FC" w:rsidP="00D979FC">
            <w:pPr>
              <w:widowControl/>
              <w:suppressAutoHyphens w:val="0"/>
              <w:jc w:val="center"/>
              <w:rPr>
                <w:rFonts w:eastAsia="Times New Roman" w:cs="Times New Roman"/>
                <w:kern w:val="0"/>
                <w:sz w:val="27"/>
                <w:szCs w:val="27"/>
                <w:lang w:eastAsia="ru-RU" w:bidi="ar-SA"/>
              </w:rPr>
            </w:pPr>
            <w:r w:rsidRPr="00947407">
              <w:rPr>
                <w:rFonts w:eastAsia="Times New Roman" w:cs="Times New Roman"/>
                <w:kern w:val="0"/>
                <w:sz w:val="27"/>
                <w:szCs w:val="27"/>
                <w:lang w:eastAsia="ru-RU" w:bidi="ar-SA"/>
              </w:rPr>
              <w:t>кол-во кабинетов</w:t>
            </w:r>
          </w:p>
        </w:tc>
        <w:tc>
          <w:tcPr>
            <w:tcW w:w="2170" w:type="dxa"/>
            <w:gridSpan w:val="18"/>
            <w:tcBorders>
              <w:top w:val="single" w:sz="4" w:space="0" w:color="auto"/>
              <w:left w:val="nil"/>
              <w:bottom w:val="single" w:sz="4" w:space="0" w:color="auto"/>
              <w:right w:val="single" w:sz="4" w:space="0" w:color="auto"/>
            </w:tcBorders>
            <w:shd w:val="clear" w:color="auto" w:fill="auto"/>
            <w:vAlign w:val="center"/>
            <w:hideMark/>
          </w:tcPr>
          <w:p w:rsidR="00D979FC" w:rsidRPr="00947407" w:rsidRDefault="00D979FC" w:rsidP="00D979FC">
            <w:pPr>
              <w:widowControl/>
              <w:suppressAutoHyphens w:val="0"/>
              <w:jc w:val="center"/>
              <w:rPr>
                <w:rFonts w:eastAsia="Times New Roman" w:cs="Times New Roman"/>
                <w:kern w:val="0"/>
                <w:sz w:val="27"/>
                <w:szCs w:val="27"/>
                <w:lang w:eastAsia="ru-RU" w:bidi="ar-SA"/>
              </w:rPr>
            </w:pPr>
            <w:r w:rsidRPr="00947407">
              <w:rPr>
                <w:rFonts w:eastAsia="Times New Roman" w:cs="Times New Roman"/>
                <w:kern w:val="0"/>
                <w:sz w:val="27"/>
                <w:szCs w:val="27"/>
                <w:lang w:eastAsia="ru-RU" w:bidi="ar-SA"/>
              </w:rPr>
              <w:t>оснащенность кабинетов (</w:t>
            </w:r>
            <w:proofErr w:type="gramStart"/>
            <w:r w:rsidRPr="00947407">
              <w:rPr>
                <w:rFonts w:eastAsia="Times New Roman" w:cs="Times New Roman"/>
                <w:kern w:val="0"/>
                <w:sz w:val="27"/>
                <w:szCs w:val="27"/>
                <w:lang w:eastAsia="ru-RU" w:bidi="ar-SA"/>
              </w:rPr>
              <w:t>в</w:t>
            </w:r>
            <w:proofErr w:type="gramEnd"/>
            <w:r w:rsidRPr="00947407">
              <w:rPr>
                <w:rFonts w:eastAsia="Times New Roman" w:cs="Times New Roman"/>
                <w:kern w:val="0"/>
                <w:sz w:val="27"/>
                <w:szCs w:val="27"/>
                <w:lang w:eastAsia="ru-RU" w:bidi="ar-SA"/>
              </w:rPr>
              <w:t xml:space="preserve"> %)</w:t>
            </w:r>
          </w:p>
        </w:tc>
        <w:tc>
          <w:tcPr>
            <w:tcW w:w="266" w:type="dxa"/>
            <w:gridSpan w:val="6"/>
            <w:tcBorders>
              <w:top w:val="nil"/>
              <w:left w:val="nil"/>
              <w:bottom w:val="nil"/>
              <w:right w:val="nil"/>
            </w:tcBorders>
            <w:shd w:val="clear" w:color="auto" w:fill="auto"/>
            <w:hideMark/>
          </w:tcPr>
          <w:p w:rsidR="00D979FC" w:rsidRPr="00947407" w:rsidRDefault="00D979FC" w:rsidP="00D979FC">
            <w:pPr>
              <w:widowControl/>
              <w:suppressAutoHyphens w:val="0"/>
              <w:rPr>
                <w:rFonts w:eastAsia="Times New Roman" w:cs="Times New Roman"/>
                <w:kern w:val="0"/>
                <w:sz w:val="27"/>
                <w:szCs w:val="27"/>
                <w:lang w:eastAsia="ru-RU" w:bidi="ar-SA"/>
              </w:rPr>
            </w:pPr>
          </w:p>
        </w:tc>
        <w:tc>
          <w:tcPr>
            <w:tcW w:w="726" w:type="dxa"/>
            <w:gridSpan w:val="9"/>
            <w:tcBorders>
              <w:top w:val="nil"/>
              <w:left w:val="nil"/>
              <w:bottom w:val="nil"/>
              <w:right w:val="nil"/>
            </w:tcBorders>
            <w:shd w:val="clear" w:color="auto" w:fill="auto"/>
            <w:hideMark/>
          </w:tcPr>
          <w:p w:rsidR="00D979FC" w:rsidRPr="00947407" w:rsidRDefault="00D979FC" w:rsidP="00D979FC">
            <w:pPr>
              <w:widowControl/>
              <w:suppressAutoHyphens w:val="0"/>
              <w:rPr>
                <w:rFonts w:eastAsia="Times New Roman" w:cs="Times New Roman"/>
                <w:kern w:val="0"/>
                <w:sz w:val="27"/>
                <w:szCs w:val="27"/>
                <w:lang w:eastAsia="ru-RU" w:bidi="ar-SA"/>
              </w:rPr>
            </w:pPr>
          </w:p>
        </w:tc>
        <w:tc>
          <w:tcPr>
            <w:tcW w:w="238" w:type="dxa"/>
            <w:gridSpan w:val="4"/>
            <w:tcBorders>
              <w:top w:val="nil"/>
              <w:left w:val="nil"/>
              <w:bottom w:val="nil"/>
              <w:right w:val="nil"/>
            </w:tcBorders>
            <w:shd w:val="clear" w:color="auto" w:fill="auto"/>
            <w:hideMark/>
          </w:tcPr>
          <w:p w:rsidR="00D979FC" w:rsidRPr="00947407" w:rsidRDefault="00D979FC" w:rsidP="00D979FC">
            <w:pPr>
              <w:widowControl/>
              <w:suppressAutoHyphens w:val="0"/>
              <w:rPr>
                <w:rFonts w:eastAsia="Times New Roman" w:cs="Times New Roman"/>
                <w:kern w:val="0"/>
                <w:sz w:val="27"/>
                <w:szCs w:val="27"/>
                <w:lang w:eastAsia="ru-RU" w:bidi="ar-SA"/>
              </w:rPr>
            </w:pPr>
          </w:p>
        </w:tc>
        <w:tc>
          <w:tcPr>
            <w:tcW w:w="236" w:type="dxa"/>
            <w:gridSpan w:val="3"/>
            <w:tcBorders>
              <w:top w:val="nil"/>
              <w:left w:val="nil"/>
              <w:bottom w:val="nil"/>
              <w:right w:val="nil"/>
            </w:tcBorders>
            <w:shd w:val="clear" w:color="auto" w:fill="auto"/>
            <w:hideMark/>
          </w:tcPr>
          <w:p w:rsidR="00D979FC" w:rsidRPr="00947407" w:rsidRDefault="00D979FC" w:rsidP="00D979FC">
            <w:pPr>
              <w:widowControl/>
              <w:suppressAutoHyphens w:val="0"/>
              <w:rPr>
                <w:rFonts w:eastAsia="Times New Roman" w:cs="Times New Roman"/>
                <w:kern w:val="0"/>
                <w:sz w:val="27"/>
                <w:szCs w:val="27"/>
                <w:lang w:eastAsia="ru-RU" w:bidi="ar-SA"/>
              </w:rPr>
            </w:pPr>
          </w:p>
        </w:tc>
      </w:tr>
      <w:tr w:rsidR="002C5CCA" w:rsidRPr="00947407" w:rsidTr="00567D15">
        <w:trPr>
          <w:gridAfter w:val="4"/>
          <w:wAfter w:w="971" w:type="dxa"/>
          <w:trHeight w:val="255"/>
        </w:trPr>
        <w:tc>
          <w:tcPr>
            <w:tcW w:w="3298" w:type="dxa"/>
            <w:gridSpan w:val="11"/>
            <w:tcBorders>
              <w:top w:val="nil"/>
              <w:left w:val="single" w:sz="4" w:space="0" w:color="auto"/>
              <w:bottom w:val="single" w:sz="4" w:space="0" w:color="auto"/>
              <w:right w:val="single" w:sz="4" w:space="0" w:color="auto"/>
            </w:tcBorders>
            <w:shd w:val="clear" w:color="auto" w:fill="auto"/>
            <w:vAlign w:val="center"/>
            <w:hideMark/>
          </w:tcPr>
          <w:p w:rsidR="00D979FC" w:rsidRPr="00947407" w:rsidRDefault="00D979FC" w:rsidP="00D979FC">
            <w:pPr>
              <w:widowControl/>
              <w:suppressAutoHyphens w:val="0"/>
              <w:jc w:val="center"/>
              <w:rPr>
                <w:rFonts w:eastAsia="Times New Roman" w:cs="Times New Roman"/>
                <w:kern w:val="0"/>
                <w:sz w:val="27"/>
                <w:szCs w:val="27"/>
                <w:lang w:eastAsia="ru-RU" w:bidi="ar-SA"/>
              </w:rPr>
            </w:pPr>
            <w:r w:rsidRPr="00947407">
              <w:rPr>
                <w:rFonts w:eastAsia="Times New Roman" w:cs="Times New Roman"/>
                <w:kern w:val="0"/>
                <w:sz w:val="27"/>
                <w:szCs w:val="27"/>
                <w:lang w:eastAsia="ru-RU" w:bidi="ar-SA"/>
              </w:rPr>
              <w:t>1</w:t>
            </w:r>
          </w:p>
        </w:tc>
        <w:tc>
          <w:tcPr>
            <w:tcW w:w="1429" w:type="dxa"/>
            <w:gridSpan w:val="14"/>
            <w:tcBorders>
              <w:top w:val="nil"/>
              <w:left w:val="nil"/>
              <w:bottom w:val="single" w:sz="4" w:space="0" w:color="auto"/>
              <w:right w:val="single" w:sz="4" w:space="0" w:color="auto"/>
            </w:tcBorders>
            <w:shd w:val="clear" w:color="auto" w:fill="auto"/>
            <w:vAlign w:val="center"/>
            <w:hideMark/>
          </w:tcPr>
          <w:p w:rsidR="00D979FC" w:rsidRPr="00947407" w:rsidRDefault="00D979FC" w:rsidP="00D979FC">
            <w:pPr>
              <w:widowControl/>
              <w:suppressAutoHyphens w:val="0"/>
              <w:jc w:val="center"/>
              <w:rPr>
                <w:rFonts w:eastAsia="Times New Roman" w:cs="Times New Roman"/>
                <w:kern w:val="0"/>
                <w:sz w:val="27"/>
                <w:szCs w:val="27"/>
                <w:lang w:eastAsia="ru-RU" w:bidi="ar-SA"/>
              </w:rPr>
            </w:pPr>
            <w:r w:rsidRPr="00947407">
              <w:rPr>
                <w:rFonts w:eastAsia="Times New Roman" w:cs="Times New Roman"/>
                <w:kern w:val="0"/>
                <w:sz w:val="27"/>
                <w:szCs w:val="27"/>
                <w:lang w:eastAsia="ru-RU" w:bidi="ar-SA"/>
              </w:rPr>
              <w:t>2</w:t>
            </w:r>
          </w:p>
        </w:tc>
        <w:tc>
          <w:tcPr>
            <w:tcW w:w="1858" w:type="dxa"/>
            <w:gridSpan w:val="7"/>
            <w:tcBorders>
              <w:top w:val="single" w:sz="4" w:space="0" w:color="auto"/>
              <w:left w:val="nil"/>
              <w:bottom w:val="single" w:sz="4" w:space="0" w:color="auto"/>
              <w:right w:val="single" w:sz="4" w:space="0" w:color="000000"/>
            </w:tcBorders>
            <w:shd w:val="clear" w:color="auto" w:fill="auto"/>
            <w:vAlign w:val="center"/>
            <w:hideMark/>
          </w:tcPr>
          <w:p w:rsidR="00D979FC" w:rsidRPr="00947407" w:rsidRDefault="00D979FC" w:rsidP="00D979FC">
            <w:pPr>
              <w:widowControl/>
              <w:suppressAutoHyphens w:val="0"/>
              <w:jc w:val="center"/>
              <w:rPr>
                <w:rFonts w:eastAsia="Times New Roman" w:cs="Times New Roman"/>
                <w:kern w:val="0"/>
                <w:sz w:val="27"/>
                <w:szCs w:val="27"/>
                <w:lang w:eastAsia="ru-RU" w:bidi="ar-SA"/>
              </w:rPr>
            </w:pPr>
            <w:r w:rsidRPr="00947407">
              <w:rPr>
                <w:rFonts w:eastAsia="Times New Roman" w:cs="Times New Roman"/>
                <w:kern w:val="0"/>
                <w:sz w:val="27"/>
                <w:szCs w:val="27"/>
                <w:lang w:eastAsia="ru-RU" w:bidi="ar-SA"/>
              </w:rPr>
              <w:t>3</w:t>
            </w:r>
          </w:p>
        </w:tc>
        <w:tc>
          <w:tcPr>
            <w:tcW w:w="2170" w:type="dxa"/>
            <w:gridSpan w:val="18"/>
            <w:tcBorders>
              <w:top w:val="nil"/>
              <w:left w:val="nil"/>
              <w:bottom w:val="single" w:sz="4" w:space="0" w:color="auto"/>
              <w:right w:val="single" w:sz="4" w:space="0" w:color="auto"/>
            </w:tcBorders>
            <w:shd w:val="clear" w:color="auto" w:fill="auto"/>
            <w:vAlign w:val="center"/>
            <w:hideMark/>
          </w:tcPr>
          <w:p w:rsidR="00D979FC" w:rsidRPr="00947407" w:rsidRDefault="00D979FC" w:rsidP="00D979FC">
            <w:pPr>
              <w:widowControl/>
              <w:suppressAutoHyphens w:val="0"/>
              <w:jc w:val="center"/>
              <w:rPr>
                <w:rFonts w:eastAsia="Times New Roman" w:cs="Times New Roman"/>
                <w:kern w:val="0"/>
                <w:sz w:val="27"/>
                <w:szCs w:val="27"/>
                <w:lang w:eastAsia="ru-RU" w:bidi="ar-SA"/>
              </w:rPr>
            </w:pPr>
            <w:r w:rsidRPr="00947407">
              <w:rPr>
                <w:rFonts w:eastAsia="Times New Roman" w:cs="Times New Roman"/>
                <w:kern w:val="0"/>
                <w:sz w:val="27"/>
                <w:szCs w:val="27"/>
                <w:lang w:eastAsia="ru-RU" w:bidi="ar-SA"/>
              </w:rPr>
              <w:t>4</w:t>
            </w:r>
          </w:p>
        </w:tc>
        <w:tc>
          <w:tcPr>
            <w:tcW w:w="266" w:type="dxa"/>
            <w:gridSpan w:val="6"/>
            <w:tcBorders>
              <w:top w:val="nil"/>
              <w:left w:val="nil"/>
              <w:bottom w:val="nil"/>
              <w:right w:val="nil"/>
            </w:tcBorders>
            <w:shd w:val="clear" w:color="auto" w:fill="auto"/>
            <w:vAlign w:val="center"/>
            <w:hideMark/>
          </w:tcPr>
          <w:p w:rsidR="00D979FC" w:rsidRPr="00947407" w:rsidRDefault="00D979FC" w:rsidP="00D979FC">
            <w:pPr>
              <w:widowControl/>
              <w:suppressAutoHyphens w:val="0"/>
              <w:jc w:val="center"/>
              <w:rPr>
                <w:rFonts w:eastAsia="Times New Roman" w:cs="Times New Roman"/>
                <w:kern w:val="0"/>
                <w:sz w:val="27"/>
                <w:szCs w:val="27"/>
                <w:lang w:eastAsia="ru-RU" w:bidi="ar-SA"/>
              </w:rPr>
            </w:pPr>
          </w:p>
        </w:tc>
        <w:tc>
          <w:tcPr>
            <w:tcW w:w="726" w:type="dxa"/>
            <w:gridSpan w:val="9"/>
            <w:tcBorders>
              <w:top w:val="nil"/>
              <w:left w:val="nil"/>
              <w:bottom w:val="nil"/>
              <w:right w:val="nil"/>
            </w:tcBorders>
            <w:shd w:val="clear" w:color="auto" w:fill="auto"/>
            <w:vAlign w:val="center"/>
            <w:hideMark/>
          </w:tcPr>
          <w:p w:rsidR="00D979FC" w:rsidRPr="00947407" w:rsidRDefault="00D979FC" w:rsidP="00D979FC">
            <w:pPr>
              <w:widowControl/>
              <w:suppressAutoHyphens w:val="0"/>
              <w:jc w:val="center"/>
              <w:rPr>
                <w:rFonts w:eastAsia="Times New Roman" w:cs="Times New Roman"/>
                <w:kern w:val="0"/>
                <w:sz w:val="27"/>
                <w:szCs w:val="27"/>
                <w:lang w:eastAsia="ru-RU" w:bidi="ar-SA"/>
              </w:rPr>
            </w:pPr>
          </w:p>
        </w:tc>
        <w:tc>
          <w:tcPr>
            <w:tcW w:w="238" w:type="dxa"/>
            <w:gridSpan w:val="4"/>
            <w:tcBorders>
              <w:top w:val="nil"/>
              <w:left w:val="nil"/>
              <w:bottom w:val="nil"/>
              <w:right w:val="nil"/>
            </w:tcBorders>
            <w:shd w:val="clear" w:color="auto" w:fill="auto"/>
            <w:vAlign w:val="center"/>
            <w:hideMark/>
          </w:tcPr>
          <w:p w:rsidR="00D979FC" w:rsidRPr="00947407" w:rsidRDefault="00D979FC" w:rsidP="00D979FC">
            <w:pPr>
              <w:widowControl/>
              <w:suppressAutoHyphens w:val="0"/>
              <w:jc w:val="center"/>
              <w:rPr>
                <w:rFonts w:eastAsia="Times New Roman" w:cs="Times New Roman"/>
                <w:kern w:val="0"/>
                <w:sz w:val="27"/>
                <w:szCs w:val="27"/>
                <w:lang w:eastAsia="ru-RU" w:bidi="ar-SA"/>
              </w:rPr>
            </w:pPr>
          </w:p>
        </w:tc>
        <w:tc>
          <w:tcPr>
            <w:tcW w:w="236" w:type="dxa"/>
            <w:gridSpan w:val="3"/>
            <w:tcBorders>
              <w:top w:val="nil"/>
              <w:left w:val="nil"/>
              <w:bottom w:val="nil"/>
              <w:right w:val="nil"/>
            </w:tcBorders>
            <w:shd w:val="clear" w:color="auto" w:fill="auto"/>
            <w:vAlign w:val="center"/>
            <w:hideMark/>
          </w:tcPr>
          <w:p w:rsidR="00D979FC" w:rsidRPr="00947407" w:rsidRDefault="00D979FC" w:rsidP="00D979FC">
            <w:pPr>
              <w:widowControl/>
              <w:suppressAutoHyphens w:val="0"/>
              <w:jc w:val="center"/>
              <w:rPr>
                <w:rFonts w:eastAsia="Times New Roman" w:cs="Times New Roman"/>
                <w:kern w:val="0"/>
                <w:sz w:val="27"/>
                <w:szCs w:val="27"/>
                <w:lang w:eastAsia="ru-RU" w:bidi="ar-SA"/>
              </w:rPr>
            </w:pPr>
          </w:p>
        </w:tc>
      </w:tr>
      <w:tr w:rsidR="002C5CCA" w:rsidRPr="00947407" w:rsidTr="00567D15">
        <w:trPr>
          <w:gridAfter w:val="4"/>
          <w:wAfter w:w="971" w:type="dxa"/>
          <w:trHeight w:val="255"/>
        </w:trPr>
        <w:tc>
          <w:tcPr>
            <w:tcW w:w="3298" w:type="dxa"/>
            <w:gridSpan w:val="11"/>
            <w:tcBorders>
              <w:top w:val="nil"/>
              <w:left w:val="single" w:sz="4" w:space="0" w:color="auto"/>
              <w:bottom w:val="single" w:sz="4" w:space="0" w:color="auto"/>
              <w:right w:val="single" w:sz="4" w:space="0" w:color="auto"/>
            </w:tcBorders>
            <w:shd w:val="clear" w:color="auto" w:fill="auto"/>
            <w:hideMark/>
          </w:tcPr>
          <w:p w:rsidR="00D979FC" w:rsidRPr="00947407" w:rsidRDefault="00D979FC" w:rsidP="00D979FC">
            <w:pPr>
              <w:widowControl/>
              <w:suppressAutoHyphens w:val="0"/>
              <w:rPr>
                <w:rFonts w:eastAsia="Times New Roman" w:cs="Times New Roman"/>
                <w:kern w:val="0"/>
                <w:sz w:val="27"/>
                <w:szCs w:val="27"/>
                <w:lang w:eastAsia="ru-RU" w:bidi="ar-SA"/>
              </w:rPr>
            </w:pPr>
            <w:r w:rsidRPr="00947407">
              <w:rPr>
                <w:rFonts w:eastAsia="Times New Roman" w:cs="Times New Roman"/>
                <w:kern w:val="0"/>
                <w:sz w:val="27"/>
                <w:szCs w:val="27"/>
                <w:lang w:eastAsia="ru-RU" w:bidi="ar-SA"/>
              </w:rPr>
              <w:t>География</w:t>
            </w:r>
          </w:p>
        </w:tc>
        <w:tc>
          <w:tcPr>
            <w:tcW w:w="1429" w:type="dxa"/>
            <w:gridSpan w:val="14"/>
            <w:tcBorders>
              <w:top w:val="nil"/>
              <w:left w:val="nil"/>
              <w:bottom w:val="single" w:sz="4" w:space="0" w:color="auto"/>
              <w:right w:val="single" w:sz="4" w:space="0" w:color="auto"/>
            </w:tcBorders>
            <w:shd w:val="clear" w:color="auto" w:fill="auto"/>
            <w:vAlign w:val="center"/>
            <w:hideMark/>
          </w:tcPr>
          <w:p w:rsidR="00D979FC" w:rsidRPr="00947407" w:rsidRDefault="00D979FC" w:rsidP="00D979FC">
            <w:pPr>
              <w:widowControl/>
              <w:suppressAutoHyphens w:val="0"/>
              <w:jc w:val="center"/>
              <w:rPr>
                <w:rFonts w:eastAsia="Times New Roman" w:cs="Times New Roman"/>
                <w:kern w:val="0"/>
                <w:sz w:val="27"/>
                <w:szCs w:val="27"/>
                <w:lang w:eastAsia="ru-RU" w:bidi="ar-SA"/>
              </w:rPr>
            </w:pPr>
            <w:r w:rsidRPr="00947407">
              <w:rPr>
                <w:rFonts w:eastAsia="Times New Roman" w:cs="Times New Roman"/>
                <w:kern w:val="0"/>
                <w:sz w:val="27"/>
                <w:szCs w:val="27"/>
                <w:lang w:eastAsia="ru-RU" w:bidi="ar-SA"/>
              </w:rPr>
              <w:t>01</w:t>
            </w:r>
          </w:p>
        </w:tc>
        <w:tc>
          <w:tcPr>
            <w:tcW w:w="1858" w:type="dxa"/>
            <w:gridSpan w:val="7"/>
            <w:tcBorders>
              <w:top w:val="single" w:sz="4" w:space="0" w:color="auto"/>
              <w:left w:val="nil"/>
              <w:bottom w:val="single" w:sz="4" w:space="0" w:color="auto"/>
              <w:right w:val="single" w:sz="4" w:space="0" w:color="000000"/>
            </w:tcBorders>
            <w:shd w:val="clear" w:color="auto" w:fill="auto"/>
            <w:vAlign w:val="center"/>
            <w:hideMark/>
          </w:tcPr>
          <w:p w:rsidR="00D979FC" w:rsidRPr="00947407" w:rsidRDefault="00D979FC" w:rsidP="00D979FC">
            <w:pPr>
              <w:widowControl/>
              <w:suppressAutoHyphens w:val="0"/>
              <w:jc w:val="right"/>
              <w:rPr>
                <w:rFonts w:eastAsia="Times New Roman" w:cs="Times New Roman"/>
                <w:kern w:val="0"/>
                <w:sz w:val="27"/>
                <w:szCs w:val="27"/>
                <w:lang w:eastAsia="ru-RU" w:bidi="ar-SA"/>
              </w:rPr>
            </w:pPr>
            <w:r w:rsidRPr="00947407">
              <w:rPr>
                <w:rFonts w:eastAsia="Times New Roman" w:cs="Times New Roman"/>
                <w:kern w:val="0"/>
                <w:sz w:val="27"/>
                <w:szCs w:val="27"/>
                <w:lang w:eastAsia="ru-RU" w:bidi="ar-SA"/>
              </w:rPr>
              <w:t xml:space="preserve">                                        -   </w:t>
            </w:r>
          </w:p>
        </w:tc>
        <w:tc>
          <w:tcPr>
            <w:tcW w:w="2170" w:type="dxa"/>
            <w:gridSpan w:val="18"/>
            <w:tcBorders>
              <w:top w:val="nil"/>
              <w:left w:val="nil"/>
              <w:bottom w:val="single" w:sz="4" w:space="0" w:color="auto"/>
              <w:right w:val="single" w:sz="4" w:space="0" w:color="auto"/>
            </w:tcBorders>
            <w:shd w:val="clear" w:color="auto" w:fill="auto"/>
            <w:vAlign w:val="center"/>
            <w:hideMark/>
          </w:tcPr>
          <w:p w:rsidR="00D979FC" w:rsidRPr="00947407" w:rsidRDefault="00D979FC" w:rsidP="00D979FC">
            <w:pPr>
              <w:widowControl/>
              <w:suppressAutoHyphens w:val="0"/>
              <w:jc w:val="right"/>
              <w:rPr>
                <w:rFonts w:eastAsia="Times New Roman" w:cs="Times New Roman"/>
                <w:kern w:val="0"/>
                <w:sz w:val="27"/>
                <w:szCs w:val="27"/>
                <w:lang w:eastAsia="ru-RU" w:bidi="ar-SA"/>
              </w:rPr>
            </w:pPr>
            <w:r w:rsidRPr="00947407">
              <w:rPr>
                <w:rFonts w:eastAsia="Times New Roman" w:cs="Times New Roman"/>
                <w:kern w:val="0"/>
                <w:sz w:val="27"/>
                <w:szCs w:val="27"/>
                <w:lang w:eastAsia="ru-RU" w:bidi="ar-SA"/>
              </w:rPr>
              <w:t xml:space="preserve">                                        85   </w:t>
            </w:r>
          </w:p>
        </w:tc>
        <w:tc>
          <w:tcPr>
            <w:tcW w:w="266" w:type="dxa"/>
            <w:gridSpan w:val="6"/>
            <w:tcBorders>
              <w:top w:val="nil"/>
              <w:left w:val="nil"/>
              <w:bottom w:val="nil"/>
              <w:right w:val="nil"/>
            </w:tcBorders>
            <w:shd w:val="clear" w:color="auto" w:fill="auto"/>
            <w:hideMark/>
          </w:tcPr>
          <w:p w:rsidR="00D979FC" w:rsidRPr="00947407" w:rsidRDefault="00D979FC" w:rsidP="00D979FC">
            <w:pPr>
              <w:widowControl/>
              <w:suppressAutoHyphens w:val="0"/>
              <w:rPr>
                <w:rFonts w:eastAsia="Times New Roman" w:cs="Times New Roman"/>
                <w:kern w:val="0"/>
                <w:sz w:val="27"/>
                <w:szCs w:val="27"/>
                <w:lang w:eastAsia="ru-RU" w:bidi="ar-SA"/>
              </w:rPr>
            </w:pPr>
          </w:p>
        </w:tc>
        <w:tc>
          <w:tcPr>
            <w:tcW w:w="726" w:type="dxa"/>
            <w:gridSpan w:val="9"/>
            <w:tcBorders>
              <w:top w:val="nil"/>
              <w:left w:val="nil"/>
              <w:bottom w:val="nil"/>
              <w:right w:val="nil"/>
            </w:tcBorders>
            <w:shd w:val="clear" w:color="auto" w:fill="auto"/>
            <w:hideMark/>
          </w:tcPr>
          <w:p w:rsidR="00D979FC" w:rsidRPr="00947407" w:rsidRDefault="00D979FC" w:rsidP="00D979FC">
            <w:pPr>
              <w:widowControl/>
              <w:suppressAutoHyphens w:val="0"/>
              <w:rPr>
                <w:rFonts w:eastAsia="Times New Roman" w:cs="Times New Roman"/>
                <w:kern w:val="0"/>
                <w:sz w:val="27"/>
                <w:szCs w:val="27"/>
                <w:lang w:eastAsia="ru-RU" w:bidi="ar-SA"/>
              </w:rPr>
            </w:pPr>
          </w:p>
        </w:tc>
        <w:tc>
          <w:tcPr>
            <w:tcW w:w="238" w:type="dxa"/>
            <w:gridSpan w:val="4"/>
            <w:tcBorders>
              <w:top w:val="nil"/>
              <w:left w:val="nil"/>
              <w:bottom w:val="nil"/>
              <w:right w:val="nil"/>
            </w:tcBorders>
            <w:shd w:val="clear" w:color="auto" w:fill="auto"/>
            <w:hideMark/>
          </w:tcPr>
          <w:p w:rsidR="00D979FC" w:rsidRPr="00947407" w:rsidRDefault="00D979FC" w:rsidP="00D979FC">
            <w:pPr>
              <w:widowControl/>
              <w:suppressAutoHyphens w:val="0"/>
              <w:rPr>
                <w:rFonts w:eastAsia="Times New Roman" w:cs="Times New Roman"/>
                <w:kern w:val="0"/>
                <w:sz w:val="27"/>
                <w:szCs w:val="27"/>
                <w:lang w:eastAsia="ru-RU" w:bidi="ar-SA"/>
              </w:rPr>
            </w:pPr>
          </w:p>
        </w:tc>
        <w:tc>
          <w:tcPr>
            <w:tcW w:w="236" w:type="dxa"/>
            <w:gridSpan w:val="3"/>
            <w:tcBorders>
              <w:top w:val="nil"/>
              <w:left w:val="nil"/>
              <w:bottom w:val="nil"/>
              <w:right w:val="nil"/>
            </w:tcBorders>
            <w:shd w:val="clear" w:color="auto" w:fill="auto"/>
            <w:hideMark/>
          </w:tcPr>
          <w:p w:rsidR="00D979FC" w:rsidRPr="00947407" w:rsidRDefault="00D979FC" w:rsidP="00D979FC">
            <w:pPr>
              <w:widowControl/>
              <w:suppressAutoHyphens w:val="0"/>
              <w:rPr>
                <w:rFonts w:eastAsia="Times New Roman" w:cs="Times New Roman"/>
                <w:kern w:val="0"/>
                <w:sz w:val="27"/>
                <w:szCs w:val="27"/>
                <w:lang w:eastAsia="ru-RU" w:bidi="ar-SA"/>
              </w:rPr>
            </w:pPr>
          </w:p>
        </w:tc>
      </w:tr>
      <w:tr w:rsidR="002C5CCA" w:rsidRPr="00947407" w:rsidTr="00567D15">
        <w:trPr>
          <w:gridAfter w:val="4"/>
          <w:wAfter w:w="971" w:type="dxa"/>
          <w:trHeight w:val="255"/>
        </w:trPr>
        <w:tc>
          <w:tcPr>
            <w:tcW w:w="3298" w:type="dxa"/>
            <w:gridSpan w:val="11"/>
            <w:tcBorders>
              <w:top w:val="nil"/>
              <w:left w:val="single" w:sz="4" w:space="0" w:color="auto"/>
              <w:bottom w:val="single" w:sz="4" w:space="0" w:color="auto"/>
              <w:right w:val="single" w:sz="4" w:space="0" w:color="auto"/>
            </w:tcBorders>
            <w:shd w:val="clear" w:color="auto" w:fill="auto"/>
            <w:hideMark/>
          </w:tcPr>
          <w:p w:rsidR="00D979FC" w:rsidRPr="00947407" w:rsidRDefault="00D979FC" w:rsidP="00D979FC">
            <w:pPr>
              <w:widowControl/>
              <w:suppressAutoHyphens w:val="0"/>
              <w:rPr>
                <w:rFonts w:eastAsia="Times New Roman" w:cs="Times New Roman"/>
                <w:kern w:val="0"/>
                <w:sz w:val="27"/>
                <w:szCs w:val="27"/>
                <w:lang w:eastAsia="ru-RU" w:bidi="ar-SA"/>
              </w:rPr>
            </w:pPr>
            <w:r w:rsidRPr="00947407">
              <w:rPr>
                <w:rFonts w:eastAsia="Times New Roman" w:cs="Times New Roman"/>
                <w:kern w:val="0"/>
                <w:sz w:val="27"/>
                <w:szCs w:val="27"/>
                <w:lang w:eastAsia="ru-RU" w:bidi="ar-SA"/>
              </w:rPr>
              <w:t>История</w:t>
            </w:r>
          </w:p>
        </w:tc>
        <w:tc>
          <w:tcPr>
            <w:tcW w:w="1429" w:type="dxa"/>
            <w:gridSpan w:val="14"/>
            <w:tcBorders>
              <w:top w:val="nil"/>
              <w:left w:val="nil"/>
              <w:bottom w:val="single" w:sz="4" w:space="0" w:color="auto"/>
              <w:right w:val="single" w:sz="4" w:space="0" w:color="auto"/>
            </w:tcBorders>
            <w:shd w:val="clear" w:color="auto" w:fill="auto"/>
            <w:vAlign w:val="center"/>
            <w:hideMark/>
          </w:tcPr>
          <w:p w:rsidR="00D979FC" w:rsidRPr="00947407" w:rsidRDefault="00D979FC" w:rsidP="00D979FC">
            <w:pPr>
              <w:widowControl/>
              <w:suppressAutoHyphens w:val="0"/>
              <w:jc w:val="center"/>
              <w:rPr>
                <w:rFonts w:eastAsia="Times New Roman" w:cs="Times New Roman"/>
                <w:kern w:val="0"/>
                <w:sz w:val="27"/>
                <w:szCs w:val="27"/>
                <w:lang w:eastAsia="ru-RU" w:bidi="ar-SA"/>
              </w:rPr>
            </w:pPr>
            <w:r w:rsidRPr="00947407">
              <w:rPr>
                <w:rFonts w:eastAsia="Times New Roman" w:cs="Times New Roman"/>
                <w:kern w:val="0"/>
                <w:sz w:val="27"/>
                <w:szCs w:val="27"/>
                <w:lang w:eastAsia="ru-RU" w:bidi="ar-SA"/>
              </w:rPr>
              <w:t>02</w:t>
            </w:r>
          </w:p>
        </w:tc>
        <w:tc>
          <w:tcPr>
            <w:tcW w:w="1858" w:type="dxa"/>
            <w:gridSpan w:val="7"/>
            <w:tcBorders>
              <w:top w:val="single" w:sz="4" w:space="0" w:color="auto"/>
              <w:left w:val="nil"/>
              <w:bottom w:val="single" w:sz="4" w:space="0" w:color="auto"/>
              <w:right w:val="single" w:sz="4" w:space="0" w:color="000000"/>
            </w:tcBorders>
            <w:shd w:val="clear" w:color="auto" w:fill="auto"/>
            <w:vAlign w:val="center"/>
            <w:hideMark/>
          </w:tcPr>
          <w:p w:rsidR="00D979FC" w:rsidRPr="00947407" w:rsidRDefault="00D979FC" w:rsidP="00D979FC">
            <w:pPr>
              <w:widowControl/>
              <w:suppressAutoHyphens w:val="0"/>
              <w:jc w:val="right"/>
              <w:rPr>
                <w:rFonts w:eastAsia="Times New Roman" w:cs="Times New Roman"/>
                <w:kern w:val="0"/>
                <w:sz w:val="27"/>
                <w:szCs w:val="27"/>
                <w:lang w:eastAsia="ru-RU" w:bidi="ar-SA"/>
              </w:rPr>
            </w:pPr>
            <w:r w:rsidRPr="00947407">
              <w:rPr>
                <w:rFonts w:eastAsia="Times New Roman" w:cs="Times New Roman"/>
                <w:kern w:val="0"/>
                <w:sz w:val="27"/>
                <w:szCs w:val="27"/>
                <w:lang w:eastAsia="ru-RU" w:bidi="ar-SA"/>
              </w:rPr>
              <w:t xml:space="preserve">                                        -   </w:t>
            </w:r>
          </w:p>
        </w:tc>
        <w:tc>
          <w:tcPr>
            <w:tcW w:w="2170" w:type="dxa"/>
            <w:gridSpan w:val="18"/>
            <w:tcBorders>
              <w:top w:val="nil"/>
              <w:left w:val="nil"/>
              <w:bottom w:val="single" w:sz="4" w:space="0" w:color="auto"/>
              <w:right w:val="single" w:sz="4" w:space="0" w:color="auto"/>
            </w:tcBorders>
            <w:shd w:val="clear" w:color="auto" w:fill="auto"/>
            <w:vAlign w:val="center"/>
            <w:hideMark/>
          </w:tcPr>
          <w:p w:rsidR="00D979FC" w:rsidRPr="00947407" w:rsidRDefault="00695013" w:rsidP="00695013">
            <w:pPr>
              <w:widowControl/>
              <w:suppressAutoHyphens w:val="0"/>
              <w:jc w:val="right"/>
              <w:rPr>
                <w:rFonts w:eastAsia="Times New Roman" w:cs="Times New Roman"/>
                <w:kern w:val="0"/>
                <w:sz w:val="27"/>
                <w:szCs w:val="27"/>
                <w:lang w:eastAsia="ru-RU" w:bidi="ar-SA"/>
              </w:rPr>
            </w:pPr>
            <w:r w:rsidRPr="00947407">
              <w:rPr>
                <w:rFonts w:eastAsia="Times New Roman" w:cs="Times New Roman"/>
                <w:kern w:val="0"/>
                <w:sz w:val="27"/>
                <w:szCs w:val="27"/>
                <w:lang w:eastAsia="ru-RU" w:bidi="ar-SA"/>
              </w:rPr>
              <w:t>65</w:t>
            </w:r>
          </w:p>
        </w:tc>
        <w:tc>
          <w:tcPr>
            <w:tcW w:w="266" w:type="dxa"/>
            <w:gridSpan w:val="6"/>
            <w:tcBorders>
              <w:top w:val="nil"/>
              <w:left w:val="nil"/>
              <w:bottom w:val="nil"/>
              <w:right w:val="nil"/>
            </w:tcBorders>
            <w:shd w:val="clear" w:color="auto" w:fill="auto"/>
            <w:hideMark/>
          </w:tcPr>
          <w:p w:rsidR="00D979FC" w:rsidRPr="00947407" w:rsidRDefault="00D979FC" w:rsidP="00D979FC">
            <w:pPr>
              <w:widowControl/>
              <w:suppressAutoHyphens w:val="0"/>
              <w:rPr>
                <w:rFonts w:eastAsia="Times New Roman" w:cs="Times New Roman"/>
                <w:kern w:val="0"/>
                <w:sz w:val="27"/>
                <w:szCs w:val="27"/>
                <w:lang w:eastAsia="ru-RU" w:bidi="ar-SA"/>
              </w:rPr>
            </w:pPr>
          </w:p>
        </w:tc>
        <w:tc>
          <w:tcPr>
            <w:tcW w:w="726" w:type="dxa"/>
            <w:gridSpan w:val="9"/>
            <w:tcBorders>
              <w:top w:val="nil"/>
              <w:left w:val="nil"/>
              <w:bottom w:val="nil"/>
              <w:right w:val="nil"/>
            </w:tcBorders>
            <w:shd w:val="clear" w:color="auto" w:fill="auto"/>
            <w:hideMark/>
          </w:tcPr>
          <w:p w:rsidR="00D979FC" w:rsidRPr="00947407" w:rsidRDefault="00D979FC" w:rsidP="00D979FC">
            <w:pPr>
              <w:widowControl/>
              <w:suppressAutoHyphens w:val="0"/>
              <w:rPr>
                <w:rFonts w:eastAsia="Times New Roman" w:cs="Times New Roman"/>
                <w:kern w:val="0"/>
                <w:sz w:val="27"/>
                <w:szCs w:val="27"/>
                <w:lang w:eastAsia="ru-RU" w:bidi="ar-SA"/>
              </w:rPr>
            </w:pPr>
          </w:p>
        </w:tc>
        <w:tc>
          <w:tcPr>
            <w:tcW w:w="238" w:type="dxa"/>
            <w:gridSpan w:val="4"/>
            <w:tcBorders>
              <w:top w:val="nil"/>
              <w:left w:val="nil"/>
              <w:bottom w:val="nil"/>
              <w:right w:val="nil"/>
            </w:tcBorders>
            <w:shd w:val="clear" w:color="auto" w:fill="auto"/>
            <w:hideMark/>
          </w:tcPr>
          <w:p w:rsidR="00D979FC" w:rsidRPr="00947407" w:rsidRDefault="00D979FC" w:rsidP="00D979FC">
            <w:pPr>
              <w:widowControl/>
              <w:suppressAutoHyphens w:val="0"/>
              <w:rPr>
                <w:rFonts w:eastAsia="Times New Roman" w:cs="Times New Roman"/>
                <w:kern w:val="0"/>
                <w:sz w:val="27"/>
                <w:szCs w:val="27"/>
                <w:lang w:eastAsia="ru-RU" w:bidi="ar-SA"/>
              </w:rPr>
            </w:pPr>
          </w:p>
        </w:tc>
        <w:tc>
          <w:tcPr>
            <w:tcW w:w="236" w:type="dxa"/>
            <w:gridSpan w:val="3"/>
            <w:tcBorders>
              <w:top w:val="nil"/>
              <w:left w:val="nil"/>
              <w:bottom w:val="nil"/>
              <w:right w:val="nil"/>
            </w:tcBorders>
            <w:shd w:val="clear" w:color="auto" w:fill="auto"/>
            <w:hideMark/>
          </w:tcPr>
          <w:p w:rsidR="00D979FC" w:rsidRPr="00947407" w:rsidRDefault="00D979FC" w:rsidP="00D979FC">
            <w:pPr>
              <w:widowControl/>
              <w:suppressAutoHyphens w:val="0"/>
              <w:rPr>
                <w:rFonts w:eastAsia="Times New Roman" w:cs="Times New Roman"/>
                <w:kern w:val="0"/>
                <w:sz w:val="27"/>
                <w:szCs w:val="27"/>
                <w:lang w:eastAsia="ru-RU" w:bidi="ar-SA"/>
              </w:rPr>
            </w:pPr>
          </w:p>
        </w:tc>
      </w:tr>
      <w:tr w:rsidR="002C5CCA" w:rsidRPr="00947407" w:rsidTr="00567D15">
        <w:trPr>
          <w:gridAfter w:val="4"/>
          <w:wAfter w:w="971" w:type="dxa"/>
          <w:trHeight w:val="255"/>
        </w:trPr>
        <w:tc>
          <w:tcPr>
            <w:tcW w:w="3298" w:type="dxa"/>
            <w:gridSpan w:val="11"/>
            <w:tcBorders>
              <w:top w:val="nil"/>
              <w:left w:val="single" w:sz="4" w:space="0" w:color="auto"/>
              <w:bottom w:val="single" w:sz="4" w:space="0" w:color="auto"/>
              <w:right w:val="single" w:sz="4" w:space="0" w:color="auto"/>
            </w:tcBorders>
            <w:shd w:val="clear" w:color="auto" w:fill="auto"/>
            <w:hideMark/>
          </w:tcPr>
          <w:p w:rsidR="00D979FC" w:rsidRPr="00947407" w:rsidRDefault="00D979FC" w:rsidP="00D979FC">
            <w:pPr>
              <w:widowControl/>
              <w:suppressAutoHyphens w:val="0"/>
              <w:rPr>
                <w:rFonts w:eastAsia="Times New Roman" w:cs="Times New Roman"/>
                <w:kern w:val="0"/>
                <w:sz w:val="27"/>
                <w:szCs w:val="27"/>
                <w:lang w:eastAsia="ru-RU" w:bidi="ar-SA"/>
              </w:rPr>
            </w:pPr>
            <w:r w:rsidRPr="00947407">
              <w:rPr>
                <w:rFonts w:eastAsia="Times New Roman" w:cs="Times New Roman"/>
                <w:kern w:val="0"/>
                <w:sz w:val="27"/>
                <w:szCs w:val="27"/>
                <w:lang w:eastAsia="ru-RU" w:bidi="ar-SA"/>
              </w:rPr>
              <w:t>Русский язык и литература</w:t>
            </w:r>
          </w:p>
        </w:tc>
        <w:tc>
          <w:tcPr>
            <w:tcW w:w="1429" w:type="dxa"/>
            <w:gridSpan w:val="14"/>
            <w:tcBorders>
              <w:top w:val="nil"/>
              <w:left w:val="nil"/>
              <w:bottom w:val="single" w:sz="4" w:space="0" w:color="auto"/>
              <w:right w:val="single" w:sz="4" w:space="0" w:color="auto"/>
            </w:tcBorders>
            <w:shd w:val="clear" w:color="auto" w:fill="auto"/>
            <w:vAlign w:val="center"/>
            <w:hideMark/>
          </w:tcPr>
          <w:p w:rsidR="00D979FC" w:rsidRPr="00947407" w:rsidRDefault="00D979FC" w:rsidP="00D979FC">
            <w:pPr>
              <w:widowControl/>
              <w:suppressAutoHyphens w:val="0"/>
              <w:jc w:val="center"/>
              <w:rPr>
                <w:rFonts w:eastAsia="Times New Roman" w:cs="Times New Roman"/>
                <w:kern w:val="0"/>
                <w:sz w:val="27"/>
                <w:szCs w:val="27"/>
                <w:lang w:eastAsia="ru-RU" w:bidi="ar-SA"/>
              </w:rPr>
            </w:pPr>
            <w:r w:rsidRPr="00947407">
              <w:rPr>
                <w:rFonts w:eastAsia="Times New Roman" w:cs="Times New Roman"/>
                <w:kern w:val="0"/>
                <w:sz w:val="27"/>
                <w:szCs w:val="27"/>
                <w:lang w:eastAsia="ru-RU" w:bidi="ar-SA"/>
              </w:rPr>
              <w:t>03</w:t>
            </w:r>
          </w:p>
        </w:tc>
        <w:tc>
          <w:tcPr>
            <w:tcW w:w="1858" w:type="dxa"/>
            <w:gridSpan w:val="7"/>
            <w:tcBorders>
              <w:top w:val="single" w:sz="4" w:space="0" w:color="auto"/>
              <w:left w:val="nil"/>
              <w:bottom w:val="single" w:sz="4" w:space="0" w:color="auto"/>
              <w:right w:val="single" w:sz="4" w:space="0" w:color="000000"/>
            </w:tcBorders>
            <w:shd w:val="clear" w:color="auto" w:fill="auto"/>
            <w:vAlign w:val="center"/>
            <w:hideMark/>
          </w:tcPr>
          <w:p w:rsidR="00D979FC" w:rsidRPr="00947407" w:rsidRDefault="00D979FC" w:rsidP="00D979FC">
            <w:pPr>
              <w:widowControl/>
              <w:suppressAutoHyphens w:val="0"/>
              <w:jc w:val="right"/>
              <w:rPr>
                <w:rFonts w:eastAsia="Times New Roman" w:cs="Times New Roman"/>
                <w:kern w:val="0"/>
                <w:sz w:val="27"/>
                <w:szCs w:val="27"/>
                <w:lang w:eastAsia="ru-RU" w:bidi="ar-SA"/>
              </w:rPr>
            </w:pPr>
            <w:r w:rsidRPr="00947407">
              <w:rPr>
                <w:rFonts w:eastAsia="Times New Roman" w:cs="Times New Roman"/>
                <w:kern w:val="0"/>
                <w:sz w:val="27"/>
                <w:szCs w:val="27"/>
                <w:lang w:eastAsia="ru-RU" w:bidi="ar-SA"/>
              </w:rPr>
              <w:t xml:space="preserve">                                        -   </w:t>
            </w:r>
          </w:p>
        </w:tc>
        <w:tc>
          <w:tcPr>
            <w:tcW w:w="2170" w:type="dxa"/>
            <w:gridSpan w:val="18"/>
            <w:tcBorders>
              <w:top w:val="nil"/>
              <w:left w:val="nil"/>
              <w:bottom w:val="single" w:sz="4" w:space="0" w:color="auto"/>
              <w:right w:val="single" w:sz="4" w:space="0" w:color="auto"/>
            </w:tcBorders>
            <w:shd w:val="clear" w:color="auto" w:fill="auto"/>
            <w:vAlign w:val="center"/>
            <w:hideMark/>
          </w:tcPr>
          <w:p w:rsidR="00D979FC" w:rsidRPr="00947407" w:rsidRDefault="00D979FC" w:rsidP="00695013">
            <w:pPr>
              <w:widowControl/>
              <w:suppressAutoHyphens w:val="0"/>
              <w:jc w:val="right"/>
              <w:rPr>
                <w:rFonts w:eastAsia="Times New Roman" w:cs="Times New Roman"/>
                <w:kern w:val="0"/>
                <w:sz w:val="27"/>
                <w:szCs w:val="27"/>
                <w:lang w:eastAsia="ru-RU" w:bidi="ar-SA"/>
              </w:rPr>
            </w:pPr>
            <w:r w:rsidRPr="00947407">
              <w:rPr>
                <w:rFonts w:eastAsia="Times New Roman" w:cs="Times New Roman"/>
                <w:kern w:val="0"/>
                <w:sz w:val="27"/>
                <w:szCs w:val="27"/>
                <w:lang w:eastAsia="ru-RU" w:bidi="ar-SA"/>
              </w:rPr>
              <w:t xml:space="preserve">                                        8</w:t>
            </w:r>
            <w:r w:rsidR="00695013" w:rsidRPr="00947407">
              <w:rPr>
                <w:rFonts w:eastAsia="Times New Roman" w:cs="Times New Roman"/>
                <w:kern w:val="0"/>
                <w:sz w:val="27"/>
                <w:szCs w:val="27"/>
                <w:lang w:eastAsia="ru-RU" w:bidi="ar-SA"/>
              </w:rPr>
              <w:t>5</w:t>
            </w:r>
          </w:p>
        </w:tc>
        <w:tc>
          <w:tcPr>
            <w:tcW w:w="266" w:type="dxa"/>
            <w:gridSpan w:val="6"/>
            <w:tcBorders>
              <w:top w:val="nil"/>
              <w:left w:val="nil"/>
              <w:bottom w:val="nil"/>
              <w:right w:val="nil"/>
            </w:tcBorders>
            <w:shd w:val="clear" w:color="auto" w:fill="auto"/>
            <w:hideMark/>
          </w:tcPr>
          <w:p w:rsidR="00D979FC" w:rsidRPr="00947407" w:rsidRDefault="00D979FC" w:rsidP="00D979FC">
            <w:pPr>
              <w:widowControl/>
              <w:suppressAutoHyphens w:val="0"/>
              <w:rPr>
                <w:rFonts w:eastAsia="Times New Roman" w:cs="Times New Roman"/>
                <w:kern w:val="0"/>
                <w:sz w:val="27"/>
                <w:szCs w:val="27"/>
                <w:lang w:eastAsia="ru-RU" w:bidi="ar-SA"/>
              </w:rPr>
            </w:pPr>
          </w:p>
        </w:tc>
        <w:tc>
          <w:tcPr>
            <w:tcW w:w="726" w:type="dxa"/>
            <w:gridSpan w:val="9"/>
            <w:tcBorders>
              <w:top w:val="nil"/>
              <w:left w:val="nil"/>
              <w:bottom w:val="nil"/>
              <w:right w:val="nil"/>
            </w:tcBorders>
            <w:shd w:val="clear" w:color="auto" w:fill="auto"/>
            <w:hideMark/>
          </w:tcPr>
          <w:p w:rsidR="00D979FC" w:rsidRPr="00947407" w:rsidRDefault="00D979FC" w:rsidP="00D979FC">
            <w:pPr>
              <w:widowControl/>
              <w:suppressAutoHyphens w:val="0"/>
              <w:rPr>
                <w:rFonts w:eastAsia="Times New Roman" w:cs="Times New Roman"/>
                <w:kern w:val="0"/>
                <w:sz w:val="27"/>
                <w:szCs w:val="27"/>
                <w:lang w:eastAsia="ru-RU" w:bidi="ar-SA"/>
              </w:rPr>
            </w:pPr>
          </w:p>
        </w:tc>
        <w:tc>
          <w:tcPr>
            <w:tcW w:w="238" w:type="dxa"/>
            <w:gridSpan w:val="4"/>
            <w:tcBorders>
              <w:top w:val="nil"/>
              <w:left w:val="nil"/>
              <w:bottom w:val="nil"/>
              <w:right w:val="nil"/>
            </w:tcBorders>
            <w:shd w:val="clear" w:color="auto" w:fill="auto"/>
            <w:hideMark/>
          </w:tcPr>
          <w:p w:rsidR="00D979FC" w:rsidRPr="00947407" w:rsidRDefault="00D979FC" w:rsidP="00D979FC">
            <w:pPr>
              <w:widowControl/>
              <w:suppressAutoHyphens w:val="0"/>
              <w:rPr>
                <w:rFonts w:eastAsia="Times New Roman" w:cs="Times New Roman"/>
                <w:kern w:val="0"/>
                <w:sz w:val="27"/>
                <w:szCs w:val="27"/>
                <w:lang w:eastAsia="ru-RU" w:bidi="ar-SA"/>
              </w:rPr>
            </w:pPr>
          </w:p>
        </w:tc>
        <w:tc>
          <w:tcPr>
            <w:tcW w:w="236" w:type="dxa"/>
            <w:gridSpan w:val="3"/>
            <w:tcBorders>
              <w:top w:val="nil"/>
              <w:left w:val="nil"/>
              <w:bottom w:val="nil"/>
              <w:right w:val="nil"/>
            </w:tcBorders>
            <w:shd w:val="clear" w:color="auto" w:fill="auto"/>
            <w:hideMark/>
          </w:tcPr>
          <w:p w:rsidR="00D979FC" w:rsidRPr="00947407" w:rsidRDefault="00D979FC" w:rsidP="00D979FC">
            <w:pPr>
              <w:widowControl/>
              <w:suppressAutoHyphens w:val="0"/>
              <w:rPr>
                <w:rFonts w:eastAsia="Times New Roman" w:cs="Times New Roman"/>
                <w:kern w:val="0"/>
                <w:sz w:val="27"/>
                <w:szCs w:val="27"/>
                <w:lang w:eastAsia="ru-RU" w:bidi="ar-SA"/>
              </w:rPr>
            </w:pPr>
          </w:p>
        </w:tc>
      </w:tr>
      <w:tr w:rsidR="002C5CCA" w:rsidRPr="00947407" w:rsidTr="00567D15">
        <w:trPr>
          <w:gridAfter w:val="4"/>
          <w:wAfter w:w="971" w:type="dxa"/>
          <w:trHeight w:val="255"/>
        </w:trPr>
        <w:tc>
          <w:tcPr>
            <w:tcW w:w="3298" w:type="dxa"/>
            <w:gridSpan w:val="11"/>
            <w:tcBorders>
              <w:top w:val="nil"/>
              <w:left w:val="single" w:sz="4" w:space="0" w:color="auto"/>
              <w:bottom w:val="single" w:sz="4" w:space="0" w:color="auto"/>
              <w:right w:val="single" w:sz="4" w:space="0" w:color="auto"/>
            </w:tcBorders>
            <w:shd w:val="clear" w:color="auto" w:fill="auto"/>
            <w:hideMark/>
          </w:tcPr>
          <w:p w:rsidR="00D979FC" w:rsidRPr="00947407" w:rsidRDefault="00D979FC" w:rsidP="00D979FC">
            <w:pPr>
              <w:widowControl/>
              <w:suppressAutoHyphens w:val="0"/>
              <w:rPr>
                <w:rFonts w:eastAsia="Times New Roman" w:cs="Times New Roman"/>
                <w:kern w:val="0"/>
                <w:sz w:val="27"/>
                <w:szCs w:val="27"/>
                <w:lang w:eastAsia="ru-RU" w:bidi="ar-SA"/>
              </w:rPr>
            </w:pPr>
            <w:r w:rsidRPr="00947407">
              <w:rPr>
                <w:rFonts w:eastAsia="Times New Roman" w:cs="Times New Roman"/>
                <w:kern w:val="0"/>
                <w:sz w:val="27"/>
                <w:szCs w:val="27"/>
                <w:lang w:eastAsia="ru-RU" w:bidi="ar-SA"/>
              </w:rPr>
              <w:t>Начальные классы</w:t>
            </w:r>
          </w:p>
        </w:tc>
        <w:tc>
          <w:tcPr>
            <w:tcW w:w="1429" w:type="dxa"/>
            <w:gridSpan w:val="14"/>
            <w:tcBorders>
              <w:top w:val="nil"/>
              <w:left w:val="nil"/>
              <w:bottom w:val="single" w:sz="4" w:space="0" w:color="auto"/>
              <w:right w:val="single" w:sz="4" w:space="0" w:color="auto"/>
            </w:tcBorders>
            <w:shd w:val="clear" w:color="auto" w:fill="auto"/>
            <w:vAlign w:val="center"/>
            <w:hideMark/>
          </w:tcPr>
          <w:p w:rsidR="00D979FC" w:rsidRPr="00947407" w:rsidRDefault="00D979FC" w:rsidP="00D979FC">
            <w:pPr>
              <w:widowControl/>
              <w:suppressAutoHyphens w:val="0"/>
              <w:jc w:val="center"/>
              <w:rPr>
                <w:rFonts w:eastAsia="Times New Roman" w:cs="Times New Roman"/>
                <w:kern w:val="0"/>
                <w:sz w:val="27"/>
                <w:szCs w:val="27"/>
                <w:lang w:eastAsia="ru-RU" w:bidi="ar-SA"/>
              </w:rPr>
            </w:pPr>
            <w:r w:rsidRPr="00947407">
              <w:rPr>
                <w:rFonts w:eastAsia="Times New Roman" w:cs="Times New Roman"/>
                <w:kern w:val="0"/>
                <w:sz w:val="27"/>
                <w:szCs w:val="27"/>
                <w:lang w:eastAsia="ru-RU" w:bidi="ar-SA"/>
              </w:rPr>
              <w:t>04</w:t>
            </w:r>
          </w:p>
        </w:tc>
        <w:tc>
          <w:tcPr>
            <w:tcW w:w="1858" w:type="dxa"/>
            <w:gridSpan w:val="7"/>
            <w:tcBorders>
              <w:top w:val="single" w:sz="4" w:space="0" w:color="auto"/>
              <w:left w:val="nil"/>
              <w:bottom w:val="single" w:sz="4" w:space="0" w:color="auto"/>
              <w:right w:val="single" w:sz="4" w:space="0" w:color="000000"/>
            </w:tcBorders>
            <w:shd w:val="clear" w:color="auto" w:fill="auto"/>
            <w:vAlign w:val="center"/>
            <w:hideMark/>
          </w:tcPr>
          <w:p w:rsidR="00D979FC" w:rsidRPr="00947407" w:rsidRDefault="00D979FC" w:rsidP="00D979FC">
            <w:pPr>
              <w:widowControl/>
              <w:suppressAutoHyphens w:val="0"/>
              <w:jc w:val="right"/>
              <w:rPr>
                <w:rFonts w:eastAsia="Times New Roman" w:cs="Times New Roman"/>
                <w:kern w:val="0"/>
                <w:sz w:val="27"/>
                <w:szCs w:val="27"/>
                <w:lang w:eastAsia="ru-RU" w:bidi="ar-SA"/>
              </w:rPr>
            </w:pPr>
            <w:r w:rsidRPr="00947407">
              <w:rPr>
                <w:rFonts w:eastAsia="Times New Roman" w:cs="Times New Roman"/>
                <w:kern w:val="0"/>
                <w:sz w:val="27"/>
                <w:szCs w:val="27"/>
                <w:lang w:eastAsia="ru-RU" w:bidi="ar-SA"/>
              </w:rPr>
              <w:t xml:space="preserve">                                        -   </w:t>
            </w:r>
          </w:p>
        </w:tc>
        <w:tc>
          <w:tcPr>
            <w:tcW w:w="2170" w:type="dxa"/>
            <w:gridSpan w:val="18"/>
            <w:tcBorders>
              <w:top w:val="nil"/>
              <w:left w:val="nil"/>
              <w:bottom w:val="single" w:sz="4" w:space="0" w:color="auto"/>
              <w:right w:val="single" w:sz="4" w:space="0" w:color="auto"/>
            </w:tcBorders>
            <w:shd w:val="clear" w:color="auto" w:fill="auto"/>
            <w:vAlign w:val="center"/>
            <w:hideMark/>
          </w:tcPr>
          <w:p w:rsidR="00D979FC" w:rsidRPr="00947407" w:rsidRDefault="00D979FC" w:rsidP="00695013">
            <w:pPr>
              <w:widowControl/>
              <w:suppressAutoHyphens w:val="0"/>
              <w:jc w:val="right"/>
              <w:rPr>
                <w:rFonts w:eastAsia="Times New Roman" w:cs="Times New Roman"/>
                <w:kern w:val="0"/>
                <w:sz w:val="27"/>
                <w:szCs w:val="27"/>
                <w:lang w:eastAsia="ru-RU" w:bidi="ar-SA"/>
              </w:rPr>
            </w:pPr>
            <w:r w:rsidRPr="00947407">
              <w:rPr>
                <w:rFonts w:eastAsia="Times New Roman" w:cs="Times New Roman"/>
                <w:kern w:val="0"/>
                <w:sz w:val="27"/>
                <w:szCs w:val="27"/>
                <w:lang w:eastAsia="ru-RU" w:bidi="ar-SA"/>
              </w:rPr>
              <w:t xml:space="preserve">                                        8</w:t>
            </w:r>
            <w:r w:rsidR="00695013" w:rsidRPr="00947407">
              <w:rPr>
                <w:rFonts w:eastAsia="Times New Roman" w:cs="Times New Roman"/>
                <w:kern w:val="0"/>
                <w:sz w:val="27"/>
                <w:szCs w:val="27"/>
                <w:lang w:eastAsia="ru-RU" w:bidi="ar-SA"/>
              </w:rPr>
              <w:t>4</w:t>
            </w:r>
          </w:p>
        </w:tc>
        <w:tc>
          <w:tcPr>
            <w:tcW w:w="266" w:type="dxa"/>
            <w:gridSpan w:val="6"/>
            <w:tcBorders>
              <w:top w:val="nil"/>
              <w:left w:val="nil"/>
              <w:bottom w:val="nil"/>
              <w:right w:val="nil"/>
            </w:tcBorders>
            <w:shd w:val="clear" w:color="auto" w:fill="auto"/>
            <w:hideMark/>
          </w:tcPr>
          <w:p w:rsidR="00D979FC" w:rsidRPr="00947407" w:rsidRDefault="00D979FC" w:rsidP="00D979FC">
            <w:pPr>
              <w:widowControl/>
              <w:suppressAutoHyphens w:val="0"/>
              <w:rPr>
                <w:rFonts w:eastAsia="Times New Roman" w:cs="Times New Roman"/>
                <w:kern w:val="0"/>
                <w:sz w:val="27"/>
                <w:szCs w:val="27"/>
                <w:lang w:eastAsia="ru-RU" w:bidi="ar-SA"/>
              </w:rPr>
            </w:pPr>
          </w:p>
        </w:tc>
        <w:tc>
          <w:tcPr>
            <w:tcW w:w="726" w:type="dxa"/>
            <w:gridSpan w:val="9"/>
            <w:tcBorders>
              <w:top w:val="nil"/>
              <w:left w:val="nil"/>
              <w:bottom w:val="nil"/>
              <w:right w:val="nil"/>
            </w:tcBorders>
            <w:shd w:val="clear" w:color="auto" w:fill="auto"/>
            <w:hideMark/>
          </w:tcPr>
          <w:p w:rsidR="00D979FC" w:rsidRPr="00947407" w:rsidRDefault="00D979FC" w:rsidP="00D979FC">
            <w:pPr>
              <w:widowControl/>
              <w:suppressAutoHyphens w:val="0"/>
              <w:rPr>
                <w:rFonts w:eastAsia="Times New Roman" w:cs="Times New Roman"/>
                <w:kern w:val="0"/>
                <w:sz w:val="27"/>
                <w:szCs w:val="27"/>
                <w:lang w:eastAsia="ru-RU" w:bidi="ar-SA"/>
              </w:rPr>
            </w:pPr>
          </w:p>
        </w:tc>
        <w:tc>
          <w:tcPr>
            <w:tcW w:w="238" w:type="dxa"/>
            <w:gridSpan w:val="4"/>
            <w:tcBorders>
              <w:top w:val="nil"/>
              <w:left w:val="nil"/>
              <w:bottom w:val="nil"/>
              <w:right w:val="nil"/>
            </w:tcBorders>
            <w:shd w:val="clear" w:color="auto" w:fill="auto"/>
            <w:hideMark/>
          </w:tcPr>
          <w:p w:rsidR="00D979FC" w:rsidRPr="00947407" w:rsidRDefault="00D979FC" w:rsidP="00D979FC">
            <w:pPr>
              <w:widowControl/>
              <w:suppressAutoHyphens w:val="0"/>
              <w:rPr>
                <w:rFonts w:eastAsia="Times New Roman" w:cs="Times New Roman"/>
                <w:kern w:val="0"/>
                <w:sz w:val="27"/>
                <w:szCs w:val="27"/>
                <w:lang w:eastAsia="ru-RU" w:bidi="ar-SA"/>
              </w:rPr>
            </w:pPr>
          </w:p>
        </w:tc>
        <w:tc>
          <w:tcPr>
            <w:tcW w:w="236" w:type="dxa"/>
            <w:gridSpan w:val="3"/>
            <w:tcBorders>
              <w:top w:val="nil"/>
              <w:left w:val="nil"/>
              <w:bottom w:val="nil"/>
              <w:right w:val="nil"/>
            </w:tcBorders>
            <w:shd w:val="clear" w:color="auto" w:fill="auto"/>
            <w:hideMark/>
          </w:tcPr>
          <w:p w:rsidR="00D979FC" w:rsidRPr="00947407" w:rsidRDefault="00D979FC" w:rsidP="00D979FC">
            <w:pPr>
              <w:widowControl/>
              <w:suppressAutoHyphens w:val="0"/>
              <w:rPr>
                <w:rFonts w:eastAsia="Times New Roman" w:cs="Times New Roman"/>
                <w:kern w:val="0"/>
                <w:sz w:val="27"/>
                <w:szCs w:val="27"/>
                <w:lang w:eastAsia="ru-RU" w:bidi="ar-SA"/>
              </w:rPr>
            </w:pPr>
          </w:p>
        </w:tc>
      </w:tr>
      <w:tr w:rsidR="002C5CCA" w:rsidRPr="00947407" w:rsidTr="00567D15">
        <w:trPr>
          <w:gridAfter w:val="4"/>
          <w:wAfter w:w="971" w:type="dxa"/>
          <w:trHeight w:val="420"/>
        </w:trPr>
        <w:tc>
          <w:tcPr>
            <w:tcW w:w="3298" w:type="dxa"/>
            <w:gridSpan w:val="11"/>
            <w:tcBorders>
              <w:top w:val="nil"/>
              <w:left w:val="single" w:sz="4" w:space="0" w:color="auto"/>
              <w:bottom w:val="single" w:sz="4" w:space="0" w:color="auto"/>
              <w:right w:val="single" w:sz="4" w:space="0" w:color="auto"/>
            </w:tcBorders>
            <w:shd w:val="clear" w:color="auto" w:fill="auto"/>
            <w:hideMark/>
          </w:tcPr>
          <w:p w:rsidR="00D979FC" w:rsidRPr="00947407" w:rsidRDefault="00D979FC" w:rsidP="00D979FC">
            <w:pPr>
              <w:widowControl/>
              <w:suppressAutoHyphens w:val="0"/>
              <w:rPr>
                <w:rFonts w:eastAsia="Times New Roman" w:cs="Times New Roman"/>
                <w:kern w:val="0"/>
                <w:sz w:val="27"/>
                <w:szCs w:val="27"/>
                <w:lang w:eastAsia="ru-RU" w:bidi="ar-SA"/>
              </w:rPr>
            </w:pPr>
            <w:r w:rsidRPr="00947407">
              <w:rPr>
                <w:rFonts w:eastAsia="Times New Roman" w:cs="Times New Roman"/>
                <w:kern w:val="0"/>
                <w:sz w:val="27"/>
                <w:szCs w:val="27"/>
                <w:lang w:eastAsia="ru-RU" w:bidi="ar-SA"/>
              </w:rPr>
              <w:t>Изобразительное искусство и черчения</w:t>
            </w:r>
          </w:p>
        </w:tc>
        <w:tc>
          <w:tcPr>
            <w:tcW w:w="1429" w:type="dxa"/>
            <w:gridSpan w:val="14"/>
            <w:tcBorders>
              <w:top w:val="nil"/>
              <w:left w:val="nil"/>
              <w:bottom w:val="single" w:sz="4" w:space="0" w:color="auto"/>
              <w:right w:val="single" w:sz="4" w:space="0" w:color="auto"/>
            </w:tcBorders>
            <w:shd w:val="clear" w:color="auto" w:fill="auto"/>
            <w:vAlign w:val="center"/>
            <w:hideMark/>
          </w:tcPr>
          <w:p w:rsidR="00D979FC" w:rsidRPr="00947407" w:rsidRDefault="00D979FC" w:rsidP="00D979FC">
            <w:pPr>
              <w:widowControl/>
              <w:suppressAutoHyphens w:val="0"/>
              <w:jc w:val="center"/>
              <w:rPr>
                <w:rFonts w:eastAsia="Times New Roman" w:cs="Times New Roman"/>
                <w:kern w:val="0"/>
                <w:sz w:val="27"/>
                <w:szCs w:val="27"/>
                <w:lang w:eastAsia="ru-RU" w:bidi="ar-SA"/>
              </w:rPr>
            </w:pPr>
            <w:r w:rsidRPr="00947407">
              <w:rPr>
                <w:rFonts w:eastAsia="Times New Roman" w:cs="Times New Roman"/>
                <w:kern w:val="0"/>
                <w:sz w:val="27"/>
                <w:szCs w:val="27"/>
                <w:lang w:eastAsia="ru-RU" w:bidi="ar-SA"/>
              </w:rPr>
              <w:t>05</w:t>
            </w:r>
          </w:p>
        </w:tc>
        <w:tc>
          <w:tcPr>
            <w:tcW w:w="1858" w:type="dxa"/>
            <w:gridSpan w:val="7"/>
            <w:tcBorders>
              <w:top w:val="single" w:sz="4" w:space="0" w:color="auto"/>
              <w:left w:val="nil"/>
              <w:bottom w:val="single" w:sz="4" w:space="0" w:color="auto"/>
              <w:right w:val="single" w:sz="4" w:space="0" w:color="000000"/>
            </w:tcBorders>
            <w:shd w:val="clear" w:color="auto" w:fill="auto"/>
            <w:vAlign w:val="center"/>
            <w:hideMark/>
          </w:tcPr>
          <w:p w:rsidR="00D979FC" w:rsidRPr="00947407" w:rsidRDefault="00D979FC" w:rsidP="00D979FC">
            <w:pPr>
              <w:widowControl/>
              <w:suppressAutoHyphens w:val="0"/>
              <w:jc w:val="right"/>
              <w:rPr>
                <w:rFonts w:eastAsia="Times New Roman" w:cs="Times New Roman"/>
                <w:kern w:val="0"/>
                <w:sz w:val="27"/>
                <w:szCs w:val="27"/>
                <w:lang w:eastAsia="ru-RU" w:bidi="ar-SA"/>
              </w:rPr>
            </w:pPr>
            <w:r w:rsidRPr="00947407">
              <w:rPr>
                <w:rFonts w:eastAsia="Times New Roman" w:cs="Times New Roman"/>
                <w:kern w:val="0"/>
                <w:sz w:val="27"/>
                <w:szCs w:val="27"/>
                <w:lang w:eastAsia="ru-RU" w:bidi="ar-SA"/>
              </w:rPr>
              <w:t xml:space="preserve">                                        -   </w:t>
            </w:r>
          </w:p>
        </w:tc>
        <w:tc>
          <w:tcPr>
            <w:tcW w:w="2170" w:type="dxa"/>
            <w:gridSpan w:val="18"/>
            <w:tcBorders>
              <w:top w:val="nil"/>
              <w:left w:val="nil"/>
              <w:bottom w:val="single" w:sz="4" w:space="0" w:color="auto"/>
              <w:right w:val="single" w:sz="4" w:space="0" w:color="auto"/>
            </w:tcBorders>
            <w:shd w:val="clear" w:color="auto" w:fill="auto"/>
            <w:vAlign w:val="center"/>
            <w:hideMark/>
          </w:tcPr>
          <w:p w:rsidR="00D979FC" w:rsidRPr="00947407" w:rsidRDefault="00D979FC" w:rsidP="00D979FC">
            <w:pPr>
              <w:widowControl/>
              <w:suppressAutoHyphens w:val="0"/>
              <w:jc w:val="right"/>
              <w:rPr>
                <w:rFonts w:eastAsia="Times New Roman" w:cs="Times New Roman"/>
                <w:kern w:val="0"/>
                <w:sz w:val="27"/>
                <w:szCs w:val="27"/>
                <w:lang w:eastAsia="ru-RU" w:bidi="ar-SA"/>
              </w:rPr>
            </w:pPr>
            <w:r w:rsidRPr="00947407">
              <w:rPr>
                <w:rFonts w:eastAsia="Times New Roman" w:cs="Times New Roman"/>
                <w:kern w:val="0"/>
                <w:sz w:val="27"/>
                <w:szCs w:val="27"/>
                <w:lang w:eastAsia="ru-RU" w:bidi="ar-SA"/>
              </w:rPr>
              <w:t xml:space="preserve">                                        65   </w:t>
            </w:r>
          </w:p>
        </w:tc>
        <w:tc>
          <w:tcPr>
            <w:tcW w:w="266" w:type="dxa"/>
            <w:gridSpan w:val="6"/>
            <w:tcBorders>
              <w:top w:val="nil"/>
              <w:left w:val="nil"/>
              <w:bottom w:val="nil"/>
              <w:right w:val="nil"/>
            </w:tcBorders>
            <w:shd w:val="clear" w:color="auto" w:fill="auto"/>
            <w:hideMark/>
          </w:tcPr>
          <w:p w:rsidR="00D979FC" w:rsidRPr="00947407" w:rsidRDefault="00D979FC" w:rsidP="00D979FC">
            <w:pPr>
              <w:widowControl/>
              <w:suppressAutoHyphens w:val="0"/>
              <w:rPr>
                <w:rFonts w:eastAsia="Times New Roman" w:cs="Times New Roman"/>
                <w:kern w:val="0"/>
                <w:sz w:val="27"/>
                <w:szCs w:val="27"/>
                <w:lang w:eastAsia="ru-RU" w:bidi="ar-SA"/>
              </w:rPr>
            </w:pPr>
          </w:p>
        </w:tc>
        <w:tc>
          <w:tcPr>
            <w:tcW w:w="726" w:type="dxa"/>
            <w:gridSpan w:val="9"/>
            <w:tcBorders>
              <w:top w:val="nil"/>
              <w:left w:val="nil"/>
              <w:bottom w:val="nil"/>
              <w:right w:val="nil"/>
            </w:tcBorders>
            <w:shd w:val="clear" w:color="auto" w:fill="auto"/>
            <w:hideMark/>
          </w:tcPr>
          <w:p w:rsidR="00D979FC" w:rsidRPr="00947407" w:rsidRDefault="00D979FC" w:rsidP="00D979FC">
            <w:pPr>
              <w:widowControl/>
              <w:suppressAutoHyphens w:val="0"/>
              <w:rPr>
                <w:rFonts w:eastAsia="Times New Roman" w:cs="Times New Roman"/>
                <w:kern w:val="0"/>
                <w:sz w:val="27"/>
                <w:szCs w:val="27"/>
                <w:lang w:eastAsia="ru-RU" w:bidi="ar-SA"/>
              </w:rPr>
            </w:pPr>
          </w:p>
        </w:tc>
        <w:tc>
          <w:tcPr>
            <w:tcW w:w="238" w:type="dxa"/>
            <w:gridSpan w:val="4"/>
            <w:tcBorders>
              <w:top w:val="nil"/>
              <w:left w:val="nil"/>
              <w:bottom w:val="nil"/>
              <w:right w:val="nil"/>
            </w:tcBorders>
            <w:shd w:val="clear" w:color="auto" w:fill="auto"/>
            <w:hideMark/>
          </w:tcPr>
          <w:p w:rsidR="00D979FC" w:rsidRPr="00947407" w:rsidRDefault="00D979FC" w:rsidP="00D979FC">
            <w:pPr>
              <w:widowControl/>
              <w:suppressAutoHyphens w:val="0"/>
              <w:rPr>
                <w:rFonts w:eastAsia="Times New Roman" w:cs="Times New Roman"/>
                <w:kern w:val="0"/>
                <w:sz w:val="27"/>
                <w:szCs w:val="27"/>
                <w:lang w:eastAsia="ru-RU" w:bidi="ar-SA"/>
              </w:rPr>
            </w:pPr>
          </w:p>
        </w:tc>
        <w:tc>
          <w:tcPr>
            <w:tcW w:w="236" w:type="dxa"/>
            <w:gridSpan w:val="3"/>
            <w:tcBorders>
              <w:top w:val="nil"/>
              <w:left w:val="nil"/>
              <w:bottom w:val="nil"/>
              <w:right w:val="nil"/>
            </w:tcBorders>
            <w:shd w:val="clear" w:color="auto" w:fill="auto"/>
            <w:hideMark/>
          </w:tcPr>
          <w:p w:rsidR="00D979FC" w:rsidRPr="00947407" w:rsidRDefault="00D979FC" w:rsidP="00D979FC">
            <w:pPr>
              <w:widowControl/>
              <w:suppressAutoHyphens w:val="0"/>
              <w:rPr>
                <w:rFonts w:eastAsia="Times New Roman" w:cs="Times New Roman"/>
                <w:kern w:val="0"/>
                <w:sz w:val="27"/>
                <w:szCs w:val="27"/>
                <w:lang w:eastAsia="ru-RU" w:bidi="ar-SA"/>
              </w:rPr>
            </w:pPr>
          </w:p>
        </w:tc>
      </w:tr>
      <w:tr w:rsidR="002C5CCA" w:rsidRPr="00947407" w:rsidTr="00567D15">
        <w:trPr>
          <w:gridAfter w:val="4"/>
          <w:wAfter w:w="971" w:type="dxa"/>
          <w:trHeight w:val="255"/>
        </w:trPr>
        <w:tc>
          <w:tcPr>
            <w:tcW w:w="3298" w:type="dxa"/>
            <w:gridSpan w:val="11"/>
            <w:tcBorders>
              <w:top w:val="nil"/>
              <w:left w:val="single" w:sz="4" w:space="0" w:color="auto"/>
              <w:bottom w:val="single" w:sz="4" w:space="0" w:color="auto"/>
              <w:right w:val="single" w:sz="4" w:space="0" w:color="auto"/>
            </w:tcBorders>
            <w:shd w:val="clear" w:color="auto" w:fill="auto"/>
            <w:hideMark/>
          </w:tcPr>
          <w:p w:rsidR="00D979FC" w:rsidRPr="00947407" w:rsidRDefault="00D979FC" w:rsidP="00D979FC">
            <w:pPr>
              <w:widowControl/>
              <w:suppressAutoHyphens w:val="0"/>
              <w:rPr>
                <w:rFonts w:eastAsia="Times New Roman" w:cs="Times New Roman"/>
                <w:kern w:val="0"/>
                <w:sz w:val="27"/>
                <w:szCs w:val="27"/>
                <w:lang w:eastAsia="ru-RU" w:bidi="ar-SA"/>
              </w:rPr>
            </w:pPr>
            <w:r w:rsidRPr="00947407">
              <w:rPr>
                <w:rFonts w:eastAsia="Times New Roman" w:cs="Times New Roman"/>
                <w:kern w:val="0"/>
                <w:sz w:val="27"/>
                <w:szCs w:val="27"/>
                <w:lang w:eastAsia="ru-RU" w:bidi="ar-SA"/>
              </w:rPr>
              <w:t>Музыка</w:t>
            </w:r>
          </w:p>
        </w:tc>
        <w:tc>
          <w:tcPr>
            <w:tcW w:w="1429" w:type="dxa"/>
            <w:gridSpan w:val="14"/>
            <w:tcBorders>
              <w:top w:val="nil"/>
              <w:left w:val="nil"/>
              <w:bottom w:val="single" w:sz="4" w:space="0" w:color="auto"/>
              <w:right w:val="single" w:sz="4" w:space="0" w:color="auto"/>
            </w:tcBorders>
            <w:shd w:val="clear" w:color="auto" w:fill="auto"/>
            <w:vAlign w:val="center"/>
            <w:hideMark/>
          </w:tcPr>
          <w:p w:rsidR="00D979FC" w:rsidRPr="00947407" w:rsidRDefault="00D979FC" w:rsidP="00D979FC">
            <w:pPr>
              <w:widowControl/>
              <w:suppressAutoHyphens w:val="0"/>
              <w:jc w:val="center"/>
              <w:rPr>
                <w:rFonts w:eastAsia="Times New Roman" w:cs="Times New Roman"/>
                <w:kern w:val="0"/>
                <w:sz w:val="27"/>
                <w:szCs w:val="27"/>
                <w:lang w:eastAsia="ru-RU" w:bidi="ar-SA"/>
              </w:rPr>
            </w:pPr>
            <w:r w:rsidRPr="00947407">
              <w:rPr>
                <w:rFonts w:eastAsia="Times New Roman" w:cs="Times New Roman"/>
                <w:kern w:val="0"/>
                <w:sz w:val="27"/>
                <w:szCs w:val="27"/>
                <w:lang w:eastAsia="ru-RU" w:bidi="ar-SA"/>
              </w:rPr>
              <w:t>06</w:t>
            </w:r>
          </w:p>
        </w:tc>
        <w:tc>
          <w:tcPr>
            <w:tcW w:w="1858" w:type="dxa"/>
            <w:gridSpan w:val="7"/>
            <w:tcBorders>
              <w:top w:val="single" w:sz="4" w:space="0" w:color="auto"/>
              <w:left w:val="nil"/>
              <w:bottom w:val="single" w:sz="4" w:space="0" w:color="auto"/>
              <w:right w:val="single" w:sz="4" w:space="0" w:color="000000"/>
            </w:tcBorders>
            <w:shd w:val="clear" w:color="auto" w:fill="auto"/>
            <w:vAlign w:val="center"/>
            <w:hideMark/>
          </w:tcPr>
          <w:p w:rsidR="00D979FC" w:rsidRPr="00947407" w:rsidRDefault="00D979FC" w:rsidP="00D979FC">
            <w:pPr>
              <w:widowControl/>
              <w:suppressAutoHyphens w:val="0"/>
              <w:jc w:val="right"/>
              <w:rPr>
                <w:rFonts w:eastAsia="Times New Roman" w:cs="Times New Roman"/>
                <w:kern w:val="0"/>
                <w:sz w:val="27"/>
                <w:szCs w:val="27"/>
                <w:lang w:eastAsia="ru-RU" w:bidi="ar-SA"/>
              </w:rPr>
            </w:pPr>
            <w:r w:rsidRPr="00947407">
              <w:rPr>
                <w:rFonts w:eastAsia="Times New Roman" w:cs="Times New Roman"/>
                <w:kern w:val="0"/>
                <w:sz w:val="27"/>
                <w:szCs w:val="27"/>
                <w:lang w:eastAsia="ru-RU" w:bidi="ar-SA"/>
              </w:rPr>
              <w:t xml:space="preserve">                                        -   </w:t>
            </w:r>
          </w:p>
        </w:tc>
        <w:tc>
          <w:tcPr>
            <w:tcW w:w="2170" w:type="dxa"/>
            <w:gridSpan w:val="18"/>
            <w:tcBorders>
              <w:top w:val="nil"/>
              <w:left w:val="nil"/>
              <w:bottom w:val="single" w:sz="4" w:space="0" w:color="auto"/>
              <w:right w:val="single" w:sz="4" w:space="0" w:color="auto"/>
            </w:tcBorders>
            <w:shd w:val="clear" w:color="auto" w:fill="auto"/>
            <w:vAlign w:val="center"/>
            <w:hideMark/>
          </w:tcPr>
          <w:p w:rsidR="00D979FC" w:rsidRPr="00947407" w:rsidRDefault="00D979FC" w:rsidP="00D979FC">
            <w:pPr>
              <w:widowControl/>
              <w:suppressAutoHyphens w:val="0"/>
              <w:jc w:val="right"/>
              <w:rPr>
                <w:rFonts w:eastAsia="Times New Roman" w:cs="Times New Roman"/>
                <w:kern w:val="0"/>
                <w:sz w:val="27"/>
                <w:szCs w:val="27"/>
                <w:lang w:eastAsia="ru-RU" w:bidi="ar-SA"/>
              </w:rPr>
            </w:pPr>
            <w:r w:rsidRPr="00947407">
              <w:rPr>
                <w:rFonts w:eastAsia="Times New Roman" w:cs="Times New Roman"/>
                <w:kern w:val="0"/>
                <w:sz w:val="27"/>
                <w:szCs w:val="27"/>
                <w:lang w:eastAsia="ru-RU" w:bidi="ar-SA"/>
              </w:rPr>
              <w:t xml:space="preserve">                                        78   </w:t>
            </w:r>
          </w:p>
        </w:tc>
        <w:tc>
          <w:tcPr>
            <w:tcW w:w="266" w:type="dxa"/>
            <w:gridSpan w:val="6"/>
            <w:tcBorders>
              <w:top w:val="nil"/>
              <w:left w:val="nil"/>
              <w:bottom w:val="nil"/>
              <w:right w:val="nil"/>
            </w:tcBorders>
            <w:shd w:val="clear" w:color="auto" w:fill="auto"/>
            <w:hideMark/>
          </w:tcPr>
          <w:p w:rsidR="00D979FC" w:rsidRPr="00947407" w:rsidRDefault="00D979FC" w:rsidP="00D979FC">
            <w:pPr>
              <w:widowControl/>
              <w:suppressAutoHyphens w:val="0"/>
              <w:rPr>
                <w:rFonts w:eastAsia="Times New Roman" w:cs="Times New Roman"/>
                <w:kern w:val="0"/>
                <w:sz w:val="27"/>
                <w:szCs w:val="27"/>
                <w:lang w:eastAsia="ru-RU" w:bidi="ar-SA"/>
              </w:rPr>
            </w:pPr>
          </w:p>
        </w:tc>
        <w:tc>
          <w:tcPr>
            <w:tcW w:w="726" w:type="dxa"/>
            <w:gridSpan w:val="9"/>
            <w:tcBorders>
              <w:top w:val="nil"/>
              <w:left w:val="nil"/>
              <w:bottom w:val="nil"/>
              <w:right w:val="nil"/>
            </w:tcBorders>
            <w:shd w:val="clear" w:color="auto" w:fill="auto"/>
            <w:hideMark/>
          </w:tcPr>
          <w:p w:rsidR="00D979FC" w:rsidRPr="00947407" w:rsidRDefault="00D979FC" w:rsidP="00D979FC">
            <w:pPr>
              <w:widowControl/>
              <w:suppressAutoHyphens w:val="0"/>
              <w:rPr>
                <w:rFonts w:eastAsia="Times New Roman" w:cs="Times New Roman"/>
                <w:kern w:val="0"/>
                <w:sz w:val="27"/>
                <w:szCs w:val="27"/>
                <w:lang w:eastAsia="ru-RU" w:bidi="ar-SA"/>
              </w:rPr>
            </w:pPr>
          </w:p>
        </w:tc>
        <w:tc>
          <w:tcPr>
            <w:tcW w:w="238" w:type="dxa"/>
            <w:gridSpan w:val="4"/>
            <w:tcBorders>
              <w:top w:val="nil"/>
              <w:left w:val="nil"/>
              <w:bottom w:val="nil"/>
              <w:right w:val="nil"/>
            </w:tcBorders>
            <w:shd w:val="clear" w:color="auto" w:fill="auto"/>
            <w:hideMark/>
          </w:tcPr>
          <w:p w:rsidR="00D979FC" w:rsidRPr="00947407" w:rsidRDefault="00D979FC" w:rsidP="00D979FC">
            <w:pPr>
              <w:widowControl/>
              <w:suppressAutoHyphens w:val="0"/>
              <w:rPr>
                <w:rFonts w:eastAsia="Times New Roman" w:cs="Times New Roman"/>
                <w:kern w:val="0"/>
                <w:sz w:val="27"/>
                <w:szCs w:val="27"/>
                <w:lang w:eastAsia="ru-RU" w:bidi="ar-SA"/>
              </w:rPr>
            </w:pPr>
          </w:p>
        </w:tc>
        <w:tc>
          <w:tcPr>
            <w:tcW w:w="236" w:type="dxa"/>
            <w:gridSpan w:val="3"/>
            <w:tcBorders>
              <w:top w:val="nil"/>
              <w:left w:val="nil"/>
              <w:bottom w:val="nil"/>
              <w:right w:val="nil"/>
            </w:tcBorders>
            <w:shd w:val="clear" w:color="auto" w:fill="auto"/>
            <w:hideMark/>
          </w:tcPr>
          <w:p w:rsidR="00D979FC" w:rsidRPr="00947407" w:rsidRDefault="00D979FC" w:rsidP="00D979FC">
            <w:pPr>
              <w:widowControl/>
              <w:suppressAutoHyphens w:val="0"/>
              <w:rPr>
                <w:rFonts w:eastAsia="Times New Roman" w:cs="Times New Roman"/>
                <w:kern w:val="0"/>
                <w:sz w:val="27"/>
                <w:szCs w:val="27"/>
                <w:lang w:eastAsia="ru-RU" w:bidi="ar-SA"/>
              </w:rPr>
            </w:pPr>
          </w:p>
        </w:tc>
      </w:tr>
      <w:tr w:rsidR="002C5CCA" w:rsidRPr="00947407" w:rsidTr="00567D15">
        <w:trPr>
          <w:gridAfter w:val="4"/>
          <w:wAfter w:w="971" w:type="dxa"/>
          <w:trHeight w:val="255"/>
        </w:trPr>
        <w:tc>
          <w:tcPr>
            <w:tcW w:w="3298" w:type="dxa"/>
            <w:gridSpan w:val="11"/>
            <w:tcBorders>
              <w:top w:val="nil"/>
              <w:left w:val="single" w:sz="4" w:space="0" w:color="auto"/>
              <w:bottom w:val="single" w:sz="4" w:space="0" w:color="auto"/>
              <w:right w:val="single" w:sz="4" w:space="0" w:color="auto"/>
            </w:tcBorders>
            <w:shd w:val="clear" w:color="auto" w:fill="auto"/>
            <w:hideMark/>
          </w:tcPr>
          <w:p w:rsidR="00D979FC" w:rsidRPr="00947407" w:rsidRDefault="00D979FC" w:rsidP="00D979FC">
            <w:pPr>
              <w:widowControl/>
              <w:suppressAutoHyphens w:val="0"/>
              <w:rPr>
                <w:rFonts w:eastAsia="Times New Roman" w:cs="Times New Roman"/>
                <w:kern w:val="0"/>
                <w:sz w:val="27"/>
                <w:szCs w:val="27"/>
                <w:lang w:eastAsia="ru-RU" w:bidi="ar-SA"/>
              </w:rPr>
            </w:pPr>
            <w:r w:rsidRPr="00947407">
              <w:rPr>
                <w:rFonts w:eastAsia="Times New Roman" w:cs="Times New Roman"/>
                <w:kern w:val="0"/>
                <w:sz w:val="27"/>
                <w:szCs w:val="27"/>
                <w:lang w:eastAsia="ru-RU" w:bidi="ar-SA"/>
              </w:rPr>
              <w:t>Математика</w:t>
            </w:r>
          </w:p>
        </w:tc>
        <w:tc>
          <w:tcPr>
            <w:tcW w:w="1429" w:type="dxa"/>
            <w:gridSpan w:val="14"/>
            <w:tcBorders>
              <w:top w:val="nil"/>
              <w:left w:val="nil"/>
              <w:bottom w:val="single" w:sz="4" w:space="0" w:color="auto"/>
              <w:right w:val="single" w:sz="4" w:space="0" w:color="auto"/>
            </w:tcBorders>
            <w:shd w:val="clear" w:color="auto" w:fill="auto"/>
            <w:vAlign w:val="center"/>
            <w:hideMark/>
          </w:tcPr>
          <w:p w:rsidR="00D979FC" w:rsidRPr="00947407" w:rsidRDefault="00D979FC" w:rsidP="00D979FC">
            <w:pPr>
              <w:widowControl/>
              <w:suppressAutoHyphens w:val="0"/>
              <w:jc w:val="center"/>
              <w:rPr>
                <w:rFonts w:eastAsia="Times New Roman" w:cs="Times New Roman"/>
                <w:kern w:val="0"/>
                <w:sz w:val="27"/>
                <w:szCs w:val="27"/>
                <w:lang w:eastAsia="ru-RU" w:bidi="ar-SA"/>
              </w:rPr>
            </w:pPr>
            <w:r w:rsidRPr="00947407">
              <w:rPr>
                <w:rFonts w:eastAsia="Times New Roman" w:cs="Times New Roman"/>
                <w:kern w:val="0"/>
                <w:sz w:val="27"/>
                <w:szCs w:val="27"/>
                <w:lang w:eastAsia="ru-RU" w:bidi="ar-SA"/>
              </w:rPr>
              <w:t>07</w:t>
            </w:r>
          </w:p>
        </w:tc>
        <w:tc>
          <w:tcPr>
            <w:tcW w:w="1858" w:type="dxa"/>
            <w:gridSpan w:val="7"/>
            <w:tcBorders>
              <w:top w:val="single" w:sz="4" w:space="0" w:color="auto"/>
              <w:left w:val="nil"/>
              <w:bottom w:val="single" w:sz="4" w:space="0" w:color="auto"/>
              <w:right w:val="single" w:sz="4" w:space="0" w:color="000000"/>
            </w:tcBorders>
            <w:shd w:val="clear" w:color="auto" w:fill="auto"/>
            <w:vAlign w:val="center"/>
            <w:hideMark/>
          </w:tcPr>
          <w:p w:rsidR="00D979FC" w:rsidRPr="00947407" w:rsidRDefault="00D979FC" w:rsidP="00D979FC">
            <w:pPr>
              <w:widowControl/>
              <w:suppressAutoHyphens w:val="0"/>
              <w:jc w:val="right"/>
              <w:rPr>
                <w:rFonts w:eastAsia="Times New Roman" w:cs="Times New Roman"/>
                <w:kern w:val="0"/>
                <w:sz w:val="27"/>
                <w:szCs w:val="27"/>
                <w:lang w:eastAsia="ru-RU" w:bidi="ar-SA"/>
              </w:rPr>
            </w:pPr>
            <w:r w:rsidRPr="00947407">
              <w:rPr>
                <w:rFonts w:eastAsia="Times New Roman" w:cs="Times New Roman"/>
                <w:kern w:val="0"/>
                <w:sz w:val="27"/>
                <w:szCs w:val="27"/>
                <w:lang w:eastAsia="ru-RU" w:bidi="ar-SA"/>
              </w:rPr>
              <w:t xml:space="preserve">                                        -   </w:t>
            </w:r>
          </w:p>
        </w:tc>
        <w:tc>
          <w:tcPr>
            <w:tcW w:w="2170" w:type="dxa"/>
            <w:gridSpan w:val="18"/>
            <w:tcBorders>
              <w:top w:val="nil"/>
              <w:left w:val="nil"/>
              <w:bottom w:val="single" w:sz="4" w:space="0" w:color="auto"/>
              <w:right w:val="single" w:sz="4" w:space="0" w:color="auto"/>
            </w:tcBorders>
            <w:shd w:val="clear" w:color="auto" w:fill="auto"/>
            <w:vAlign w:val="center"/>
            <w:hideMark/>
          </w:tcPr>
          <w:p w:rsidR="00D979FC" w:rsidRPr="00947407" w:rsidRDefault="00D979FC" w:rsidP="00D979FC">
            <w:pPr>
              <w:widowControl/>
              <w:suppressAutoHyphens w:val="0"/>
              <w:jc w:val="right"/>
              <w:rPr>
                <w:rFonts w:eastAsia="Times New Roman" w:cs="Times New Roman"/>
                <w:kern w:val="0"/>
                <w:sz w:val="27"/>
                <w:szCs w:val="27"/>
                <w:lang w:eastAsia="ru-RU" w:bidi="ar-SA"/>
              </w:rPr>
            </w:pPr>
            <w:r w:rsidRPr="00947407">
              <w:rPr>
                <w:rFonts w:eastAsia="Times New Roman" w:cs="Times New Roman"/>
                <w:kern w:val="0"/>
                <w:sz w:val="27"/>
                <w:szCs w:val="27"/>
                <w:lang w:eastAsia="ru-RU" w:bidi="ar-SA"/>
              </w:rPr>
              <w:t xml:space="preserve">                                        80   </w:t>
            </w:r>
          </w:p>
        </w:tc>
        <w:tc>
          <w:tcPr>
            <w:tcW w:w="266" w:type="dxa"/>
            <w:gridSpan w:val="6"/>
            <w:tcBorders>
              <w:top w:val="nil"/>
              <w:left w:val="nil"/>
              <w:bottom w:val="nil"/>
              <w:right w:val="nil"/>
            </w:tcBorders>
            <w:shd w:val="clear" w:color="auto" w:fill="auto"/>
            <w:hideMark/>
          </w:tcPr>
          <w:p w:rsidR="00D979FC" w:rsidRPr="00947407" w:rsidRDefault="00D979FC" w:rsidP="00D979FC">
            <w:pPr>
              <w:widowControl/>
              <w:suppressAutoHyphens w:val="0"/>
              <w:rPr>
                <w:rFonts w:eastAsia="Times New Roman" w:cs="Times New Roman"/>
                <w:kern w:val="0"/>
                <w:sz w:val="27"/>
                <w:szCs w:val="27"/>
                <w:lang w:eastAsia="ru-RU" w:bidi="ar-SA"/>
              </w:rPr>
            </w:pPr>
          </w:p>
        </w:tc>
        <w:tc>
          <w:tcPr>
            <w:tcW w:w="726" w:type="dxa"/>
            <w:gridSpan w:val="9"/>
            <w:tcBorders>
              <w:top w:val="nil"/>
              <w:left w:val="nil"/>
              <w:bottom w:val="nil"/>
              <w:right w:val="nil"/>
            </w:tcBorders>
            <w:shd w:val="clear" w:color="auto" w:fill="auto"/>
            <w:hideMark/>
          </w:tcPr>
          <w:p w:rsidR="00D979FC" w:rsidRPr="00947407" w:rsidRDefault="00D979FC" w:rsidP="00D979FC">
            <w:pPr>
              <w:widowControl/>
              <w:suppressAutoHyphens w:val="0"/>
              <w:rPr>
                <w:rFonts w:eastAsia="Times New Roman" w:cs="Times New Roman"/>
                <w:kern w:val="0"/>
                <w:sz w:val="27"/>
                <w:szCs w:val="27"/>
                <w:lang w:eastAsia="ru-RU" w:bidi="ar-SA"/>
              </w:rPr>
            </w:pPr>
          </w:p>
        </w:tc>
        <w:tc>
          <w:tcPr>
            <w:tcW w:w="238" w:type="dxa"/>
            <w:gridSpan w:val="4"/>
            <w:tcBorders>
              <w:top w:val="nil"/>
              <w:left w:val="nil"/>
              <w:bottom w:val="nil"/>
              <w:right w:val="nil"/>
            </w:tcBorders>
            <w:shd w:val="clear" w:color="auto" w:fill="auto"/>
            <w:hideMark/>
          </w:tcPr>
          <w:p w:rsidR="00D979FC" w:rsidRPr="00947407" w:rsidRDefault="00D979FC" w:rsidP="00D979FC">
            <w:pPr>
              <w:widowControl/>
              <w:suppressAutoHyphens w:val="0"/>
              <w:rPr>
                <w:rFonts w:eastAsia="Times New Roman" w:cs="Times New Roman"/>
                <w:kern w:val="0"/>
                <w:sz w:val="27"/>
                <w:szCs w:val="27"/>
                <w:lang w:eastAsia="ru-RU" w:bidi="ar-SA"/>
              </w:rPr>
            </w:pPr>
          </w:p>
        </w:tc>
        <w:tc>
          <w:tcPr>
            <w:tcW w:w="236" w:type="dxa"/>
            <w:gridSpan w:val="3"/>
            <w:tcBorders>
              <w:top w:val="nil"/>
              <w:left w:val="nil"/>
              <w:bottom w:val="nil"/>
              <w:right w:val="nil"/>
            </w:tcBorders>
            <w:shd w:val="clear" w:color="auto" w:fill="auto"/>
            <w:hideMark/>
          </w:tcPr>
          <w:p w:rsidR="00D979FC" w:rsidRPr="00947407" w:rsidRDefault="00D979FC" w:rsidP="00D979FC">
            <w:pPr>
              <w:widowControl/>
              <w:suppressAutoHyphens w:val="0"/>
              <w:rPr>
                <w:rFonts w:eastAsia="Times New Roman" w:cs="Times New Roman"/>
                <w:kern w:val="0"/>
                <w:sz w:val="27"/>
                <w:szCs w:val="27"/>
                <w:lang w:eastAsia="ru-RU" w:bidi="ar-SA"/>
              </w:rPr>
            </w:pPr>
          </w:p>
        </w:tc>
      </w:tr>
      <w:tr w:rsidR="002C5CCA" w:rsidRPr="00947407" w:rsidTr="00567D15">
        <w:trPr>
          <w:gridAfter w:val="4"/>
          <w:wAfter w:w="971" w:type="dxa"/>
          <w:trHeight w:val="840"/>
        </w:trPr>
        <w:tc>
          <w:tcPr>
            <w:tcW w:w="3298" w:type="dxa"/>
            <w:gridSpan w:val="11"/>
            <w:tcBorders>
              <w:top w:val="nil"/>
              <w:left w:val="single" w:sz="4" w:space="0" w:color="auto"/>
              <w:bottom w:val="single" w:sz="4" w:space="0" w:color="auto"/>
              <w:right w:val="single" w:sz="4" w:space="0" w:color="auto"/>
            </w:tcBorders>
            <w:shd w:val="clear" w:color="auto" w:fill="auto"/>
            <w:hideMark/>
          </w:tcPr>
          <w:p w:rsidR="00D979FC" w:rsidRPr="00947407" w:rsidRDefault="00D979FC" w:rsidP="00D979FC">
            <w:pPr>
              <w:widowControl/>
              <w:suppressAutoHyphens w:val="0"/>
              <w:rPr>
                <w:rFonts w:eastAsia="Times New Roman" w:cs="Times New Roman"/>
                <w:kern w:val="0"/>
                <w:sz w:val="27"/>
                <w:szCs w:val="27"/>
                <w:lang w:eastAsia="ru-RU" w:bidi="ar-SA"/>
              </w:rPr>
            </w:pPr>
            <w:r w:rsidRPr="00947407">
              <w:rPr>
                <w:rFonts w:eastAsia="Times New Roman" w:cs="Times New Roman"/>
                <w:kern w:val="0"/>
                <w:sz w:val="27"/>
                <w:szCs w:val="27"/>
                <w:lang w:eastAsia="ru-RU" w:bidi="ar-SA"/>
              </w:rPr>
              <w:t>Основы безопасности и жизнедеятельности и начальной военной подготовки</w:t>
            </w:r>
          </w:p>
        </w:tc>
        <w:tc>
          <w:tcPr>
            <w:tcW w:w="1429" w:type="dxa"/>
            <w:gridSpan w:val="14"/>
            <w:tcBorders>
              <w:top w:val="nil"/>
              <w:left w:val="nil"/>
              <w:bottom w:val="single" w:sz="4" w:space="0" w:color="auto"/>
              <w:right w:val="single" w:sz="4" w:space="0" w:color="auto"/>
            </w:tcBorders>
            <w:shd w:val="clear" w:color="auto" w:fill="auto"/>
            <w:vAlign w:val="center"/>
            <w:hideMark/>
          </w:tcPr>
          <w:p w:rsidR="00D979FC" w:rsidRPr="00947407" w:rsidRDefault="00D979FC" w:rsidP="00D979FC">
            <w:pPr>
              <w:widowControl/>
              <w:suppressAutoHyphens w:val="0"/>
              <w:jc w:val="center"/>
              <w:rPr>
                <w:rFonts w:eastAsia="Times New Roman" w:cs="Times New Roman"/>
                <w:kern w:val="0"/>
                <w:sz w:val="27"/>
                <w:szCs w:val="27"/>
                <w:lang w:eastAsia="ru-RU" w:bidi="ar-SA"/>
              </w:rPr>
            </w:pPr>
            <w:r w:rsidRPr="00947407">
              <w:rPr>
                <w:rFonts w:eastAsia="Times New Roman" w:cs="Times New Roman"/>
                <w:kern w:val="0"/>
                <w:sz w:val="27"/>
                <w:szCs w:val="27"/>
                <w:lang w:eastAsia="ru-RU" w:bidi="ar-SA"/>
              </w:rPr>
              <w:t>08</w:t>
            </w:r>
          </w:p>
        </w:tc>
        <w:tc>
          <w:tcPr>
            <w:tcW w:w="1858" w:type="dxa"/>
            <w:gridSpan w:val="7"/>
            <w:tcBorders>
              <w:top w:val="single" w:sz="4" w:space="0" w:color="auto"/>
              <w:left w:val="nil"/>
              <w:bottom w:val="single" w:sz="4" w:space="0" w:color="auto"/>
              <w:right w:val="single" w:sz="4" w:space="0" w:color="000000"/>
            </w:tcBorders>
            <w:shd w:val="clear" w:color="auto" w:fill="auto"/>
            <w:vAlign w:val="center"/>
            <w:hideMark/>
          </w:tcPr>
          <w:p w:rsidR="00D979FC" w:rsidRPr="00947407" w:rsidRDefault="00D979FC" w:rsidP="00D979FC">
            <w:pPr>
              <w:widowControl/>
              <w:suppressAutoHyphens w:val="0"/>
              <w:jc w:val="right"/>
              <w:rPr>
                <w:rFonts w:eastAsia="Times New Roman" w:cs="Times New Roman"/>
                <w:kern w:val="0"/>
                <w:sz w:val="27"/>
                <w:szCs w:val="27"/>
                <w:lang w:eastAsia="ru-RU" w:bidi="ar-SA"/>
              </w:rPr>
            </w:pPr>
            <w:r w:rsidRPr="00947407">
              <w:rPr>
                <w:rFonts w:eastAsia="Times New Roman" w:cs="Times New Roman"/>
                <w:kern w:val="0"/>
                <w:sz w:val="27"/>
                <w:szCs w:val="27"/>
                <w:lang w:eastAsia="ru-RU" w:bidi="ar-SA"/>
              </w:rPr>
              <w:t xml:space="preserve">                                        -   </w:t>
            </w:r>
          </w:p>
        </w:tc>
        <w:tc>
          <w:tcPr>
            <w:tcW w:w="2170" w:type="dxa"/>
            <w:gridSpan w:val="18"/>
            <w:tcBorders>
              <w:top w:val="nil"/>
              <w:left w:val="nil"/>
              <w:bottom w:val="single" w:sz="4" w:space="0" w:color="auto"/>
              <w:right w:val="single" w:sz="4" w:space="0" w:color="auto"/>
            </w:tcBorders>
            <w:shd w:val="clear" w:color="auto" w:fill="auto"/>
            <w:vAlign w:val="center"/>
            <w:hideMark/>
          </w:tcPr>
          <w:p w:rsidR="00D979FC" w:rsidRPr="00947407" w:rsidRDefault="00D979FC" w:rsidP="00D979FC">
            <w:pPr>
              <w:widowControl/>
              <w:suppressAutoHyphens w:val="0"/>
              <w:jc w:val="right"/>
              <w:rPr>
                <w:rFonts w:eastAsia="Times New Roman" w:cs="Times New Roman"/>
                <w:kern w:val="0"/>
                <w:sz w:val="27"/>
                <w:szCs w:val="27"/>
                <w:lang w:eastAsia="ru-RU" w:bidi="ar-SA"/>
              </w:rPr>
            </w:pPr>
            <w:r w:rsidRPr="00947407">
              <w:rPr>
                <w:rFonts w:eastAsia="Times New Roman" w:cs="Times New Roman"/>
                <w:kern w:val="0"/>
                <w:sz w:val="27"/>
                <w:szCs w:val="27"/>
                <w:lang w:eastAsia="ru-RU" w:bidi="ar-SA"/>
              </w:rPr>
              <w:t xml:space="preserve">                                        90   </w:t>
            </w:r>
          </w:p>
        </w:tc>
        <w:tc>
          <w:tcPr>
            <w:tcW w:w="266" w:type="dxa"/>
            <w:gridSpan w:val="6"/>
            <w:tcBorders>
              <w:top w:val="nil"/>
              <w:left w:val="nil"/>
              <w:bottom w:val="nil"/>
              <w:right w:val="nil"/>
            </w:tcBorders>
            <w:shd w:val="clear" w:color="auto" w:fill="auto"/>
            <w:hideMark/>
          </w:tcPr>
          <w:p w:rsidR="00D979FC" w:rsidRPr="00947407" w:rsidRDefault="00D979FC" w:rsidP="00D979FC">
            <w:pPr>
              <w:widowControl/>
              <w:suppressAutoHyphens w:val="0"/>
              <w:rPr>
                <w:rFonts w:eastAsia="Times New Roman" w:cs="Times New Roman"/>
                <w:kern w:val="0"/>
                <w:sz w:val="27"/>
                <w:szCs w:val="27"/>
                <w:lang w:eastAsia="ru-RU" w:bidi="ar-SA"/>
              </w:rPr>
            </w:pPr>
          </w:p>
        </w:tc>
        <w:tc>
          <w:tcPr>
            <w:tcW w:w="726" w:type="dxa"/>
            <w:gridSpan w:val="9"/>
            <w:tcBorders>
              <w:top w:val="nil"/>
              <w:left w:val="nil"/>
              <w:bottom w:val="nil"/>
              <w:right w:val="nil"/>
            </w:tcBorders>
            <w:shd w:val="clear" w:color="auto" w:fill="auto"/>
            <w:hideMark/>
          </w:tcPr>
          <w:p w:rsidR="00D979FC" w:rsidRPr="00947407" w:rsidRDefault="00D979FC" w:rsidP="00D979FC">
            <w:pPr>
              <w:widowControl/>
              <w:suppressAutoHyphens w:val="0"/>
              <w:rPr>
                <w:rFonts w:eastAsia="Times New Roman" w:cs="Times New Roman"/>
                <w:kern w:val="0"/>
                <w:sz w:val="27"/>
                <w:szCs w:val="27"/>
                <w:lang w:eastAsia="ru-RU" w:bidi="ar-SA"/>
              </w:rPr>
            </w:pPr>
          </w:p>
        </w:tc>
        <w:tc>
          <w:tcPr>
            <w:tcW w:w="238" w:type="dxa"/>
            <w:gridSpan w:val="4"/>
            <w:tcBorders>
              <w:top w:val="nil"/>
              <w:left w:val="nil"/>
              <w:bottom w:val="nil"/>
              <w:right w:val="nil"/>
            </w:tcBorders>
            <w:shd w:val="clear" w:color="auto" w:fill="auto"/>
            <w:hideMark/>
          </w:tcPr>
          <w:p w:rsidR="00D979FC" w:rsidRPr="00947407" w:rsidRDefault="00D979FC" w:rsidP="00D979FC">
            <w:pPr>
              <w:widowControl/>
              <w:suppressAutoHyphens w:val="0"/>
              <w:rPr>
                <w:rFonts w:eastAsia="Times New Roman" w:cs="Times New Roman"/>
                <w:kern w:val="0"/>
                <w:sz w:val="27"/>
                <w:szCs w:val="27"/>
                <w:lang w:eastAsia="ru-RU" w:bidi="ar-SA"/>
              </w:rPr>
            </w:pPr>
          </w:p>
        </w:tc>
        <w:tc>
          <w:tcPr>
            <w:tcW w:w="236" w:type="dxa"/>
            <w:gridSpan w:val="3"/>
            <w:tcBorders>
              <w:top w:val="nil"/>
              <w:left w:val="nil"/>
              <w:bottom w:val="nil"/>
              <w:right w:val="nil"/>
            </w:tcBorders>
            <w:shd w:val="clear" w:color="auto" w:fill="auto"/>
            <w:hideMark/>
          </w:tcPr>
          <w:p w:rsidR="00D979FC" w:rsidRPr="00947407" w:rsidRDefault="00D979FC" w:rsidP="00D979FC">
            <w:pPr>
              <w:widowControl/>
              <w:suppressAutoHyphens w:val="0"/>
              <w:rPr>
                <w:rFonts w:eastAsia="Times New Roman" w:cs="Times New Roman"/>
                <w:kern w:val="0"/>
                <w:sz w:val="27"/>
                <w:szCs w:val="27"/>
                <w:lang w:eastAsia="ru-RU" w:bidi="ar-SA"/>
              </w:rPr>
            </w:pPr>
          </w:p>
        </w:tc>
      </w:tr>
      <w:tr w:rsidR="002C5CCA" w:rsidRPr="00947407" w:rsidTr="00567D15">
        <w:trPr>
          <w:gridAfter w:val="4"/>
          <w:wAfter w:w="971" w:type="dxa"/>
          <w:trHeight w:val="255"/>
        </w:trPr>
        <w:tc>
          <w:tcPr>
            <w:tcW w:w="3298" w:type="dxa"/>
            <w:gridSpan w:val="11"/>
            <w:tcBorders>
              <w:top w:val="nil"/>
              <w:left w:val="single" w:sz="4" w:space="0" w:color="auto"/>
              <w:bottom w:val="single" w:sz="4" w:space="0" w:color="auto"/>
              <w:right w:val="single" w:sz="4" w:space="0" w:color="auto"/>
            </w:tcBorders>
            <w:shd w:val="clear" w:color="auto" w:fill="auto"/>
            <w:hideMark/>
          </w:tcPr>
          <w:p w:rsidR="00D979FC" w:rsidRPr="00947407" w:rsidRDefault="00D979FC" w:rsidP="00D979FC">
            <w:pPr>
              <w:widowControl/>
              <w:suppressAutoHyphens w:val="0"/>
              <w:rPr>
                <w:rFonts w:eastAsia="Times New Roman" w:cs="Times New Roman"/>
                <w:kern w:val="0"/>
                <w:sz w:val="27"/>
                <w:szCs w:val="27"/>
                <w:lang w:eastAsia="ru-RU" w:bidi="ar-SA"/>
              </w:rPr>
            </w:pPr>
            <w:r w:rsidRPr="00947407">
              <w:rPr>
                <w:rFonts w:eastAsia="Times New Roman" w:cs="Times New Roman"/>
                <w:kern w:val="0"/>
                <w:sz w:val="27"/>
                <w:szCs w:val="27"/>
                <w:lang w:eastAsia="ru-RU" w:bidi="ar-SA"/>
              </w:rPr>
              <w:t>Автодело</w:t>
            </w:r>
          </w:p>
        </w:tc>
        <w:tc>
          <w:tcPr>
            <w:tcW w:w="1429" w:type="dxa"/>
            <w:gridSpan w:val="14"/>
            <w:tcBorders>
              <w:top w:val="nil"/>
              <w:left w:val="nil"/>
              <w:bottom w:val="single" w:sz="4" w:space="0" w:color="auto"/>
              <w:right w:val="single" w:sz="4" w:space="0" w:color="auto"/>
            </w:tcBorders>
            <w:shd w:val="clear" w:color="auto" w:fill="auto"/>
            <w:vAlign w:val="center"/>
            <w:hideMark/>
          </w:tcPr>
          <w:p w:rsidR="00D979FC" w:rsidRPr="00947407" w:rsidRDefault="00D979FC" w:rsidP="00D979FC">
            <w:pPr>
              <w:widowControl/>
              <w:suppressAutoHyphens w:val="0"/>
              <w:jc w:val="center"/>
              <w:rPr>
                <w:rFonts w:eastAsia="Times New Roman" w:cs="Times New Roman"/>
                <w:kern w:val="0"/>
                <w:sz w:val="27"/>
                <w:szCs w:val="27"/>
                <w:lang w:eastAsia="ru-RU" w:bidi="ar-SA"/>
              </w:rPr>
            </w:pPr>
            <w:r w:rsidRPr="00947407">
              <w:rPr>
                <w:rFonts w:eastAsia="Times New Roman" w:cs="Times New Roman"/>
                <w:kern w:val="0"/>
                <w:sz w:val="27"/>
                <w:szCs w:val="27"/>
                <w:lang w:eastAsia="ru-RU" w:bidi="ar-SA"/>
              </w:rPr>
              <w:t>09</w:t>
            </w:r>
          </w:p>
        </w:tc>
        <w:tc>
          <w:tcPr>
            <w:tcW w:w="1858" w:type="dxa"/>
            <w:gridSpan w:val="7"/>
            <w:tcBorders>
              <w:top w:val="single" w:sz="4" w:space="0" w:color="auto"/>
              <w:left w:val="nil"/>
              <w:bottom w:val="single" w:sz="4" w:space="0" w:color="auto"/>
              <w:right w:val="single" w:sz="4" w:space="0" w:color="000000"/>
            </w:tcBorders>
            <w:shd w:val="clear" w:color="auto" w:fill="auto"/>
            <w:vAlign w:val="center"/>
            <w:hideMark/>
          </w:tcPr>
          <w:p w:rsidR="00D979FC" w:rsidRPr="00947407" w:rsidRDefault="00D979FC" w:rsidP="00D979FC">
            <w:pPr>
              <w:widowControl/>
              <w:suppressAutoHyphens w:val="0"/>
              <w:jc w:val="right"/>
              <w:rPr>
                <w:rFonts w:eastAsia="Times New Roman" w:cs="Times New Roman"/>
                <w:kern w:val="0"/>
                <w:sz w:val="27"/>
                <w:szCs w:val="27"/>
                <w:lang w:eastAsia="ru-RU" w:bidi="ar-SA"/>
              </w:rPr>
            </w:pPr>
            <w:r w:rsidRPr="00947407">
              <w:rPr>
                <w:rFonts w:eastAsia="Times New Roman" w:cs="Times New Roman"/>
                <w:kern w:val="0"/>
                <w:sz w:val="27"/>
                <w:szCs w:val="27"/>
                <w:lang w:eastAsia="ru-RU" w:bidi="ar-SA"/>
              </w:rPr>
              <w:t xml:space="preserve">                                        -   </w:t>
            </w:r>
          </w:p>
        </w:tc>
        <w:tc>
          <w:tcPr>
            <w:tcW w:w="2170" w:type="dxa"/>
            <w:gridSpan w:val="18"/>
            <w:tcBorders>
              <w:top w:val="nil"/>
              <w:left w:val="nil"/>
              <w:bottom w:val="single" w:sz="4" w:space="0" w:color="auto"/>
              <w:right w:val="single" w:sz="4" w:space="0" w:color="auto"/>
            </w:tcBorders>
            <w:shd w:val="clear" w:color="auto" w:fill="auto"/>
            <w:vAlign w:val="center"/>
            <w:hideMark/>
          </w:tcPr>
          <w:p w:rsidR="00D979FC" w:rsidRPr="00947407" w:rsidRDefault="00695013" w:rsidP="00695013">
            <w:pPr>
              <w:widowControl/>
              <w:suppressAutoHyphens w:val="0"/>
              <w:jc w:val="right"/>
              <w:rPr>
                <w:rFonts w:eastAsia="Times New Roman" w:cs="Times New Roman"/>
                <w:kern w:val="0"/>
                <w:sz w:val="27"/>
                <w:szCs w:val="27"/>
                <w:lang w:eastAsia="ru-RU" w:bidi="ar-SA"/>
              </w:rPr>
            </w:pPr>
            <w:r w:rsidRPr="00947407">
              <w:rPr>
                <w:rFonts w:eastAsia="Times New Roman" w:cs="Times New Roman"/>
                <w:kern w:val="0"/>
                <w:sz w:val="27"/>
                <w:szCs w:val="27"/>
                <w:lang w:eastAsia="ru-RU" w:bidi="ar-SA"/>
              </w:rPr>
              <w:t xml:space="preserve">                               91</w:t>
            </w:r>
          </w:p>
        </w:tc>
        <w:tc>
          <w:tcPr>
            <w:tcW w:w="266" w:type="dxa"/>
            <w:gridSpan w:val="6"/>
            <w:tcBorders>
              <w:top w:val="nil"/>
              <w:left w:val="nil"/>
              <w:bottom w:val="nil"/>
              <w:right w:val="nil"/>
            </w:tcBorders>
            <w:shd w:val="clear" w:color="auto" w:fill="auto"/>
            <w:hideMark/>
          </w:tcPr>
          <w:p w:rsidR="00D979FC" w:rsidRPr="00947407" w:rsidRDefault="00D979FC" w:rsidP="00D979FC">
            <w:pPr>
              <w:widowControl/>
              <w:suppressAutoHyphens w:val="0"/>
              <w:rPr>
                <w:rFonts w:eastAsia="Times New Roman" w:cs="Times New Roman"/>
                <w:kern w:val="0"/>
                <w:sz w:val="27"/>
                <w:szCs w:val="27"/>
                <w:lang w:eastAsia="ru-RU" w:bidi="ar-SA"/>
              </w:rPr>
            </w:pPr>
          </w:p>
        </w:tc>
        <w:tc>
          <w:tcPr>
            <w:tcW w:w="726" w:type="dxa"/>
            <w:gridSpan w:val="9"/>
            <w:tcBorders>
              <w:top w:val="nil"/>
              <w:left w:val="nil"/>
              <w:bottom w:val="nil"/>
              <w:right w:val="nil"/>
            </w:tcBorders>
            <w:shd w:val="clear" w:color="auto" w:fill="auto"/>
            <w:hideMark/>
          </w:tcPr>
          <w:p w:rsidR="00D979FC" w:rsidRPr="00947407" w:rsidRDefault="00D979FC" w:rsidP="00D979FC">
            <w:pPr>
              <w:widowControl/>
              <w:suppressAutoHyphens w:val="0"/>
              <w:rPr>
                <w:rFonts w:eastAsia="Times New Roman" w:cs="Times New Roman"/>
                <w:kern w:val="0"/>
                <w:sz w:val="27"/>
                <w:szCs w:val="27"/>
                <w:lang w:eastAsia="ru-RU" w:bidi="ar-SA"/>
              </w:rPr>
            </w:pPr>
          </w:p>
        </w:tc>
        <w:tc>
          <w:tcPr>
            <w:tcW w:w="238" w:type="dxa"/>
            <w:gridSpan w:val="4"/>
            <w:tcBorders>
              <w:top w:val="nil"/>
              <w:left w:val="nil"/>
              <w:bottom w:val="nil"/>
              <w:right w:val="nil"/>
            </w:tcBorders>
            <w:shd w:val="clear" w:color="auto" w:fill="auto"/>
            <w:hideMark/>
          </w:tcPr>
          <w:p w:rsidR="00D979FC" w:rsidRPr="00947407" w:rsidRDefault="00D979FC" w:rsidP="00D979FC">
            <w:pPr>
              <w:widowControl/>
              <w:suppressAutoHyphens w:val="0"/>
              <w:rPr>
                <w:rFonts w:eastAsia="Times New Roman" w:cs="Times New Roman"/>
                <w:kern w:val="0"/>
                <w:sz w:val="27"/>
                <w:szCs w:val="27"/>
                <w:lang w:eastAsia="ru-RU" w:bidi="ar-SA"/>
              </w:rPr>
            </w:pPr>
          </w:p>
        </w:tc>
        <w:tc>
          <w:tcPr>
            <w:tcW w:w="236" w:type="dxa"/>
            <w:gridSpan w:val="3"/>
            <w:tcBorders>
              <w:top w:val="nil"/>
              <w:left w:val="nil"/>
              <w:bottom w:val="nil"/>
              <w:right w:val="nil"/>
            </w:tcBorders>
            <w:shd w:val="clear" w:color="auto" w:fill="auto"/>
            <w:hideMark/>
          </w:tcPr>
          <w:p w:rsidR="00D979FC" w:rsidRPr="00947407" w:rsidRDefault="00D979FC" w:rsidP="00D979FC">
            <w:pPr>
              <w:widowControl/>
              <w:suppressAutoHyphens w:val="0"/>
              <w:rPr>
                <w:rFonts w:eastAsia="Times New Roman" w:cs="Times New Roman"/>
                <w:kern w:val="0"/>
                <w:sz w:val="27"/>
                <w:szCs w:val="27"/>
                <w:lang w:eastAsia="ru-RU" w:bidi="ar-SA"/>
              </w:rPr>
            </w:pPr>
          </w:p>
        </w:tc>
      </w:tr>
      <w:tr w:rsidR="002C5CCA" w:rsidRPr="00947407" w:rsidTr="00567D15">
        <w:trPr>
          <w:gridAfter w:val="4"/>
          <w:wAfter w:w="971" w:type="dxa"/>
          <w:trHeight w:val="255"/>
        </w:trPr>
        <w:tc>
          <w:tcPr>
            <w:tcW w:w="3298" w:type="dxa"/>
            <w:gridSpan w:val="11"/>
            <w:tcBorders>
              <w:top w:val="nil"/>
              <w:left w:val="single" w:sz="4" w:space="0" w:color="auto"/>
              <w:bottom w:val="single" w:sz="4" w:space="0" w:color="auto"/>
              <w:right w:val="single" w:sz="4" w:space="0" w:color="auto"/>
            </w:tcBorders>
            <w:shd w:val="clear" w:color="auto" w:fill="auto"/>
            <w:hideMark/>
          </w:tcPr>
          <w:p w:rsidR="00D979FC" w:rsidRPr="00947407" w:rsidRDefault="00D979FC" w:rsidP="00D979FC">
            <w:pPr>
              <w:widowControl/>
              <w:suppressAutoHyphens w:val="0"/>
              <w:rPr>
                <w:rFonts w:eastAsia="Times New Roman" w:cs="Times New Roman"/>
                <w:kern w:val="0"/>
                <w:sz w:val="27"/>
                <w:szCs w:val="27"/>
                <w:lang w:eastAsia="ru-RU" w:bidi="ar-SA"/>
              </w:rPr>
            </w:pPr>
            <w:r w:rsidRPr="00947407">
              <w:rPr>
                <w:rFonts w:eastAsia="Times New Roman" w:cs="Times New Roman"/>
                <w:kern w:val="0"/>
                <w:sz w:val="27"/>
                <w:szCs w:val="27"/>
                <w:lang w:eastAsia="ru-RU" w:bidi="ar-SA"/>
              </w:rPr>
              <w:lastRenderedPageBreak/>
              <w:t>Татарский язык</w:t>
            </w:r>
          </w:p>
        </w:tc>
        <w:tc>
          <w:tcPr>
            <w:tcW w:w="1429" w:type="dxa"/>
            <w:gridSpan w:val="14"/>
            <w:tcBorders>
              <w:top w:val="nil"/>
              <w:left w:val="nil"/>
              <w:bottom w:val="single" w:sz="4" w:space="0" w:color="auto"/>
              <w:right w:val="single" w:sz="4" w:space="0" w:color="auto"/>
            </w:tcBorders>
            <w:shd w:val="clear" w:color="auto" w:fill="auto"/>
            <w:vAlign w:val="center"/>
            <w:hideMark/>
          </w:tcPr>
          <w:p w:rsidR="00D979FC" w:rsidRPr="00947407" w:rsidRDefault="00D979FC" w:rsidP="00D979FC">
            <w:pPr>
              <w:widowControl/>
              <w:suppressAutoHyphens w:val="0"/>
              <w:jc w:val="center"/>
              <w:rPr>
                <w:rFonts w:eastAsia="Times New Roman" w:cs="Times New Roman"/>
                <w:kern w:val="0"/>
                <w:sz w:val="27"/>
                <w:szCs w:val="27"/>
                <w:lang w:eastAsia="ru-RU" w:bidi="ar-SA"/>
              </w:rPr>
            </w:pPr>
            <w:r w:rsidRPr="00947407">
              <w:rPr>
                <w:rFonts w:eastAsia="Times New Roman" w:cs="Times New Roman"/>
                <w:kern w:val="0"/>
                <w:sz w:val="27"/>
                <w:szCs w:val="27"/>
                <w:lang w:eastAsia="ru-RU" w:bidi="ar-SA"/>
              </w:rPr>
              <w:t>10</w:t>
            </w:r>
          </w:p>
        </w:tc>
        <w:tc>
          <w:tcPr>
            <w:tcW w:w="1858" w:type="dxa"/>
            <w:gridSpan w:val="7"/>
            <w:tcBorders>
              <w:top w:val="single" w:sz="4" w:space="0" w:color="auto"/>
              <w:left w:val="nil"/>
              <w:bottom w:val="single" w:sz="4" w:space="0" w:color="auto"/>
              <w:right w:val="single" w:sz="4" w:space="0" w:color="000000"/>
            </w:tcBorders>
            <w:shd w:val="clear" w:color="auto" w:fill="auto"/>
            <w:vAlign w:val="center"/>
            <w:hideMark/>
          </w:tcPr>
          <w:p w:rsidR="00D979FC" w:rsidRPr="00947407" w:rsidRDefault="00D979FC" w:rsidP="00D979FC">
            <w:pPr>
              <w:widowControl/>
              <w:suppressAutoHyphens w:val="0"/>
              <w:jc w:val="right"/>
              <w:rPr>
                <w:rFonts w:eastAsia="Times New Roman" w:cs="Times New Roman"/>
                <w:kern w:val="0"/>
                <w:sz w:val="27"/>
                <w:szCs w:val="27"/>
                <w:lang w:eastAsia="ru-RU" w:bidi="ar-SA"/>
              </w:rPr>
            </w:pPr>
            <w:r w:rsidRPr="00947407">
              <w:rPr>
                <w:rFonts w:eastAsia="Times New Roman" w:cs="Times New Roman"/>
                <w:kern w:val="0"/>
                <w:sz w:val="27"/>
                <w:szCs w:val="27"/>
                <w:lang w:eastAsia="ru-RU" w:bidi="ar-SA"/>
              </w:rPr>
              <w:t xml:space="preserve">                                        -   </w:t>
            </w:r>
          </w:p>
        </w:tc>
        <w:tc>
          <w:tcPr>
            <w:tcW w:w="2170" w:type="dxa"/>
            <w:gridSpan w:val="18"/>
            <w:tcBorders>
              <w:top w:val="nil"/>
              <w:left w:val="nil"/>
              <w:bottom w:val="single" w:sz="4" w:space="0" w:color="auto"/>
              <w:right w:val="single" w:sz="4" w:space="0" w:color="auto"/>
            </w:tcBorders>
            <w:shd w:val="clear" w:color="auto" w:fill="auto"/>
            <w:vAlign w:val="center"/>
            <w:hideMark/>
          </w:tcPr>
          <w:p w:rsidR="00D979FC" w:rsidRPr="00947407" w:rsidRDefault="00D979FC" w:rsidP="00695013">
            <w:pPr>
              <w:widowControl/>
              <w:suppressAutoHyphens w:val="0"/>
              <w:jc w:val="right"/>
              <w:rPr>
                <w:rFonts w:eastAsia="Times New Roman" w:cs="Times New Roman"/>
                <w:kern w:val="0"/>
                <w:sz w:val="27"/>
                <w:szCs w:val="27"/>
                <w:lang w:eastAsia="ru-RU" w:bidi="ar-SA"/>
              </w:rPr>
            </w:pPr>
            <w:r w:rsidRPr="00947407">
              <w:rPr>
                <w:rFonts w:eastAsia="Times New Roman" w:cs="Times New Roman"/>
                <w:kern w:val="0"/>
                <w:sz w:val="27"/>
                <w:szCs w:val="27"/>
                <w:lang w:eastAsia="ru-RU" w:bidi="ar-SA"/>
              </w:rPr>
              <w:t xml:space="preserve">                                        7</w:t>
            </w:r>
            <w:r w:rsidR="00695013" w:rsidRPr="00947407">
              <w:rPr>
                <w:rFonts w:eastAsia="Times New Roman" w:cs="Times New Roman"/>
                <w:kern w:val="0"/>
                <w:sz w:val="27"/>
                <w:szCs w:val="27"/>
                <w:lang w:eastAsia="ru-RU" w:bidi="ar-SA"/>
              </w:rPr>
              <w:t>3</w:t>
            </w:r>
          </w:p>
        </w:tc>
        <w:tc>
          <w:tcPr>
            <w:tcW w:w="266" w:type="dxa"/>
            <w:gridSpan w:val="6"/>
            <w:tcBorders>
              <w:top w:val="nil"/>
              <w:left w:val="nil"/>
              <w:bottom w:val="nil"/>
              <w:right w:val="nil"/>
            </w:tcBorders>
            <w:shd w:val="clear" w:color="auto" w:fill="auto"/>
            <w:hideMark/>
          </w:tcPr>
          <w:p w:rsidR="00D979FC" w:rsidRPr="00947407" w:rsidRDefault="00D979FC" w:rsidP="00D979FC">
            <w:pPr>
              <w:widowControl/>
              <w:suppressAutoHyphens w:val="0"/>
              <w:rPr>
                <w:rFonts w:eastAsia="Times New Roman" w:cs="Times New Roman"/>
                <w:kern w:val="0"/>
                <w:sz w:val="27"/>
                <w:szCs w:val="27"/>
                <w:lang w:eastAsia="ru-RU" w:bidi="ar-SA"/>
              </w:rPr>
            </w:pPr>
          </w:p>
        </w:tc>
        <w:tc>
          <w:tcPr>
            <w:tcW w:w="726" w:type="dxa"/>
            <w:gridSpan w:val="9"/>
            <w:tcBorders>
              <w:top w:val="nil"/>
              <w:left w:val="nil"/>
              <w:bottom w:val="nil"/>
              <w:right w:val="nil"/>
            </w:tcBorders>
            <w:shd w:val="clear" w:color="auto" w:fill="auto"/>
            <w:hideMark/>
          </w:tcPr>
          <w:p w:rsidR="00D979FC" w:rsidRPr="00947407" w:rsidRDefault="00D979FC" w:rsidP="00D979FC">
            <w:pPr>
              <w:widowControl/>
              <w:suppressAutoHyphens w:val="0"/>
              <w:rPr>
                <w:rFonts w:eastAsia="Times New Roman" w:cs="Times New Roman"/>
                <w:kern w:val="0"/>
                <w:sz w:val="27"/>
                <w:szCs w:val="27"/>
                <w:lang w:eastAsia="ru-RU" w:bidi="ar-SA"/>
              </w:rPr>
            </w:pPr>
          </w:p>
        </w:tc>
        <w:tc>
          <w:tcPr>
            <w:tcW w:w="238" w:type="dxa"/>
            <w:gridSpan w:val="4"/>
            <w:tcBorders>
              <w:top w:val="nil"/>
              <w:left w:val="nil"/>
              <w:bottom w:val="nil"/>
              <w:right w:val="nil"/>
            </w:tcBorders>
            <w:shd w:val="clear" w:color="auto" w:fill="auto"/>
            <w:hideMark/>
          </w:tcPr>
          <w:p w:rsidR="00D979FC" w:rsidRPr="00947407" w:rsidRDefault="00D979FC" w:rsidP="00D979FC">
            <w:pPr>
              <w:widowControl/>
              <w:suppressAutoHyphens w:val="0"/>
              <w:rPr>
                <w:rFonts w:eastAsia="Times New Roman" w:cs="Times New Roman"/>
                <w:kern w:val="0"/>
                <w:sz w:val="27"/>
                <w:szCs w:val="27"/>
                <w:lang w:eastAsia="ru-RU" w:bidi="ar-SA"/>
              </w:rPr>
            </w:pPr>
          </w:p>
        </w:tc>
        <w:tc>
          <w:tcPr>
            <w:tcW w:w="236" w:type="dxa"/>
            <w:gridSpan w:val="3"/>
            <w:tcBorders>
              <w:top w:val="nil"/>
              <w:left w:val="nil"/>
              <w:bottom w:val="nil"/>
              <w:right w:val="nil"/>
            </w:tcBorders>
            <w:shd w:val="clear" w:color="auto" w:fill="auto"/>
            <w:hideMark/>
          </w:tcPr>
          <w:p w:rsidR="00D979FC" w:rsidRPr="00947407" w:rsidRDefault="00D979FC" w:rsidP="00D979FC">
            <w:pPr>
              <w:widowControl/>
              <w:suppressAutoHyphens w:val="0"/>
              <w:rPr>
                <w:rFonts w:eastAsia="Times New Roman" w:cs="Times New Roman"/>
                <w:kern w:val="0"/>
                <w:sz w:val="27"/>
                <w:szCs w:val="27"/>
                <w:lang w:eastAsia="ru-RU" w:bidi="ar-SA"/>
              </w:rPr>
            </w:pPr>
          </w:p>
        </w:tc>
      </w:tr>
      <w:tr w:rsidR="00642CEB" w:rsidRPr="00947407" w:rsidTr="00567D15">
        <w:trPr>
          <w:trHeight w:val="255"/>
        </w:trPr>
        <w:tc>
          <w:tcPr>
            <w:tcW w:w="3298" w:type="dxa"/>
            <w:gridSpan w:val="11"/>
            <w:tcBorders>
              <w:top w:val="nil"/>
              <w:left w:val="nil"/>
              <w:bottom w:val="nil"/>
              <w:right w:val="nil"/>
            </w:tcBorders>
            <w:shd w:val="clear" w:color="auto" w:fill="auto"/>
            <w:noWrap/>
            <w:vAlign w:val="bottom"/>
            <w:hideMark/>
          </w:tcPr>
          <w:p w:rsidR="00D979FC" w:rsidRPr="00947407" w:rsidRDefault="00D979FC" w:rsidP="00D979FC">
            <w:pPr>
              <w:widowControl/>
              <w:suppressAutoHyphens w:val="0"/>
              <w:rPr>
                <w:rFonts w:eastAsia="Times New Roman" w:cs="Times New Roman"/>
                <w:kern w:val="0"/>
                <w:sz w:val="27"/>
                <w:szCs w:val="27"/>
                <w:lang w:eastAsia="ru-RU" w:bidi="ar-SA"/>
              </w:rPr>
            </w:pPr>
          </w:p>
        </w:tc>
        <w:tc>
          <w:tcPr>
            <w:tcW w:w="1429" w:type="dxa"/>
            <w:gridSpan w:val="14"/>
            <w:tcBorders>
              <w:top w:val="nil"/>
              <w:left w:val="nil"/>
              <w:bottom w:val="nil"/>
              <w:right w:val="nil"/>
            </w:tcBorders>
            <w:shd w:val="clear" w:color="auto" w:fill="auto"/>
            <w:noWrap/>
            <w:vAlign w:val="bottom"/>
            <w:hideMark/>
          </w:tcPr>
          <w:p w:rsidR="00D979FC" w:rsidRPr="00947407" w:rsidRDefault="00D979FC" w:rsidP="00D979FC">
            <w:pPr>
              <w:widowControl/>
              <w:suppressAutoHyphens w:val="0"/>
              <w:rPr>
                <w:rFonts w:eastAsia="Times New Roman" w:cs="Times New Roman"/>
                <w:kern w:val="0"/>
                <w:sz w:val="27"/>
                <w:szCs w:val="27"/>
                <w:lang w:eastAsia="ru-RU" w:bidi="ar-SA"/>
              </w:rPr>
            </w:pPr>
          </w:p>
        </w:tc>
        <w:tc>
          <w:tcPr>
            <w:tcW w:w="238" w:type="dxa"/>
            <w:tcBorders>
              <w:top w:val="nil"/>
              <w:left w:val="nil"/>
              <w:bottom w:val="nil"/>
              <w:right w:val="nil"/>
            </w:tcBorders>
            <w:shd w:val="clear" w:color="auto" w:fill="auto"/>
            <w:noWrap/>
            <w:vAlign w:val="bottom"/>
            <w:hideMark/>
          </w:tcPr>
          <w:p w:rsidR="00D979FC" w:rsidRPr="00947407" w:rsidRDefault="00D979FC" w:rsidP="00D979FC">
            <w:pPr>
              <w:widowControl/>
              <w:suppressAutoHyphens w:val="0"/>
              <w:rPr>
                <w:rFonts w:eastAsia="Times New Roman" w:cs="Times New Roman"/>
                <w:kern w:val="0"/>
                <w:sz w:val="27"/>
                <w:szCs w:val="27"/>
                <w:lang w:eastAsia="ru-RU" w:bidi="ar-SA"/>
              </w:rPr>
            </w:pPr>
          </w:p>
        </w:tc>
        <w:tc>
          <w:tcPr>
            <w:tcW w:w="3211" w:type="dxa"/>
            <w:gridSpan w:val="16"/>
            <w:tcBorders>
              <w:top w:val="nil"/>
              <w:left w:val="nil"/>
              <w:bottom w:val="nil"/>
              <w:right w:val="nil"/>
            </w:tcBorders>
            <w:shd w:val="clear" w:color="auto" w:fill="auto"/>
            <w:noWrap/>
            <w:vAlign w:val="bottom"/>
            <w:hideMark/>
          </w:tcPr>
          <w:p w:rsidR="00D979FC" w:rsidRPr="00947407" w:rsidRDefault="00D979FC" w:rsidP="00D979FC">
            <w:pPr>
              <w:widowControl/>
              <w:suppressAutoHyphens w:val="0"/>
              <w:rPr>
                <w:rFonts w:eastAsia="Times New Roman" w:cs="Times New Roman"/>
                <w:kern w:val="0"/>
                <w:sz w:val="27"/>
                <w:szCs w:val="27"/>
                <w:lang w:eastAsia="ru-RU" w:bidi="ar-SA"/>
              </w:rPr>
            </w:pPr>
          </w:p>
        </w:tc>
        <w:tc>
          <w:tcPr>
            <w:tcW w:w="2005" w:type="dxa"/>
            <w:gridSpan w:val="29"/>
            <w:tcBorders>
              <w:top w:val="nil"/>
              <w:left w:val="nil"/>
              <w:bottom w:val="nil"/>
              <w:right w:val="nil"/>
            </w:tcBorders>
            <w:shd w:val="clear" w:color="auto" w:fill="auto"/>
            <w:noWrap/>
            <w:vAlign w:val="bottom"/>
            <w:hideMark/>
          </w:tcPr>
          <w:p w:rsidR="00D979FC" w:rsidRPr="00947407" w:rsidRDefault="00D979FC" w:rsidP="00D979FC">
            <w:pPr>
              <w:widowControl/>
              <w:suppressAutoHyphens w:val="0"/>
              <w:rPr>
                <w:rFonts w:eastAsia="Times New Roman" w:cs="Times New Roman"/>
                <w:kern w:val="0"/>
                <w:sz w:val="27"/>
                <w:szCs w:val="27"/>
                <w:lang w:eastAsia="ru-RU" w:bidi="ar-SA"/>
              </w:rPr>
            </w:pPr>
          </w:p>
        </w:tc>
        <w:tc>
          <w:tcPr>
            <w:tcW w:w="291" w:type="dxa"/>
            <w:gridSpan w:val="2"/>
            <w:tcBorders>
              <w:top w:val="nil"/>
              <w:left w:val="nil"/>
              <w:bottom w:val="nil"/>
              <w:right w:val="nil"/>
            </w:tcBorders>
            <w:shd w:val="clear" w:color="auto" w:fill="auto"/>
            <w:noWrap/>
            <w:vAlign w:val="bottom"/>
            <w:hideMark/>
          </w:tcPr>
          <w:p w:rsidR="00D979FC" w:rsidRPr="00947407" w:rsidRDefault="00D979FC" w:rsidP="00D979FC">
            <w:pPr>
              <w:widowControl/>
              <w:suppressAutoHyphens w:val="0"/>
              <w:rPr>
                <w:rFonts w:eastAsia="Times New Roman" w:cs="Times New Roman"/>
                <w:kern w:val="0"/>
                <w:sz w:val="27"/>
                <w:szCs w:val="27"/>
                <w:lang w:eastAsia="ru-RU" w:bidi="ar-SA"/>
              </w:rPr>
            </w:pPr>
          </w:p>
        </w:tc>
        <w:tc>
          <w:tcPr>
            <w:tcW w:w="236" w:type="dxa"/>
            <w:tcBorders>
              <w:top w:val="nil"/>
              <w:left w:val="nil"/>
              <w:bottom w:val="nil"/>
              <w:right w:val="nil"/>
            </w:tcBorders>
            <w:shd w:val="clear" w:color="auto" w:fill="auto"/>
            <w:noWrap/>
            <w:vAlign w:val="bottom"/>
            <w:hideMark/>
          </w:tcPr>
          <w:p w:rsidR="00D979FC" w:rsidRPr="00947407" w:rsidRDefault="00D979FC" w:rsidP="00D979FC">
            <w:pPr>
              <w:widowControl/>
              <w:suppressAutoHyphens w:val="0"/>
              <w:rPr>
                <w:rFonts w:eastAsia="Times New Roman" w:cs="Times New Roman"/>
                <w:kern w:val="0"/>
                <w:sz w:val="27"/>
                <w:szCs w:val="27"/>
                <w:lang w:eastAsia="ru-RU" w:bidi="ar-SA"/>
              </w:rPr>
            </w:pPr>
          </w:p>
        </w:tc>
        <w:tc>
          <w:tcPr>
            <w:tcW w:w="238" w:type="dxa"/>
            <w:tcBorders>
              <w:top w:val="nil"/>
              <w:left w:val="nil"/>
              <w:bottom w:val="nil"/>
              <w:right w:val="nil"/>
            </w:tcBorders>
            <w:shd w:val="clear" w:color="auto" w:fill="auto"/>
            <w:noWrap/>
            <w:vAlign w:val="bottom"/>
            <w:hideMark/>
          </w:tcPr>
          <w:p w:rsidR="00D979FC" w:rsidRPr="00947407" w:rsidRDefault="00D979FC" w:rsidP="00D979FC">
            <w:pPr>
              <w:widowControl/>
              <w:suppressAutoHyphens w:val="0"/>
              <w:rPr>
                <w:rFonts w:eastAsia="Times New Roman" w:cs="Times New Roman"/>
                <w:kern w:val="0"/>
                <w:sz w:val="27"/>
                <w:szCs w:val="27"/>
                <w:lang w:eastAsia="ru-RU" w:bidi="ar-SA"/>
              </w:rPr>
            </w:pPr>
          </w:p>
        </w:tc>
        <w:tc>
          <w:tcPr>
            <w:tcW w:w="246" w:type="dxa"/>
            <w:tcBorders>
              <w:top w:val="nil"/>
              <w:left w:val="nil"/>
              <w:bottom w:val="nil"/>
              <w:right w:val="nil"/>
            </w:tcBorders>
            <w:shd w:val="clear" w:color="auto" w:fill="auto"/>
            <w:noWrap/>
            <w:vAlign w:val="bottom"/>
            <w:hideMark/>
          </w:tcPr>
          <w:p w:rsidR="00D979FC" w:rsidRPr="00947407" w:rsidRDefault="00D979FC" w:rsidP="00D979FC">
            <w:pPr>
              <w:widowControl/>
              <w:suppressAutoHyphens w:val="0"/>
              <w:rPr>
                <w:rFonts w:eastAsia="Times New Roman" w:cs="Times New Roman"/>
                <w:kern w:val="0"/>
                <w:sz w:val="27"/>
                <w:szCs w:val="27"/>
                <w:lang w:eastAsia="ru-RU" w:bidi="ar-SA"/>
              </w:rPr>
            </w:pPr>
          </w:p>
        </w:tc>
      </w:tr>
      <w:tr w:rsidR="00642CEB" w:rsidRPr="00947407" w:rsidTr="00567D15">
        <w:trPr>
          <w:gridAfter w:val="21"/>
          <w:wAfter w:w="2180" w:type="dxa"/>
          <w:trHeight w:val="255"/>
        </w:trPr>
        <w:tc>
          <w:tcPr>
            <w:tcW w:w="7005" w:type="dxa"/>
            <w:gridSpan w:val="36"/>
            <w:tcBorders>
              <w:top w:val="nil"/>
              <w:left w:val="nil"/>
              <w:bottom w:val="nil"/>
              <w:right w:val="nil"/>
            </w:tcBorders>
            <w:shd w:val="clear" w:color="auto" w:fill="auto"/>
            <w:hideMark/>
          </w:tcPr>
          <w:p w:rsidR="00D979FC" w:rsidRPr="00947407" w:rsidRDefault="00D979FC" w:rsidP="00D979FC">
            <w:pPr>
              <w:widowControl/>
              <w:suppressAutoHyphens w:val="0"/>
              <w:jc w:val="center"/>
              <w:rPr>
                <w:rFonts w:eastAsia="Times New Roman" w:cs="Times New Roman"/>
                <w:b/>
                <w:bCs/>
                <w:kern w:val="0"/>
                <w:sz w:val="27"/>
                <w:szCs w:val="27"/>
                <w:lang w:eastAsia="ru-RU" w:bidi="ar-SA"/>
              </w:rPr>
            </w:pPr>
            <w:r w:rsidRPr="00947407">
              <w:rPr>
                <w:rFonts w:eastAsia="Times New Roman" w:cs="Times New Roman"/>
                <w:b/>
                <w:bCs/>
                <w:kern w:val="0"/>
                <w:sz w:val="27"/>
                <w:szCs w:val="27"/>
                <w:lang w:eastAsia="ru-RU" w:bidi="ar-SA"/>
              </w:rPr>
              <w:t>Химия</w:t>
            </w:r>
          </w:p>
        </w:tc>
        <w:tc>
          <w:tcPr>
            <w:tcW w:w="1770" w:type="dxa"/>
            <w:gridSpan w:val="15"/>
            <w:tcBorders>
              <w:top w:val="nil"/>
              <w:left w:val="nil"/>
              <w:bottom w:val="nil"/>
              <w:right w:val="nil"/>
            </w:tcBorders>
            <w:shd w:val="clear" w:color="auto" w:fill="auto"/>
            <w:hideMark/>
          </w:tcPr>
          <w:p w:rsidR="00D979FC" w:rsidRPr="00947407" w:rsidRDefault="00D979FC" w:rsidP="00D979FC">
            <w:pPr>
              <w:widowControl/>
              <w:suppressAutoHyphens w:val="0"/>
              <w:rPr>
                <w:rFonts w:eastAsia="Times New Roman" w:cs="Times New Roman"/>
                <w:kern w:val="0"/>
                <w:sz w:val="27"/>
                <w:szCs w:val="27"/>
                <w:lang w:eastAsia="ru-RU" w:bidi="ar-SA"/>
              </w:rPr>
            </w:pPr>
          </w:p>
        </w:tc>
        <w:tc>
          <w:tcPr>
            <w:tcW w:w="237" w:type="dxa"/>
            <w:gridSpan w:val="4"/>
            <w:tcBorders>
              <w:top w:val="nil"/>
              <w:left w:val="nil"/>
              <w:bottom w:val="nil"/>
              <w:right w:val="nil"/>
            </w:tcBorders>
            <w:shd w:val="clear" w:color="auto" w:fill="auto"/>
            <w:hideMark/>
          </w:tcPr>
          <w:p w:rsidR="00D979FC" w:rsidRPr="00947407" w:rsidRDefault="00D979FC" w:rsidP="00D979FC">
            <w:pPr>
              <w:widowControl/>
              <w:suppressAutoHyphens w:val="0"/>
              <w:rPr>
                <w:rFonts w:eastAsia="Times New Roman" w:cs="Times New Roman"/>
                <w:kern w:val="0"/>
                <w:sz w:val="27"/>
                <w:szCs w:val="27"/>
                <w:lang w:eastAsia="ru-RU" w:bidi="ar-SA"/>
              </w:rPr>
            </w:pPr>
          </w:p>
        </w:tc>
      </w:tr>
      <w:tr w:rsidR="00642CEB" w:rsidRPr="00947407" w:rsidTr="00567D15">
        <w:trPr>
          <w:gridAfter w:val="17"/>
          <w:wAfter w:w="2094" w:type="dxa"/>
          <w:trHeight w:val="255"/>
        </w:trPr>
        <w:tc>
          <w:tcPr>
            <w:tcW w:w="867" w:type="dxa"/>
            <w:tcBorders>
              <w:top w:val="nil"/>
              <w:left w:val="nil"/>
              <w:bottom w:val="nil"/>
              <w:right w:val="nil"/>
            </w:tcBorders>
            <w:shd w:val="clear" w:color="auto" w:fill="auto"/>
            <w:hideMark/>
          </w:tcPr>
          <w:p w:rsidR="00D979FC" w:rsidRPr="00947407" w:rsidRDefault="00D979FC" w:rsidP="00D979FC">
            <w:pPr>
              <w:widowControl/>
              <w:suppressAutoHyphens w:val="0"/>
              <w:jc w:val="center"/>
              <w:rPr>
                <w:rFonts w:eastAsia="Times New Roman" w:cs="Times New Roman"/>
                <w:kern w:val="0"/>
                <w:sz w:val="27"/>
                <w:szCs w:val="27"/>
                <w:lang w:eastAsia="ru-RU" w:bidi="ar-SA"/>
              </w:rPr>
            </w:pPr>
          </w:p>
        </w:tc>
        <w:tc>
          <w:tcPr>
            <w:tcW w:w="1798" w:type="dxa"/>
            <w:gridSpan w:val="6"/>
            <w:tcBorders>
              <w:top w:val="nil"/>
              <w:left w:val="nil"/>
              <w:bottom w:val="nil"/>
              <w:right w:val="nil"/>
            </w:tcBorders>
            <w:shd w:val="clear" w:color="auto" w:fill="auto"/>
            <w:hideMark/>
          </w:tcPr>
          <w:p w:rsidR="00D979FC" w:rsidRPr="00947407" w:rsidRDefault="00D979FC" w:rsidP="00D979FC">
            <w:pPr>
              <w:widowControl/>
              <w:suppressAutoHyphens w:val="0"/>
              <w:jc w:val="center"/>
              <w:rPr>
                <w:rFonts w:eastAsia="Times New Roman" w:cs="Times New Roman"/>
                <w:kern w:val="0"/>
                <w:sz w:val="27"/>
                <w:szCs w:val="27"/>
                <w:lang w:eastAsia="ru-RU" w:bidi="ar-SA"/>
              </w:rPr>
            </w:pPr>
          </w:p>
        </w:tc>
        <w:tc>
          <w:tcPr>
            <w:tcW w:w="423" w:type="dxa"/>
            <w:gridSpan w:val="3"/>
            <w:tcBorders>
              <w:top w:val="nil"/>
              <w:left w:val="nil"/>
              <w:bottom w:val="nil"/>
              <w:right w:val="nil"/>
            </w:tcBorders>
            <w:shd w:val="clear" w:color="auto" w:fill="auto"/>
            <w:hideMark/>
          </w:tcPr>
          <w:p w:rsidR="00D979FC" w:rsidRPr="00947407" w:rsidRDefault="00D979FC" w:rsidP="00D979FC">
            <w:pPr>
              <w:widowControl/>
              <w:suppressAutoHyphens w:val="0"/>
              <w:jc w:val="center"/>
              <w:rPr>
                <w:rFonts w:eastAsia="Times New Roman" w:cs="Times New Roman"/>
                <w:kern w:val="0"/>
                <w:sz w:val="27"/>
                <w:szCs w:val="27"/>
                <w:lang w:eastAsia="ru-RU" w:bidi="ar-SA"/>
              </w:rPr>
            </w:pPr>
          </w:p>
        </w:tc>
        <w:tc>
          <w:tcPr>
            <w:tcW w:w="335" w:type="dxa"/>
            <w:gridSpan w:val="3"/>
            <w:tcBorders>
              <w:top w:val="nil"/>
              <w:left w:val="nil"/>
              <w:bottom w:val="nil"/>
              <w:right w:val="nil"/>
            </w:tcBorders>
            <w:shd w:val="clear" w:color="auto" w:fill="auto"/>
            <w:hideMark/>
          </w:tcPr>
          <w:p w:rsidR="00D979FC" w:rsidRPr="00947407" w:rsidRDefault="00D979FC" w:rsidP="00D979FC">
            <w:pPr>
              <w:widowControl/>
              <w:suppressAutoHyphens w:val="0"/>
              <w:jc w:val="center"/>
              <w:rPr>
                <w:rFonts w:eastAsia="Times New Roman" w:cs="Times New Roman"/>
                <w:kern w:val="0"/>
                <w:sz w:val="27"/>
                <w:szCs w:val="27"/>
                <w:lang w:eastAsia="ru-RU" w:bidi="ar-SA"/>
              </w:rPr>
            </w:pPr>
          </w:p>
        </w:tc>
        <w:tc>
          <w:tcPr>
            <w:tcW w:w="238" w:type="dxa"/>
            <w:gridSpan w:val="4"/>
            <w:tcBorders>
              <w:top w:val="nil"/>
              <w:left w:val="nil"/>
              <w:bottom w:val="nil"/>
              <w:right w:val="nil"/>
            </w:tcBorders>
            <w:shd w:val="clear" w:color="auto" w:fill="auto"/>
            <w:hideMark/>
          </w:tcPr>
          <w:p w:rsidR="00D979FC" w:rsidRPr="00947407" w:rsidRDefault="00D979FC" w:rsidP="00D979FC">
            <w:pPr>
              <w:widowControl/>
              <w:suppressAutoHyphens w:val="0"/>
              <w:jc w:val="center"/>
              <w:rPr>
                <w:rFonts w:eastAsia="Times New Roman" w:cs="Times New Roman"/>
                <w:kern w:val="0"/>
                <w:sz w:val="27"/>
                <w:szCs w:val="27"/>
                <w:lang w:eastAsia="ru-RU" w:bidi="ar-SA"/>
              </w:rPr>
            </w:pPr>
          </w:p>
        </w:tc>
        <w:tc>
          <w:tcPr>
            <w:tcW w:w="1716" w:type="dxa"/>
            <w:gridSpan w:val="11"/>
            <w:tcBorders>
              <w:top w:val="nil"/>
              <w:left w:val="nil"/>
              <w:bottom w:val="nil"/>
              <w:right w:val="nil"/>
            </w:tcBorders>
            <w:shd w:val="clear" w:color="auto" w:fill="auto"/>
            <w:hideMark/>
          </w:tcPr>
          <w:p w:rsidR="00D979FC" w:rsidRPr="00947407" w:rsidRDefault="00D979FC" w:rsidP="00D979FC">
            <w:pPr>
              <w:widowControl/>
              <w:suppressAutoHyphens w:val="0"/>
              <w:jc w:val="center"/>
              <w:rPr>
                <w:rFonts w:eastAsia="Times New Roman" w:cs="Times New Roman"/>
                <w:kern w:val="0"/>
                <w:sz w:val="27"/>
                <w:szCs w:val="27"/>
                <w:lang w:eastAsia="ru-RU" w:bidi="ar-SA"/>
              </w:rPr>
            </w:pPr>
          </w:p>
        </w:tc>
        <w:tc>
          <w:tcPr>
            <w:tcW w:w="1714" w:type="dxa"/>
            <w:gridSpan w:val="9"/>
            <w:tcBorders>
              <w:top w:val="nil"/>
              <w:left w:val="nil"/>
              <w:bottom w:val="nil"/>
              <w:right w:val="nil"/>
            </w:tcBorders>
            <w:shd w:val="clear" w:color="auto" w:fill="auto"/>
            <w:hideMark/>
          </w:tcPr>
          <w:p w:rsidR="00D979FC" w:rsidRPr="00947407" w:rsidRDefault="00D979FC" w:rsidP="00D979FC">
            <w:pPr>
              <w:widowControl/>
              <w:suppressAutoHyphens w:val="0"/>
              <w:jc w:val="center"/>
              <w:rPr>
                <w:rFonts w:eastAsia="Times New Roman" w:cs="Times New Roman"/>
                <w:kern w:val="0"/>
                <w:sz w:val="27"/>
                <w:szCs w:val="27"/>
                <w:lang w:eastAsia="ru-RU" w:bidi="ar-SA"/>
              </w:rPr>
            </w:pPr>
          </w:p>
        </w:tc>
        <w:tc>
          <w:tcPr>
            <w:tcW w:w="1769" w:type="dxa"/>
            <w:gridSpan w:val="17"/>
            <w:tcBorders>
              <w:top w:val="nil"/>
              <w:left w:val="nil"/>
              <w:bottom w:val="nil"/>
              <w:right w:val="nil"/>
            </w:tcBorders>
            <w:shd w:val="clear" w:color="auto" w:fill="auto"/>
            <w:hideMark/>
          </w:tcPr>
          <w:p w:rsidR="00D979FC" w:rsidRPr="00947407" w:rsidRDefault="00D979FC" w:rsidP="00D979FC">
            <w:pPr>
              <w:widowControl/>
              <w:suppressAutoHyphens w:val="0"/>
              <w:rPr>
                <w:rFonts w:eastAsia="Times New Roman" w:cs="Times New Roman"/>
                <w:kern w:val="0"/>
                <w:sz w:val="27"/>
                <w:szCs w:val="27"/>
                <w:lang w:eastAsia="ru-RU" w:bidi="ar-SA"/>
              </w:rPr>
            </w:pPr>
          </w:p>
        </w:tc>
        <w:tc>
          <w:tcPr>
            <w:tcW w:w="238" w:type="dxa"/>
            <w:gridSpan w:val="5"/>
            <w:tcBorders>
              <w:top w:val="nil"/>
              <w:left w:val="nil"/>
              <w:bottom w:val="nil"/>
              <w:right w:val="nil"/>
            </w:tcBorders>
            <w:shd w:val="clear" w:color="auto" w:fill="auto"/>
            <w:hideMark/>
          </w:tcPr>
          <w:p w:rsidR="00D979FC" w:rsidRPr="00947407" w:rsidRDefault="00D979FC" w:rsidP="00D979FC">
            <w:pPr>
              <w:widowControl/>
              <w:suppressAutoHyphens w:val="0"/>
              <w:rPr>
                <w:rFonts w:eastAsia="Times New Roman" w:cs="Times New Roman"/>
                <w:kern w:val="0"/>
                <w:sz w:val="27"/>
                <w:szCs w:val="27"/>
                <w:lang w:eastAsia="ru-RU" w:bidi="ar-SA"/>
              </w:rPr>
            </w:pPr>
          </w:p>
        </w:tc>
      </w:tr>
      <w:tr w:rsidR="00642CEB" w:rsidRPr="00947407" w:rsidTr="00567D15">
        <w:trPr>
          <w:gridAfter w:val="16"/>
          <w:wAfter w:w="1897" w:type="dxa"/>
          <w:trHeight w:val="420"/>
        </w:trPr>
        <w:tc>
          <w:tcPr>
            <w:tcW w:w="86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979FC" w:rsidRPr="00947407" w:rsidRDefault="00D979FC" w:rsidP="00D979FC">
            <w:pPr>
              <w:widowControl/>
              <w:suppressAutoHyphens w:val="0"/>
              <w:jc w:val="center"/>
              <w:rPr>
                <w:rFonts w:eastAsia="Times New Roman" w:cs="Times New Roman"/>
                <w:kern w:val="0"/>
                <w:sz w:val="27"/>
                <w:szCs w:val="27"/>
                <w:lang w:eastAsia="ru-RU" w:bidi="ar-SA"/>
              </w:rPr>
            </w:pPr>
            <w:r w:rsidRPr="00947407">
              <w:rPr>
                <w:rFonts w:eastAsia="Times New Roman" w:cs="Times New Roman"/>
                <w:kern w:val="0"/>
                <w:sz w:val="27"/>
                <w:szCs w:val="27"/>
                <w:lang w:eastAsia="ru-RU" w:bidi="ar-SA"/>
              </w:rPr>
              <w:t>кол-во кабинетов</w:t>
            </w:r>
          </w:p>
        </w:tc>
        <w:tc>
          <w:tcPr>
            <w:tcW w:w="1853" w:type="dxa"/>
            <w:gridSpan w:val="8"/>
            <w:tcBorders>
              <w:top w:val="single" w:sz="4" w:space="0" w:color="auto"/>
              <w:left w:val="nil"/>
              <w:bottom w:val="single" w:sz="4" w:space="0" w:color="auto"/>
              <w:right w:val="single" w:sz="4" w:space="0" w:color="auto"/>
            </w:tcBorders>
            <w:shd w:val="clear" w:color="auto" w:fill="auto"/>
            <w:vAlign w:val="center"/>
            <w:hideMark/>
          </w:tcPr>
          <w:p w:rsidR="00D979FC" w:rsidRPr="00947407" w:rsidRDefault="00D979FC" w:rsidP="00D979FC">
            <w:pPr>
              <w:widowControl/>
              <w:suppressAutoHyphens w:val="0"/>
              <w:jc w:val="center"/>
              <w:rPr>
                <w:rFonts w:eastAsia="Times New Roman" w:cs="Times New Roman"/>
                <w:kern w:val="0"/>
                <w:sz w:val="27"/>
                <w:szCs w:val="27"/>
                <w:lang w:eastAsia="ru-RU" w:bidi="ar-SA"/>
              </w:rPr>
            </w:pPr>
            <w:r w:rsidRPr="00947407">
              <w:rPr>
                <w:rFonts w:eastAsia="Times New Roman" w:cs="Times New Roman"/>
                <w:kern w:val="0"/>
                <w:sz w:val="27"/>
                <w:szCs w:val="27"/>
                <w:lang w:eastAsia="ru-RU" w:bidi="ar-SA"/>
              </w:rPr>
              <w:t>оснащенность кабинета (</w:t>
            </w:r>
            <w:proofErr w:type="gramStart"/>
            <w:r w:rsidRPr="00947407">
              <w:rPr>
                <w:rFonts w:eastAsia="Times New Roman" w:cs="Times New Roman"/>
                <w:kern w:val="0"/>
                <w:sz w:val="27"/>
                <w:szCs w:val="27"/>
                <w:lang w:eastAsia="ru-RU" w:bidi="ar-SA"/>
              </w:rPr>
              <w:t>в</w:t>
            </w:r>
            <w:proofErr w:type="gramEnd"/>
            <w:r w:rsidRPr="00947407">
              <w:rPr>
                <w:rFonts w:eastAsia="Times New Roman" w:cs="Times New Roman"/>
                <w:kern w:val="0"/>
                <w:sz w:val="27"/>
                <w:szCs w:val="27"/>
                <w:lang w:eastAsia="ru-RU" w:bidi="ar-SA"/>
              </w:rPr>
              <w:t>%)</w:t>
            </w:r>
          </w:p>
        </w:tc>
        <w:tc>
          <w:tcPr>
            <w:tcW w:w="1572" w:type="dxa"/>
            <w:gridSpan w:val="13"/>
            <w:tcBorders>
              <w:top w:val="single" w:sz="4" w:space="0" w:color="auto"/>
              <w:left w:val="nil"/>
              <w:bottom w:val="single" w:sz="4" w:space="0" w:color="auto"/>
              <w:right w:val="single" w:sz="4" w:space="0" w:color="auto"/>
            </w:tcBorders>
            <w:shd w:val="clear" w:color="auto" w:fill="auto"/>
            <w:vAlign w:val="center"/>
            <w:hideMark/>
          </w:tcPr>
          <w:p w:rsidR="00642CEB" w:rsidRPr="00947407" w:rsidRDefault="00D979FC" w:rsidP="00D979FC">
            <w:pPr>
              <w:widowControl/>
              <w:suppressAutoHyphens w:val="0"/>
              <w:jc w:val="center"/>
              <w:rPr>
                <w:rFonts w:eastAsia="Times New Roman" w:cs="Times New Roman"/>
                <w:kern w:val="0"/>
                <w:sz w:val="27"/>
                <w:szCs w:val="27"/>
                <w:lang w:eastAsia="ru-RU" w:bidi="ar-SA"/>
              </w:rPr>
            </w:pPr>
            <w:r w:rsidRPr="00947407">
              <w:rPr>
                <w:rFonts w:eastAsia="Times New Roman" w:cs="Times New Roman"/>
                <w:kern w:val="0"/>
                <w:sz w:val="27"/>
                <w:szCs w:val="27"/>
                <w:lang w:eastAsia="ru-RU" w:bidi="ar-SA"/>
              </w:rPr>
              <w:t xml:space="preserve">демонстрационное оборудование </w:t>
            </w:r>
          </w:p>
          <w:p w:rsidR="00D979FC" w:rsidRPr="00947407" w:rsidRDefault="00D979FC" w:rsidP="00D979FC">
            <w:pPr>
              <w:widowControl/>
              <w:suppressAutoHyphens w:val="0"/>
              <w:jc w:val="center"/>
              <w:rPr>
                <w:rFonts w:eastAsia="Times New Roman" w:cs="Times New Roman"/>
                <w:kern w:val="0"/>
                <w:sz w:val="27"/>
                <w:szCs w:val="27"/>
                <w:lang w:eastAsia="ru-RU" w:bidi="ar-SA"/>
              </w:rPr>
            </w:pPr>
            <w:r w:rsidRPr="00947407">
              <w:rPr>
                <w:rFonts w:eastAsia="Times New Roman" w:cs="Times New Roman"/>
                <w:kern w:val="0"/>
                <w:sz w:val="27"/>
                <w:szCs w:val="27"/>
                <w:lang w:eastAsia="ru-RU" w:bidi="ar-SA"/>
              </w:rPr>
              <w:t>(в %)</w:t>
            </w:r>
          </w:p>
        </w:tc>
        <w:tc>
          <w:tcPr>
            <w:tcW w:w="2578" w:type="dxa"/>
            <w:gridSpan w:val="13"/>
            <w:tcBorders>
              <w:top w:val="single" w:sz="4" w:space="0" w:color="auto"/>
              <w:left w:val="nil"/>
              <w:bottom w:val="single" w:sz="4" w:space="0" w:color="auto"/>
              <w:right w:val="single" w:sz="4" w:space="0" w:color="auto"/>
            </w:tcBorders>
            <w:shd w:val="clear" w:color="auto" w:fill="auto"/>
            <w:vAlign w:val="center"/>
            <w:hideMark/>
          </w:tcPr>
          <w:p w:rsidR="00D979FC" w:rsidRPr="00947407" w:rsidRDefault="00D979FC" w:rsidP="00D979FC">
            <w:pPr>
              <w:widowControl/>
              <w:suppressAutoHyphens w:val="0"/>
              <w:jc w:val="center"/>
              <w:rPr>
                <w:rFonts w:eastAsia="Times New Roman" w:cs="Times New Roman"/>
                <w:kern w:val="0"/>
                <w:sz w:val="27"/>
                <w:szCs w:val="27"/>
                <w:lang w:eastAsia="ru-RU" w:bidi="ar-SA"/>
              </w:rPr>
            </w:pPr>
            <w:r w:rsidRPr="00947407">
              <w:rPr>
                <w:rFonts w:eastAsia="Times New Roman" w:cs="Times New Roman"/>
                <w:kern w:val="0"/>
                <w:sz w:val="27"/>
                <w:szCs w:val="27"/>
                <w:lang w:eastAsia="ru-RU" w:bidi="ar-SA"/>
              </w:rPr>
              <w:t>лабораторное оборудование (</w:t>
            </w:r>
            <w:proofErr w:type="gramStart"/>
            <w:r w:rsidRPr="00947407">
              <w:rPr>
                <w:rFonts w:eastAsia="Times New Roman" w:cs="Times New Roman"/>
                <w:kern w:val="0"/>
                <w:sz w:val="27"/>
                <w:szCs w:val="27"/>
                <w:lang w:eastAsia="ru-RU" w:bidi="ar-SA"/>
              </w:rPr>
              <w:t>в</w:t>
            </w:r>
            <w:proofErr w:type="gramEnd"/>
            <w:r w:rsidRPr="00947407">
              <w:rPr>
                <w:rFonts w:eastAsia="Times New Roman" w:cs="Times New Roman"/>
                <w:kern w:val="0"/>
                <w:sz w:val="27"/>
                <w:szCs w:val="27"/>
                <w:lang w:eastAsia="ru-RU" w:bidi="ar-SA"/>
              </w:rPr>
              <w:t xml:space="preserve"> %)</w:t>
            </w:r>
          </w:p>
        </w:tc>
        <w:tc>
          <w:tcPr>
            <w:tcW w:w="1952" w:type="dxa"/>
            <w:gridSpan w:val="17"/>
            <w:tcBorders>
              <w:top w:val="single" w:sz="4" w:space="0" w:color="auto"/>
              <w:left w:val="nil"/>
              <w:bottom w:val="single" w:sz="4" w:space="0" w:color="auto"/>
              <w:right w:val="single" w:sz="4" w:space="0" w:color="auto"/>
            </w:tcBorders>
            <w:shd w:val="clear" w:color="auto" w:fill="auto"/>
            <w:vAlign w:val="center"/>
            <w:hideMark/>
          </w:tcPr>
          <w:p w:rsidR="00D979FC" w:rsidRPr="00947407" w:rsidRDefault="00D979FC" w:rsidP="00D979FC">
            <w:pPr>
              <w:widowControl/>
              <w:suppressAutoHyphens w:val="0"/>
              <w:jc w:val="center"/>
              <w:rPr>
                <w:rFonts w:eastAsia="Times New Roman" w:cs="Times New Roman"/>
                <w:kern w:val="0"/>
                <w:sz w:val="27"/>
                <w:szCs w:val="27"/>
                <w:lang w:eastAsia="ru-RU" w:bidi="ar-SA"/>
              </w:rPr>
            </w:pPr>
            <w:r w:rsidRPr="00947407">
              <w:rPr>
                <w:rFonts w:eastAsia="Times New Roman" w:cs="Times New Roman"/>
                <w:kern w:val="0"/>
                <w:sz w:val="27"/>
                <w:szCs w:val="27"/>
                <w:lang w:eastAsia="ru-RU" w:bidi="ar-SA"/>
              </w:rPr>
              <w:t>хим. Реактивы (</w:t>
            </w:r>
            <w:proofErr w:type="gramStart"/>
            <w:r w:rsidRPr="00947407">
              <w:rPr>
                <w:rFonts w:eastAsia="Times New Roman" w:cs="Times New Roman"/>
                <w:kern w:val="0"/>
                <w:sz w:val="27"/>
                <w:szCs w:val="27"/>
                <w:lang w:eastAsia="ru-RU" w:bidi="ar-SA"/>
              </w:rPr>
              <w:t>в</w:t>
            </w:r>
            <w:proofErr w:type="gramEnd"/>
            <w:r w:rsidRPr="00947407">
              <w:rPr>
                <w:rFonts w:eastAsia="Times New Roman" w:cs="Times New Roman"/>
                <w:kern w:val="0"/>
                <w:sz w:val="27"/>
                <w:szCs w:val="27"/>
                <w:lang w:eastAsia="ru-RU" w:bidi="ar-SA"/>
              </w:rPr>
              <w:t xml:space="preserve"> %)</w:t>
            </w:r>
          </w:p>
        </w:tc>
        <w:tc>
          <w:tcPr>
            <w:tcW w:w="236" w:type="dxa"/>
            <w:gridSpan w:val="5"/>
            <w:tcBorders>
              <w:top w:val="nil"/>
              <w:left w:val="nil"/>
              <w:bottom w:val="nil"/>
              <w:right w:val="nil"/>
            </w:tcBorders>
            <w:shd w:val="clear" w:color="auto" w:fill="auto"/>
            <w:hideMark/>
          </w:tcPr>
          <w:p w:rsidR="00D979FC" w:rsidRPr="00947407" w:rsidRDefault="00D979FC" w:rsidP="00D979FC">
            <w:pPr>
              <w:widowControl/>
              <w:suppressAutoHyphens w:val="0"/>
              <w:rPr>
                <w:rFonts w:eastAsia="Times New Roman" w:cs="Times New Roman"/>
                <w:kern w:val="0"/>
                <w:sz w:val="27"/>
                <w:szCs w:val="27"/>
                <w:lang w:eastAsia="ru-RU" w:bidi="ar-SA"/>
              </w:rPr>
            </w:pPr>
          </w:p>
        </w:tc>
        <w:tc>
          <w:tcPr>
            <w:tcW w:w="237" w:type="dxa"/>
            <w:gridSpan w:val="3"/>
            <w:tcBorders>
              <w:top w:val="nil"/>
              <w:left w:val="nil"/>
              <w:bottom w:val="nil"/>
              <w:right w:val="nil"/>
            </w:tcBorders>
            <w:shd w:val="clear" w:color="auto" w:fill="auto"/>
            <w:hideMark/>
          </w:tcPr>
          <w:p w:rsidR="00D979FC" w:rsidRPr="00947407" w:rsidRDefault="00D979FC" w:rsidP="00D979FC">
            <w:pPr>
              <w:widowControl/>
              <w:suppressAutoHyphens w:val="0"/>
              <w:rPr>
                <w:rFonts w:eastAsia="Times New Roman" w:cs="Times New Roman"/>
                <w:kern w:val="0"/>
                <w:sz w:val="27"/>
                <w:szCs w:val="27"/>
                <w:lang w:eastAsia="ru-RU" w:bidi="ar-SA"/>
              </w:rPr>
            </w:pPr>
          </w:p>
        </w:tc>
      </w:tr>
      <w:tr w:rsidR="00642CEB" w:rsidRPr="00947407" w:rsidTr="00567D15">
        <w:trPr>
          <w:gridAfter w:val="16"/>
          <w:wAfter w:w="1897" w:type="dxa"/>
          <w:trHeight w:val="255"/>
        </w:trPr>
        <w:tc>
          <w:tcPr>
            <w:tcW w:w="867" w:type="dxa"/>
            <w:tcBorders>
              <w:top w:val="nil"/>
              <w:left w:val="single" w:sz="4" w:space="0" w:color="auto"/>
              <w:bottom w:val="single" w:sz="4" w:space="0" w:color="auto"/>
              <w:right w:val="single" w:sz="4" w:space="0" w:color="auto"/>
            </w:tcBorders>
            <w:shd w:val="clear" w:color="auto" w:fill="auto"/>
            <w:vAlign w:val="center"/>
            <w:hideMark/>
          </w:tcPr>
          <w:p w:rsidR="00D979FC" w:rsidRPr="00947407" w:rsidRDefault="00D979FC" w:rsidP="00D979FC">
            <w:pPr>
              <w:widowControl/>
              <w:suppressAutoHyphens w:val="0"/>
              <w:jc w:val="center"/>
              <w:rPr>
                <w:rFonts w:eastAsia="Times New Roman" w:cs="Times New Roman"/>
                <w:kern w:val="0"/>
                <w:sz w:val="27"/>
                <w:szCs w:val="27"/>
                <w:lang w:eastAsia="ru-RU" w:bidi="ar-SA"/>
              </w:rPr>
            </w:pPr>
            <w:r w:rsidRPr="00947407">
              <w:rPr>
                <w:rFonts w:eastAsia="Times New Roman" w:cs="Times New Roman"/>
                <w:kern w:val="0"/>
                <w:sz w:val="27"/>
                <w:szCs w:val="27"/>
                <w:lang w:eastAsia="ru-RU" w:bidi="ar-SA"/>
              </w:rPr>
              <w:t>1</w:t>
            </w:r>
          </w:p>
        </w:tc>
        <w:tc>
          <w:tcPr>
            <w:tcW w:w="1853" w:type="dxa"/>
            <w:gridSpan w:val="8"/>
            <w:tcBorders>
              <w:top w:val="single" w:sz="4" w:space="0" w:color="auto"/>
              <w:left w:val="nil"/>
              <w:bottom w:val="single" w:sz="4" w:space="0" w:color="auto"/>
              <w:right w:val="single" w:sz="4" w:space="0" w:color="000000"/>
            </w:tcBorders>
            <w:shd w:val="clear" w:color="auto" w:fill="auto"/>
            <w:vAlign w:val="center"/>
            <w:hideMark/>
          </w:tcPr>
          <w:p w:rsidR="00D979FC" w:rsidRPr="00947407" w:rsidRDefault="00D979FC" w:rsidP="00D979FC">
            <w:pPr>
              <w:widowControl/>
              <w:suppressAutoHyphens w:val="0"/>
              <w:jc w:val="center"/>
              <w:rPr>
                <w:rFonts w:eastAsia="Times New Roman" w:cs="Times New Roman"/>
                <w:kern w:val="0"/>
                <w:sz w:val="27"/>
                <w:szCs w:val="27"/>
                <w:lang w:eastAsia="ru-RU" w:bidi="ar-SA"/>
              </w:rPr>
            </w:pPr>
            <w:r w:rsidRPr="00947407">
              <w:rPr>
                <w:rFonts w:eastAsia="Times New Roman" w:cs="Times New Roman"/>
                <w:kern w:val="0"/>
                <w:sz w:val="27"/>
                <w:szCs w:val="27"/>
                <w:lang w:eastAsia="ru-RU" w:bidi="ar-SA"/>
              </w:rPr>
              <w:t>2</w:t>
            </w:r>
          </w:p>
        </w:tc>
        <w:tc>
          <w:tcPr>
            <w:tcW w:w="1572" w:type="dxa"/>
            <w:gridSpan w:val="13"/>
            <w:tcBorders>
              <w:top w:val="nil"/>
              <w:left w:val="nil"/>
              <w:bottom w:val="single" w:sz="4" w:space="0" w:color="auto"/>
              <w:right w:val="single" w:sz="4" w:space="0" w:color="auto"/>
            </w:tcBorders>
            <w:shd w:val="clear" w:color="auto" w:fill="auto"/>
            <w:vAlign w:val="center"/>
            <w:hideMark/>
          </w:tcPr>
          <w:p w:rsidR="00D979FC" w:rsidRPr="00947407" w:rsidRDefault="00D979FC" w:rsidP="00D979FC">
            <w:pPr>
              <w:widowControl/>
              <w:suppressAutoHyphens w:val="0"/>
              <w:jc w:val="center"/>
              <w:rPr>
                <w:rFonts w:eastAsia="Times New Roman" w:cs="Times New Roman"/>
                <w:kern w:val="0"/>
                <w:sz w:val="27"/>
                <w:szCs w:val="27"/>
                <w:lang w:eastAsia="ru-RU" w:bidi="ar-SA"/>
              </w:rPr>
            </w:pPr>
            <w:r w:rsidRPr="00947407">
              <w:rPr>
                <w:rFonts w:eastAsia="Times New Roman" w:cs="Times New Roman"/>
                <w:kern w:val="0"/>
                <w:sz w:val="27"/>
                <w:szCs w:val="27"/>
                <w:lang w:eastAsia="ru-RU" w:bidi="ar-SA"/>
              </w:rPr>
              <w:t>3</w:t>
            </w:r>
          </w:p>
        </w:tc>
        <w:tc>
          <w:tcPr>
            <w:tcW w:w="2578" w:type="dxa"/>
            <w:gridSpan w:val="13"/>
            <w:tcBorders>
              <w:top w:val="nil"/>
              <w:left w:val="nil"/>
              <w:bottom w:val="single" w:sz="4" w:space="0" w:color="auto"/>
              <w:right w:val="single" w:sz="4" w:space="0" w:color="auto"/>
            </w:tcBorders>
            <w:shd w:val="clear" w:color="auto" w:fill="auto"/>
            <w:vAlign w:val="center"/>
            <w:hideMark/>
          </w:tcPr>
          <w:p w:rsidR="00D979FC" w:rsidRPr="00947407" w:rsidRDefault="00D979FC" w:rsidP="00D979FC">
            <w:pPr>
              <w:widowControl/>
              <w:suppressAutoHyphens w:val="0"/>
              <w:jc w:val="center"/>
              <w:rPr>
                <w:rFonts w:eastAsia="Times New Roman" w:cs="Times New Roman"/>
                <w:kern w:val="0"/>
                <w:sz w:val="27"/>
                <w:szCs w:val="27"/>
                <w:lang w:eastAsia="ru-RU" w:bidi="ar-SA"/>
              </w:rPr>
            </w:pPr>
            <w:r w:rsidRPr="00947407">
              <w:rPr>
                <w:rFonts w:eastAsia="Times New Roman" w:cs="Times New Roman"/>
                <w:kern w:val="0"/>
                <w:sz w:val="27"/>
                <w:szCs w:val="27"/>
                <w:lang w:eastAsia="ru-RU" w:bidi="ar-SA"/>
              </w:rPr>
              <w:t>4</w:t>
            </w:r>
          </w:p>
        </w:tc>
        <w:tc>
          <w:tcPr>
            <w:tcW w:w="1952" w:type="dxa"/>
            <w:gridSpan w:val="17"/>
            <w:tcBorders>
              <w:top w:val="nil"/>
              <w:left w:val="nil"/>
              <w:bottom w:val="single" w:sz="4" w:space="0" w:color="auto"/>
              <w:right w:val="single" w:sz="4" w:space="0" w:color="auto"/>
            </w:tcBorders>
            <w:shd w:val="clear" w:color="auto" w:fill="auto"/>
            <w:vAlign w:val="center"/>
            <w:hideMark/>
          </w:tcPr>
          <w:p w:rsidR="00D979FC" w:rsidRPr="00947407" w:rsidRDefault="00D979FC" w:rsidP="00D979FC">
            <w:pPr>
              <w:widowControl/>
              <w:suppressAutoHyphens w:val="0"/>
              <w:jc w:val="center"/>
              <w:rPr>
                <w:rFonts w:eastAsia="Times New Roman" w:cs="Times New Roman"/>
                <w:kern w:val="0"/>
                <w:sz w:val="27"/>
                <w:szCs w:val="27"/>
                <w:lang w:eastAsia="ru-RU" w:bidi="ar-SA"/>
              </w:rPr>
            </w:pPr>
            <w:r w:rsidRPr="00947407">
              <w:rPr>
                <w:rFonts w:eastAsia="Times New Roman" w:cs="Times New Roman"/>
                <w:kern w:val="0"/>
                <w:sz w:val="27"/>
                <w:szCs w:val="27"/>
                <w:lang w:eastAsia="ru-RU" w:bidi="ar-SA"/>
              </w:rPr>
              <w:t>5</w:t>
            </w:r>
          </w:p>
        </w:tc>
        <w:tc>
          <w:tcPr>
            <w:tcW w:w="236" w:type="dxa"/>
            <w:gridSpan w:val="5"/>
            <w:tcBorders>
              <w:top w:val="nil"/>
              <w:left w:val="nil"/>
              <w:bottom w:val="nil"/>
              <w:right w:val="nil"/>
            </w:tcBorders>
            <w:shd w:val="clear" w:color="auto" w:fill="auto"/>
            <w:vAlign w:val="center"/>
            <w:hideMark/>
          </w:tcPr>
          <w:p w:rsidR="00D979FC" w:rsidRPr="00947407" w:rsidRDefault="00D979FC" w:rsidP="00D979FC">
            <w:pPr>
              <w:widowControl/>
              <w:suppressAutoHyphens w:val="0"/>
              <w:jc w:val="center"/>
              <w:rPr>
                <w:rFonts w:eastAsia="Times New Roman" w:cs="Times New Roman"/>
                <w:kern w:val="0"/>
                <w:sz w:val="27"/>
                <w:szCs w:val="27"/>
                <w:lang w:eastAsia="ru-RU" w:bidi="ar-SA"/>
              </w:rPr>
            </w:pPr>
          </w:p>
        </w:tc>
        <w:tc>
          <w:tcPr>
            <w:tcW w:w="237" w:type="dxa"/>
            <w:gridSpan w:val="3"/>
            <w:tcBorders>
              <w:top w:val="nil"/>
              <w:left w:val="nil"/>
              <w:bottom w:val="nil"/>
              <w:right w:val="nil"/>
            </w:tcBorders>
            <w:shd w:val="clear" w:color="auto" w:fill="auto"/>
            <w:vAlign w:val="center"/>
            <w:hideMark/>
          </w:tcPr>
          <w:p w:rsidR="00D979FC" w:rsidRPr="00947407" w:rsidRDefault="00D979FC" w:rsidP="00D979FC">
            <w:pPr>
              <w:widowControl/>
              <w:suppressAutoHyphens w:val="0"/>
              <w:jc w:val="center"/>
              <w:rPr>
                <w:rFonts w:eastAsia="Times New Roman" w:cs="Times New Roman"/>
                <w:kern w:val="0"/>
                <w:sz w:val="27"/>
                <w:szCs w:val="27"/>
                <w:lang w:eastAsia="ru-RU" w:bidi="ar-SA"/>
              </w:rPr>
            </w:pPr>
          </w:p>
        </w:tc>
      </w:tr>
      <w:tr w:rsidR="00642CEB" w:rsidRPr="00947407" w:rsidTr="00567D15">
        <w:trPr>
          <w:gridAfter w:val="16"/>
          <w:wAfter w:w="1897" w:type="dxa"/>
          <w:trHeight w:val="255"/>
        </w:trPr>
        <w:tc>
          <w:tcPr>
            <w:tcW w:w="867" w:type="dxa"/>
            <w:tcBorders>
              <w:top w:val="nil"/>
              <w:left w:val="single" w:sz="4" w:space="0" w:color="auto"/>
              <w:bottom w:val="single" w:sz="4" w:space="0" w:color="auto"/>
              <w:right w:val="single" w:sz="4" w:space="0" w:color="auto"/>
            </w:tcBorders>
            <w:shd w:val="clear" w:color="auto" w:fill="auto"/>
            <w:vAlign w:val="center"/>
            <w:hideMark/>
          </w:tcPr>
          <w:p w:rsidR="00D979FC" w:rsidRPr="00947407" w:rsidRDefault="00D979FC" w:rsidP="00D979FC">
            <w:pPr>
              <w:widowControl/>
              <w:suppressAutoHyphens w:val="0"/>
              <w:jc w:val="right"/>
              <w:rPr>
                <w:rFonts w:eastAsia="Times New Roman" w:cs="Times New Roman"/>
                <w:kern w:val="0"/>
                <w:sz w:val="27"/>
                <w:szCs w:val="27"/>
                <w:lang w:eastAsia="ru-RU" w:bidi="ar-SA"/>
              </w:rPr>
            </w:pPr>
            <w:r w:rsidRPr="00947407">
              <w:rPr>
                <w:rFonts w:eastAsia="Times New Roman" w:cs="Times New Roman"/>
                <w:kern w:val="0"/>
                <w:sz w:val="27"/>
                <w:szCs w:val="27"/>
                <w:lang w:eastAsia="ru-RU" w:bidi="ar-SA"/>
              </w:rPr>
              <w:t xml:space="preserve">                                              1   </w:t>
            </w:r>
          </w:p>
        </w:tc>
        <w:tc>
          <w:tcPr>
            <w:tcW w:w="1853" w:type="dxa"/>
            <w:gridSpan w:val="8"/>
            <w:tcBorders>
              <w:top w:val="single" w:sz="4" w:space="0" w:color="auto"/>
              <w:left w:val="nil"/>
              <w:bottom w:val="single" w:sz="4" w:space="0" w:color="auto"/>
              <w:right w:val="single" w:sz="4" w:space="0" w:color="000000"/>
            </w:tcBorders>
            <w:shd w:val="clear" w:color="auto" w:fill="auto"/>
            <w:vAlign w:val="center"/>
            <w:hideMark/>
          </w:tcPr>
          <w:p w:rsidR="00D979FC" w:rsidRPr="00947407" w:rsidRDefault="00D979FC" w:rsidP="00D979FC">
            <w:pPr>
              <w:widowControl/>
              <w:suppressAutoHyphens w:val="0"/>
              <w:jc w:val="right"/>
              <w:rPr>
                <w:rFonts w:eastAsia="Times New Roman" w:cs="Times New Roman"/>
                <w:kern w:val="0"/>
                <w:sz w:val="27"/>
                <w:szCs w:val="27"/>
                <w:lang w:eastAsia="ru-RU" w:bidi="ar-SA"/>
              </w:rPr>
            </w:pPr>
            <w:r w:rsidRPr="00947407">
              <w:rPr>
                <w:rFonts w:eastAsia="Times New Roman" w:cs="Times New Roman"/>
                <w:kern w:val="0"/>
                <w:sz w:val="27"/>
                <w:szCs w:val="27"/>
                <w:lang w:eastAsia="ru-RU" w:bidi="ar-SA"/>
              </w:rPr>
              <w:t xml:space="preserve">                                                     83   </w:t>
            </w:r>
          </w:p>
        </w:tc>
        <w:tc>
          <w:tcPr>
            <w:tcW w:w="1572" w:type="dxa"/>
            <w:gridSpan w:val="13"/>
            <w:tcBorders>
              <w:top w:val="nil"/>
              <w:left w:val="nil"/>
              <w:bottom w:val="single" w:sz="4" w:space="0" w:color="auto"/>
              <w:right w:val="single" w:sz="4" w:space="0" w:color="auto"/>
            </w:tcBorders>
            <w:shd w:val="clear" w:color="auto" w:fill="auto"/>
            <w:vAlign w:val="center"/>
            <w:hideMark/>
          </w:tcPr>
          <w:p w:rsidR="00D979FC" w:rsidRPr="00947407" w:rsidRDefault="00D979FC" w:rsidP="00D979FC">
            <w:pPr>
              <w:widowControl/>
              <w:suppressAutoHyphens w:val="0"/>
              <w:jc w:val="right"/>
              <w:rPr>
                <w:rFonts w:eastAsia="Times New Roman" w:cs="Times New Roman"/>
                <w:kern w:val="0"/>
                <w:sz w:val="27"/>
                <w:szCs w:val="27"/>
                <w:lang w:eastAsia="ru-RU" w:bidi="ar-SA"/>
              </w:rPr>
            </w:pPr>
            <w:r w:rsidRPr="00947407">
              <w:rPr>
                <w:rFonts w:eastAsia="Times New Roman" w:cs="Times New Roman"/>
                <w:kern w:val="0"/>
                <w:sz w:val="27"/>
                <w:szCs w:val="27"/>
                <w:lang w:eastAsia="ru-RU" w:bidi="ar-SA"/>
              </w:rPr>
              <w:t xml:space="preserve">                                        82   </w:t>
            </w:r>
          </w:p>
        </w:tc>
        <w:tc>
          <w:tcPr>
            <w:tcW w:w="2578" w:type="dxa"/>
            <w:gridSpan w:val="13"/>
            <w:tcBorders>
              <w:top w:val="nil"/>
              <w:left w:val="nil"/>
              <w:bottom w:val="single" w:sz="4" w:space="0" w:color="auto"/>
              <w:right w:val="single" w:sz="4" w:space="0" w:color="auto"/>
            </w:tcBorders>
            <w:shd w:val="clear" w:color="auto" w:fill="auto"/>
            <w:vAlign w:val="center"/>
            <w:hideMark/>
          </w:tcPr>
          <w:p w:rsidR="00D979FC" w:rsidRPr="00947407" w:rsidRDefault="00D979FC" w:rsidP="00D979FC">
            <w:pPr>
              <w:widowControl/>
              <w:suppressAutoHyphens w:val="0"/>
              <w:jc w:val="right"/>
              <w:rPr>
                <w:rFonts w:eastAsia="Times New Roman" w:cs="Times New Roman"/>
                <w:kern w:val="0"/>
                <w:sz w:val="27"/>
                <w:szCs w:val="27"/>
                <w:lang w:eastAsia="ru-RU" w:bidi="ar-SA"/>
              </w:rPr>
            </w:pPr>
            <w:r w:rsidRPr="00947407">
              <w:rPr>
                <w:rFonts w:eastAsia="Times New Roman" w:cs="Times New Roman"/>
                <w:kern w:val="0"/>
                <w:sz w:val="27"/>
                <w:szCs w:val="27"/>
                <w:lang w:eastAsia="ru-RU" w:bidi="ar-SA"/>
              </w:rPr>
              <w:t xml:space="preserve">                                       80   </w:t>
            </w:r>
          </w:p>
        </w:tc>
        <w:tc>
          <w:tcPr>
            <w:tcW w:w="1952" w:type="dxa"/>
            <w:gridSpan w:val="17"/>
            <w:tcBorders>
              <w:top w:val="nil"/>
              <w:left w:val="nil"/>
              <w:bottom w:val="single" w:sz="4" w:space="0" w:color="auto"/>
              <w:right w:val="single" w:sz="4" w:space="0" w:color="auto"/>
            </w:tcBorders>
            <w:shd w:val="clear" w:color="auto" w:fill="auto"/>
            <w:vAlign w:val="center"/>
            <w:hideMark/>
          </w:tcPr>
          <w:p w:rsidR="00D979FC" w:rsidRPr="00947407" w:rsidRDefault="00D979FC" w:rsidP="00D979FC">
            <w:pPr>
              <w:widowControl/>
              <w:suppressAutoHyphens w:val="0"/>
              <w:jc w:val="right"/>
              <w:rPr>
                <w:rFonts w:eastAsia="Times New Roman" w:cs="Times New Roman"/>
                <w:kern w:val="0"/>
                <w:sz w:val="27"/>
                <w:szCs w:val="27"/>
                <w:lang w:eastAsia="ru-RU" w:bidi="ar-SA"/>
              </w:rPr>
            </w:pPr>
            <w:r w:rsidRPr="00947407">
              <w:rPr>
                <w:rFonts w:eastAsia="Times New Roman" w:cs="Times New Roman"/>
                <w:kern w:val="0"/>
                <w:sz w:val="27"/>
                <w:szCs w:val="27"/>
                <w:lang w:eastAsia="ru-RU" w:bidi="ar-SA"/>
              </w:rPr>
              <w:t xml:space="preserve">                                87   </w:t>
            </w:r>
          </w:p>
        </w:tc>
        <w:tc>
          <w:tcPr>
            <w:tcW w:w="236" w:type="dxa"/>
            <w:gridSpan w:val="5"/>
            <w:tcBorders>
              <w:top w:val="nil"/>
              <w:left w:val="nil"/>
              <w:bottom w:val="nil"/>
              <w:right w:val="nil"/>
            </w:tcBorders>
            <w:shd w:val="clear" w:color="auto" w:fill="auto"/>
            <w:hideMark/>
          </w:tcPr>
          <w:p w:rsidR="00D979FC" w:rsidRPr="00947407" w:rsidRDefault="00D979FC" w:rsidP="00D979FC">
            <w:pPr>
              <w:widowControl/>
              <w:suppressAutoHyphens w:val="0"/>
              <w:rPr>
                <w:rFonts w:eastAsia="Times New Roman" w:cs="Times New Roman"/>
                <w:kern w:val="0"/>
                <w:sz w:val="27"/>
                <w:szCs w:val="27"/>
                <w:lang w:eastAsia="ru-RU" w:bidi="ar-SA"/>
              </w:rPr>
            </w:pPr>
          </w:p>
        </w:tc>
        <w:tc>
          <w:tcPr>
            <w:tcW w:w="237" w:type="dxa"/>
            <w:gridSpan w:val="3"/>
            <w:tcBorders>
              <w:top w:val="nil"/>
              <w:left w:val="nil"/>
              <w:bottom w:val="nil"/>
              <w:right w:val="nil"/>
            </w:tcBorders>
            <w:shd w:val="clear" w:color="auto" w:fill="auto"/>
            <w:hideMark/>
          </w:tcPr>
          <w:p w:rsidR="00D979FC" w:rsidRPr="00947407" w:rsidRDefault="00D979FC" w:rsidP="00D979FC">
            <w:pPr>
              <w:widowControl/>
              <w:suppressAutoHyphens w:val="0"/>
              <w:rPr>
                <w:rFonts w:eastAsia="Times New Roman" w:cs="Times New Roman"/>
                <w:kern w:val="0"/>
                <w:sz w:val="27"/>
                <w:szCs w:val="27"/>
                <w:lang w:eastAsia="ru-RU" w:bidi="ar-SA"/>
              </w:rPr>
            </w:pPr>
          </w:p>
        </w:tc>
      </w:tr>
      <w:tr w:rsidR="00642CEB" w:rsidRPr="00947407" w:rsidTr="00567D15">
        <w:trPr>
          <w:gridAfter w:val="17"/>
          <w:wAfter w:w="2094" w:type="dxa"/>
          <w:trHeight w:val="255"/>
        </w:trPr>
        <w:tc>
          <w:tcPr>
            <w:tcW w:w="867" w:type="dxa"/>
            <w:tcBorders>
              <w:top w:val="nil"/>
              <w:left w:val="nil"/>
              <w:bottom w:val="nil"/>
              <w:right w:val="nil"/>
            </w:tcBorders>
            <w:shd w:val="clear" w:color="auto" w:fill="auto"/>
            <w:noWrap/>
            <w:vAlign w:val="bottom"/>
            <w:hideMark/>
          </w:tcPr>
          <w:p w:rsidR="00D979FC" w:rsidRPr="00947407" w:rsidRDefault="00D979FC" w:rsidP="00D979FC">
            <w:pPr>
              <w:widowControl/>
              <w:suppressAutoHyphens w:val="0"/>
              <w:rPr>
                <w:rFonts w:eastAsia="Times New Roman" w:cs="Times New Roman"/>
                <w:kern w:val="0"/>
                <w:sz w:val="27"/>
                <w:szCs w:val="27"/>
                <w:lang w:eastAsia="ru-RU" w:bidi="ar-SA"/>
              </w:rPr>
            </w:pPr>
          </w:p>
        </w:tc>
        <w:tc>
          <w:tcPr>
            <w:tcW w:w="1798" w:type="dxa"/>
            <w:gridSpan w:val="6"/>
            <w:tcBorders>
              <w:top w:val="nil"/>
              <w:left w:val="nil"/>
              <w:bottom w:val="nil"/>
              <w:right w:val="nil"/>
            </w:tcBorders>
            <w:shd w:val="clear" w:color="auto" w:fill="auto"/>
            <w:noWrap/>
            <w:vAlign w:val="bottom"/>
            <w:hideMark/>
          </w:tcPr>
          <w:p w:rsidR="00D979FC" w:rsidRPr="00947407" w:rsidRDefault="00D979FC" w:rsidP="00D979FC">
            <w:pPr>
              <w:widowControl/>
              <w:suppressAutoHyphens w:val="0"/>
              <w:rPr>
                <w:rFonts w:eastAsia="Times New Roman" w:cs="Times New Roman"/>
                <w:kern w:val="0"/>
                <w:sz w:val="27"/>
                <w:szCs w:val="27"/>
                <w:lang w:eastAsia="ru-RU" w:bidi="ar-SA"/>
              </w:rPr>
            </w:pPr>
          </w:p>
        </w:tc>
        <w:tc>
          <w:tcPr>
            <w:tcW w:w="423" w:type="dxa"/>
            <w:gridSpan w:val="3"/>
            <w:tcBorders>
              <w:top w:val="nil"/>
              <w:left w:val="nil"/>
              <w:bottom w:val="nil"/>
              <w:right w:val="nil"/>
            </w:tcBorders>
            <w:shd w:val="clear" w:color="auto" w:fill="auto"/>
            <w:noWrap/>
            <w:vAlign w:val="bottom"/>
            <w:hideMark/>
          </w:tcPr>
          <w:p w:rsidR="00D979FC" w:rsidRPr="00947407" w:rsidRDefault="00D979FC" w:rsidP="00D979FC">
            <w:pPr>
              <w:widowControl/>
              <w:suppressAutoHyphens w:val="0"/>
              <w:rPr>
                <w:rFonts w:eastAsia="Times New Roman" w:cs="Times New Roman"/>
                <w:kern w:val="0"/>
                <w:sz w:val="27"/>
                <w:szCs w:val="27"/>
                <w:lang w:eastAsia="ru-RU" w:bidi="ar-SA"/>
              </w:rPr>
            </w:pPr>
          </w:p>
        </w:tc>
        <w:tc>
          <w:tcPr>
            <w:tcW w:w="335" w:type="dxa"/>
            <w:gridSpan w:val="3"/>
            <w:tcBorders>
              <w:top w:val="nil"/>
              <w:left w:val="nil"/>
              <w:bottom w:val="nil"/>
              <w:right w:val="nil"/>
            </w:tcBorders>
            <w:shd w:val="clear" w:color="auto" w:fill="auto"/>
            <w:noWrap/>
            <w:vAlign w:val="bottom"/>
            <w:hideMark/>
          </w:tcPr>
          <w:p w:rsidR="00D979FC" w:rsidRPr="00947407" w:rsidRDefault="00D979FC" w:rsidP="00D979FC">
            <w:pPr>
              <w:widowControl/>
              <w:suppressAutoHyphens w:val="0"/>
              <w:rPr>
                <w:rFonts w:eastAsia="Times New Roman" w:cs="Times New Roman"/>
                <w:kern w:val="0"/>
                <w:sz w:val="27"/>
                <w:szCs w:val="27"/>
                <w:lang w:eastAsia="ru-RU" w:bidi="ar-SA"/>
              </w:rPr>
            </w:pPr>
          </w:p>
        </w:tc>
        <w:tc>
          <w:tcPr>
            <w:tcW w:w="238" w:type="dxa"/>
            <w:gridSpan w:val="4"/>
            <w:tcBorders>
              <w:top w:val="nil"/>
              <w:left w:val="nil"/>
              <w:bottom w:val="nil"/>
              <w:right w:val="nil"/>
            </w:tcBorders>
            <w:shd w:val="clear" w:color="auto" w:fill="auto"/>
            <w:noWrap/>
            <w:vAlign w:val="bottom"/>
            <w:hideMark/>
          </w:tcPr>
          <w:p w:rsidR="00D979FC" w:rsidRPr="00947407" w:rsidRDefault="00D979FC" w:rsidP="00D979FC">
            <w:pPr>
              <w:widowControl/>
              <w:suppressAutoHyphens w:val="0"/>
              <w:rPr>
                <w:rFonts w:eastAsia="Times New Roman" w:cs="Times New Roman"/>
                <w:kern w:val="0"/>
                <w:sz w:val="27"/>
                <w:szCs w:val="27"/>
                <w:lang w:eastAsia="ru-RU" w:bidi="ar-SA"/>
              </w:rPr>
            </w:pPr>
          </w:p>
        </w:tc>
        <w:tc>
          <w:tcPr>
            <w:tcW w:w="1716" w:type="dxa"/>
            <w:gridSpan w:val="11"/>
            <w:tcBorders>
              <w:top w:val="nil"/>
              <w:left w:val="nil"/>
              <w:bottom w:val="nil"/>
              <w:right w:val="nil"/>
            </w:tcBorders>
            <w:shd w:val="clear" w:color="auto" w:fill="auto"/>
            <w:noWrap/>
            <w:vAlign w:val="bottom"/>
            <w:hideMark/>
          </w:tcPr>
          <w:p w:rsidR="00D979FC" w:rsidRPr="00947407" w:rsidRDefault="00D979FC" w:rsidP="00D979FC">
            <w:pPr>
              <w:widowControl/>
              <w:suppressAutoHyphens w:val="0"/>
              <w:rPr>
                <w:rFonts w:eastAsia="Times New Roman" w:cs="Times New Roman"/>
                <w:kern w:val="0"/>
                <w:sz w:val="27"/>
                <w:szCs w:val="27"/>
                <w:lang w:eastAsia="ru-RU" w:bidi="ar-SA"/>
              </w:rPr>
            </w:pPr>
          </w:p>
        </w:tc>
        <w:tc>
          <w:tcPr>
            <w:tcW w:w="1714" w:type="dxa"/>
            <w:gridSpan w:val="9"/>
            <w:tcBorders>
              <w:top w:val="nil"/>
              <w:left w:val="nil"/>
              <w:bottom w:val="nil"/>
              <w:right w:val="nil"/>
            </w:tcBorders>
            <w:shd w:val="clear" w:color="auto" w:fill="auto"/>
            <w:noWrap/>
            <w:vAlign w:val="bottom"/>
            <w:hideMark/>
          </w:tcPr>
          <w:p w:rsidR="00D979FC" w:rsidRPr="00947407" w:rsidRDefault="00D979FC" w:rsidP="00D979FC">
            <w:pPr>
              <w:widowControl/>
              <w:suppressAutoHyphens w:val="0"/>
              <w:rPr>
                <w:rFonts w:eastAsia="Times New Roman" w:cs="Times New Roman"/>
                <w:kern w:val="0"/>
                <w:sz w:val="27"/>
                <w:szCs w:val="27"/>
                <w:lang w:eastAsia="ru-RU" w:bidi="ar-SA"/>
              </w:rPr>
            </w:pPr>
          </w:p>
        </w:tc>
        <w:tc>
          <w:tcPr>
            <w:tcW w:w="1769" w:type="dxa"/>
            <w:gridSpan w:val="17"/>
            <w:tcBorders>
              <w:top w:val="nil"/>
              <w:left w:val="nil"/>
              <w:bottom w:val="nil"/>
              <w:right w:val="nil"/>
            </w:tcBorders>
            <w:shd w:val="clear" w:color="auto" w:fill="auto"/>
            <w:noWrap/>
            <w:vAlign w:val="bottom"/>
            <w:hideMark/>
          </w:tcPr>
          <w:p w:rsidR="00D979FC" w:rsidRPr="00947407" w:rsidRDefault="00D979FC" w:rsidP="00D979FC">
            <w:pPr>
              <w:widowControl/>
              <w:suppressAutoHyphens w:val="0"/>
              <w:rPr>
                <w:rFonts w:eastAsia="Times New Roman" w:cs="Times New Roman"/>
                <w:kern w:val="0"/>
                <w:sz w:val="27"/>
                <w:szCs w:val="27"/>
                <w:lang w:eastAsia="ru-RU" w:bidi="ar-SA"/>
              </w:rPr>
            </w:pPr>
          </w:p>
        </w:tc>
        <w:tc>
          <w:tcPr>
            <w:tcW w:w="238" w:type="dxa"/>
            <w:gridSpan w:val="5"/>
            <w:tcBorders>
              <w:top w:val="nil"/>
              <w:left w:val="nil"/>
              <w:bottom w:val="nil"/>
              <w:right w:val="nil"/>
            </w:tcBorders>
            <w:shd w:val="clear" w:color="auto" w:fill="auto"/>
            <w:noWrap/>
            <w:vAlign w:val="bottom"/>
            <w:hideMark/>
          </w:tcPr>
          <w:p w:rsidR="00D979FC" w:rsidRPr="00947407" w:rsidRDefault="00D979FC" w:rsidP="00D979FC">
            <w:pPr>
              <w:widowControl/>
              <w:suppressAutoHyphens w:val="0"/>
              <w:rPr>
                <w:rFonts w:eastAsia="Times New Roman" w:cs="Times New Roman"/>
                <w:kern w:val="0"/>
                <w:sz w:val="27"/>
                <w:szCs w:val="27"/>
                <w:lang w:eastAsia="ru-RU" w:bidi="ar-SA"/>
              </w:rPr>
            </w:pPr>
          </w:p>
        </w:tc>
      </w:tr>
      <w:tr w:rsidR="00642CEB" w:rsidRPr="00947407" w:rsidTr="00567D15">
        <w:trPr>
          <w:gridAfter w:val="24"/>
          <w:wAfter w:w="2370" w:type="dxa"/>
          <w:trHeight w:val="255"/>
        </w:trPr>
        <w:tc>
          <w:tcPr>
            <w:tcW w:w="8822" w:type="dxa"/>
            <w:gridSpan w:val="52"/>
            <w:tcBorders>
              <w:top w:val="nil"/>
              <w:left w:val="nil"/>
              <w:bottom w:val="nil"/>
              <w:right w:val="nil"/>
            </w:tcBorders>
            <w:shd w:val="clear" w:color="auto" w:fill="auto"/>
            <w:hideMark/>
          </w:tcPr>
          <w:p w:rsidR="00D979FC" w:rsidRPr="00947407" w:rsidRDefault="00D979FC" w:rsidP="00D979FC">
            <w:pPr>
              <w:widowControl/>
              <w:suppressAutoHyphens w:val="0"/>
              <w:jc w:val="center"/>
              <w:rPr>
                <w:rFonts w:eastAsia="Times New Roman" w:cs="Times New Roman"/>
                <w:b/>
                <w:bCs/>
                <w:kern w:val="0"/>
                <w:sz w:val="27"/>
                <w:szCs w:val="27"/>
                <w:lang w:eastAsia="ru-RU" w:bidi="ar-SA"/>
              </w:rPr>
            </w:pPr>
            <w:r w:rsidRPr="00947407">
              <w:rPr>
                <w:rFonts w:eastAsia="Times New Roman" w:cs="Times New Roman"/>
                <w:b/>
                <w:bCs/>
                <w:kern w:val="0"/>
                <w:sz w:val="27"/>
                <w:szCs w:val="27"/>
                <w:lang w:eastAsia="ru-RU" w:bidi="ar-SA"/>
              </w:rPr>
              <w:t>Биология</w:t>
            </w:r>
          </w:p>
        </w:tc>
      </w:tr>
      <w:tr w:rsidR="00642CEB" w:rsidRPr="00947407" w:rsidTr="00567D15">
        <w:trPr>
          <w:gridAfter w:val="29"/>
          <w:wAfter w:w="2579" w:type="dxa"/>
          <w:trHeight w:val="255"/>
        </w:trPr>
        <w:tc>
          <w:tcPr>
            <w:tcW w:w="867" w:type="dxa"/>
            <w:tcBorders>
              <w:top w:val="nil"/>
              <w:left w:val="nil"/>
              <w:bottom w:val="nil"/>
              <w:right w:val="nil"/>
            </w:tcBorders>
            <w:shd w:val="clear" w:color="auto" w:fill="auto"/>
            <w:hideMark/>
          </w:tcPr>
          <w:p w:rsidR="00D979FC" w:rsidRPr="00947407" w:rsidRDefault="00D979FC" w:rsidP="00D979FC">
            <w:pPr>
              <w:widowControl/>
              <w:suppressAutoHyphens w:val="0"/>
              <w:jc w:val="center"/>
              <w:rPr>
                <w:rFonts w:eastAsia="Times New Roman" w:cs="Times New Roman"/>
                <w:b/>
                <w:bCs/>
                <w:kern w:val="0"/>
                <w:sz w:val="27"/>
                <w:szCs w:val="27"/>
                <w:lang w:eastAsia="ru-RU" w:bidi="ar-SA"/>
              </w:rPr>
            </w:pPr>
          </w:p>
        </w:tc>
        <w:tc>
          <w:tcPr>
            <w:tcW w:w="1798" w:type="dxa"/>
            <w:gridSpan w:val="6"/>
            <w:tcBorders>
              <w:top w:val="nil"/>
              <w:left w:val="nil"/>
              <w:bottom w:val="nil"/>
              <w:right w:val="nil"/>
            </w:tcBorders>
            <w:shd w:val="clear" w:color="auto" w:fill="auto"/>
            <w:hideMark/>
          </w:tcPr>
          <w:p w:rsidR="00D979FC" w:rsidRPr="00947407" w:rsidRDefault="00D979FC" w:rsidP="00D979FC">
            <w:pPr>
              <w:widowControl/>
              <w:suppressAutoHyphens w:val="0"/>
              <w:jc w:val="center"/>
              <w:rPr>
                <w:rFonts w:eastAsia="Times New Roman" w:cs="Times New Roman"/>
                <w:b/>
                <w:bCs/>
                <w:kern w:val="0"/>
                <w:sz w:val="27"/>
                <w:szCs w:val="27"/>
                <w:lang w:eastAsia="ru-RU" w:bidi="ar-SA"/>
              </w:rPr>
            </w:pPr>
          </w:p>
        </w:tc>
        <w:tc>
          <w:tcPr>
            <w:tcW w:w="423" w:type="dxa"/>
            <w:gridSpan w:val="3"/>
            <w:tcBorders>
              <w:top w:val="nil"/>
              <w:left w:val="nil"/>
              <w:bottom w:val="nil"/>
              <w:right w:val="nil"/>
            </w:tcBorders>
            <w:shd w:val="clear" w:color="auto" w:fill="auto"/>
            <w:hideMark/>
          </w:tcPr>
          <w:p w:rsidR="00D979FC" w:rsidRPr="00947407" w:rsidRDefault="00D979FC" w:rsidP="00D979FC">
            <w:pPr>
              <w:widowControl/>
              <w:suppressAutoHyphens w:val="0"/>
              <w:jc w:val="center"/>
              <w:rPr>
                <w:rFonts w:eastAsia="Times New Roman" w:cs="Times New Roman"/>
                <w:b/>
                <w:bCs/>
                <w:kern w:val="0"/>
                <w:sz w:val="27"/>
                <w:szCs w:val="27"/>
                <w:lang w:eastAsia="ru-RU" w:bidi="ar-SA"/>
              </w:rPr>
            </w:pPr>
          </w:p>
        </w:tc>
        <w:tc>
          <w:tcPr>
            <w:tcW w:w="335" w:type="dxa"/>
            <w:gridSpan w:val="3"/>
            <w:tcBorders>
              <w:top w:val="nil"/>
              <w:left w:val="nil"/>
              <w:bottom w:val="nil"/>
              <w:right w:val="nil"/>
            </w:tcBorders>
            <w:shd w:val="clear" w:color="auto" w:fill="auto"/>
            <w:hideMark/>
          </w:tcPr>
          <w:p w:rsidR="00D979FC" w:rsidRPr="00947407" w:rsidRDefault="00D979FC" w:rsidP="00D979FC">
            <w:pPr>
              <w:widowControl/>
              <w:suppressAutoHyphens w:val="0"/>
              <w:jc w:val="center"/>
              <w:rPr>
                <w:rFonts w:eastAsia="Times New Roman" w:cs="Times New Roman"/>
                <w:b/>
                <w:bCs/>
                <w:kern w:val="0"/>
                <w:sz w:val="27"/>
                <w:szCs w:val="27"/>
                <w:lang w:eastAsia="ru-RU" w:bidi="ar-SA"/>
              </w:rPr>
            </w:pPr>
          </w:p>
        </w:tc>
        <w:tc>
          <w:tcPr>
            <w:tcW w:w="238" w:type="dxa"/>
            <w:gridSpan w:val="4"/>
            <w:tcBorders>
              <w:top w:val="nil"/>
              <w:left w:val="nil"/>
              <w:bottom w:val="nil"/>
              <w:right w:val="nil"/>
            </w:tcBorders>
            <w:shd w:val="clear" w:color="auto" w:fill="auto"/>
            <w:hideMark/>
          </w:tcPr>
          <w:p w:rsidR="00D979FC" w:rsidRPr="00947407" w:rsidRDefault="00D979FC" w:rsidP="00D979FC">
            <w:pPr>
              <w:widowControl/>
              <w:suppressAutoHyphens w:val="0"/>
              <w:jc w:val="center"/>
              <w:rPr>
                <w:rFonts w:eastAsia="Times New Roman" w:cs="Times New Roman"/>
                <w:b/>
                <w:bCs/>
                <w:kern w:val="0"/>
                <w:sz w:val="27"/>
                <w:szCs w:val="27"/>
                <w:lang w:eastAsia="ru-RU" w:bidi="ar-SA"/>
              </w:rPr>
            </w:pPr>
          </w:p>
        </w:tc>
        <w:tc>
          <w:tcPr>
            <w:tcW w:w="1716" w:type="dxa"/>
            <w:gridSpan w:val="11"/>
            <w:tcBorders>
              <w:top w:val="nil"/>
              <w:left w:val="nil"/>
              <w:bottom w:val="nil"/>
              <w:right w:val="nil"/>
            </w:tcBorders>
            <w:shd w:val="clear" w:color="auto" w:fill="auto"/>
            <w:hideMark/>
          </w:tcPr>
          <w:p w:rsidR="00D979FC" w:rsidRPr="00947407" w:rsidRDefault="00D979FC" w:rsidP="00D979FC">
            <w:pPr>
              <w:widowControl/>
              <w:suppressAutoHyphens w:val="0"/>
              <w:jc w:val="center"/>
              <w:rPr>
                <w:rFonts w:eastAsia="Times New Roman" w:cs="Times New Roman"/>
                <w:b/>
                <w:bCs/>
                <w:kern w:val="0"/>
                <w:sz w:val="27"/>
                <w:szCs w:val="27"/>
                <w:lang w:eastAsia="ru-RU" w:bidi="ar-SA"/>
              </w:rPr>
            </w:pPr>
          </w:p>
        </w:tc>
        <w:tc>
          <w:tcPr>
            <w:tcW w:w="1714" w:type="dxa"/>
            <w:gridSpan w:val="9"/>
            <w:tcBorders>
              <w:top w:val="nil"/>
              <w:left w:val="nil"/>
              <w:bottom w:val="nil"/>
              <w:right w:val="nil"/>
            </w:tcBorders>
            <w:shd w:val="clear" w:color="auto" w:fill="auto"/>
            <w:hideMark/>
          </w:tcPr>
          <w:p w:rsidR="00D979FC" w:rsidRPr="00947407" w:rsidRDefault="00D979FC" w:rsidP="00D979FC">
            <w:pPr>
              <w:widowControl/>
              <w:suppressAutoHyphens w:val="0"/>
              <w:jc w:val="center"/>
              <w:rPr>
                <w:rFonts w:eastAsia="Times New Roman" w:cs="Times New Roman"/>
                <w:b/>
                <w:bCs/>
                <w:kern w:val="0"/>
                <w:sz w:val="27"/>
                <w:szCs w:val="27"/>
                <w:lang w:eastAsia="ru-RU" w:bidi="ar-SA"/>
              </w:rPr>
            </w:pPr>
          </w:p>
        </w:tc>
        <w:tc>
          <w:tcPr>
            <w:tcW w:w="1100" w:type="dxa"/>
            <w:gridSpan w:val="6"/>
            <w:tcBorders>
              <w:top w:val="nil"/>
              <w:left w:val="nil"/>
              <w:bottom w:val="nil"/>
              <w:right w:val="nil"/>
            </w:tcBorders>
            <w:shd w:val="clear" w:color="auto" w:fill="auto"/>
            <w:hideMark/>
          </w:tcPr>
          <w:p w:rsidR="00D979FC" w:rsidRPr="00947407" w:rsidRDefault="00D979FC" w:rsidP="00D979FC">
            <w:pPr>
              <w:widowControl/>
              <w:suppressAutoHyphens w:val="0"/>
              <w:jc w:val="center"/>
              <w:rPr>
                <w:rFonts w:eastAsia="Times New Roman" w:cs="Times New Roman"/>
                <w:b/>
                <w:bCs/>
                <w:kern w:val="0"/>
                <w:sz w:val="27"/>
                <w:szCs w:val="27"/>
                <w:lang w:eastAsia="ru-RU" w:bidi="ar-SA"/>
              </w:rPr>
            </w:pPr>
          </w:p>
        </w:tc>
        <w:tc>
          <w:tcPr>
            <w:tcW w:w="422" w:type="dxa"/>
            <w:gridSpan w:val="4"/>
            <w:tcBorders>
              <w:top w:val="nil"/>
              <w:left w:val="nil"/>
              <w:bottom w:val="nil"/>
              <w:right w:val="nil"/>
            </w:tcBorders>
            <w:shd w:val="clear" w:color="auto" w:fill="auto"/>
            <w:hideMark/>
          </w:tcPr>
          <w:p w:rsidR="00D979FC" w:rsidRPr="00947407" w:rsidRDefault="00D979FC" w:rsidP="00D979FC">
            <w:pPr>
              <w:widowControl/>
              <w:suppressAutoHyphens w:val="0"/>
              <w:jc w:val="center"/>
              <w:rPr>
                <w:rFonts w:eastAsia="Times New Roman" w:cs="Times New Roman"/>
                <w:b/>
                <w:bCs/>
                <w:kern w:val="0"/>
                <w:sz w:val="27"/>
                <w:szCs w:val="27"/>
                <w:lang w:eastAsia="ru-RU" w:bidi="ar-SA"/>
              </w:rPr>
            </w:pPr>
          </w:p>
        </w:tc>
      </w:tr>
      <w:tr w:rsidR="00642CEB" w:rsidRPr="00947407" w:rsidTr="00567D15">
        <w:trPr>
          <w:gridAfter w:val="10"/>
          <w:wAfter w:w="1327" w:type="dxa"/>
          <w:trHeight w:val="840"/>
        </w:trPr>
        <w:tc>
          <w:tcPr>
            <w:tcW w:w="86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979FC" w:rsidRPr="00947407" w:rsidRDefault="00D979FC" w:rsidP="00D979FC">
            <w:pPr>
              <w:widowControl/>
              <w:suppressAutoHyphens w:val="0"/>
              <w:jc w:val="center"/>
              <w:rPr>
                <w:rFonts w:eastAsia="Times New Roman" w:cs="Times New Roman"/>
                <w:kern w:val="0"/>
                <w:sz w:val="27"/>
                <w:szCs w:val="27"/>
                <w:lang w:eastAsia="ru-RU" w:bidi="ar-SA"/>
              </w:rPr>
            </w:pPr>
            <w:r w:rsidRPr="00947407">
              <w:rPr>
                <w:rFonts w:eastAsia="Times New Roman" w:cs="Times New Roman"/>
                <w:kern w:val="0"/>
                <w:sz w:val="27"/>
                <w:szCs w:val="27"/>
                <w:lang w:eastAsia="ru-RU" w:bidi="ar-SA"/>
              </w:rPr>
              <w:t>кол-во кабинетов</w:t>
            </w:r>
          </w:p>
        </w:tc>
        <w:tc>
          <w:tcPr>
            <w:tcW w:w="1137" w:type="dxa"/>
            <w:gridSpan w:val="3"/>
            <w:tcBorders>
              <w:top w:val="single" w:sz="4" w:space="0" w:color="auto"/>
              <w:left w:val="nil"/>
              <w:bottom w:val="single" w:sz="4" w:space="0" w:color="auto"/>
              <w:right w:val="single" w:sz="4" w:space="0" w:color="auto"/>
            </w:tcBorders>
            <w:shd w:val="clear" w:color="auto" w:fill="auto"/>
            <w:vAlign w:val="center"/>
            <w:hideMark/>
          </w:tcPr>
          <w:p w:rsidR="00D979FC" w:rsidRPr="00947407" w:rsidRDefault="00D979FC" w:rsidP="00D979FC">
            <w:pPr>
              <w:widowControl/>
              <w:suppressAutoHyphens w:val="0"/>
              <w:jc w:val="center"/>
              <w:rPr>
                <w:rFonts w:eastAsia="Times New Roman" w:cs="Times New Roman"/>
                <w:kern w:val="0"/>
                <w:sz w:val="27"/>
                <w:szCs w:val="27"/>
                <w:lang w:eastAsia="ru-RU" w:bidi="ar-SA"/>
              </w:rPr>
            </w:pPr>
            <w:r w:rsidRPr="00947407">
              <w:rPr>
                <w:rFonts w:eastAsia="Times New Roman" w:cs="Times New Roman"/>
                <w:kern w:val="0"/>
                <w:sz w:val="27"/>
                <w:szCs w:val="27"/>
                <w:lang w:eastAsia="ru-RU" w:bidi="ar-SA"/>
              </w:rPr>
              <w:t>оснащенность кабинета (</w:t>
            </w:r>
            <w:proofErr w:type="gramStart"/>
            <w:r w:rsidRPr="00947407">
              <w:rPr>
                <w:rFonts w:eastAsia="Times New Roman" w:cs="Times New Roman"/>
                <w:kern w:val="0"/>
                <w:sz w:val="27"/>
                <w:szCs w:val="27"/>
                <w:lang w:eastAsia="ru-RU" w:bidi="ar-SA"/>
              </w:rPr>
              <w:t>в</w:t>
            </w:r>
            <w:proofErr w:type="gramEnd"/>
            <w:r w:rsidRPr="00947407">
              <w:rPr>
                <w:rFonts w:eastAsia="Times New Roman" w:cs="Times New Roman"/>
                <w:kern w:val="0"/>
                <w:sz w:val="27"/>
                <w:szCs w:val="27"/>
                <w:lang w:eastAsia="ru-RU" w:bidi="ar-SA"/>
              </w:rPr>
              <w:t>%)</w:t>
            </w:r>
          </w:p>
        </w:tc>
        <w:tc>
          <w:tcPr>
            <w:tcW w:w="1571" w:type="dxa"/>
            <w:gridSpan w:val="12"/>
            <w:tcBorders>
              <w:top w:val="single" w:sz="4" w:space="0" w:color="auto"/>
              <w:left w:val="nil"/>
              <w:bottom w:val="single" w:sz="4" w:space="0" w:color="auto"/>
              <w:right w:val="single" w:sz="4" w:space="0" w:color="auto"/>
            </w:tcBorders>
            <w:shd w:val="clear" w:color="auto" w:fill="auto"/>
            <w:vAlign w:val="center"/>
            <w:hideMark/>
          </w:tcPr>
          <w:p w:rsidR="00D979FC" w:rsidRPr="00947407" w:rsidRDefault="00D979FC" w:rsidP="00D979FC">
            <w:pPr>
              <w:widowControl/>
              <w:suppressAutoHyphens w:val="0"/>
              <w:jc w:val="center"/>
              <w:rPr>
                <w:rFonts w:eastAsia="Times New Roman" w:cs="Times New Roman"/>
                <w:kern w:val="0"/>
                <w:sz w:val="27"/>
                <w:szCs w:val="27"/>
                <w:lang w:eastAsia="ru-RU" w:bidi="ar-SA"/>
              </w:rPr>
            </w:pPr>
            <w:r w:rsidRPr="00947407">
              <w:rPr>
                <w:rFonts w:eastAsia="Times New Roman" w:cs="Times New Roman"/>
                <w:kern w:val="0"/>
                <w:sz w:val="27"/>
                <w:szCs w:val="27"/>
                <w:lang w:eastAsia="ru-RU" w:bidi="ar-SA"/>
              </w:rPr>
              <w:t xml:space="preserve">демонстрационное оборудование (ботаника -5-6 </w:t>
            </w:r>
            <w:proofErr w:type="spellStart"/>
            <w:r w:rsidRPr="00947407">
              <w:rPr>
                <w:rFonts w:eastAsia="Times New Roman" w:cs="Times New Roman"/>
                <w:kern w:val="0"/>
                <w:sz w:val="27"/>
                <w:szCs w:val="27"/>
                <w:lang w:eastAsia="ru-RU" w:bidi="ar-SA"/>
              </w:rPr>
              <w:t>кл</w:t>
            </w:r>
            <w:proofErr w:type="spellEnd"/>
            <w:r w:rsidRPr="00947407">
              <w:rPr>
                <w:rFonts w:eastAsia="Times New Roman" w:cs="Times New Roman"/>
                <w:kern w:val="0"/>
                <w:sz w:val="27"/>
                <w:szCs w:val="27"/>
                <w:lang w:eastAsia="ru-RU" w:bidi="ar-SA"/>
              </w:rPr>
              <w:t>.) (</w:t>
            </w:r>
            <w:proofErr w:type="gramStart"/>
            <w:r w:rsidRPr="00947407">
              <w:rPr>
                <w:rFonts w:eastAsia="Times New Roman" w:cs="Times New Roman"/>
                <w:kern w:val="0"/>
                <w:sz w:val="27"/>
                <w:szCs w:val="27"/>
                <w:lang w:eastAsia="ru-RU" w:bidi="ar-SA"/>
              </w:rPr>
              <w:t>в</w:t>
            </w:r>
            <w:proofErr w:type="gramEnd"/>
            <w:r w:rsidRPr="00947407">
              <w:rPr>
                <w:rFonts w:eastAsia="Times New Roman" w:cs="Times New Roman"/>
                <w:kern w:val="0"/>
                <w:sz w:val="27"/>
                <w:szCs w:val="27"/>
                <w:lang w:eastAsia="ru-RU" w:bidi="ar-SA"/>
              </w:rPr>
              <w:t xml:space="preserve"> %)</w:t>
            </w:r>
          </w:p>
        </w:tc>
        <w:tc>
          <w:tcPr>
            <w:tcW w:w="1716" w:type="dxa"/>
            <w:gridSpan w:val="11"/>
            <w:tcBorders>
              <w:top w:val="single" w:sz="4" w:space="0" w:color="auto"/>
              <w:left w:val="nil"/>
              <w:bottom w:val="single" w:sz="4" w:space="0" w:color="auto"/>
              <w:right w:val="single" w:sz="4" w:space="0" w:color="auto"/>
            </w:tcBorders>
            <w:shd w:val="clear" w:color="auto" w:fill="auto"/>
            <w:vAlign w:val="center"/>
            <w:hideMark/>
          </w:tcPr>
          <w:p w:rsidR="00D979FC" w:rsidRPr="00947407" w:rsidRDefault="00D979FC" w:rsidP="00D979FC">
            <w:pPr>
              <w:widowControl/>
              <w:suppressAutoHyphens w:val="0"/>
              <w:jc w:val="center"/>
              <w:rPr>
                <w:rFonts w:eastAsia="Times New Roman" w:cs="Times New Roman"/>
                <w:kern w:val="0"/>
                <w:sz w:val="27"/>
                <w:szCs w:val="27"/>
                <w:lang w:eastAsia="ru-RU" w:bidi="ar-SA"/>
              </w:rPr>
            </w:pPr>
            <w:r w:rsidRPr="00947407">
              <w:rPr>
                <w:rFonts w:eastAsia="Times New Roman" w:cs="Times New Roman"/>
                <w:kern w:val="0"/>
                <w:sz w:val="27"/>
                <w:szCs w:val="27"/>
                <w:lang w:eastAsia="ru-RU" w:bidi="ar-SA"/>
              </w:rPr>
              <w:t>демонстрационное оборудование (зоология - 7 класс) (</w:t>
            </w:r>
            <w:proofErr w:type="gramStart"/>
            <w:r w:rsidRPr="00947407">
              <w:rPr>
                <w:rFonts w:eastAsia="Times New Roman" w:cs="Times New Roman"/>
                <w:kern w:val="0"/>
                <w:sz w:val="27"/>
                <w:szCs w:val="27"/>
                <w:lang w:eastAsia="ru-RU" w:bidi="ar-SA"/>
              </w:rPr>
              <w:t>в</w:t>
            </w:r>
            <w:proofErr w:type="gramEnd"/>
            <w:r w:rsidRPr="00947407">
              <w:rPr>
                <w:rFonts w:eastAsia="Times New Roman" w:cs="Times New Roman"/>
                <w:kern w:val="0"/>
                <w:sz w:val="27"/>
                <w:szCs w:val="27"/>
                <w:lang w:eastAsia="ru-RU" w:bidi="ar-SA"/>
              </w:rPr>
              <w:t xml:space="preserve"> %)</w:t>
            </w:r>
          </w:p>
        </w:tc>
        <w:tc>
          <w:tcPr>
            <w:tcW w:w="1714" w:type="dxa"/>
            <w:gridSpan w:val="9"/>
            <w:tcBorders>
              <w:top w:val="single" w:sz="4" w:space="0" w:color="auto"/>
              <w:left w:val="nil"/>
              <w:bottom w:val="single" w:sz="4" w:space="0" w:color="auto"/>
              <w:right w:val="single" w:sz="4" w:space="0" w:color="auto"/>
            </w:tcBorders>
            <w:shd w:val="clear" w:color="auto" w:fill="auto"/>
            <w:vAlign w:val="center"/>
            <w:hideMark/>
          </w:tcPr>
          <w:p w:rsidR="00D979FC" w:rsidRPr="00947407" w:rsidRDefault="00D979FC" w:rsidP="00D979FC">
            <w:pPr>
              <w:widowControl/>
              <w:suppressAutoHyphens w:val="0"/>
              <w:jc w:val="center"/>
              <w:rPr>
                <w:rFonts w:eastAsia="Times New Roman" w:cs="Times New Roman"/>
                <w:kern w:val="0"/>
                <w:sz w:val="27"/>
                <w:szCs w:val="27"/>
                <w:lang w:eastAsia="ru-RU" w:bidi="ar-SA"/>
              </w:rPr>
            </w:pPr>
            <w:r w:rsidRPr="00947407">
              <w:rPr>
                <w:rFonts w:eastAsia="Times New Roman" w:cs="Times New Roman"/>
                <w:kern w:val="0"/>
                <w:sz w:val="27"/>
                <w:szCs w:val="27"/>
                <w:lang w:eastAsia="ru-RU" w:bidi="ar-SA"/>
              </w:rPr>
              <w:t xml:space="preserve">демонстрационное оборудование (анатомия - 8-9 </w:t>
            </w:r>
            <w:proofErr w:type="spellStart"/>
            <w:r w:rsidRPr="00947407">
              <w:rPr>
                <w:rFonts w:eastAsia="Times New Roman" w:cs="Times New Roman"/>
                <w:kern w:val="0"/>
                <w:sz w:val="27"/>
                <w:szCs w:val="27"/>
                <w:lang w:eastAsia="ru-RU" w:bidi="ar-SA"/>
              </w:rPr>
              <w:t>кл</w:t>
            </w:r>
            <w:proofErr w:type="spellEnd"/>
            <w:r w:rsidRPr="00947407">
              <w:rPr>
                <w:rFonts w:eastAsia="Times New Roman" w:cs="Times New Roman"/>
                <w:kern w:val="0"/>
                <w:sz w:val="27"/>
                <w:szCs w:val="27"/>
                <w:lang w:eastAsia="ru-RU" w:bidi="ar-SA"/>
              </w:rPr>
              <w:t>.)     (</w:t>
            </w:r>
            <w:proofErr w:type="gramStart"/>
            <w:r w:rsidRPr="00947407">
              <w:rPr>
                <w:rFonts w:eastAsia="Times New Roman" w:cs="Times New Roman"/>
                <w:kern w:val="0"/>
                <w:sz w:val="27"/>
                <w:szCs w:val="27"/>
                <w:lang w:eastAsia="ru-RU" w:bidi="ar-SA"/>
              </w:rPr>
              <w:t>в</w:t>
            </w:r>
            <w:proofErr w:type="gramEnd"/>
            <w:r w:rsidRPr="00947407">
              <w:rPr>
                <w:rFonts w:eastAsia="Times New Roman" w:cs="Times New Roman"/>
                <w:kern w:val="0"/>
                <w:sz w:val="27"/>
                <w:szCs w:val="27"/>
                <w:lang w:eastAsia="ru-RU" w:bidi="ar-SA"/>
              </w:rPr>
              <w:t xml:space="preserve"> %)</w:t>
            </w:r>
          </w:p>
        </w:tc>
        <w:tc>
          <w:tcPr>
            <w:tcW w:w="1573" w:type="dxa"/>
            <w:gridSpan w:val="10"/>
            <w:tcBorders>
              <w:top w:val="single" w:sz="4" w:space="0" w:color="auto"/>
              <w:left w:val="nil"/>
              <w:bottom w:val="single" w:sz="4" w:space="0" w:color="auto"/>
              <w:right w:val="single" w:sz="4" w:space="0" w:color="auto"/>
            </w:tcBorders>
            <w:shd w:val="clear" w:color="auto" w:fill="auto"/>
            <w:vAlign w:val="center"/>
            <w:hideMark/>
          </w:tcPr>
          <w:p w:rsidR="00642CEB" w:rsidRPr="00947407" w:rsidRDefault="00D979FC" w:rsidP="00D979FC">
            <w:pPr>
              <w:widowControl/>
              <w:suppressAutoHyphens w:val="0"/>
              <w:jc w:val="center"/>
              <w:rPr>
                <w:rFonts w:eastAsia="Times New Roman" w:cs="Times New Roman"/>
                <w:kern w:val="0"/>
                <w:sz w:val="27"/>
                <w:szCs w:val="27"/>
                <w:lang w:eastAsia="ru-RU" w:bidi="ar-SA"/>
              </w:rPr>
            </w:pPr>
            <w:r w:rsidRPr="00947407">
              <w:rPr>
                <w:rFonts w:eastAsia="Times New Roman" w:cs="Times New Roman"/>
                <w:kern w:val="0"/>
                <w:sz w:val="27"/>
                <w:szCs w:val="27"/>
                <w:lang w:eastAsia="ru-RU" w:bidi="ar-SA"/>
              </w:rPr>
              <w:t xml:space="preserve">демонстрационное оборудование </w:t>
            </w:r>
          </w:p>
          <w:p w:rsidR="00642CEB" w:rsidRPr="00947407" w:rsidRDefault="00D979FC" w:rsidP="00D979FC">
            <w:pPr>
              <w:widowControl/>
              <w:suppressAutoHyphens w:val="0"/>
              <w:jc w:val="center"/>
              <w:rPr>
                <w:rFonts w:eastAsia="Times New Roman" w:cs="Times New Roman"/>
                <w:kern w:val="0"/>
                <w:sz w:val="27"/>
                <w:szCs w:val="27"/>
                <w:lang w:eastAsia="ru-RU" w:bidi="ar-SA"/>
              </w:rPr>
            </w:pPr>
            <w:proofErr w:type="gramStart"/>
            <w:r w:rsidRPr="00947407">
              <w:rPr>
                <w:rFonts w:eastAsia="Times New Roman" w:cs="Times New Roman"/>
                <w:kern w:val="0"/>
                <w:sz w:val="27"/>
                <w:szCs w:val="27"/>
                <w:lang w:eastAsia="ru-RU" w:bidi="ar-SA"/>
              </w:rPr>
              <w:t>(общая биология</w:t>
            </w:r>
            <w:proofErr w:type="gramEnd"/>
          </w:p>
          <w:p w:rsidR="00D979FC" w:rsidRPr="00947407" w:rsidRDefault="00D979FC" w:rsidP="00D979FC">
            <w:pPr>
              <w:widowControl/>
              <w:suppressAutoHyphens w:val="0"/>
              <w:jc w:val="center"/>
              <w:rPr>
                <w:rFonts w:eastAsia="Times New Roman" w:cs="Times New Roman"/>
                <w:kern w:val="0"/>
                <w:sz w:val="27"/>
                <w:szCs w:val="27"/>
                <w:lang w:eastAsia="ru-RU" w:bidi="ar-SA"/>
              </w:rPr>
            </w:pPr>
            <w:proofErr w:type="gramStart"/>
            <w:r w:rsidRPr="00947407">
              <w:rPr>
                <w:rFonts w:eastAsia="Times New Roman" w:cs="Times New Roman"/>
                <w:kern w:val="0"/>
                <w:sz w:val="27"/>
                <w:szCs w:val="27"/>
                <w:lang w:eastAsia="ru-RU" w:bidi="ar-SA"/>
              </w:rPr>
              <w:t>- 10-11 класс)      (в %)</w:t>
            </w:r>
            <w:proofErr w:type="gramEnd"/>
          </w:p>
        </w:tc>
        <w:tc>
          <w:tcPr>
            <w:tcW w:w="1287" w:type="dxa"/>
            <w:gridSpan w:val="20"/>
            <w:tcBorders>
              <w:top w:val="single" w:sz="4" w:space="0" w:color="auto"/>
              <w:left w:val="nil"/>
              <w:bottom w:val="single" w:sz="4" w:space="0" w:color="auto"/>
              <w:right w:val="single" w:sz="4" w:space="0" w:color="auto"/>
            </w:tcBorders>
            <w:shd w:val="clear" w:color="auto" w:fill="auto"/>
            <w:vAlign w:val="center"/>
            <w:hideMark/>
          </w:tcPr>
          <w:p w:rsidR="00D979FC" w:rsidRPr="00947407" w:rsidRDefault="00D979FC" w:rsidP="00D979FC">
            <w:pPr>
              <w:widowControl/>
              <w:suppressAutoHyphens w:val="0"/>
              <w:jc w:val="center"/>
              <w:rPr>
                <w:rFonts w:eastAsia="Times New Roman" w:cs="Times New Roman"/>
                <w:kern w:val="0"/>
                <w:sz w:val="27"/>
                <w:szCs w:val="27"/>
                <w:lang w:eastAsia="ru-RU" w:bidi="ar-SA"/>
              </w:rPr>
            </w:pPr>
            <w:r w:rsidRPr="00947407">
              <w:rPr>
                <w:rFonts w:eastAsia="Times New Roman" w:cs="Times New Roman"/>
                <w:kern w:val="0"/>
                <w:sz w:val="27"/>
                <w:szCs w:val="27"/>
                <w:lang w:eastAsia="ru-RU" w:bidi="ar-SA"/>
              </w:rPr>
              <w:t>лабораторное оборудование (</w:t>
            </w:r>
            <w:proofErr w:type="gramStart"/>
            <w:r w:rsidRPr="00947407">
              <w:rPr>
                <w:rFonts w:eastAsia="Times New Roman" w:cs="Times New Roman"/>
                <w:kern w:val="0"/>
                <w:sz w:val="27"/>
                <w:szCs w:val="27"/>
                <w:lang w:eastAsia="ru-RU" w:bidi="ar-SA"/>
              </w:rPr>
              <w:t>в</w:t>
            </w:r>
            <w:proofErr w:type="gramEnd"/>
            <w:r w:rsidRPr="00947407">
              <w:rPr>
                <w:rFonts w:eastAsia="Times New Roman" w:cs="Times New Roman"/>
                <w:kern w:val="0"/>
                <w:sz w:val="27"/>
                <w:szCs w:val="27"/>
                <w:lang w:eastAsia="ru-RU" w:bidi="ar-SA"/>
              </w:rPr>
              <w:t xml:space="preserve"> %)</w:t>
            </w:r>
          </w:p>
        </w:tc>
      </w:tr>
      <w:tr w:rsidR="00642CEB" w:rsidRPr="00947407" w:rsidTr="00567D15">
        <w:trPr>
          <w:gridAfter w:val="10"/>
          <w:wAfter w:w="1327" w:type="dxa"/>
          <w:trHeight w:val="255"/>
        </w:trPr>
        <w:tc>
          <w:tcPr>
            <w:tcW w:w="867" w:type="dxa"/>
            <w:tcBorders>
              <w:top w:val="nil"/>
              <w:left w:val="single" w:sz="4" w:space="0" w:color="auto"/>
              <w:bottom w:val="single" w:sz="4" w:space="0" w:color="auto"/>
              <w:right w:val="single" w:sz="4" w:space="0" w:color="auto"/>
            </w:tcBorders>
            <w:shd w:val="clear" w:color="auto" w:fill="auto"/>
            <w:vAlign w:val="center"/>
            <w:hideMark/>
          </w:tcPr>
          <w:p w:rsidR="00D979FC" w:rsidRPr="00947407" w:rsidRDefault="00D979FC" w:rsidP="00D979FC">
            <w:pPr>
              <w:widowControl/>
              <w:suppressAutoHyphens w:val="0"/>
              <w:jc w:val="center"/>
              <w:rPr>
                <w:rFonts w:eastAsia="Times New Roman" w:cs="Times New Roman"/>
                <w:kern w:val="0"/>
                <w:sz w:val="27"/>
                <w:szCs w:val="27"/>
                <w:lang w:eastAsia="ru-RU" w:bidi="ar-SA"/>
              </w:rPr>
            </w:pPr>
            <w:r w:rsidRPr="00947407">
              <w:rPr>
                <w:rFonts w:eastAsia="Times New Roman" w:cs="Times New Roman"/>
                <w:kern w:val="0"/>
                <w:sz w:val="27"/>
                <w:szCs w:val="27"/>
                <w:lang w:eastAsia="ru-RU" w:bidi="ar-SA"/>
              </w:rPr>
              <w:t>1</w:t>
            </w:r>
          </w:p>
        </w:tc>
        <w:tc>
          <w:tcPr>
            <w:tcW w:w="1137" w:type="dxa"/>
            <w:gridSpan w:val="3"/>
            <w:tcBorders>
              <w:top w:val="single" w:sz="4" w:space="0" w:color="auto"/>
              <w:left w:val="nil"/>
              <w:bottom w:val="single" w:sz="4" w:space="0" w:color="auto"/>
              <w:right w:val="single" w:sz="4" w:space="0" w:color="000000"/>
            </w:tcBorders>
            <w:shd w:val="clear" w:color="auto" w:fill="auto"/>
            <w:vAlign w:val="center"/>
            <w:hideMark/>
          </w:tcPr>
          <w:p w:rsidR="00D979FC" w:rsidRPr="00947407" w:rsidRDefault="00D979FC" w:rsidP="00D979FC">
            <w:pPr>
              <w:widowControl/>
              <w:suppressAutoHyphens w:val="0"/>
              <w:jc w:val="center"/>
              <w:rPr>
                <w:rFonts w:eastAsia="Times New Roman" w:cs="Times New Roman"/>
                <w:kern w:val="0"/>
                <w:sz w:val="27"/>
                <w:szCs w:val="27"/>
                <w:lang w:eastAsia="ru-RU" w:bidi="ar-SA"/>
              </w:rPr>
            </w:pPr>
            <w:r w:rsidRPr="00947407">
              <w:rPr>
                <w:rFonts w:eastAsia="Times New Roman" w:cs="Times New Roman"/>
                <w:kern w:val="0"/>
                <w:sz w:val="27"/>
                <w:szCs w:val="27"/>
                <w:lang w:eastAsia="ru-RU" w:bidi="ar-SA"/>
              </w:rPr>
              <w:t>2</w:t>
            </w:r>
          </w:p>
        </w:tc>
        <w:tc>
          <w:tcPr>
            <w:tcW w:w="1571" w:type="dxa"/>
            <w:gridSpan w:val="12"/>
            <w:tcBorders>
              <w:top w:val="nil"/>
              <w:left w:val="nil"/>
              <w:bottom w:val="single" w:sz="4" w:space="0" w:color="auto"/>
              <w:right w:val="single" w:sz="4" w:space="0" w:color="auto"/>
            </w:tcBorders>
            <w:shd w:val="clear" w:color="auto" w:fill="auto"/>
            <w:vAlign w:val="center"/>
            <w:hideMark/>
          </w:tcPr>
          <w:p w:rsidR="00D979FC" w:rsidRPr="00947407" w:rsidRDefault="00D979FC" w:rsidP="00D979FC">
            <w:pPr>
              <w:widowControl/>
              <w:suppressAutoHyphens w:val="0"/>
              <w:jc w:val="center"/>
              <w:rPr>
                <w:rFonts w:eastAsia="Times New Roman" w:cs="Times New Roman"/>
                <w:kern w:val="0"/>
                <w:sz w:val="27"/>
                <w:szCs w:val="27"/>
                <w:lang w:eastAsia="ru-RU" w:bidi="ar-SA"/>
              </w:rPr>
            </w:pPr>
            <w:r w:rsidRPr="00947407">
              <w:rPr>
                <w:rFonts w:eastAsia="Times New Roman" w:cs="Times New Roman"/>
                <w:kern w:val="0"/>
                <w:sz w:val="27"/>
                <w:szCs w:val="27"/>
                <w:lang w:eastAsia="ru-RU" w:bidi="ar-SA"/>
              </w:rPr>
              <w:t>3</w:t>
            </w:r>
          </w:p>
        </w:tc>
        <w:tc>
          <w:tcPr>
            <w:tcW w:w="1716" w:type="dxa"/>
            <w:gridSpan w:val="11"/>
            <w:tcBorders>
              <w:top w:val="nil"/>
              <w:left w:val="nil"/>
              <w:bottom w:val="single" w:sz="4" w:space="0" w:color="auto"/>
              <w:right w:val="single" w:sz="4" w:space="0" w:color="auto"/>
            </w:tcBorders>
            <w:shd w:val="clear" w:color="auto" w:fill="auto"/>
            <w:vAlign w:val="center"/>
            <w:hideMark/>
          </w:tcPr>
          <w:p w:rsidR="00D979FC" w:rsidRPr="00947407" w:rsidRDefault="00D979FC" w:rsidP="00D979FC">
            <w:pPr>
              <w:widowControl/>
              <w:suppressAutoHyphens w:val="0"/>
              <w:jc w:val="center"/>
              <w:rPr>
                <w:rFonts w:eastAsia="Times New Roman" w:cs="Times New Roman"/>
                <w:kern w:val="0"/>
                <w:sz w:val="27"/>
                <w:szCs w:val="27"/>
                <w:lang w:eastAsia="ru-RU" w:bidi="ar-SA"/>
              </w:rPr>
            </w:pPr>
            <w:r w:rsidRPr="00947407">
              <w:rPr>
                <w:rFonts w:eastAsia="Times New Roman" w:cs="Times New Roman"/>
                <w:kern w:val="0"/>
                <w:sz w:val="27"/>
                <w:szCs w:val="27"/>
                <w:lang w:eastAsia="ru-RU" w:bidi="ar-SA"/>
              </w:rPr>
              <w:t>4</w:t>
            </w:r>
          </w:p>
        </w:tc>
        <w:tc>
          <w:tcPr>
            <w:tcW w:w="1714" w:type="dxa"/>
            <w:gridSpan w:val="9"/>
            <w:tcBorders>
              <w:top w:val="nil"/>
              <w:left w:val="nil"/>
              <w:bottom w:val="single" w:sz="4" w:space="0" w:color="auto"/>
              <w:right w:val="single" w:sz="4" w:space="0" w:color="auto"/>
            </w:tcBorders>
            <w:shd w:val="clear" w:color="auto" w:fill="auto"/>
            <w:vAlign w:val="center"/>
            <w:hideMark/>
          </w:tcPr>
          <w:p w:rsidR="00D979FC" w:rsidRPr="00947407" w:rsidRDefault="00D979FC" w:rsidP="00D979FC">
            <w:pPr>
              <w:widowControl/>
              <w:suppressAutoHyphens w:val="0"/>
              <w:jc w:val="center"/>
              <w:rPr>
                <w:rFonts w:eastAsia="Times New Roman" w:cs="Times New Roman"/>
                <w:kern w:val="0"/>
                <w:sz w:val="27"/>
                <w:szCs w:val="27"/>
                <w:lang w:eastAsia="ru-RU" w:bidi="ar-SA"/>
              </w:rPr>
            </w:pPr>
            <w:r w:rsidRPr="00947407">
              <w:rPr>
                <w:rFonts w:eastAsia="Times New Roman" w:cs="Times New Roman"/>
                <w:kern w:val="0"/>
                <w:sz w:val="27"/>
                <w:szCs w:val="27"/>
                <w:lang w:eastAsia="ru-RU" w:bidi="ar-SA"/>
              </w:rPr>
              <w:t>5</w:t>
            </w:r>
          </w:p>
        </w:tc>
        <w:tc>
          <w:tcPr>
            <w:tcW w:w="1573" w:type="dxa"/>
            <w:gridSpan w:val="10"/>
            <w:tcBorders>
              <w:top w:val="nil"/>
              <w:left w:val="nil"/>
              <w:bottom w:val="single" w:sz="4" w:space="0" w:color="auto"/>
              <w:right w:val="single" w:sz="4" w:space="0" w:color="auto"/>
            </w:tcBorders>
            <w:shd w:val="clear" w:color="auto" w:fill="auto"/>
            <w:vAlign w:val="center"/>
            <w:hideMark/>
          </w:tcPr>
          <w:p w:rsidR="00D979FC" w:rsidRPr="00947407" w:rsidRDefault="00D979FC" w:rsidP="00D979FC">
            <w:pPr>
              <w:widowControl/>
              <w:suppressAutoHyphens w:val="0"/>
              <w:jc w:val="center"/>
              <w:rPr>
                <w:rFonts w:eastAsia="Times New Roman" w:cs="Times New Roman"/>
                <w:kern w:val="0"/>
                <w:sz w:val="27"/>
                <w:szCs w:val="27"/>
                <w:lang w:eastAsia="ru-RU" w:bidi="ar-SA"/>
              </w:rPr>
            </w:pPr>
            <w:r w:rsidRPr="00947407">
              <w:rPr>
                <w:rFonts w:eastAsia="Times New Roman" w:cs="Times New Roman"/>
                <w:kern w:val="0"/>
                <w:sz w:val="27"/>
                <w:szCs w:val="27"/>
                <w:lang w:eastAsia="ru-RU" w:bidi="ar-SA"/>
              </w:rPr>
              <w:t>6</w:t>
            </w:r>
          </w:p>
        </w:tc>
        <w:tc>
          <w:tcPr>
            <w:tcW w:w="1287" w:type="dxa"/>
            <w:gridSpan w:val="20"/>
            <w:tcBorders>
              <w:top w:val="nil"/>
              <w:left w:val="nil"/>
              <w:bottom w:val="single" w:sz="4" w:space="0" w:color="auto"/>
              <w:right w:val="single" w:sz="4" w:space="0" w:color="auto"/>
            </w:tcBorders>
            <w:shd w:val="clear" w:color="auto" w:fill="auto"/>
            <w:vAlign w:val="center"/>
            <w:hideMark/>
          </w:tcPr>
          <w:p w:rsidR="00D979FC" w:rsidRPr="00947407" w:rsidRDefault="00D979FC" w:rsidP="00D979FC">
            <w:pPr>
              <w:widowControl/>
              <w:suppressAutoHyphens w:val="0"/>
              <w:jc w:val="center"/>
              <w:rPr>
                <w:rFonts w:eastAsia="Times New Roman" w:cs="Times New Roman"/>
                <w:kern w:val="0"/>
                <w:sz w:val="27"/>
                <w:szCs w:val="27"/>
                <w:lang w:eastAsia="ru-RU" w:bidi="ar-SA"/>
              </w:rPr>
            </w:pPr>
            <w:r w:rsidRPr="00947407">
              <w:rPr>
                <w:rFonts w:eastAsia="Times New Roman" w:cs="Times New Roman"/>
                <w:kern w:val="0"/>
                <w:sz w:val="27"/>
                <w:szCs w:val="27"/>
                <w:lang w:eastAsia="ru-RU" w:bidi="ar-SA"/>
              </w:rPr>
              <w:t>7</w:t>
            </w:r>
          </w:p>
        </w:tc>
      </w:tr>
      <w:tr w:rsidR="00642CEB" w:rsidRPr="00947407" w:rsidTr="00567D15">
        <w:trPr>
          <w:gridAfter w:val="10"/>
          <w:wAfter w:w="1327" w:type="dxa"/>
          <w:trHeight w:val="255"/>
        </w:trPr>
        <w:tc>
          <w:tcPr>
            <w:tcW w:w="867" w:type="dxa"/>
            <w:tcBorders>
              <w:top w:val="nil"/>
              <w:left w:val="single" w:sz="4" w:space="0" w:color="auto"/>
              <w:bottom w:val="single" w:sz="4" w:space="0" w:color="auto"/>
              <w:right w:val="single" w:sz="4" w:space="0" w:color="auto"/>
            </w:tcBorders>
            <w:shd w:val="clear" w:color="auto" w:fill="auto"/>
            <w:vAlign w:val="center"/>
            <w:hideMark/>
          </w:tcPr>
          <w:p w:rsidR="00D979FC" w:rsidRPr="00947407" w:rsidRDefault="00D979FC" w:rsidP="00D979FC">
            <w:pPr>
              <w:widowControl/>
              <w:suppressAutoHyphens w:val="0"/>
              <w:jc w:val="right"/>
              <w:rPr>
                <w:rFonts w:eastAsia="Times New Roman" w:cs="Times New Roman"/>
                <w:kern w:val="0"/>
                <w:sz w:val="27"/>
                <w:szCs w:val="27"/>
                <w:lang w:eastAsia="ru-RU" w:bidi="ar-SA"/>
              </w:rPr>
            </w:pPr>
            <w:r w:rsidRPr="00947407">
              <w:rPr>
                <w:rFonts w:eastAsia="Times New Roman" w:cs="Times New Roman"/>
                <w:kern w:val="0"/>
                <w:sz w:val="27"/>
                <w:szCs w:val="27"/>
                <w:lang w:eastAsia="ru-RU" w:bidi="ar-SA"/>
              </w:rPr>
              <w:t xml:space="preserve">                                              1   </w:t>
            </w:r>
          </w:p>
        </w:tc>
        <w:tc>
          <w:tcPr>
            <w:tcW w:w="1137" w:type="dxa"/>
            <w:gridSpan w:val="3"/>
            <w:tcBorders>
              <w:top w:val="single" w:sz="4" w:space="0" w:color="auto"/>
              <w:left w:val="nil"/>
              <w:bottom w:val="single" w:sz="4" w:space="0" w:color="auto"/>
              <w:right w:val="single" w:sz="4" w:space="0" w:color="000000"/>
            </w:tcBorders>
            <w:shd w:val="clear" w:color="auto" w:fill="auto"/>
            <w:vAlign w:val="center"/>
            <w:hideMark/>
          </w:tcPr>
          <w:p w:rsidR="00D979FC" w:rsidRPr="00947407" w:rsidRDefault="00D979FC" w:rsidP="00D979FC">
            <w:pPr>
              <w:widowControl/>
              <w:suppressAutoHyphens w:val="0"/>
              <w:jc w:val="right"/>
              <w:rPr>
                <w:rFonts w:eastAsia="Times New Roman" w:cs="Times New Roman"/>
                <w:kern w:val="0"/>
                <w:sz w:val="27"/>
                <w:szCs w:val="27"/>
                <w:lang w:eastAsia="ru-RU" w:bidi="ar-SA"/>
              </w:rPr>
            </w:pPr>
            <w:r w:rsidRPr="00947407">
              <w:rPr>
                <w:rFonts w:eastAsia="Times New Roman" w:cs="Times New Roman"/>
                <w:kern w:val="0"/>
                <w:sz w:val="27"/>
                <w:szCs w:val="27"/>
                <w:lang w:eastAsia="ru-RU" w:bidi="ar-SA"/>
              </w:rPr>
              <w:t xml:space="preserve">                                                     76   </w:t>
            </w:r>
          </w:p>
        </w:tc>
        <w:tc>
          <w:tcPr>
            <w:tcW w:w="1571" w:type="dxa"/>
            <w:gridSpan w:val="12"/>
            <w:tcBorders>
              <w:top w:val="nil"/>
              <w:left w:val="nil"/>
              <w:bottom w:val="single" w:sz="4" w:space="0" w:color="auto"/>
              <w:right w:val="single" w:sz="4" w:space="0" w:color="auto"/>
            </w:tcBorders>
            <w:shd w:val="clear" w:color="auto" w:fill="auto"/>
            <w:vAlign w:val="center"/>
            <w:hideMark/>
          </w:tcPr>
          <w:p w:rsidR="00D979FC" w:rsidRPr="00947407" w:rsidRDefault="00D979FC" w:rsidP="00D979FC">
            <w:pPr>
              <w:widowControl/>
              <w:suppressAutoHyphens w:val="0"/>
              <w:jc w:val="right"/>
              <w:rPr>
                <w:rFonts w:eastAsia="Times New Roman" w:cs="Times New Roman"/>
                <w:kern w:val="0"/>
                <w:sz w:val="27"/>
                <w:szCs w:val="27"/>
                <w:lang w:eastAsia="ru-RU" w:bidi="ar-SA"/>
              </w:rPr>
            </w:pPr>
            <w:r w:rsidRPr="00947407">
              <w:rPr>
                <w:rFonts w:eastAsia="Times New Roman" w:cs="Times New Roman"/>
                <w:kern w:val="0"/>
                <w:sz w:val="27"/>
                <w:szCs w:val="27"/>
                <w:lang w:eastAsia="ru-RU" w:bidi="ar-SA"/>
              </w:rPr>
              <w:t xml:space="preserve">                                        77   </w:t>
            </w:r>
          </w:p>
        </w:tc>
        <w:tc>
          <w:tcPr>
            <w:tcW w:w="1716" w:type="dxa"/>
            <w:gridSpan w:val="11"/>
            <w:tcBorders>
              <w:top w:val="nil"/>
              <w:left w:val="nil"/>
              <w:bottom w:val="single" w:sz="4" w:space="0" w:color="auto"/>
              <w:right w:val="single" w:sz="4" w:space="0" w:color="auto"/>
            </w:tcBorders>
            <w:shd w:val="clear" w:color="auto" w:fill="auto"/>
            <w:vAlign w:val="center"/>
            <w:hideMark/>
          </w:tcPr>
          <w:p w:rsidR="00D979FC" w:rsidRPr="00947407" w:rsidRDefault="00D979FC" w:rsidP="00D979FC">
            <w:pPr>
              <w:widowControl/>
              <w:suppressAutoHyphens w:val="0"/>
              <w:jc w:val="right"/>
              <w:rPr>
                <w:rFonts w:eastAsia="Times New Roman" w:cs="Times New Roman"/>
                <w:kern w:val="0"/>
                <w:sz w:val="27"/>
                <w:szCs w:val="27"/>
                <w:lang w:eastAsia="ru-RU" w:bidi="ar-SA"/>
              </w:rPr>
            </w:pPr>
            <w:r w:rsidRPr="00947407">
              <w:rPr>
                <w:rFonts w:eastAsia="Times New Roman" w:cs="Times New Roman"/>
                <w:kern w:val="0"/>
                <w:sz w:val="27"/>
                <w:szCs w:val="27"/>
                <w:lang w:eastAsia="ru-RU" w:bidi="ar-SA"/>
              </w:rPr>
              <w:t xml:space="preserve">                                       78   </w:t>
            </w:r>
          </w:p>
        </w:tc>
        <w:tc>
          <w:tcPr>
            <w:tcW w:w="1714" w:type="dxa"/>
            <w:gridSpan w:val="9"/>
            <w:tcBorders>
              <w:top w:val="nil"/>
              <w:left w:val="nil"/>
              <w:bottom w:val="single" w:sz="4" w:space="0" w:color="auto"/>
              <w:right w:val="single" w:sz="4" w:space="0" w:color="auto"/>
            </w:tcBorders>
            <w:shd w:val="clear" w:color="auto" w:fill="auto"/>
            <w:vAlign w:val="center"/>
            <w:hideMark/>
          </w:tcPr>
          <w:p w:rsidR="00D979FC" w:rsidRPr="00947407" w:rsidRDefault="00D979FC" w:rsidP="00D979FC">
            <w:pPr>
              <w:widowControl/>
              <w:suppressAutoHyphens w:val="0"/>
              <w:jc w:val="right"/>
              <w:rPr>
                <w:rFonts w:eastAsia="Times New Roman" w:cs="Times New Roman"/>
                <w:kern w:val="0"/>
                <w:sz w:val="27"/>
                <w:szCs w:val="27"/>
                <w:lang w:eastAsia="ru-RU" w:bidi="ar-SA"/>
              </w:rPr>
            </w:pPr>
            <w:r w:rsidRPr="00947407">
              <w:rPr>
                <w:rFonts w:eastAsia="Times New Roman" w:cs="Times New Roman"/>
                <w:kern w:val="0"/>
                <w:sz w:val="27"/>
                <w:szCs w:val="27"/>
                <w:lang w:eastAsia="ru-RU" w:bidi="ar-SA"/>
              </w:rPr>
              <w:t xml:space="preserve">                                76   </w:t>
            </w:r>
          </w:p>
        </w:tc>
        <w:tc>
          <w:tcPr>
            <w:tcW w:w="1573" w:type="dxa"/>
            <w:gridSpan w:val="10"/>
            <w:tcBorders>
              <w:top w:val="nil"/>
              <w:left w:val="nil"/>
              <w:bottom w:val="single" w:sz="4" w:space="0" w:color="auto"/>
              <w:right w:val="single" w:sz="4" w:space="0" w:color="auto"/>
            </w:tcBorders>
            <w:shd w:val="clear" w:color="auto" w:fill="auto"/>
            <w:vAlign w:val="center"/>
            <w:hideMark/>
          </w:tcPr>
          <w:p w:rsidR="00D979FC" w:rsidRPr="00947407" w:rsidRDefault="00D979FC" w:rsidP="00D979FC">
            <w:pPr>
              <w:widowControl/>
              <w:suppressAutoHyphens w:val="0"/>
              <w:jc w:val="right"/>
              <w:rPr>
                <w:rFonts w:eastAsia="Times New Roman" w:cs="Times New Roman"/>
                <w:kern w:val="0"/>
                <w:sz w:val="27"/>
                <w:szCs w:val="27"/>
                <w:lang w:eastAsia="ru-RU" w:bidi="ar-SA"/>
              </w:rPr>
            </w:pPr>
            <w:r w:rsidRPr="00947407">
              <w:rPr>
                <w:rFonts w:eastAsia="Times New Roman" w:cs="Times New Roman"/>
                <w:kern w:val="0"/>
                <w:sz w:val="27"/>
                <w:szCs w:val="27"/>
                <w:lang w:eastAsia="ru-RU" w:bidi="ar-SA"/>
              </w:rPr>
              <w:t xml:space="preserve">                                69   </w:t>
            </w:r>
          </w:p>
        </w:tc>
        <w:tc>
          <w:tcPr>
            <w:tcW w:w="1287" w:type="dxa"/>
            <w:gridSpan w:val="20"/>
            <w:tcBorders>
              <w:top w:val="nil"/>
              <w:left w:val="nil"/>
              <w:bottom w:val="single" w:sz="4" w:space="0" w:color="auto"/>
              <w:right w:val="single" w:sz="4" w:space="0" w:color="auto"/>
            </w:tcBorders>
            <w:shd w:val="clear" w:color="auto" w:fill="auto"/>
            <w:vAlign w:val="center"/>
            <w:hideMark/>
          </w:tcPr>
          <w:p w:rsidR="00D979FC" w:rsidRPr="00947407" w:rsidRDefault="00D979FC" w:rsidP="00D979FC">
            <w:pPr>
              <w:widowControl/>
              <w:suppressAutoHyphens w:val="0"/>
              <w:jc w:val="right"/>
              <w:rPr>
                <w:rFonts w:eastAsia="Times New Roman" w:cs="Times New Roman"/>
                <w:kern w:val="0"/>
                <w:sz w:val="27"/>
                <w:szCs w:val="27"/>
                <w:lang w:eastAsia="ru-RU" w:bidi="ar-SA"/>
              </w:rPr>
            </w:pPr>
            <w:r w:rsidRPr="00947407">
              <w:rPr>
                <w:rFonts w:eastAsia="Times New Roman" w:cs="Times New Roman"/>
                <w:kern w:val="0"/>
                <w:sz w:val="27"/>
                <w:szCs w:val="27"/>
                <w:lang w:eastAsia="ru-RU" w:bidi="ar-SA"/>
              </w:rPr>
              <w:t xml:space="preserve">                                81   </w:t>
            </w:r>
          </w:p>
        </w:tc>
      </w:tr>
      <w:tr w:rsidR="00642CEB" w:rsidRPr="00947407" w:rsidTr="00567D15">
        <w:trPr>
          <w:gridAfter w:val="29"/>
          <w:wAfter w:w="2579" w:type="dxa"/>
          <w:trHeight w:val="255"/>
        </w:trPr>
        <w:tc>
          <w:tcPr>
            <w:tcW w:w="867" w:type="dxa"/>
            <w:tcBorders>
              <w:top w:val="nil"/>
              <w:left w:val="nil"/>
              <w:bottom w:val="nil"/>
              <w:right w:val="nil"/>
            </w:tcBorders>
            <w:shd w:val="clear" w:color="auto" w:fill="auto"/>
            <w:vAlign w:val="center"/>
            <w:hideMark/>
          </w:tcPr>
          <w:p w:rsidR="00D979FC" w:rsidRPr="00947407" w:rsidRDefault="00D979FC" w:rsidP="00D979FC">
            <w:pPr>
              <w:widowControl/>
              <w:suppressAutoHyphens w:val="0"/>
              <w:jc w:val="right"/>
              <w:rPr>
                <w:rFonts w:eastAsia="Times New Roman" w:cs="Times New Roman"/>
                <w:kern w:val="0"/>
                <w:sz w:val="27"/>
                <w:szCs w:val="27"/>
                <w:lang w:eastAsia="ru-RU" w:bidi="ar-SA"/>
              </w:rPr>
            </w:pPr>
          </w:p>
        </w:tc>
        <w:tc>
          <w:tcPr>
            <w:tcW w:w="1798" w:type="dxa"/>
            <w:gridSpan w:val="6"/>
            <w:tcBorders>
              <w:top w:val="nil"/>
              <w:left w:val="nil"/>
              <w:bottom w:val="nil"/>
              <w:right w:val="nil"/>
            </w:tcBorders>
            <w:shd w:val="clear" w:color="auto" w:fill="auto"/>
            <w:vAlign w:val="center"/>
            <w:hideMark/>
          </w:tcPr>
          <w:p w:rsidR="00D979FC" w:rsidRPr="00947407" w:rsidRDefault="00D979FC" w:rsidP="00D979FC">
            <w:pPr>
              <w:widowControl/>
              <w:suppressAutoHyphens w:val="0"/>
              <w:jc w:val="right"/>
              <w:rPr>
                <w:rFonts w:eastAsia="Times New Roman" w:cs="Times New Roman"/>
                <w:kern w:val="0"/>
                <w:sz w:val="27"/>
                <w:szCs w:val="27"/>
                <w:lang w:eastAsia="ru-RU" w:bidi="ar-SA"/>
              </w:rPr>
            </w:pPr>
          </w:p>
        </w:tc>
        <w:tc>
          <w:tcPr>
            <w:tcW w:w="423" w:type="dxa"/>
            <w:gridSpan w:val="3"/>
            <w:tcBorders>
              <w:top w:val="nil"/>
              <w:left w:val="nil"/>
              <w:bottom w:val="nil"/>
              <w:right w:val="nil"/>
            </w:tcBorders>
            <w:shd w:val="clear" w:color="auto" w:fill="auto"/>
            <w:vAlign w:val="center"/>
            <w:hideMark/>
          </w:tcPr>
          <w:p w:rsidR="00D979FC" w:rsidRPr="00947407" w:rsidRDefault="00D979FC" w:rsidP="00D979FC">
            <w:pPr>
              <w:widowControl/>
              <w:suppressAutoHyphens w:val="0"/>
              <w:jc w:val="right"/>
              <w:rPr>
                <w:rFonts w:eastAsia="Times New Roman" w:cs="Times New Roman"/>
                <w:kern w:val="0"/>
                <w:sz w:val="27"/>
                <w:szCs w:val="27"/>
                <w:lang w:eastAsia="ru-RU" w:bidi="ar-SA"/>
              </w:rPr>
            </w:pPr>
          </w:p>
        </w:tc>
        <w:tc>
          <w:tcPr>
            <w:tcW w:w="335" w:type="dxa"/>
            <w:gridSpan w:val="3"/>
            <w:tcBorders>
              <w:top w:val="nil"/>
              <w:left w:val="nil"/>
              <w:bottom w:val="nil"/>
              <w:right w:val="nil"/>
            </w:tcBorders>
            <w:shd w:val="clear" w:color="auto" w:fill="auto"/>
            <w:vAlign w:val="center"/>
            <w:hideMark/>
          </w:tcPr>
          <w:p w:rsidR="00D979FC" w:rsidRPr="00947407" w:rsidRDefault="00D979FC" w:rsidP="00D979FC">
            <w:pPr>
              <w:widowControl/>
              <w:suppressAutoHyphens w:val="0"/>
              <w:jc w:val="right"/>
              <w:rPr>
                <w:rFonts w:eastAsia="Times New Roman" w:cs="Times New Roman"/>
                <w:kern w:val="0"/>
                <w:sz w:val="27"/>
                <w:szCs w:val="27"/>
                <w:lang w:eastAsia="ru-RU" w:bidi="ar-SA"/>
              </w:rPr>
            </w:pPr>
          </w:p>
        </w:tc>
        <w:tc>
          <w:tcPr>
            <w:tcW w:w="238" w:type="dxa"/>
            <w:gridSpan w:val="4"/>
            <w:tcBorders>
              <w:top w:val="nil"/>
              <w:left w:val="nil"/>
              <w:bottom w:val="nil"/>
              <w:right w:val="nil"/>
            </w:tcBorders>
            <w:shd w:val="clear" w:color="auto" w:fill="auto"/>
            <w:vAlign w:val="center"/>
            <w:hideMark/>
          </w:tcPr>
          <w:p w:rsidR="00D979FC" w:rsidRPr="00947407" w:rsidRDefault="00D979FC" w:rsidP="00D979FC">
            <w:pPr>
              <w:widowControl/>
              <w:suppressAutoHyphens w:val="0"/>
              <w:jc w:val="right"/>
              <w:rPr>
                <w:rFonts w:eastAsia="Times New Roman" w:cs="Times New Roman"/>
                <w:kern w:val="0"/>
                <w:sz w:val="27"/>
                <w:szCs w:val="27"/>
                <w:lang w:eastAsia="ru-RU" w:bidi="ar-SA"/>
              </w:rPr>
            </w:pPr>
          </w:p>
        </w:tc>
        <w:tc>
          <w:tcPr>
            <w:tcW w:w="1716" w:type="dxa"/>
            <w:gridSpan w:val="11"/>
            <w:tcBorders>
              <w:top w:val="nil"/>
              <w:left w:val="nil"/>
              <w:bottom w:val="nil"/>
              <w:right w:val="nil"/>
            </w:tcBorders>
            <w:shd w:val="clear" w:color="auto" w:fill="auto"/>
            <w:vAlign w:val="center"/>
            <w:hideMark/>
          </w:tcPr>
          <w:p w:rsidR="00D979FC" w:rsidRPr="00947407" w:rsidRDefault="00D979FC" w:rsidP="00D979FC">
            <w:pPr>
              <w:widowControl/>
              <w:suppressAutoHyphens w:val="0"/>
              <w:jc w:val="right"/>
              <w:rPr>
                <w:rFonts w:eastAsia="Times New Roman" w:cs="Times New Roman"/>
                <w:kern w:val="0"/>
                <w:sz w:val="27"/>
                <w:szCs w:val="27"/>
                <w:lang w:eastAsia="ru-RU" w:bidi="ar-SA"/>
              </w:rPr>
            </w:pPr>
          </w:p>
        </w:tc>
        <w:tc>
          <w:tcPr>
            <w:tcW w:w="1714" w:type="dxa"/>
            <w:gridSpan w:val="9"/>
            <w:tcBorders>
              <w:top w:val="nil"/>
              <w:left w:val="nil"/>
              <w:bottom w:val="nil"/>
              <w:right w:val="nil"/>
            </w:tcBorders>
            <w:shd w:val="clear" w:color="auto" w:fill="auto"/>
            <w:vAlign w:val="center"/>
            <w:hideMark/>
          </w:tcPr>
          <w:p w:rsidR="00D979FC" w:rsidRPr="00947407" w:rsidRDefault="00D979FC" w:rsidP="00D979FC">
            <w:pPr>
              <w:widowControl/>
              <w:suppressAutoHyphens w:val="0"/>
              <w:jc w:val="right"/>
              <w:rPr>
                <w:rFonts w:eastAsia="Times New Roman" w:cs="Times New Roman"/>
                <w:kern w:val="0"/>
                <w:sz w:val="27"/>
                <w:szCs w:val="27"/>
                <w:lang w:eastAsia="ru-RU" w:bidi="ar-SA"/>
              </w:rPr>
            </w:pPr>
          </w:p>
        </w:tc>
        <w:tc>
          <w:tcPr>
            <w:tcW w:w="1100" w:type="dxa"/>
            <w:gridSpan w:val="6"/>
            <w:tcBorders>
              <w:top w:val="nil"/>
              <w:left w:val="nil"/>
              <w:bottom w:val="nil"/>
              <w:right w:val="nil"/>
            </w:tcBorders>
            <w:shd w:val="clear" w:color="auto" w:fill="auto"/>
            <w:vAlign w:val="center"/>
            <w:hideMark/>
          </w:tcPr>
          <w:p w:rsidR="00D979FC" w:rsidRPr="00947407" w:rsidRDefault="00D979FC" w:rsidP="00D979FC">
            <w:pPr>
              <w:widowControl/>
              <w:suppressAutoHyphens w:val="0"/>
              <w:jc w:val="right"/>
              <w:rPr>
                <w:rFonts w:eastAsia="Times New Roman" w:cs="Times New Roman"/>
                <w:kern w:val="0"/>
                <w:sz w:val="27"/>
                <w:szCs w:val="27"/>
                <w:lang w:eastAsia="ru-RU" w:bidi="ar-SA"/>
              </w:rPr>
            </w:pPr>
          </w:p>
        </w:tc>
        <w:tc>
          <w:tcPr>
            <w:tcW w:w="422" w:type="dxa"/>
            <w:gridSpan w:val="4"/>
            <w:tcBorders>
              <w:top w:val="nil"/>
              <w:left w:val="nil"/>
              <w:bottom w:val="nil"/>
              <w:right w:val="nil"/>
            </w:tcBorders>
            <w:shd w:val="clear" w:color="auto" w:fill="auto"/>
            <w:vAlign w:val="center"/>
            <w:hideMark/>
          </w:tcPr>
          <w:p w:rsidR="00D979FC" w:rsidRPr="00947407" w:rsidRDefault="00D979FC" w:rsidP="00D979FC">
            <w:pPr>
              <w:widowControl/>
              <w:suppressAutoHyphens w:val="0"/>
              <w:jc w:val="right"/>
              <w:rPr>
                <w:rFonts w:eastAsia="Times New Roman" w:cs="Times New Roman"/>
                <w:kern w:val="0"/>
                <w:sz w:val="27"/>
                <w:szCs w:val="27"/>
                <w:lang w:eastAsia="ru-RU" w:bidi="ar-SA"/>
              </w:rPr>
            </w:pPr>
          </w:p>
        </w:tc>
      </w:tr>
      <w:tr w:rsidR="00642CEB" w:rsidRPr="00947407" w:rsidTr="00567D15">
        <w:trPr>
          <w:gridAfter w:val="24"/>
          <w:wAfter w:w="2370" w:type="dxa"/>
          <w:trHeight w:val="255"/>
        </w:trPr>
        <w:tc>
          <w:tcPr>
            <w:tcW w:w="5291" w:type="dxa"/>
            <w:gridSpan w:val="27"/>
            <w:tcBorders>
              <w:top w:val="nil"/>
              <w:left w:val="nil"/>
              <w:bottom w:val="nil"/>
              <w:right w:val="nil"/>
            </w:tcBorders>
            <w:shd w:val="clear" w:color="auto" w:fill="auto"/>
            <w:vAlign w:val="center"/>
            <w:hideMark/>
          </w:tcPr>
          <w:p w:rsidR="00D979FC" w:rsidRPr="00947407" w:rsidRDefault="00D979FC" w:rsidP="00D979FC">
            <w:pPr>
              <w:widowControl/>
              <w:suppressAutoHyphens w:val="0"/>
              <w:jc w:val="center"/>
              <w:rPr>
                <w:rFonts w:eastAsia="Times New Roman" w:cs="Times New Roman"/>
                <w:b/>
                <w:bCs/>
                <w:kern w:val="0"/>
                <w:sz w:val="27"/>
                <w:szCs w:val="27"/>
                <w:lang w:eastAsia="ru-RU" w:bidi="ar-SA"/>
              </w:rPr>
            </w:pPr>
            <w:r w:rsidRPr="00947407">
              <w:rPr>
                <w:rFonts w:eastAsia="Times New Roman" w:cs="Times New Roman"/>
                <w:b/>
                <w:bCs/>
                <w:kern w:val="0"/>
                <w:sz w:val="27"/>
                <w:szCs w:val="27"/>
                <w:lang w:eastAsia="ru-RU" w:bidi="ar-SA"/>
              </w:rPr>
              <w:t>Иностранный язык</w:t>
            </w:r>
          </w:p>
        </w:tc>
        <w:tc>
          <w:tcPr>
            <w:tcW w:w="1714" w:type="dxa"/>
            <w:gridSpan w:val="9"/>
            <w:tcBorders>
              <w:top w:val="nil"/>
              <w:left w:val="nil"/>
              <w:bottom w:val="nil"/>
              <w:right w:val="nil"/>
            </w:tcBorders>
            <w:shd w:val="clear" w:color="auto" w:fill="auto"/>
            <w:hideMark/>
          </w:tcPr>
          <w:p w:rsidR="00D979FC" w:rsidRPr="00947407" w:rsidRDefault="00D979FC" w:rsidP="00D979FC">
            <w:pPr>
              <w:widowControl/>
              <w:suppressAutoHyphens w:val="0"/>
              <w:rPr>
                <w:rFonts w:eastAsia="Times New Roman" w:cs="Times New Roman"/>
                <w:kern w:val="0"/>
                <w:sz w:val="27"/>
                <w:szCs w:val="27"/>
                <w:lang w:eastAsia="ru-RU" w:bidi="ar-SA"/>
              </w:rPr>
            </w:pPr>
          </w:p>
        </w:tc>
        <w:tc>
          <w:tcPr>
            <w:tcW w:w="1100" w:type="dxa"/>
            <w:gridSpan w:val="5"/>
            <w:tcBorders>
              <w:top w:val="nil"/>
              <w:left w:val="nil"/>
              <w:bottom w:val="nil"/>
              <w:right w:val="nil"/>
            </w:tcBorders>
            <w:shd w:val="clear" w:color="auto" w:fill="auto"/>
            <w:hideMark/>
          </w:tcPr>
          <w:p w:rsidR="00D979FC" w:rsidRPr="00947407" w:rsidRDefault="00D979FC" w:rsidP="00D979FC">
            <w:pPr>
              <w:widowControl/>
              <w:suppressAutoHyphens w:val="0"/>
              <w:rPr>
                <w:rFonts w:eastAsia="Times New Roman" w:cs="Times New Roman"/>
                <w:kern w:val="0"/>
                <w:sz w:val="27"/>
                <w:szCs w:val="27"/>
                <w:lang w:eastAsia="ru-RU" w:bidi="ar-SA"/>
              </w:rPr>
            </w:pPr>
          </w:p>
        </w:tc>
        <w:tc>
          <w:tcPr>
            <w:tcW w:w="717" w:type="dxa"/>
            <w:gridSpan w:val="11"/>
            <w:tcBorders>
              <w:top w:val="nil"/>
              <w:left w:val="nil"/>
              <w:bottom w:val="nil"/>
              <w:right w:val="nil"/>
            </w:tcBorders>
            <w:shd w:val="clear" w:color="auto" w:fill="auto"/>
            <w:hideMark/>
          </w:tcPr>
          <w:p w:rsidR="00D979FC" w:rsidRPr="00947407" w:rsidRDefault="00D979FC" w:rsidP="00D979FC">
            <w:pPr>
              <w:widowControl/>
              <w:suppressAutoHyphens w:val="0"/>
              <w:rPr>
                <w:rFonts w:eastAsia="Times New Roman" w:cs="Times New Roman"/>
                <w:kern w:val="0"/>
                <w:sz w:val="27"/>
                <w:szCs w:val="27"/>
                <w:lang w:eastAsia="ru-RU" w:bidi="ar-SA"/>
              </w:rPr>
            </w:pPr>
          </w:p>
        </w:tc>
      </w:tr>
      <w:tr w:rsidR="00642CEB" w:rsidRPr="00947407" w:rsidTr="00567D15">
        <w:trPr>
          <w:gridAfter w:val="14"/>
          <w:wAfter w:w="1714" w:type="dxa"/>
          <w:trHeight w:val="255"/>
        </w:trPr>
        <w:tc>
          <w:tcPr>
            <w:tcW w:w="2068" w:type="dxa"/>
            <w:gridSpan w:val="5"/>
            <w:tcBorders>
              <w:top w:val="nil"/>
              <w:left w:val="nil"/>
              <w:bottom w:val="nil"/>
              <w:right w:val="nil"/>
            </w:tcBorders>
            <w:shd w:val="clear" w:color="auto" w:fill="auto"/>
            <w:vAlign w:val="center"/>
            <w:hideMark/>
          </w:tcPr>
          <w:p w:rsidR="00D979FC" w:rsidRPr="00947407" w:rsidRDefault="00D979FC" w:rsidP="00D979FC">
            <w:pPr>
              <w:widowControl/>
              <w:suppressAutoHyphens w:val="0"/>
              <w:jc w:val="center"/>
              <w:rPr>
                <w:rFonts w:eastAsia="Times New Roman" w:cs="Times New Roman"/>
                <w:b/>
                <w:bCs/>
                <w:kern w:val="0"/>
                <w:sz w:val="27"/>
                <w:szCs w:val="27"/>
                <w:lang w:eastAsia="ru-RU" w:bidi="ar-SA"/>
              </w:rPr>
            </w:pPr>
          </w:p>
        </w:tc>
        <w:tc>
          <w:tcPr>
            <w:tcW w:w="597" w:type="dxa"/>
            <w:gridSpan w:val="2"/>
            <w:tcBorders>
              <w:top w:val="nil"/>
              <w:left w:val="nil"/>
              <w:bottom w:val="nil"/>
              <w:right w:val="nil"/>
            </w:tcBorders>
            <w:shd w:val="clear" w:color="auto" w:fill="auto"/>
            <w:vAlign w:val="center"/>
            <w:hideMark/>
          </w:tcPr>
          <w:p w:rsidR="00D979FC" w:rsidRPr="00947407" w:rsidRDefault="00D979FC" w:rsidP="00D979FC">
            <w:pPr>
              <w:widowControl/>
              <w:suppressAutoHyphens w:val="0"/>
              <w:jc w:val="center"/>
              <w:rPr>
                <w:rFonts w:eastAsia="Times New Roman" w:cs="Times New Roman"/>
                <w:b/>
                <w:bCs/>
                <w:kern w:val="0"/>
                <w:sz w:val="27"/>
                <w:szCs w:val="27"/>
                <w:lang w:eastAsia="ru-RU" w:bidi="ar-SA"/>
              </w:rPr>
            </w:pPr>
          </w:p>
        </w:tc>
        <w:tc>
          <w:tcPr>
            <w:tcW w:w="423" w:type="dxa"/>
            <w:gridSpan w:val="3"/>
            <w:tcBorders>
              <w:top w:val="nil"/>
              <w:left w:val="nil"/>
              <w:bottom w:val="nil"/>
              <w:right w:val="nil"/>
            </w:tcBorders>
            <w:shd w:val="clear" w:color="auto" w:fill="auto"/>
            <w:vAlign w:val="center"/>
            <w:hideMark/>
          </w:tcPr>
          <w:p w:rsidR="00D979FC" w:rsidRPr="00947407" w:rsidRDefault="00D979FC" w:rsidP="00D979FC">
            <w:pPr>
              <w:widowControl/>
              <w:suppressAutoHyphens w:val="0"/>
              <w:jc w:val="center"/>
              <w:rPr>
                <w:rFonts w:eastAsia="Times New Roman" w:cs="Times New Roman"/>
                <w:b/>
                <w:bCs/>
                <w:kern w:val="0"/>
                <w:sz w:val="27"/>
                <w:szCs w:val="27"/>
                <w:lang w:eastAsia="ru-RU" w:bidi="ar-SA"/>
              </w:rPr>
            </w:pPr>
          </w:p>
        </w:tc>
        <w:tc>
          <w:tcPr>
            <w:tcW w:w="1540" w:type="dxa"/>
            <w:gridSpan w:val="14"/>
            <w:tcBorders>
              <w:top w:val="nil"/>
              <w:left w:val="nil"/>
              <w:bottom w:val="nil"/>
              <w:right w:val="nil"/>
            </w:tcBorders>
            <w:shd w:val="clear" w:color="auto" w:fill="auto"/>
            <w:vAlign w:val="center"/>
            <w:hideMark/>
          </w:tcPr>
          <w:p w:rsidR="00D979FC" w:rsidRPr="00947407" w:rsidRDefault="00D979FC" w:rsidP="00D979FC">
            <w:pPr>
              <w:widowControl/>
              <w:suppressAutoHyphens w:val="0"/>
              <w:jc w:val="center"/>
              <w:rPr>
                <w:rFonts w:eastAsia="Times New Roman" w:cs="Times New Roman"/>
                <w:b/>
                <w:bCs/>
                <w:kern w:val="0"/>
                <w:sz w:val="27"/>
                <w:szCs w:val="27"/>
                <w:lang w:eastAsia="ru-RU" w:bidi="ar-SA"/>
              </w:rPr>
            </w:pPr>
          </w:p>
        </w:tc>
        <w:tc>
          <w:tcPr>
            <w:tcW w:w="2184" w:type="dxa"/>
            <w:gridSpan w:val="10"/>
            <w:tcBorders>
              <w:top w:val="nil"/>
              <w:left w:val="nil"/>
              <w:bottom w:val="nil"/>
              <w:right w:val="nil"/>
            </w:tcBorders>
            <w:shd w:val="clear" w:color="auto" w:fill="auto"/>
            <w:vAlign w:val="center"/>
            <w:hideMark/>
          </w:tcPr>
          <w:p w:rsidR="00D979FC" w:rsidRPr="00947407" w:rsidRDefault="00D979FC" w:rsidP="00D979FC">
            <w:pPr>
              <w:widowControl/>
              <w:suppressAutoHyphens w:val="0"/>
              <w:jc w:val="center"/>
              <w:rPr>
                <w:rFonts w:eastAsia="Times New Roman" w:cs="Times New Roman"/>
                <w:b/>
                <w:bCs/>
                <w:kern w:val="0"/>
                <w:sz w:val="27"/>
                <w:szCs w:val="27"/>
                <w:lang w:eastAsia="ru-RU" w:bidi="ar-SA"/>
              </w:rPr>
            </w:pPr>
          </w:p>
        </w:tc>
        <w:tc>
          <w:tcPr>
            <w:tcW w:w="1801" w:type="dxa"/>
            <w:gridSpan w:val="13"/>
            <w:tcBorders>
              <w:top w:val="nil"/>
              <w:left w:val="nil"/>
              <w:bottom w:val="nil"/>
              <w:right w:val="nil"/>
            </w:tcBorders>
            <w:shd w:val="clear" w:color="auto" w:fill="auto"/>
            <w:vAlign w:val="center"/>
            <w:hideMark/>
          </w:tcPr>
          <w:p w:rsidR="00D979FC" w:rsidRPr="00947407" w:rsidRDefault="00D979FC" w:rsidP="00D979FC">
            <w:pPr>
              <w:widowControl/>
              <w:suppressAutoHyphens w:val="0"/>
              <w:jc w:val="center"/>
              <w:rPr>
                <w:rFonts w:eastAsia="Times New Roman" w:cs="Times New Roman"/>
                <w:b/>
                <w:bCs/>
                <w:kern w:val="0"/>
                <w:sz w:val="27"/>
                <w:szCs w:val="27"/>
                <w:lang w:eastAsia="ru-RU" w:bidi="ar-SA"/>
              </w:rPr>
            </w:pPr>
          </w:p>
        </w:tc>
        <w:tc>
          <w:tcPr>
            <w:tcW w:w="240" w:type="dxa"/>
            <w:gridSpan w:val="6"/>
            <w:tcBorders>
              <w:top w:val="nil"/>
              <w:left w:val="nil"/>
              <w:bottom w:val="nil"/>
              <w:right w:val="nil"/>
            </w:tcBorders>
            <w:shd w:val="clear" w:color="auto" w:fill="auto"/>
            <w:hideMark/>
          </w:tcPr>
          <w:p w:rsidR="00D979FC" w:rsidRPr="00947407" w:rsidRDefault="00D979FC" w:rsidP="00D979FC">
            <w:pPr>
              <w:widowControl/>
              <w:suppressAutoHyphens w:val="0"/>
              <w:rPr>
                <w:rFonts w:eastAsia="Times New Roman" w:cs="Times New Roman"/>
                <w:kern w:val="0"/>
                <w:sz w:val="27"/>
                <w:szCs w:val="27"/>
                <w:lang w:eastAsia="ru-RU" w:bidi="ar-SA"/>
              </w:rPr>
            </w:pPr>
          </w:p>
        </w:tc>
        <w:tc>
          <w:tcPr>
            <w:tcW w:w="236" w:type="dxa"/>
            <w:gridSpan w:val="5"/>
            <w:tcBorders>
              <w:top w:val="nil"/>
              <w:left w:val="nil"/>
              <w:bottom w:val="nil"/>
              <w:right w:val="nil"/>
            </w:tcBorders>
            <w:shd w:val="clear" w:color="auto" w:fill="auto"/>
            <w:hideMark/>
          </w:tcPr>
          <w:p w:rsidR="00D979FC" w:rsidRPr="00947407" w:rsidRDefault="00D979FC" w:rsidP="00D979FC">
            <w:pPr>
              <w:widowControl/>
              <w:suppressAutoHyphens w:val="0"/>
              <w:rPr>
                <w:rFonts w:eastAsia="Times New Roman" w:cs="Times New Roman"/>
                <w:kern w:val="0"/>
                <w:sz w:val="27"/>
                <w:szCs w:val="27"/>
                <w:lang w:eastAsia="ru-RU" w:bidi="ar-SA"/>
              </w:rPr>
            </w:pPr>
          </w:p>
        </w:tc>
        <w:tc>
          <w:tcPr>
            <w:tcW w:w="389" w:type="dxa"/>
            <w:gridSpan w:val="4"/>
            <w:tcBorders>
              <w:top w:val="nil"/>
              <w:left w:val="nil"/>
              <w:bottom w:val="nil"/>
              <w:right w:val="nil"/>
            </w:tcBorders>
            <w:shd w:val="clear" w:color="auto" w:fill="auto"/>
            <w:hideMark/>
          </w:tcPr>
          <w:p w:rsidR="00D979FC" w:rsidRPr="00947407" w:rsidRDefault="00D979FC" w:rsidP="00D979FC">
            <w:pPr>
              <w:widowControl/>
              <w:suppressAutoHyphens w:val="0"/>
              <w:rPr>
                <w:rFonts w:eastAsia="Times New Roman" w:cs="Times New Roman"/>
                <w:kern w:val="0"/>
                <w:sz w:val="27"/>
                <w:szCs w:val="27"/>
                <w:lang w:eastAsia="ru-RU" w:bidi="ar-SA"/>
              </w:rPr>
            </w:pPr>
          </w:p>
        </w:tc>
      </w:tr>
      <w:tr w:rsidR="00A05197" w:rsidRPr="00947407" w:rsidTr="00567D15">
        <w:trPr>
          <w:gridAfter w:val="14"/>
          <w:wAfter w:w="1714" w:type="dxa"/>
          <w:trHeight w:val="630"/>
        </w:trPr>
        <w:tc>
          <w:tcPr>
            <w:tcW w:w="2068" w:type="dxa"/>
            <w:gridSpan w:val="5"/>
            <w:tcBorders>
              <w:top w:val="single" w:sz="4" w:space="0" w:color="auto"/>
              <w:left w:val="single" w:sz="4" w:space="0" w:color="auto"/>
              <w:bottom w:val="single" w:sz="4" w:space="0" w:color="auto"/>
              <w:right w:val="single" w:sz="4" w:space="0" w:color="auto"/>
            </w:tcBorders>
            <w:shd w:val="clear" w:color="auto" w:fill="auto"/>
            <w:vAlign w:val="center"/>
            <w:hideMark/>
          </w:tcPr>
          <w:p w:rsidR="00D979FC" w:rsidRPr="00947407" w:rsidRDefault="00D979FC" w:rsidP="00D979FC">
            <w:pPr>
              <w:widowControl/>
              <w:suppressAutoHyphens w:val="0"/>
              <w:jc w:val="center"/>
              <w:rPr>
                <w:rFonts w:eastAsia="Times New Roman" w:cs="Times New Roman"/>
                <w:kern w:val="0"/>
                <w:sz w:val="27"/>
                <w:szCs w:val="27"/>
                <w:lang w:eastAsia="ru-RU" w:bidi="ar-SA"/>
              </w:rPr>
            </w:pPr>
            <w:r w:rsidRPr="00947407">
              <w:rPr>
                <w:rFonts w:eastAsia="Times New Roman" w:cs="Times New Roman"/>
                <w:kern w:val="0"/>
                <w:sz w:val="27"/>
                <w:szCs w:val="27"/>
                <w:lang w:eastAsia="ru-RU" w:bidi="ar-SA"/>
              </w:rPr>
              <w:t>кол-во кабинетов</w:t>
            </w:r>
          </w:p>
        </w:tc>
        <w:tc>
          <w:tcPr>
            <w:tcW w:w="2560" w:type="dxa"/>
            <w:gridSpan w:val="19"/>
            <w:tcBorders>
              <w:top w:val="single" w:sz="4" w:space="0" w:color="auto"/>
              <w:left w:val="nil"/>
              <w:bottom w:val="single" w:sz="4" w:space="0" w:color="auto"/>
              <w:right w:val="single" w:sz="4" w:space="0" w:color="auto"/>
            </w:tcBorders>
            <w:shd w:val="clear" w:color="auto" w:fill="auto"/>
            <w:vAlign w:val="center"/>
            <w:hideMark/>
          </w:tcPr>
          <w:p w:rsidR="00D979FC" w:rsidRPr="00947407" w:rsidRDefault="00D979FC" w:rsidP="00D979FC">
            <w:pPr>
              <w:widowControl/>
              <w:suppressAutoHyphens w:val="0"/>
              <w:jc w:val="center"/>
              <w:rPr>
                <w:rFonts w:eastAsia="Times New Roman" w:cs="Times New Roman"/>
                <w:kern w:val="0"/>
                <w:sz w:val="27"/>
                <w:szCs w:val="27"/>
                <w:lang w:eastAsia="ru-RU" w:bidi="ar-SA"/>
              </w:rPr>
            </w:pPr>
            <w:r w:rsidRPr="00947407">
              <w:rPr>
                <w:rFonts w:eastAsia="Times New Roman" w:cs="Times New Roman"/>
                <w:kern w:val="0"/>
                <w:sz w:val="27"/>
                <w:szCs w:val="27"/>
                <w:lang w:eastAsia="ru-RU" w:bidi="ar-SA"/>
              </w:rPr>
              <w:t>оснащенность кабинета (</w:t>
            </w:r>
            <w:proofErr w:type="gramStart"/>
            <w:r w:rsidRPr="00947407">
              <w:rPr>
                <w:rFonts w:eastAsia="Times New Roman" w:cs="Times New Roman"/>
                <w:kern w:val="0"/>
                <w:sz w:val="27"/>
                <w:szCs w:val="27"/>
                <w:lang w:eastAsia="ru-RU" w:bidi="ar-SA"/>
              </w:rPr>
              <w:t>в</w:t>
            </w:r>
            <w:proofErr w:type="gramEnd"/>
            <w:r w:rsidRPr="00947407">
              <w:rPr>
                <w:rFonts w:eastAsia="Times New Roman" w:cs="Times New Roman"/>
                <w:kern w:val="0"/>
                <w:sz w:val="27"/>
                <w:szCs w:val="27"/>
                <w:lang w:eastAsia="ru-RU" w:bidi="ar-SA"/>
              </w:rPr>
              <w:t>%)</w:t>
            </w:r>
          </w:p>
        </w:tc>
        <w:tc>
          <w:tcPr>
            <w:tcW w:w="2184" w:type="dxa"/>
            <w:gridSpan w:val="10"/>
            <w:tcBorders>
              <w:top w:val="single" w:sz="4" w:space="0" w:color="auto"/>
              <w:left w:val="nil"/>
              <w:bottom w:val="single" w:sz="4" w:space="0" w:color="auto"/>
              <w:right w:val="single" w:sz="4" w:space="0" w:color="auto"/>
            </w:tcBorders>
            <w:shd w:val="clear" w:color="auto" w:fill="auto"/>
            <w:vAlign w:val="center"/>
            <w:hideMark/>
          </w:tcPr>
          <w:p w:rsidR="00D979FC" w:rsidRPr="00947407" w:rsidRDefault="00D979FC" w:rsidP="00D979FC">
            <w:pPr>
              <w:widowControl/>
              <w:suppressAutoHyphens w:val="0"/>
              <w:jc w:val="center"/>
              <w:rPr>
                <w:rFonts w:eastAsia="Times New Roman" w:cs="Times New Roman"/>
                <w:kern w:val="0"/>
                <w:sz w:val="27"/>
                <w:szCs w:val="27"/>
                <w:lang w:eastAsia="ru-RU" w:bidi="ar-SA"/>
              </w:rPr>
            </w:pPr>
            <w:r w:rsidRPr="00947407">
              <w:rPr>
                <w:rFonts w:eastAsia="Times New Roman" w:cs="Times New Roman"/>
                <w:kern w:val="0"/>
                <w:sz w:val="27"/>
                <w:szCs w:val="27"/>
                <w:lang w:eastAsia="ru-RU" w:bidi="ar-SA"/>
              </w:rPr>
              <w:t>Количество лингафонных кабинетов</w:t>
            </w:r>
          </w:p>
        </w:tc>
        <w:tc>
          <w:tcPr>
            <w:tcW w:w="1801" w:type="dxa"/>
            <w:gridSpan w:val="13"/>
            <w:tcBorders>
              <w:top w:val="single" w:sz="4" w:space="0" w:color="auto"/>
              <w:left w:val="nil"/>
              <w:bottom w:val="single" w:sz="4" w:space="0" w:color="auto"/>
              <w:right w:val="single" w:sz="4" w:space="0" w:color="auto"/>
            </w:tcBorders>
            <w:shd w:val="clear" w:color="auto" w:fill="auto"/>
            <w:vAlign w:val="center"/>
            <w:hideMark/>
          </w:tcPr>
          <w:p w:rsidR="00D979FC" w:rsidRPr="00947407" w:rsidRDefault="00D979FC" w:rsidP="00D979FC">
            <w:pPr>
              <w:widowControl/>
              <w:suppressAutoHyphens w:val="0"/>
              <w:jc w:val="center"/>
              <w:rPr>
                <w:rFonts w:eastAsia="Times New Roman" w:cs="Times New Roman"/>
                <w:kern w:val="0"/>
                <w:sz w:val="27"/>
                <w:szCs w:val="27"/>
                <w:lang w:eastAsia="ru-RU" w:bidi="ar-SA"/>
              </w:rPr>
            </w:pPr>
            <w:r w:rsidRPr="00947407">
              <w:rPr>
                <w:rFonts w:eastAsia="Times New Roman" w:cs="Times New Roman"/>
                <w:kern w:val="0"/>
                <w:sz w:val="27"/>
                <w:szCs w:val="27"/>
                <w:lang w:eastAsia="ru-RU" w:bidi="ar-SA"/>
              </w:rPr>
              <w:t xml:space="preserve">лингафонный кабинет (наличие, оснащенность </w:t>
            </w:r>
            <w:proofErr w:type="gramStart"/>
            <w:r w:rsidRPr="00947407">
              <w:rPr>
                <w:rFonts w:eastAsia="Times New Roman" w:cs="Times New Roman"/>
                <w:kern w:val="0"/>
                <w:sz w:val="27"/>
                <w:szCs w:val="27"/>
                <w:lang w:eastAsia="ru-RU" w:bidi="ar-SA"/>
              </w:rPr>
              <w:t>в</w:t>
            </w:r>
            <w:proofErr w:type="gramEnd"/>
            <w:r w:rsidRPr="00947407">
              <w:rPr>
                <w:rFonts w:eastAsia="Times New Roman" w:cs="Times New Roman"/>
                <w:kern w:val="0"/>
                <w:sz w:val="27"/>
                <w:szCs w:val="27"/>
                <w:lang w:eastAsia="ru-RU" w:bidi="ar-SA"/>
              </w:rPr>
              <w:t xml:space="preserve"> %)</w:t>
            </w:r>
          </w:p>
        </w:tc>
        <w:tc>
          <w:tcPr>
            <w:tcW w:w="240" w:type="dxa"/>
            <w:gridSpan w:val="6"/>
            <w:tcBorders>
              <w:top w:val="nil"/>
              <w:left w:val="nil"/>
              <w:bottom w:val="nil"/>
              <w:right w:val="nil"/>
            </w:tcBorders>
            <w:shd w:val="clear" w:color="auto" w:fill="auto"/>
            <w:hideMark/>
          </w:tcPr>
          <w:p w:rsidR="00D979FC" w:rsidRPr="00947407" w:rsidRDefault="00D979FC" w:rsidP="00D979FC">
            <w:pPr>
              <w:widowControl/>
              <w:suppressAutoHyphens w:val="0"/>
              <w:rPr>
                <w:rFonts w:eastAsia="Times New Roman" w:cs="Times New Roman"/>
                <w:kern w:val="0"/>
                <w:sz w:val="27"/>
                <w:szCs w:val="27"/>
                <w:lang w:eastAsia="ru-RU" w:bidi="ar-SA"/>
              </w:rPr>
            </w:pPr>
          </w:p>
        </w:tc>
        <w:tc>
          <w:tcPr>
            <w:tcW w:w="236" w:type="dxa"/>
            <w:gridSpan w:val="5"/>
            <w:tcBorders>
              <w:top w:val="nil"/>
              <w:left w:val="nil"/>
              <w:bottom w:val="nil"/>
              <w:right w:val="nil"/>
            </w:tcBorders>
            <w:shd w:val="clear" w:color="auto" w:fill="auto"/>
            <w:hideMark/>
          </w:tcPr>
          <w:p w:rsidR="00D979FC" w:rsidRPr="00947407" w:rsidRDefault="00D979FC" w:rsidP="00D979FC">
            <w:pPr>
              <w:widowControl/>
              <w:suppressAutoHyphens w:val="0"/>
              <w:rPr>
                <w:rFonts w:eastAsia="Times New Roman" w:cs="Times New Roman"/>
                <w:kern w:val="0"/>
                <w:sz w:val="27"/>
                <w:szCs w:val="27"/>
                <w:lang w:eastAsia="ru-RU" w:bidi="ar-SA"/>
              </w:rPr>
            </w:pPr>
          </w:p>
        </w:tc>
        <w:tc>
          <w:tcPr>
            <w:tcW w:w="389" w:type="dxa"/>
            <w:gridSpan w:val="4"/>
            <w:tcBorders>
              <w:top w:val="nil"/>
              <w:left w:val="nil"/>
              <w:bottom w:val="nil"/>
              <w:right w:val="nil"/>
            </w:tcBorders>
            <w:shd w:val="clear" w:color="auto" w:fill="auto"/>
            <w:hideMark/>
          </w:tcPr>
          <w:p w:rsidR="00D979FC" w:rsidRPr="00947407" w:rsidRDefault="00D979FC" w:rsidP="00D979FC">
            <w:pPr>
              <w:widowControl/>
              <w:suppressAutoHyphens w:val="0"/>
              <w:rPr>
                <w:rFonts w:eastAsia="Times New Roman" w:cs="Times New Roman"/>
                <w:kern w:val="0"/>
                <w:sz w:val="27"/>
                <w:szCs w:val="27"/>
                <w:lang w:eastAsia="ru-RU" w:bidi="ar-SA"/>
              </w:rPr>
            </w:pPr>
          </w:p>
        </w:tc>
      </w:tr>
      <w:tr w:rsidR="00A05197" w:rsidRPr="00947407" w:rsidTr="00567D15">
        <w:trPr>
          <w:gridAfter w:val="14"/>
          <w:wAfter w:w="1714" w:type="dxa"/>
          <w:trHeight w:val="255"/>
        </w:trPr>
        <w:tc>
          <w:tcPr>
            <w:tcW w:w="2068" w:type="dxa"/>
            <w:gridSpan w:val="5"/>
            <w:tcBorders>
              <w:top w:val="nil"/>
              <w:left w:val="single" w:sz="4" w:space="0" w:color="auto"/>
              <w:bottom w:val="single" w:sz="4" w:space="0" w:color="auto"/>
              <w:right w:val="single" w:sz="4" w:space="0" w:color="auto"/>
            </w:tcBorders>
            <w:shd w:val="clear" w:color="auto" w:fill="auto"/>
            <w:vAlign w:val="center"/>
            <w:hideMark/>
          </w:tcPr>
          <w:p w:rsidR="00D979FC" w:rsidRPr="00947407" w:rsidRDefault="00D979FC" w:rsidP="00D979FC">
            <w:pPr>
              <w:widowControl/>
              <w:suppressAutoHyphens w:val="0"/>
              <w:jc w:val="center"/>
              <w:rPr>
                <w:rFonts w:eastAsia="Times New Roman" w:cs="Times New Roman"/>
                <w:kern w:val="0"/>
                <w:sz w:val="27"/>
                <w:szCs w:val="27"/>
                <w:lang w:eastAsia="ru-RU" w:bidi="ar-SA"/>
              </w:rPr>
            </w:pPr>
            <w:r w:rsidRPr="00947407">
              <w:rPr>
                <w:rFonts w:eastAsia="Times New Roman" w:cs="Times New Roman"/>
                <w:kern w:val="0"/>
                <w:sz w:val="27"/>
                <w:szCs w:val="27"/>
                <w:lang w:eastAsia="ru-RU" w:bidi="ar-SA"/>
              </w:rPr>
              <w:t>1</w:t>
            </w:r>
          </w:p>
        </w:tc>
        <w:tc>
          <w:tcPr>
            <w:tcW w:w="2560" w:type="dxa"/>
            <w:gridSpan w:val="19"/>
            <w:tcBorders>
              <w:top w:val="single" w:sz="4" w:space="0" w:color="auto"/>
              <w:left w:val="nil"/>
              <w:bottom w:val="single" w:sz="4" w:space="0" w:color="auto"/>
              <w:right w:val="single" w:sz="4" w:space="0" w:color="auto"/>
            </w:tcBorders>
            <w:shd w:val="clear" w:color="auto" w:fill="auto"/>
            <w:vAlign w:val="center"/>
            <w:hideMark/>
          </w:tcPr>
          <w:p w:rsidR="00D979FC" w:rsidRPr="00947407" w:rsidRDefault="00D979FC" w:rsidP="00D979FC">
            <w:pPr>
              <w:widowControl/>
              <w:suppressAutoHyphens w:val="0"/>
              <w:jc w:val="center"/>
              <w:rPr>
                <w:rFonts w:eastAsia="Times New Roman" w:cs="Times New Roman"/>
                <w:kern w:val="0"/>
                <w:sz w:val="27"/>
                <w:szCs w:val="27"/>
                <w:lang w:eastAsia="ru-RU" w:bidi="ar-SA"/>
              </w:rPr>
            </w:pPr>
            <w:r w:rsidRPr="00947407">
              <w:rPr>
                <w:rFonts w:eastAsia="Times New Roman" w:cs="Times New Roman"/>
                <w:kern w:val="0"/>
                <w:sz w:val="27"/>
                <w:szCs w:val="27"/>
                <w:lang w:eastAsia="ru-RU" w:bidi="ar-SA"/>
              </w:rPr>
              <w:t>2</w:t>
            </w:r>
          </w:p>
        </w:tc>
        <w:tc>
          <w:tcPr>
            <w:tcW w:w="2184" w:type="dxa"/>
            <w:gridSpan w:val="10"/>
            <w:tcBorders>
              <w:top w:val="nil"/>
              <w:left w:val="nil"/>
              <w:bottom w:val="single" w:sz="4" w:space="0" w:color="auto"/>
              <w:right w:val="single" w:sz="4" w:space="0" w:color="auto"/>
            </w:tcBorders>
            <w:shd w:val="clear" w:color="auto" w:fill="auto"/>
            <w:vAlign w:val="center"/>
            <w:hideMark/>
          </w:tcPr>
          <w:p w:rsidR="00D979FC" w:rsidRPr="00947407" w:rsidRDefault="00D979FC" w:rsidP="00D979FC">
            <w:pPr>
              <w:widowControl/>
              <w:suppressAutoHyphens w:val="0"/>
              <w:jc w:val="center"/>
              <w:rPr>
                <w:rFonts w:eastAsia="Times New Roman" w:cs="Times New Roman"/>
                <w:kern w:val="0"/>
                <w:sz w:val="27"/>
                <w:szCs w:val="27"/>
                <w:lang w:eastAsia="ru-RU" w:bidi="ar-SA"/>
              </w:rPr>
            </w:pPr>
            <w:r w:rsidRPr="00947407">
              <w:rPr>
                <w:rFonts w:eastAsia="Times New Roman" w:cs="Times New Roman"/>
                <w:kern w:val="0"/>
                <w:sz w:val="27"/>
                <w:szCs w:val="27"/>
                <w:lang w:eastAsia="ru-RU" w:bidi="ar-SA"/>
              </w:rPr>
              <w:t>2.1</w:t>
            </w:r>
          </w:p>
        </w:tc>
        <w:tc>
          <w:tcPr>
            <w:tcW w:w="1801" w:type="dxa"/>
            <w:gridSpan w:val="13"/>
            <w:tcBorders>
              <w:top w:val="nil"/>
              <w:left w:val="nil"/>
              <w:bottom w:val="single" w:sz="4" w:space="0" w:color="auto"/>
              <w:right w:val="single" w:sz="4" w:space="0" w:color="auto"/>
            </w:tcBorders>
            <w:shd w:val="clear" w:color="auto" w:fill="auto"/>
            <w:vAlign w:val="center"/>
            <w:hideMark/>
          </w:tcPr>
          <w:p w:rsidR="00D979FC" w:rsidRPr="00947407" w:rsidRDefault="00D979FC" w:rsidP="00D979FC">
            <w:pPr>
              <w:widowControl/>
              <w:suppressAutoHyphens w:val="0"/>
              <w:jc w:val="center"/>
              <w:rPr>
                <w:rFonts w:eastAsia="Times New Roman" w:cs="Times New Roman"/>
                <w:kern w:val="0"/>
                <w:sz w:val="27"/>
                <w:szCs w:val="27"/>
                <w:lang w:eastAsia="ru-RU" w:bidi="ar-SA"/>
              </w:rPr>
            </w:pPr>
            <w:r w:rsidRPr="00947407">
              <w:rPr>
                <w:rFonts w:eastAsia="Times New Roman" w:cs="Times New Roman"/>
                <w:kern w:val="0"/>
                <w:sz w:val="27"/>
                <w:szCs w:val="27"/>
                <w:lang w:eastAsia="ru-RU" w:bidi="ar-SA"/>
              </w:rPr>
              <w:t>3</w:t>
            </w:r>
          </w:p>
        </w:tc>
        <w:tc>
          <w:tcPr>
            <w:tcW w:w="240" w:type="dxa"/>
            <w:gridSpan w:val="6"/>
            <w:tcBorders>
              <w:top w:val="nil"/>
              <w:left w:val="nil"/>
              <w:bottom w:val="nil"/>
              <w:right w:val="nil"/>
            </w:tcBorders>
            <w:shd w:val="clear" w:color="auto" w:fill="auto"/>
            <w:vAlign w:val="center"/>
            <w:hideMark/>
          </w:tcPr>
          <w:p w:rsidR="00D979FC" w:rsidRPr="00947407" w:rsidRDefault="00D979FC" w:rsidP="00D979FC">
            <w:pPr>
              <w:widowControl/>
              <w:suppressAutoHyphens w:val="0"/>
              <w:jc w:val="center"/>
              <w:rPr>
                <w:rFonts w:eastAsia="Times New Roman" w:cs="Times New Roman"/>
                <w:kern w:val="0"/>
                <w:sz w:val="27"/>
                <w:szCs w:val="27"/>
                <w:lang w:eastAsia="ru-RU" w:bidi="ar-SA"/>
              </w:rPr>
            </w:pPr>
          </w:p>
        </w:tc>
        <w:tc>
          <w:tcPr>
            <w:tcW w:w="236" w:type="dxa"/>
            <w:gridSpan w:val="5"/>
            <w:tcBorders>
              <w:top w:val="nil"/>
              <w:left w:val="nil"/>
              <w:bottom w:val="nil"/>
              <w:right w:val="nil"/>
            </w:tcBorders>
            <w:shd w:val="clear" w:color="auto" w:fill="auto"/>
            <w:vAlign w:val="center"/>
            <w:hideMark/>
          </w:tcPr>
          <w:p w:rsidR="00D979FC" w:rsidRPr="00947407" w:rsidRDefault="00D979FC" w:rsidP="00D979FC">
            <w:pPr>
              <w:widowControl/>
              <w:suppressAutoHyphens w:val="0"/>
              <w:jc w:val="center"/>
              <w:rPr>
                <w:rFonts w:eastAsia="Times New Roman" w:cs="Times New Roman"/>
                <w:kern w:val="0"/>
                <w:sz w:val="27"/>
                <w:szCs w:val="27"/>
                <w:lang w:eastAsia="ru-RU" w:bidi="ar-SA"/>
              </w:rPr>
            </w:pPr>
          </w:p>
        </w:tc>
        <w:tc>
          <w:tcPr>
            <w:tcW w:w="389" w:type="dxa"/>
            <w:gridSpan w:val="4"/>
            <w:tcBorders>
              <w:top w:val="nil"/>
              <w:left w:val="nil"/>
              <w:bottom w:val="nil"/>
              <w:right w:val="nil"/>
            </w:tcBorders>
            <w:shd w:val="clear" w:color="auto" w:fill="auto"/>
            <w:vAlign w:val="center"/>
            <w:hideMark/>
          </w:tcPr>
          <w:p w:rsidR="00D979FC" w:rsidRPr="00947407" w:rsidRDefault="00D979FC" w:rsidP="00D979FC">
            <w:pPr>
              <w:widowControl/>
              <w:suppressAutoHyphens w:val="0"/>
              <w:jc w:val="center"/>
              <w:rPr>
                <w:rFonts w:eastAsia="Times New Roman" w:cs="Times New Roman"/>
                <w:kern w:val="0"/>
                <w:sz w:val="27"/>
                <w:szCs w:val="27"/>
                <w:lang w:eastAsia="ru-RU" w:bidi="ar-SA"/>
              </w:rPr>
            </w:pPr>
          </w:p>
        </w:tc>
      </w:tr>
      <w:tr w:rsidR="00A05197" w:rsidRPr="00947407" w:rsidTr="00567D15">
        <w:trPr>
          <w:gridAfter w:val="14"/>
          <w:wAfter w:w="1714" w:type="dxa"/>
          <w:trHeight w:val="255"/>
        </w:trPr>
        <w:tc>
          <w:tcPr>
            <w:tcW w:w="2068" w:type="dxa"/>
            <w:gridSpan w:val="5"/>
            <w:tcBorders>
              <w:top w:val="nil"/>
              <w:left w:val="single" w:sz="4" w:space="0" w:color="auto"/>
              <w:bottom w:val="single" w:sz="4" w:space="0" w:color="auto"/>
              <w:right w:val="single" w:sz="4" w:space="0" w:color="auto"/>
            </w:tcBorders>
            <w:shd w:val="clear" w:color="auto" w:fill="auto"/>
            <w:vAlign w:val="center"/>
            <w:hideMark/>
          </w:tcPr>
          <w:p w:rsidR="00D979FC" w:rsidRPr="00947407" w:rsidRDefault="00D979FC" w:rsidP="00D979FC">
            <w:pPr>
              <w:widowControl/>
              <w:suppressAutoHyphens w:val="0"/>
              <w:jc w:val="right"/>
              <w:rPr>
                <w:rFonts w:eastAsia="Times New Roman" w:cs="Times New Roman"/>
                <w:kern w:val="0"/>
                <w:sz w:val="27"/>
                <w:szCs w:val="27"/>
                <w:lang w:eastAsia="ru-RU" w:bidi="ar-SA"/>
              </w:rPr>
            </w:pPr>
            <w:r w:rsidRPr="00947407">
              <w:rPr>
                <w:rFonts w:eastAsia="Times New Roman" w:cs="Times New Roman"/>
                <w:kern w:val="0"/>
                <w:sz w:val="27"/>
                <w:szCs w:val="27"/>
                <w:lang w:eastAsia="ru-RU" w:bidi="ar-SA"/>
              </w:rPr>
              <w:t xml:space="preserve">                                              3   </w:t>
            </w:r>
          </w:p>
        </w:tc>
        <w:tc>
          <w:tcPr>
            <w:tcW w:w="2560" w:type="dxa"/>
            <w:gridSpan w:val="19"/>
            <w:tcBorders>
              <w:top w:val="single" w:sz="4" w:space="0" w:color="auto"/>
              <w:left w:val="nil"/>
              <w:bottom w:val="single" w:sz="4" w:space="0" w:color="auto"/>
              <w:right w:val="single" w:sz="4" w:space="0" w:color="auto"/>
            </w:tcBorders>
            <w:shd w:val="clear" w:color="auto" w:fill="auto"/>
            <w:vAlign w:val="center"/>
            <w:hideMark/>
          </w:tcPr>
          <w:p w:rsidR="00D979FC" w:rsidRPr="00947407" w:rsidRDefault="00D979FC" w:rsidP="00D979FC">
            <w:pPr>
              <w:widowControl/>
              <w:suppressAutoHyphens w:val="0"/>
              <w:jc w:val="right"/>
              <w:rPr>
                <w:rFonts w:eastAsia="Times New Roman" w:cs="Times New Roman"/>
                <w:kern w:val="0"/>
                <w:sz w:val="27"/>
                <w:szCs w:val="27"/>
                <w:lang w:eastAsia="ru-RU" w:bidi="ar-SA"/>
              </w:rPr>
            </w:pPr>
            <w:r w:rsidRPr="00947407">
              <w:rPr>
                <w:rFonts w:eastAsia="Times New Roman" w:cs="Times New Roman"/>
                <w:kern w:val="0"/>
                <w:sz w:val="27"/>
                <w:szCs w:val="27"/>
                <w:lang w:eastAsia="ru-RU" w:bidi="ar-SA"/>
              </w:rPr>
              <w:t xml:space="preserve">                                                     72   </w:t>
            </w:r>
          </w:p>
        </w:tc>
        <w:tc>
          <w:tcPr>
            <w:tcW w:w="2184" w:type="dxa"/>
            <w:gridSpan w:val="10"/>
            <w:tcBorders>
              <w:top w:val="nil"/>
              <w:left w:val="nil"/>
              <w:bottom w:val="single" w:sz="4" w:space="0" w:color="auto"/>
              <w:right w:val="single" w:sz="4" w:space="0" w:color="auto"/>
            </w:tcBorders>
            <w:shd w:val="clear" w:color="auto" w:fill="auto"/>
            <w:vAlign w:val="center"/>
            <w:hideMark/>
          </w:tcPr>
          <w:p w:rsidR="00D979FC" w:rsidRPr="00947407" w:rsidRDefault="00D979FC" w:rsidP="00D979FC">
            <w:pPr>
              <w:widowControl/>
              <w:suppressAutoHyphens w:val="0"/>
              <w:jc w:val="right"/>
              <w:rPr>
                <w:rFonts w:eastAsia="Times New Roman" w:cs="Times New Roman"/>
                <w:kern w:val="0"/>
                <w:sz w:val="27"/>
                <w:szCs w:val="27"/>
                <w:lang w:eastAsia="ru-RU" w:bidi="ar-SA"/>
              </w:rPr>
            </w:pPr>
            <w:r w:rsidRPr="00947407">
              <w:rPr>
                <w:rFonts w:eastAsia="Times New Roman" w:cs="Times New Roman"/>
                <w:kern w:val="0"/>
                <w:sz w:val="27"/>
                <w:szCs w:val="27"/>
                <w:lang w:eastAsia="ru-RU" w:bidi="ar-SA"/>
              </w:rPr>
              <w:t xml:space="preserve">                                           -   </w:t>
            </w:r>
          </w:p>
        </w:tc>
        <w:tc>
          <w:tcPr>
            <w:tcW w:w="1801" w:type="dxa"/>
            <w:gridSpan w:val="13"/>
            <w:tcBorders>
              <w:top w:val="nil"/>
              <w:left w:val="nil"/>
              <w:bottom w:val="single" w:sz="4" w:space="0" w:color="auto"/>
              <w:right w:val="single" w:sz="4" w:space="0" w:color="auto"/>
            </w:tcBorders>
            <w:shd w:val="clear" w:color="auto" w:fill="auto"/>
            <w:vAlign w:val="center"/>
            <w:hideMark/>
          </w:tcPr>
          <w:p w:rsidR="00D979FC" w:rsidRPr="00947407" w:rsidRDefault="00D979FC" w:rsidP="00D979FC">
            <w:pPr>
              <w:widowControl/>
              <w:suppressAutoHyphens w:val="0"/>
              <w:jc w:val="right"/>
              <w:rPr>
                <w:rFonts w:eastAsia="Times New Roman" w:cs="Times New Roman"/>
                <w:kern w:val="0"/>
                <w:sz w:val="27"/>
                <w:szCs w:val="27"/>
                <w:lang w:eastAsia="ru-RU" w:bidi="ar-SA"/>
              </w:rPr>
            </w:pPr>
            <w:r w:rsidRPr="00947407">
              <w:rPr>
                <w:rFonts w:eastAsia="Times New Roman" w:cs="Times New Roman"/>
                <w:kern w:val="0"/>
                <w:sz w:val="27"/>
                <w:szCs w:val="27"/>
                <w:lang w:eastAsia="ru-RU" w:bidi="ar-SA"/>
              </w:rPr>
              <w:t xml:space="preserve">                                         -   </w:t>
            </w:r>
          </w:p>
        </w:tc>
        <w:tc>
          <w:tcPr>
            <w:tcW w:w="240" w:type="dxa"/>
            <w:gridSpan w:val="6"/>
            <w:tcBorders>
              <w:top w:val="nil"/>
              <w:left w:val="nil"/>
              <w:bottom w:val="nil"/>
              <w:right w:val="nil"/>
            </w:tcBorders>
            <w:shd w:val="clear" w:color="auto" w:fill="auto"/>
            <w:hideMark/>
          </w:tcPr>
          <w:p w:rsidR="00D979FC" w:rsidRPr="00947407" w:rsidRDefault="00D979FC" w:rsidP="00D979FC">
            <w:pPr>
              <w:widowControl/>
              <w:suppressAutoHyphens w:val="0"/>
              <w:rPr>
                <w:rFonts w:eastAsia="Times New Roman" w:cs="Times New Roman"/>
                <w:kern w:val="0"/>
                <w:sz w:val="27"/>
                <w:szCs w:val="27"/>
                <w:lang w:eastAsia="ru-RU" w:bidi="ar-SA"/>
              </w:rPr>
            </w:pPr>
          </w:p>
        </w:tc>
        <w:tc>
          <w:tcPr>
            <w:tcW w:w="236" w:type="dxa"/>
            <w:gridSpan w:val="5"/>
            <w:tcBorders>
              <w:top w:val="nil"/>
              <w:left w:val="nil"/>
              <w:bottom w:val="nil"/>
              <w:right w:val="nil"/>
            </w:tcBorders>
            <w:shd w:val="clear" w:color="auto" w:fill="auto"/>
            <w:hideMark/>
          </w:tcPr>
          <w:p w:rsidR="00D979FC" w:rsidRPr="00947407" w:rsidRDefault="00D979FC" w:rsidP="00D979FC">
            <w:pPr>
              <w:widowControl/>
              <w:suppressAutoHyphens w:val="0"/>
              <w:rPr>
                <w:rFonts w:eastAsia="Times New Roman" w:cs="Times New Roman"/>
                <w:kern w:val="0"/>
                <w:sz w:val="27"/>
                <w:szCs w:val="27"/>
                <w:lang w:eastAsia="ru-RU" w:bidi="ar-SA"/>
              </w:rPr>
            </w:pPr>
          </w:p>
        </w:tc>
        <w:tc>
          <w:tcPr>
            <w:tcW w:w="389" w:type="dxa"/>
            <w:gridSpan w:val="4"/>
            <w:tcBorders>
              <w:top w:val="nil"/>
              <w:left w:val="nil"/>
              <w:bottom w:val="nil"/>
              <w:right w:val="nil"/>
            </w:tcBorders>
            <w:shd w:val="clear" w:color="auto" w:fill="auto"/>
            <w:hideMark/>
          </w:tcPr>
          <w:p w:rsidR="00D979FC" w:rsidRPr="00947407" w:rsidRDefault="00D979FC" w:rsidP="00D979FC">
            <w:pPr>
              <w:widowControl/>
              <w:suppressAutoHyphens w:val="0"/>
              <w:rPr>
                <w:rFonts w:eastAsia="Times New Roman" w:cs="Times New Roman"/>
                <w:kern w:val="0"/>
                <w:sz w:val="27"/>
                <w:szCs w:val="27"/>
                <w:lang w:eastAsia="ru-RU" w:bidi="ar-SA"/>
              </w:rPr>
            </w:pPr>
          </w:p>
        </w:tc>
      </w:tr>
      <w:tr w:rsidR="00642CEB" w:rsidRPr="00947407" w:rsidTr="00567D15">
        <w:trPr>
          <w:gridAfter w:val="14"/>
          <w:wAfter w:w="1714" w:type="dxa"/>
          <w:trHeight w:val="255"/>
        </w:trPr>
        <w:tc>
          <w:tcPr>
            <w:tcW w:w="2068" w:type="dxa"/>
            <w:gridSpan w:val="5"/>
            <w:tcBorders>
              <w:top w:val="nil"/>
              <w:left w:val="nil"/>
              <w:bottom w:val="nil"/>
              <w:right w:val="nil"/>
            </w:tcBorders>
            <w:shd w:val="clear" w:color="auto" w:fill="auto"/>
            <w:vAlign w:val="center"/>
            <w:hideMark/>
          </w:tcPr>
          <w:p w:rsidR="00D979FC" w:rsidRPr="00947407" w:rsidRDefault="00D979FC" w:rsidP="00D979FC">
            <w:pPr>
              <w:widowControl/>
              <w:suppressAutoHyphens w:val="0"/>
              <w:jc w:val="right"/>
              <w:rPr>
                <w:rFonts w:eastAsia="Times New Roman" w:cs="Times New Roman"/>
                <w:kern w:val="0"/>
                <w:sz w:val="27"/>
                <w:szCs w:val="27"/>
                <w:lang w:eastAsia="ru-RU" w:bidi="ar-SA"/>
              </w:rPr>
            </w:pPr>
          </w:p>
        </w:tc>
        <w:tc>
          <w:tcPr>
            <w:tcW w:w="597" w:type="dxa"/>
            <w:gridSpan w:val="2"/>
            <w:tcBorders>
              <w:top w:val="nil"/>
              <w:left w:val="nil"/>
              <w:bottom w:val="nil"/>
              <w:right w:val="nil"/>
            </w:tcBorders>
            <w:shd w:val="clear" w:color="auto" w:fill="auto"/>
            <w:vAlign w:val="center"/>
            <w:hideMark/>
          </w:tcPr>
          <w:p w:rsidR="00D979FC" w:rsidRPr="00947407" w:rsidRDefault="00D979FC" w:rsidP="00D979FC">
            <w:pPr>
              <w:widowControl/>
              <w:suppressAutoHyphens w:val="0"/>
              <w:rPr>
                <w:rFonts w:eastAsia="Times New Roman" w:cs="Times New Roman"/>
                <w:kern w:val="0"/>
                <w:sz w:val="27"/>
                <w:szCs w:val="27"/>
                <w:lang w:eastAsia="ru-RU" w:bidi="ar-SA"/>
              </w:rPr>
            </w:pPr>
          </w:p>
        </w:tc>
        <w:tc>
          <w:tcPr>
            <w:tcW w:w="423" w:type="dxa"/>
            <w:gridSpan w:val="3"/>
            <w:tcBorders>
              <w:top w:val="nil"/>
              <w:left w:val="nil"/>
              <w:bottom w:val="nil"/>
              <w:right w:val="nil"/>
            </w:tcBorders>
            <w:shd w:val="clear" w:color="auto" w:fill="auto"/>
            <w:vAlign w:val="center"/>
            <w:hideMark/>
          </w:tcPr>
          <w:p w:rsidR="00D979FC" w:rsidRPr="00947407" w:rsidRDefault="00D979FC" w:rsidP="00D979FC">
            <w:pPr>
              <w:widowControl/>
              <w:suppressAutoHyphens w:val="0"/>
              <w:rPr>
                <w:rFonts w:eastAsia="Times New Roman" w:cs="Times New Roman"/>
                <w:kern w:val="0"/>
                <w:sz w:val="27"/>
                <w:szCs w:val="27"/>
                <w:lang w:eastAsia="ru-RU" w:bidi="ar-SA"/>
              </w:rPr>
            </w:pPr>
          </w:p>
        </w:tc>
        <w:tc>
          <w:tcPr>
            <w:tcW w:w="1540" w:type="dxa"/>
            <w:gridSpan w:val="14"/>
            <w:tcBorders>
              <w:top w:val="nil"/>
              <w:left w:val="nil"/>
              <w:bottom w:val="nil"/>
              <w:right w:val="nil"/>
            </w:tcBorders>
            <w:shd w:val="clear" w:color="auto" w:fill="auto"/>
            <w:vAlign w:val="center"/>
            <w:hideMark/>
          </w:tcPr>
          <w:p w:rsidR="00D979FC" w:rsidRPr="00947407" w:rsidRDefault="00D979FC" w:rsidP="00D979FC">
            <w:pPr>
              <w:widowControl/>
              <w:suppressAutoHyphens w:val="0"/>
              <w:rPr>
                <w:rFonts w:eastAsia="Times New Roman" w:cs="Times New Roman"/>
                <w:kern w:val="0"/>
                <w:sz w:val="27"/>
                <w:szCs w:val="27"/>
                <w:lang w:eastAsia="ru-RU" w:bidi="ar-SA"/>
              </w:rPr>
            </w:pPr>
          </w:p>
        </w:tc>
        <w:tc>
          <w:tcPr>
            <w:tcW w:w="2184" w:type="dxa"/>
            <w:gridSpan w:val="10"/>
            <w:tcBorders>
              <w:top w:val="nil"/>
              <w:left w:val="nil"/>
              <w:bottom w:val="nil"/>
              <w:right w:val="nil"/>
            </w:tcBorders>
            <w:shd w:val="clear" w:color="auto" w:fill="auto"/>
            <w:noWrap/>
            <w:vAlign w:val="bottom"/>
            <w:hideMark/>
          </w:tcPr>
          <w:p w:rsidR="00D979FC" w:rsidRPr="00947407" w:rsidRDefault="00D979FC" w:rsidP="00D979FC">
            <w:pPr>
              <w:widowControl/>
              <w:suppressAutoHyphens w:val="0"/>
              <w:rPr>
                <w:rFonts w:eastAsia="Times New Roman" w:cs="Times New Roman"/>
                <w:kern w:val="0"/>
                <w:sz w:val="27"/>
                <w:szCs w:val="27"/>
                <w:lang w:eastAsia="ru-RU" w:bidi="ar-SA"/>
              </w:rPr>
            </w:pPr>
          </w:p>
        </w:tc>
        <w:tc>
          <w:tcPr>
            <w:tcW w:w="1801" w:type="dxa"/>
            <w:gridSpan w:val="13"/>
            <w:tcBorders>
              <w:top w:val="nil"/>
              <w:left w:val="nil"/>
              <w:bottom w:val="nil"/>
              <w:right w:val="nil"/>
            </w:tcBorders>
            <w:shd w:val="clear" w:color="auto" w:fill="auto"/>
            <w:vAlign w:val="center"/>
            <w:hideMark/>
          </w:tcPr>
          <w:p w:rsidR="00D979FC" w:rsidRPr="00947407" w:rsidRDefault="00D979FC" w:rsidP="00D979FC">
            <w:pPr>
              <w:widowControl/>
              <w:suppressAutoHyphens w:val="0"/>
              <w:jc w:val="right"/>
              <w:rPr>
                <w:rFonts w:eastAsia="Times New Roman" w:cs="Times New Roman"/>
                <w:kern w:val="0"/>
                <w:sz w:val="27"/>
                <w:szCs w:val="27"/>
                <w:lang w:eastAsia="ru-RU" w:bidi="ar-SA"/>
              </w:rPr>
            </w:pPr>
          </w:p>
        </w:tc>
        <w:tc>
          <w:tcPr>
            <w:tcW w:w="240" w:type="dxa"/>
            <w:gridSpan w:val="6"/>
            <w:tcBorders>
              <w:top w:val="nil"/>
              <w:left w:val="nil"/>
              <w:bottom w:val="nil"/>
              <w:right w:val="nil"/>
            </w:tcBorders>
            <w:shd w:val="clear" w:color="auto" w:fill="auto"/>
            <w:hideMark/>
          </w:tcPr>
          <w:p w:rsidR="00D979FC" w:rsidRPr="00947407" w:rsidRDefault="00D979FC" w:rsidP="00D979FC">
            <w:pPr>
              <w:widowControl/>
              <w:suppressAutoHyphens w:val="0"/>
              <w:rPr>
                <w:rFonts w:eastAsia="Times New Roman" w:cs="Times New Roman"/>
                <w:kern w:val="0"/>
                <w:sz w:val="27"/>
                <w:szCs w:val="27"/>
                <w:lang w:eastAsia="ru-RU" w:bidi="ar-SA"/>
              </w:rPr>
            </w:pPr>
          </w:p>
        </w:tc>
        <w:tc>
          <w:tcPr>
            <w:tcW w:w="236" w:type="dxa"/>
            <w:gridSpan w:val="5"/>
            <w:tcBorders>
              <w:top w:val="nil"/>
              <w:left w:val="nil"/>
              <w:bottom w:val="nil"/>
              <w:right w:val="nil"/>
            </w:tcBorders>
            <w:shd w:val="clear" w:color="auto" w:fill="auto"/>
            <w:hideMark/>
          </w:tcPr>
          <w:p w:rsidR="00D979FC" w:rsidRPr="00947407" w:rsidRDefault="00D979FC" w:rsidP="00D979FC">
            <w:pPr>
              <w:widowControl/>
              <w:suppressAutoHyphens w:val="0"/>
              <w:rPr>
                <w:rFonts w:eastAsia="Times New Roman" w:cs="Times New Roman"/>
                <w:kern w:val="0"/>
                <w:sz w:val="27"/>
                <w:szCs w:val="27"/>
                <w:lang w:eastAsia="ru-RU" w:bidi="ar-SA"/>
              </w:rPr>
            </w:pPr>
          </w:p>
        </w:tc>
        <w:tc>
          <w:tcPr>
            <w:tcW w:w="389" w:type="dxa"/>
            <w:gridSpan w:val="4"/>
            <w:tcBorders>
              <w:top w:val="nil"/>
              <w:left w:val="nil"/>
              <w:bottom w:val="nil"/>
              <w:right w:val="nil"/>
            </w:tcBorders>
            <w:shd w:val="clear" w:color="auto" w:fill="auto"/>
            <w:hideMark/>
          </w:tcPr>
          <w:p w:rsidR="00D979FC" w:rsidRPr="00947407" w:rsidRDefault="00D979FC" w:rsidP="00D979FC">
            <w:pPr>
              <w:widowControl/>
              <w:suppressAutoHyphens w:val="0"/>
              <w:rPr>
                <w:rFonts w:eastAsia="Times New Roman" w:cs="Times New Roman"/>
                <w:kern w:val="0"/>
                <w:sz w:val="27"/>
                <w:szCs w:val="27"/>
                <w:lang w:eastAsia="ru-RU" w:bidi="ar-SA"/>
              </w:rPr>
            </w:pPr>
          </w:p>
        </w:tc>
      </w:tr>
      <w:tr w:rsidR="00642CEB" w:rsidRPr="00947407" w:rsidTr="00567D15">
        <w:trPr>
          <w:gridAfter w:val="36"/>
          <w:wAfter w:w="3184" w:type="dxa"/>
          <w:trHeight w:val="255"/>
        </w:trPr>
        <w:tc>
          <w:tcPr>
            <w:tcW w:w="6722" w:type="dxa"/>
            <w:gridSpan w:val="33"/>
            <w:tcBorders>
              <w:top w:val="nil"/>
              <w:left w:val="nil"/>
              <w:bottom w:val="nil"/>
              <w:right w:val="nil"/>
            </w:tcBorders>
            <w:shd w:val="clear" w:color="auto" w:fill="auto"/>
            <w:hideMark/>
          </w:tcPr>
          <w:p w:rsidR="00D979FC" w:rsidRPr="00947407" w:rsidRDefault="00D979FC" w:rsidP="00D979FC">
            <w:pPr>
              <w:widowControl/>
              <w:suppressAutoHyphens w:val="0"/>
              <w:jc w:val="center"/>
              <w:rPr>
                <w:rFonts w:eastAsia="Times New Roman" w:cs="Times New Roman"/>
                <w:b/>
                <w:bCs/>
                <w:kern w:val="0"/>
                <w:sz w:val="27"/>
                <w:szCs w:val="27"/>
                <w:lang w:eastAsia="ru-RU" w:bidi="ar-SA"/>
              </w:rPr>
            </w:pPr>
            <w:r w:rsidRPr="00947407">
              <w:rPr>
                <w:rFonts w:eastAsia="Times New Roman" w:cs="Times New Roman"/>
                <w:b/>
                <w:bCs/>
                <w:kern w:val="0"/>
                <w:sz w:val="27"/>
                <w:szCs w:val="27"/>
                <w:lang w:eastAsia="ru-RU" w:bidi="ar-SA"/>
              </w:rPr>
              <w:t xml:space="preserve">Спортивный зал </w:t>
            </w:r>
          </w:p>
        </w:tc>
        <w:tc>
          <w:tcPr>
            <w:tcW w:w="1286" w:type="dxa"/>
            <w:gridSpan w:val="7"/>
            <w:tcBorders>
              <w:top w:val="nil"/>
              <w:left w:val="nil"/>
              <w:bottom w:val="nil"/>
              <w:right w:val="nil"/>
            </w:tcBorders>
            <w:shd w:val="clear" w:color="auto" w:fill="auto"/>
            <w:hideMark/>
          </w:tcPr>
          <w:p w:rsidR="00D979FC" w:rsidRPr="00947407" w:rsidRDefault="00D979FC" w:rsidP="00D979FC">
            <w:pPr>
              <w:widowControl/>
              <w:suppressAutoHyphens w:val="0"/>
              <w:rPr>
                <w:rFonts w:eastAsia="Times New Roman" w:cs="Times New Roman"/>
                <w:kern w:val="0"/>
                <w:sz w:val="27"/>
                <w:szCs w:val="27"/>
                <w:lang w:eastAsia="ru-RU" w:bidi="ar-SA"/>
              </w:rPr>
            </w:pPr>
          </w:p>
        </w:tc>
      </w:tr>
      <w:tr w:rsidR="00642CEB" w:rsidRPr="00947407" w:rsidTr="00567D15">
        <w:trPr>
          <w:gridAfter w:val="13"/>
          <w:wAfter w:w="1470" w:type="dxa"/>
          <w:trHeight w:val="255"/>
        </w:trPr>
        <w:tc>
          <w:tcPr>
            <w:tcW w:w="867" w:type="dxa"/>
            <w:tcBorders>
              <w:top w:val="nil"/>
              <w:left w:val="nil"/>
              <w:bottom w:val="nil"/>
              <w:right w:val="nil"/>
            </w:tcBorders>
            <w:shd w:val="clear" w:color="auto" w:fill="auto"/>
            <w:hideMark/>
          </w:tcPr>
          <w:p w:rsidR="00D979FC" w:rsidRPr="00947407" w:rsidRDefault="00D979FC" w:rsidP="00D979FC">
            <w:pPr>
              <w:widowControl/>
              <w:suppressAutoHyphens w:val="0"/>
              <w:jc w:val="center"/>
              <w:rPr>
                <w:rFonts w:eastAsia="Times New Roman" w:cs="Times New Roman"/>
                <w:b/>
                <w:bCs/>
                <w:kern w:val="0"/>
                <w:sz w:val="27"/>
                <w:szCs w:val="27"/>
                <w:lang w:eastAsia="ru-RU" w:bidi="ar-SA"/>
              </w:rPr>
            </w:pPr>
          </w:p>
        </w:tc>
        <w:tc>
          <w:tcPr>
            <w:tcW w:w="1798" w:type="dxa"/>
            <w:gridSpan w:val="6"/>
            <w:tcBorders>
              <w:top w:val="nil"/>
              <w:left w:val="nil"/>
              <w:bottom w:val="nil"/>
              <w:right w:val="nil"/>
            </w:tcBorders>
            <w:shd w:val="clear" w:color="auto" w:fill="auto"/>
            <w:hideMark/>
          </w:tcPr>
          <w:p w:rsidR="00D979FC" w:rsidRPr="00947407" w:rsidRDefault="00D979FC" w:rsidP="00D979FC">
            <w:pPr>
              <w:widowControl/>
              <w:suppressAutoHyphens w:val="0"/>
              <w:jc w:val="center"/>
              <w:rPr>
                <w:rFonts w:eastAsia="Times New Roman" w:cs="Times New Roman"/>
                <w:b/>
                <w:bCs/>
                <w:kern w:val="0"/>
                <w:sz w:val="27"/>
                <w:szCs w:val="27"/>
                <w:lang w:eastAsia="ru-RU" w:bidi="ar-SA"/>
              </w:rPr>
            </w:pPr>
          </w:p>
        </w:tc>
        <w:tc>
          <w:tcPr>
            <w:tcW w:w="423" w:type="dxa"/>
            <w:gridSpan w:val="3"/>
            <w:tcBorders>
              <w:top w:val="nil"/>
              <w:left w:val="nil"/>
              <w:bottom w:val="nil"/>
              <w:right w:val="nil"/>
            </w:tcBorders>
            <w:shd w:val="clear" w:color="auto" w:fill="auto"/>
            <w:hideMark/>
          </w:tcPr>
          <w:p w:rsidR="00D979FC" w:rsidRPr="00947407" w:rsidRDefault="00D979FC" w:rsidP="00D979FC">
            <w:pPr>
              <w:widowControl/>
              <w:suppressAutoHyphens w:val="0"/>
              <w:jc w:val="center"/>
              <w:rPr>
                <w:rFonts w:eastAsia="Times New Roman" w:cs="Times New Roman"/>
                <w:b/>
                <w:bCs/>
                <w:kern w:val="0"/>
                <w:sz w:val="27"/>
                <w:szCs w:val="27"/>
                <w:lang w:eastAsia="ru-RU" w:bidi="ar-SA"/>
              </w:rPr>
            </w:pPr>
          </w:p>
        </w:tc>
        <w:tc>
          <w:tcPr>
            <w:tcW w:w="238" w:type="dxa"/>
            <w:gridSpan w:val="2"/>
            <w:tcBorders>
              <w:top w:val="nil"/>
              <w:left w:val="nil"/>
              <w:bottom w:val="nil"/>
              <w:right w:val="nil"/>
            </w:tcBorders>
            <w:shd w:val="clear" w:color="auto" w:fill="auto"/>
            <w:hideMark/>
          </w:tcPr>
          <w:p w:rsidR="00D979FC" w:rsidRPr="00947407" w:rsidRDefault="00D979FC" w:rsidP="00D979FC">
            <w:pPr>
              <w:widowControl/>
              <w:suppressAutoHyphens w:val="0"/>
              <w:jc w:val="center"/>
              <w:rPr>
                <w:rFonts w:eastAsia="Times New Roman" w:cs="Times New Roman"/>
                <w:b/>
                <w:bCs/>
                <w:kern w:val="0"/>
                <w:sz w:val="27"/>
                <w:szCs w:val="27"/>
                <w:lang w:eastAsia="ru-RU" w:bidi="ar-SA"/>
              </w:rPr>
            </w:pPr>
          </w:p>
        </w:tc>
        <w:tc>
          <w:tcPr>
            <w:tcW w:w="249" w:type="dxa"/>
            <w:gridSpan w:val="4"/>
            <w:tcBorders>
              <w:top w:val="nil"/>
              <w:left w:val="nil"/>
              <w:bottom w:val="nil"/>
              <w:right w:val="nil"/>
            </w:tcBorders>
            <w:shd w:val="clear" w:color="auto" w:fill="auto"/>
            <w:hideMark/>
          </w:tcPr>
          <w:p w:rsidR="00D979FC" w:rsidRPr="00947407" w:rsidRDefault="00D979FC" w:rsidP="00D979FC">
            <w:pPr>
              <w:widowControl/>
              <w:suppressAutoHyphens w:val="0"/>
              <w:rPr>
                <w:rFonts w:eastAsia="Times New Roman" w:cs="Times New Roman"/>
                <w:b/>
                <w:bCs/>
                <w:kern w:val="0"/>
                <w:sz w:val="27"/>
                <w:szCs w:val="27"/>
                <w:lang w:eastAsia="ru-RU" w:bidi="ar-SA"/>
              </w:rPr>
            </w:pPr>
          </w:p>
        </w:tc>
        <w:tc>
          <w:tcPr>
            <w:tcW w:w="1716" w:type="dxa"/>
            <w:gridSpan w:val="11"/>
            <w:tcBorders>
              <w:top w:val="nil"/>
              <w:left w:val="nil"/>
              <w:bottom w:val="nil"/>
              <w:right w:val="nil"/>
            </w:tcBorders>
            <w:shd w:val="clear" w:color="auto" w:fill="auto"/>
            <w:hideMark/>
          </w:tcPr>
          <w:p w:rsidR="00D979FC" w:rsidRPr="00947407" w:rsidRDefault="00D979FC" w:rsidP="00D979FC">
            <w:pPr>
              <w:widowControl/>
              <w:suppressAutoHyphens w:val="0"/>
              <w:rPr>
                <w:rFonts w:eastAsia="Times New Roman" w:cs="Times New Roman"/>
                <w:b/>
                <w:bCs/>
                <w:kern w:val="0"/>
                <w:sz w:val="27"/>
                <w:szCs w:val="27"/>
                <w:lang w:eastAsia="ru-RU" w:bidi="ar-SA"/>
              </w:rPr>
            </w:pPr>
          </w:p>
        </w:tc>
        <w:tc>
          <w:tcPr>
            <w:tcW w:w="1431" w:type="dxa"/>
            <w:gridSpan w:val="6"/>
            <w:tcBorders>
              <w:top w:val="nil"/>
              <w:left w:val="nil"/>
              <w:bottom w:val="nil"/>
              <w:right w:val="nil"/>
            </w:tcBorders>
            <w:shd w:val="clear" w:color="auto" w:fill="auto"/>
            <w:hideMark/>
          </w:tcPr>
          <w:p w:rsidR="00D979FC" w:rsidRPr="00947407" w:rsidRDefault="00D979FC" w:rsidP="00D979FC">
            <w:pPr>
              <w:widowControl/>
              <w:suppressAutoHyphens w:val="0"/>
              <w:rPr>
                <w:rFonts w:eastAsia="Times New Roman" w:cs="Times New Roman"/>
                <w:b/>
                <w:bCs/>
                <w:kern w:val="0"/>
                <w:sz w:val="27"/>
                <w:szCs w:val="27"/>
                <w:lang w:eastAsia="ru-RU" w:bidi="ar-SA"/>
              </w:rPr>
            </w:pPr>
          </w:p>
        </w:tc>
        <w:tc>
          <w:tcPr>
            <w:tcW w:w="1286" w:type="dxa"/>
            <w:gridSpan w:val="7"/>
            <w:tcBorders>
              <w:top w:val="nil"/>
              <w:left w:val="nil"/>
              <w:bottom w:val="nil"/>
              <w:right w:val="nil"/>
            </w:tcBorders>
            <w:shd w:val="clear" w:color="auto" w:fill="auto"/>
            <w:hideMark/>
          </w:tcPr>
          <w:p w:rsidR="00D979FC" w:rsidRPr="00947407" w:rsidRDefault="00D979FC" w:rsidP="00D979FC">
            <w:pPr>
              <w:widowControl/>
              <w:suppressAutoHyphens w:val="0"/>
              <w:rPr>
                <w:rFonts w:eastAsia="Times New Roman" w:cs="Times New Roman"/>
                <w:b/>
                <w:bCs/>
                <w:kern w:val="0"/>
                <w:sz w:val="27"/>
                <w:szCs w:val="27"/>
                <w:lang w:eastAsia="ru-RU" w:bidi="ar-SA"/>
              </w:rPr>
            </w:pPr>
          </w:p>
        </w:tc>
        <w:tc>
          <w:tcPr>
            <w:tcW w:w="1714" w:type="dxa"/>
            <w:gridSpan w:val="23"/>
            <w:tcBorders>
              <w:top w:val="nil"/>
              <w:left w:val="nil"/>
              <w:bottom w:val="nil"/>
              <w:right w:val="nil"/>
            </w:tcBorders>
            <w:shd w:val="clear" w:color="auto" w:fill="auto"/>
            <w:hideMark/>
          </w:tcPr>
          <w:p w:rsidR="00D979FC" w:rsidRPr="00947407" w:rsidRDefault="00D979FC" w:rsidP="00D979FC">
            <w:pPr>
              <w:widowControl/>
              <w:suppressAutoHyphens w:val="0"/>
              <w:rPr>
                <w:rFonts w:eastAsia="Times New Roman" w:cs="Times New Roman"/>
                <w:kern w:val="0"/>
                <w:sz w:val="27"/>
                <w:szCs w:val="27"/>
                <w:lang w:eastAsia="ru-RU" w:bidi="ar-SA"/>
              </w:rPr>
            </w:pPr>
          </w:p>
        </w:tc>
      </w:tr>
      <w:tr w:rsidR="006025D5" w:rsidRPr="00947407" w:rsidTr="00567D15">
        <w:trPr>
          <w:gridAfter w:val="13"/>
          <w:wAfter w:w="1470" w:type="dxa"/>
          <w:trHeight w:val="310"/>
        </w:trPr>
        <w:tc>
          <w:tcPr>
            <w:tcW w:w="86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979FC" w:rsidRPr="00947407" w:rsidRDefault="00D979FC" w:rsidP="00D979FC">
            <w:pPr>
              <w:widowControl/>
              <w:suppressAutoHyphens w:val="0"/>
              <w:jc w:val="center"/>
              <w:rPr>
                <w:rFonts w:eastAsia="Times New Roman" w:cs="Times New Roman"/>
                <w:kern w:val="0"/>
                <w:sz w:val="27"/>
                <w:szCs w:val="27"/>
                <w:lang w:eastAsia="ru-RU" w:bidi="ar-SA"/>
              </w:rPr>
            </w:pPr>
            <w:r w:rsidRPr="00947407">
              <w:rPr>
                <w:rFonts w:eastAsia="Times New Roman" w:cs="Times New Roman"/>
                <w:kern w:val="0"/>
                <w:sz w:val="27"/>
                <w:szCs w:val="27"/>
                <w:lang w:eastAsia="ru-RU" w:bidi="ar-SA"/>
              </w:rPr>
              <w:t>спортивный зал  (кол-во)</w:t>
            </w:r>
          </w:p>
        </w:tc>
        <w:tc>
          <w:tcPr>
            <w:tcW w:w="1137" w:type="dxa"/>
            <w:gridSpan w:val="3"/>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979FC" w:rsidRPr="00947407" w:rsidRDefault="00D979FC" w:rsidP="00D979FC">
            <w:pPr>
              <w:widowControl/>
              <w:suppressAutoHyphens w:val="0"/>
              <w:jc w:val="center"/>
              <w:rPr>
                <w:rFonts w:eastAsia="Times New Roman" w:cs="Times New Roman"/>
                <w:kern w:val="0"/>
                <w:sz w:val="27"/>
                <w:szCs w:val="27"/>
                <w:lang w:eastAsia="ru-RU" w:bidi="ar-SA"/>
              </w:rPr>
            </w:pPr>
            <w:r w:rsidRPr="00947407">
              <w:rPr>
                <w:rFonts w:eastAsia="Times New Roman" w:cs="Times New Roman"/>
                <w:kern w:val="0"/>
                <w:sz w:val="27"/>
                <w:szCs w:val="27"/>
                <w:lang w:eastAsia="ru-RU" w:bidi="ar-SA"/>
              </w:rPr>
              <w:t>плоскостные спортивные сооружения (спортп</w:t>
            </w:r>
            <w:r w:rsidRPr="00947407">
              <w:rPr>
                <w:rFonts w:eastAsia="Times New Roman" w:cs="Times New Roman"/>
                <w:kern w:val="0"/>
                <w:sz w:val="27"/>
                <w:szCs w:val="27"/>
                <w:lang w:eastAsia="ru-RU" w:bidi="ar-SA"/>
              </w:rPr>
              <w:lastRenderedPageBreak/>
              <w:t>лощадки) - кол-во</w:t>
            </w:r>
          </w:p>
        </w:tc>
        <w:tc>
          <w:tcPr>
            <w:tcW w:w="1571" w:type="dxa"/>
            <w:gridSpan w:val="12"/>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979FC" w:rsidRPr="00947407" w:rsidRDefault="00D979FC" w:rsidP="00D979FC">
            <w:pPr>
              <w:widowControl/>
              <w:suppressAutoHyphens w:val="0"/>
              <w:jc w:val="center"/>
              <w:rPr>
                <w:rFonts w:eastAsia="Times New Roman" w:cs="Times New Roman"/>
                <w:kern w:val="0"/>
                <w:sz w:val="27"/>
                <w:szCs w:val="27"/>
                <w:lang w:eastAsia="ru-RU" w:bidi="ar-SA"/>
              </w:rPr>
            </w:pPr>
            <w:r w:rsidRPr="00947407">
              <w:rPr>
                <w:rFonts w:eastAsia="Times New Roman" w:cs="Times New Roman"/>
                <w:kern w:val="0"/>
                <w:sz w:val="27"/>
                <w:szCs w:val="27"/>
                <w:lang w:eastAsia="ru-RU" w:bidi="ar-SA"/>
              </w:rPr>
              <w:lastRenderedPageBreak/>
              <w:t>оснащенность кабинета (</w:t>
            </w:r>
            <w:proofErr w:type="gramStart"/>
            <w:r w:rsidRPr="00947407">
              <w:rPr>
                <w:rFonts w:eastAsia="Times New Roman" w:cs="Times New Roman"/>
                <w:kern w:val="0"/>
                <w:sz w:val="27"/>
                <w:szCs w:val="27"/>
                <w:lang w:eastAsia="ru-RU" w:bidi="ar-SA"/>
              </w:rPr>
              <w:t>в</w:t>
            </w:r>
            <w:proofErr w:type="gramEnd"/>
            <w:r w:rsidRPr="00947407">
              <w:rPr>
                <w:rFonts w:eastAsia="Times New Roman" w:cs="Times New Roman"/>
                <w:kern w:val="0"/>
                <w:sz w:val="27"/>
                <w:szCs w:val="27"/>
                <w:lang w:eastAsia="ru-RU" w:bidi="ar-SA"/>
              </w:rPr>
              <w:t>%)</w:t>
            </w:r>
          </w:p>
        </w:tc>
        <w:tc>
          <w:tcPr>
            <w:tcW w:w="1716" w:type="dxa"/>
            <w:gridSpan w:val="11"/>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979FC" w:rsidRPr="00947407" w:rsidRDefault="00D979FC" w:rsidP="00D979FC">
            <w:pPr>
              <w:widowControl/>
              <w:suppressAutoHyphens w:val="0"/>
              <w:jc w:val="center"/>
              <w:rPr>
                <w:rFonts w:eastAsia="Times New Roman" w:cs="Times New Roman"/>
                <w:kern w:val="0"/>
                <w:sz w:val="27"/>
                <w:szCs w:val="27"/>
                <w:lang w:eastAsia="ru-RU" w:bidi="ar-SA"/>
              </w:rPr>
            </w:pPr>
            <w:r w:rsidRPr="00947407">
              <w:rPr>
                <w:rFonts w:eastAsia="Times New Roman" w:cs="Times New Roman"/>
                <w:kern w:val="0"/>
                <w:sz w:val="27"/>
                <w:szCs w:val="27"/>
                <w:lang w:eastAsia="ru-RU" w:bidi="ar-SA"/>
              </w:rPr>
              <w:t>гимнастика (</w:t>
            </w:r>
            <w:proofErr w:type="gramStart"/>
            <w:r w:rsidRPr="00947407">
              <w:rPr>
                <w:rFonts w:eastAsia="Times New Roman" w:cs="Times New Roman"/>
                <w:kern w:val="0"/>
                <w:sz w:val="27"/>
                <w:szCs w:val="27"/>
                <w:lang w:eastAsia="ru-RU" w:bidi="ar-SA"/>
              </w:rPr>
              <w:t>в</w:t>
            </w:r>
            <w:proofErr w:type="gramEnd"/>
            <w:r w:rsidRPr="00947407">
              <w:rPr>
                <w:rFonts w:eastAsia="Times New Roman" w:cs="Times New Roman"/>
                <w:kern w:val="0"/>
                <w:sz w:val="27"/>
                <w:szCs w:val="27"/>
                <w:lang w:eastAsia="ru-RU" w:bidi="ar-SA"/>
              </w:rPr>
              <w:t>%)</w:t>
            </w:r>
          </w:p>
        </w:tc>
        <w:tc>
          <w:tcPr>
            <w:tcW w:w="1431" w:type="dxa"/>
            <w:gridSpan w:val="6"/>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979FC" w:rsidRPr="00947407" w:rsidRDefault="00D979FC" w:rsidP="00D979FC">
            <w:pPr>
              <w:widowControl/>
              <w:suppressAutoHyphens w:val="0"/>
              <w:jc w:val="center"/>
              <w:rPr>
                <w:rFonts w:eastAsia="Times New Roman" w:cs="Times New Roman"/>
                <w:kern w:val="0"/>
                <w:sz w:val="27"/>
                <w:szCs w:val="27"/>
                <w:lang w:eastAsia="ru-RU" w:bidi="ar-SA"/>
              </w:rPr>
            </w:pPr>
            <w:r w:rsidRPr="00947407">
              <w:rPr>
                <w:rFonts w:eastAsia="Times New Roman" w:cs="Times New Roman"/>
                <w:kern w:val="0"/>
                <w:sz w:val="27"/>
                <w:szCs w:val="27"/>
                <w:lang w:eastAsia="ru-RU" w:bidi="ar-SA"/>
              </w:rPr>
              <w:t>лыжная подготовка (</w:t>
            </w:r>
            <w:proofErr w:type="gramStart"/>
            <w:r w:rsidRPr="00947407">
              <w:rPr>
                <w:rFonts w:eastAsia="Times New Roman" w:cs="Times New Roman"/>
                <w:kern w:val="0"/>
                <w:sz w:val="27"/>
                <w:szCs w:val="27"/>
                <w:lang w:eastAsia="ru-RU" w:bidi="ar-SA"/>
              </w:rPr>
              <w:t>в</w:t>
            </w:r>
            <w:proofErr w:type="gramEnd"/>
            <w:r w:rsidRPr="00947407">
              <w:rPr>
                <w:rFonts w:eastAsia="Times New Roman" w:cs="Times New Roman"/>
                <w:kern w:val="0"/>
                <w:sz w:val="27"/>
                <w:szCs w:val="27"/>
                <w:lang w:eastAsia="ru-RU" w:bidi="ar-SA"/>
              </w:rPr>
              <w:t>%)</w:t>
            </w:r>
          </w:p>
        </w:tc>
        <w:tc>
          <w:tcPr>
            <w:tcW w:w="1286" w:type="dxa"/>
            <w:gridSpan w:val="7"/>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979FC" w:rsidRPr="00947407" w:rsidRDefault="00D979FC" w:rsidP="00D979FC">
            <w:pPr>
              <w:widowControl/>
              <w:suppressAutoHyphens w:val="0"/>
              <w:jc w:val="center"/>
              <w:rPr>
                <w:rFonts w:eastAsia="Times New Roman" w:cs="Times New Roman"/>
                <w:kern w:val="0"/>
                <w:sz w:val="27"/>
                <w:szCs w:val="27"/>
                <w:lang w:eastAsia="ru-RU" w:bidi="ar-SA"/>
              </w:rPr>
            </w:pPr>
            <w:r w:rsidRPr="00947407">
              <w:rPr>
                <w:rFonts w:eastAsia="Times New Roman" w:cs="Times New Roman"/>
                <w:kern w:val="0"/>
                <w:sz w:val="27"/>
                <w:szCs w:val="27"/>
                <w:lang w:eastAsia="ru-RU" w:bidi="ar-SA"/>
              </w:rPr>
              <w:t>спортивные игры (</w:t>
            </w:r>
            <w:proofErr w:type="gramStart"/>
            <w:r w:rsidRPr="00947407">
              <w:rPr>
                <w:rFonts w:eastAsia="Times New Roman" w:cs="Times New Roman"/>
                <w:kern w:val="0"/>
                <w:sz w:val="27"/>
                <w:szCs w:val="27"/>
                <w:lang w:eastAsia="ru-RU" w:bidi="ar-SA"/>
              </w:rPr>
              <w:t>в</w:t>
            </w:r>
            <w:proofErr w:type="gramEnd"/>
            <w:r w:rsidRPr="00947407">
              <w:rPr>
                <w:rFonts w:eastAsia="Times New Roman" w:cs="Times New Roman"/>
                <w:kern w:val="0"/>
                <w:sz w:val="27"/>
                <w:szCs w:val="27"/>
                <w:lang w:eastAsia="ru-RU" w:bidi="ar-SA"/>
              </w:rPr>
              <w:t>%)</w:t>
            </w:r>
          </w:p>
        </w:tc>
        <w:tc>
          <w:tcPr>
            <w:tcW w:w="1714" w:type="dxa"/>
            <w:gridSpan w:val="23"/>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979FC" w:rsidRPr="00947407" w:rsidRDefault="00D979FC" w:rsidP="00D979FC">
            <w:pPr>
              <w:widowControl/>
              <w:suppressAutoHyphens w:val="0"/>
              <w:jc w:val="center"/>
              <w:rPr>
                <w:rFonts w:eastAsia="Times New Roman" w:cs="Times New Roman"/>
                <w:kern w:val="0"/>
                <w:sz w:val="27"/>
                <w:szCs w:val="27"/>
                <w:lang w:eastAsia="ru-RU" w:bidi="ar-SA"/>
              </w:rPr>
            </w:pPr>
            <w:r w:rsidRPr="00947407">
              <w:rPr>
                <w:rFonts w:eastAsia="Times New Roman" w:cs="Times New Roman"/>
                <w:kern w:val="0"/>
                <w:sz w:val="27"/>
                <w:szCs w:val="27"/>
                <w:lang w:eastAsia="ru-RU" w:bidi="ar-SA"/>
              </w:rPr>
              <w:t>легкая атлетика (</w:t>
            </w:r>
            <w:proofErr w:type="gramStart"/>
            <w:r w:rsidRPr="00947407">
              <w:rPr>
                <w:rFonts w:eastAsia="Times New Roman" w:cs="Times New Roman"/>
                <w:kern w:val="0"/>
                <w:sz w:val="27"/>
                <w:szCs w:val="27"/>
                <w:lang w:eastAsia="ru-RU" w:bidi="ar-SA"/>
              </w:rPr>
              <w:t>в</w:t>
            </w:r>
            <w:proofErr w:type="gramEnd"/>
            <w:r w:rsidRPr="00947407">
              <w:rPr>
                <w:rFonts w:eastAsia="Times New Roman" w:cs="Times New Roman"/>
                <w:kern w:val="0"/>
                <w:sz w:val="27"/>
                <w:szCs w:val="27"/>
                <w:lang w:eastAsia="ru-RU" w:bidi="ar-SA"/>
              </w:rPr>
              <w:t>%)</w:t>
            </w:r>
          </w:p>
        </w:tc>
      </w:tr>
      <w:tr w:rsidR="006025D5" w:rsidRPr="00947407" w:rsidTr="00567D15">
        <w:trPr>
          <w:gridAfter w:val="13"/>
          <w:wAfter w:w="1470" w:type="dxa"/>
          <w:trHeight w:val="310"/>
        </w:trPr>
        <w:tc>
          <w:tcPr>
            <w:tcW w:w="867" w:type="dxa"/>
            <w:vMerge/>
            <w:tcBorders>
              <w:top w:val="single" w:sz="4" w:space="0" w:color="auto"/>
              <w:left w:val="single" w:sz="4" w:space="0" w:color="auto"/>
              <w:bottom w:val="single" w:sz="4" w:space="0" w:color="auto"/>
              <w:right w:val="single" w:sz="4" w:space="0" w:color="auto"/>
            </w:tcBorders>
            <w:vAlign w:val="center"/>
            <w:hideMark/>
          </w:tcPr>
          <w:p w:rsidR="00D979FC" w:rsidRPr="00947407" w:rsidRDefault="00D979FC" w:rsidP="00D979FC">
            <w:pPr>
              <w:widowControl/>
              <w:suppressAutoHyphens w:val="0"/>
              <w:rPr>
                <w:rFonts w:eastAsia="Times New Roman" w:cs="Times New Roman"/>
                <w:kern w:val="0"/>
                <w:sz w:val="27"/>
                <w:szCs w:val="27"/>
                <w:lang w:eastAsia="ru-RU" w:bidi="ar-SA"/>
              </w:rPr>
            </w:pPr>
          </w:p>
        </w:tc>
        <w:tc>
          <w:tcPr>
            <w:tcW w:w="1137" w:type="dxa"/>
            <w:gridSpan w:val="3"/>
            <w:vMerge/>
            <w:tcBorders>
              <w:top w:val="single" w:sz="4" w:space="0" w:color="auto"/>
              <w:left w:val="single" w:sz="4" w:space="0" w:color="auto"/>
              <w:bottom w:val="single" w:sz="4" w:space="0" w:color="auto"/>
              <w:right w:val="single" w:sz="4" w:space="0" w:color="auto"/>
            </w:tcBorders>
            <w:vAlign w:val="center"/>
            <w:hideMark/>
          </w:tcPr>
          <w:p w:rsidR="00D979FC" w:rsidRPr="00947407" w:rsidRDefault="00D979FC" w:rsidP="00D979FC">
            <w:pPr>
              <w:widowControl/>
              <w:suppressAutoHyphens w:val="0"/>
              <w:rPr>
                <w:rFonts w:eastAsia="Times New Roman" w:cs="Times New Roman"/>
                <w:kern w:val="0"/>
                <w:sz w:val="27"/>
                <w:szCs w:val="27"/>
                <w:lang w:eastAsia="ru-RU" w:bidi="ar-SA"/>
              </w:rPr>
            </w:pPr>
          </w:p>
        </w:tc>
        <w:tc>
          <w:tcPr>
            <w:tcW w:w="1571" w:type="dxa"/>
            <w:gridSpan w:val="12"/>
            <w:vMerge/>
            <w:tcBorders>
              <w:top w:val="single" w:sz="4" w:space="0" w:color="auto"/>
              <w:left w:val="single" w:sz="4" w:space="0" w:color="auto"/>
              <w:bottom w:val="single" w:sz="4" w:space="0" w:color="auto"/>
              <w:right w:val="single" w:sz="4" w:space="0" w:color="auto"/>
            </w:tcBorders>
            <w:vAlign w:val="center"/>
            <w:hideMark/>
          </w:tcPr>
          <w:p w:rsidR="00D979FC" w:rsidRPr="00947407" w:rsidRDefault="00D979FC" w:rsidP="00D979FC">
            <w:pPr>
              <w:widowControl/>
              <w:suppressAutoHyphens w:val="0"/>
              <w:rPr>
                <w:rFonts w:eastAsia="Times New Roman" w:cs="Times New Roman"/>
                <w:kern w:val="0"/>
                <w:sz w:val="27"/>
                <w:szCs w:val="27"/>
                <w:lang w:eastAsia="ru-RU" w:bidi="ar-SA"/>
              </w:rPr>
            </w:pPr>
          </w:p>
        </w:tc>
        <w:tc>
          <w:tcPr>
            <w:tcW w:w="1716" w:type="dxa"/>
            <w:gridSpan w:val="11"/>
            <w:vMerge/>
            <w:tcBorders>
              <w:top w:val="single" w:sz="4" w:space="0" w:color="auto"/>
              <w:left w:val="single" w:sz="4" w:space="0" w:color="auto"/>
              <w:bottom w:val="single" w:sz="4" w:space="0" w:color="auto"/>
              <w:right w:val="single" w:sz="4" w:space="0" w:color="auto"/>
            </w:tcBorders>
            <w:vAlign w:val="center"/>
            <w:hideMark/>
          </w:tcPr>
          <w:p w:rsidR="00D979FC" w:rsidRPr="00947407" w:rsidRDefault="00D979FC" w:rsidP="00D979FC">
            <w:pPr>
              <w:widowControl/>
              <w:suppressAutoHyphens w:val="0"/>
              <w:rPr>
                <w:rFonts w:eastAsia="Times New Roman" w:cs="Times New Roman"/>
                <w:kern w:val="0"/>
                <w:sz w:val="27"/>
                <w:szCs w:val="27"/>
                <w:lang w:eastAsia="ru-RU" w:bidi="ar-SA"/>
              </w:rPr>
            </w:pPr>
          </w:p>
        </w:tc>
        <w:tc>
          <w:tcPr>
            <w:tcW w:w="1431" w:type="dxa"/>
            <w:gridSpan w:val="6"/>
            <w:vMerge/>
            <w:tcBorders>
              <w:top w:val="single" w:sz="4" w:space="0" w:color="auto"/>
              <w:left w:val="single" w:sz="4" w:space="0" w:color="auto"/>
              <w:bottom w:val="single" w:sz="4" w:space="0" w:color="auto"/>
              <w:right w:val="single" w:sz="4" w:space="0" w:color="auto"/>
            </w:tcBorders>
            <w:vAlign w:val="center"/>
            <w:hideMark/>
          </w:tcPr>
          <w:p w:rsidR="00D979FC" w:rsidRPr="00947407" w:rsidRDefault="00D979FC" w:rsidP="00D979FC">
            <w:pPr>
              <w:widowControl/>
              <w:suppressAutoHyphens w:val="0"/>
              <w:rPr>
                <w:rFonts w:eastAsia="Times New Roman" w:cs="Times New Roman"/>
                <w:kern w:val="0"/>
                <w:sz w:val="27"/>
                <w:szCs w:val="27"/>
                <w:lang w:eastAsia="ru-RU" w:bidi="ar-SA"/>
              </w:rPr>
            </w:pPr>
          </w:p>
        </w:tc>
        <w:tc>
          <w:tcPr>
            <w:tcW w:w="1286" w:type="dxa"/>
            <w:gridSpan w:val="7"/>
            <w:vMerge/>
            <w:tcBorders>
              <w:top w:val="single" w:sz="4" w:space="0" w:color="auto"/>
              <w:left w:val="single" w:sz="4" w:space="0" w:color="auto"/>
              <w:bottom w:val="single" w:sz="4" w:space="0" w:color="auto"/>
              <w:right w:val="single" w:sz="4" w:space="0" w:color="auto"/>
            </w:tcBorders>
            <w:vAlign w:val="center"/>
            <w:hideMark/>
          </w:tcPr>
          <w:p w:rsidR="00D979FC" w:rsidRPr="00947407" w:rsidRDefault="00D979FC" w:rsidP="00D979FC">
            <w:pPr>
              <w:widowControl/>
              <w:suppressAutoHyphens w:val="0"/>
              <w:rPr>
                <w:rFonts w:eastAsia="Times New Roman" w:cs="Times New Roman"/>
                <w:kern w:val="0"/>
                <w:sz w:val="27"/>
                <w:szCs w:val="27"/>
                <w:lang w:eastAsia="ru-RU" w:bidi="ar-SA"/>
              </w:rPr>
            </w:pPr>
          </w:p>
        </w:tc>
        <w:tc>
          <w:tcPr>
            <w:tcW w:w="1714" w:type="dxa"/>
            <w:gridSpan w:val="23"/>
            <w:vMerge/>
            <w:tcBorders>
              <w:top w:val="single" w:sz="4" w:space="0" w:color="auto"/>
              <w:left w:val="single" w:sz="4" w:space="0" w:color="auto"/>
              <w:bottom w:val="single" w:sz="4" w:space="0" w:color="auto"/>
              <w:right w:val="single" w:sz="4" w:space="0" w:color="auto"/>
            </w:tcBorders>
            <w:vAlign w:val="center"/>
            <w:hideMark/>
          </w:tcPr>
          <w:p w:rsidR="00D979FC" w:rsidRPr="00947407" w:rsidRDefault="00D979FC" w:rsidP="00D979FC">
            <w:pPr>
              <w:widowControl/>
              <w:suppressAutoHyphens w:val="0"/>
              <w:rPr>
                <w:rFonts w:eastAsia="Times New Roman" w:cs="Times New Roman"/>
                <w:kern w:val="0"/>
                <w:sz w:val="27"/>
                <w:szCs w:val="27"/>
                <w:lang w:eastAsia="ru-RU" w:bidi="ar-SA"/>
              </w:rPr>
            </w:pPr>
          </w:p>
        </w:tc>
      </w:tr>
      <w:tr w:rsidR="006025D5" w:rsidRPr="00947407" w:rsidTr="00567D15">
        <w:trPr>
          <w:gridAfter w:val="13"/>
          <w:wAfter w:w="1470" w:type="dxa"/>
          <w:trHeight w:val="310"/>
        </w:trPr>
        <w:tc>
          <w:tcPr>
            <w:tcW w:w="867" w:type="dxa"/>
            <w:vMerge/>
            <w:tcBorders>
              <w:top w:val="single" w:sz="4" w:space="0" w:color="auto"/>
              <w:left w:val="single" w:sz="4" w:space="0" w:color="auto"/>
              <w:bottom w:val="single" w:sz="4" w:space="0" w:color="auto"/>
              <w:right w:val="single" w:sz="4" w:space="0" w:color="auto"/>
            </w:tcBorders>
            <w:vAlign w:val="center"/>
            <w:hideMark/>
          </w:tcPr>
          <w:p w:rsidR="00D979FC" w:rsidRPr="00947407" w:rsidRDefault="00D979FC" w:rsidP="00D979FC">
            <w:pPr>
              <w:widowControl/>
              <w:suppressAutoHyphens w:val="0"/>
              <w:rPr>
                <w:rFonts w:eastAsia="Times New Roman" w:cs="Times New Roman"/>
                <w:kern w:val="0"/>
                <w:sz w:val="27"/>
                <w:szCs w:val="27"/>
                <w:lang w:eastAsia="ru-RU" w:bidi="ar-SA"/>
              </w:rPr>
            </w:pPr>
          </w:p>
        </w:tc>
        <w:tc>
          <w:tcPr>
            <w:tcW w:w="1137" w:type="dxa"/>
            <w:gridSpan w:val="3"/>
            <w:vMerge/>
            <w:tcBorders>
              <w:top w:val="single" w:sz="4" w:space="0" w:color="auto"/>
              <w:left w:val="single" w:sz="4" w:space="0" w:color="auto"/>
              <w:bottom w:val="single" w:sz="4" w:space="0" w:color="auto"/>
              <w:right w:val="single" w:sz="4" w:space="0" w:color="auto"/>
            </w:tcBorders>
            <w:vAlign w:val="center"/>
            <w:hideMark/>
          </w:tcPr>
          <w:p w:rsidR="00D979FC" w:rsidRPr="00947407" w:rsidRDefault="00D979FC" w:rsidP="00D979FC">
            <w:pPr>
              <w:widowControl/>
              <w:suppressAutoHyphens w:val="0"/>
              <w:rPr>
                <w:rFonts w:eastAsia="Times New Roman" w:cs="Times New Roman"/>
                <w:kern w:val="0"/>
                <w:sz w:val="27"/>
                <w:szCs w:val="27"/>
                <w:lang w:eastAsia="ru-RU" w:bidi="ar-SA"/>
              </w:rPr>
            </w:pPr>
          </w:p>
        </w:tc>
        <w:tc>
          <w:tcPr>
            <w:tcW w:w="1571" w:type="dxa"/>
            <w:gridSpan w:val="12"/>
            <w:vMerge/>
            <w:tcBorders>
              <w:top w:val="single" w:sz="4" w:space="0" w:color="auto"/>
              <w:left w:val="single" w:sz="4" w:space="0" w:color="auto"/>
              <w:bottom w:val="single" w:sz="4" w:space="0" w:color="auto"/>
              <w:right w:val="single" w:sz="4" w:space="0" w:color="auto"/>
            </w:tcBorders>
            <w:vAlign w:val="center"/>
            <w:hideMark/>
          </w:tcPr>
          <w:p w:rsidR="00D979FC" w:rsidRPr="00947407" w:rsidRDefault="00D979FC" w:rsidP="00D979FC">
            <w:pPr>
              <w:widowControl/>
              <w:suppressAutoHyphens w:val="0"/>
              <w:rPr>
                <w:rFonts w:eastAsia="Times New Roman" w:cs="Times New Roman"/>
                <w:kern w:val="0"/>
                <w:sz w:val="27"/>
                <w:szCs w:val="27"/>
                <w:lang w:eastAsia="ru-RU" w:bidi="ar-SA"/>
              </w:rPr>
            </w:pPr>
          </w:p>
        </w:tc>
        <w:tc>
          <w:tcPr>
            <w:tcW w:w="1716" w:type="dxa"/>
            <w:gridSpan w:val="11"/>
            <w:vMerge/>
            <w:tcBorders>
              <w:top w:val="single" w:sz="4" w:space="0" w:color="auto"/>
              <w:left w:val="single" w:sz="4" w:space="0" w:color="auto"/>
              <w:bottom w:val="single" w:sz="4" w:space="0" w:color="auto"/>
              <w:right w:val="single" w:sz="4" w:space="0" w:color="auto"/>
            </w:tcBorders>
            <w:vAlign w:val="center"/>
            <w:hideMark/>
          </w:tcPr>
          <w:p w:rsidR="00D979FC" w:rsidRPr="00947407" w:rsidRDefault="00D979FC" w:rsidP="00D979FC">
            <w:pPr>
              <w:widowControl/>
              <w:suppressAutoHyphens w:val="0"/>
              <w:rPr>
                <w:rFonts w:eastAsia="Times New Roman" w:cs="Times New Roman"/>
                <w:kern w:val="0"/>
                <w:sz w:val="27"/>
                <w:szCs w:val="27"/>
                <w:lang w:eastAsia="ru-RU" w:bidi="ar-SA"/>
              </w:rPr>
            </w:pPr>
          </w:p>
        </w:tc>
        <w:tc>
          <w:tcPr>
            <w:tcW w:w="1431" w:type="dxa"/>
            <w:gridSpan w:val="6"/>
            <w:vMerge/>
            <w:tcBorders>
              <w:top w:val="single" w:sz="4" w:space="0" w:color="auto"/>
              <w:left w:val="single" w:sz="4" w:space="0" w:color="auto"/>
              <w:bottom w:val="single" w:sz="4" w:space="0" w:color="auto"/>
              <w:right w:val="single" w:sz="4" w:space="0" w:color="auto"/>
            </w:tcBorders>
            <w:vAlign w:val="center"/>
            <w:hideMark/>
          </w:tcPr>
          <w:p w:rsidR="00D979FC" w:rsidRPr="00947407" w:rsidRDefault="00D979FC" w:rsidP="00D979FC">
            <w:pPr>
              <w:widowControl/>
              <w:suppressAutoHyphens w:val="0"/>
              <w:rPr>
                <w:rFonts w:eastAsia="Times New Roman" w:cs="Times New Roman"/>
                <w:kern w:val="0"/>
                <w:sz w:val="27"/>
                <w:szCs w:val="27"/>
                <w:lang w:eastAsia="ru-RU" w:bidi="ar-SA"/>
              </w:rPr>
            </w:pPr>
          </w:p>
        </w:tc>
        <w:tc>
          <w:tcPr>
            <w:tcW w:w="1286" w:type="dxa"/>
            <w:gridSpan w:val="7"/>
            <w:vMerge/>
            <w:tcBorders>
              <w:top w:val="single" w:sz="4" w:space="0" w:color="auto"/>
              <w:left w:val="single" w:sz="4" w:space="0" w:color="auto"/>
              <w:bottom w:val="single" w:sz="4" w:space="0" w:color="auto"/>
              <w:right w:val="single" w:sz="4" w:space="0" w:color="auto"/>
            </w:tcBorders>
            <w:vAlign w:val="center"/>
            <w:hideMark/>
          </w:tcPr>
          <w:p w:rsidR="00D979FC" w:rsidRPr="00947407" w:rsidRDefault="00D979FC" w:rsidP="00D979FC">
            <w:pPr>
              <w:widowControl/>
              <w:suppressAutoHyphens w:val="0"/>
              <w:rPr>
                <w:rFonts w:eastAsia="Times New Roman" w:cs="Times New Roman"/>
                <w:kern w:val="0"/>
                <w:sz w:val="27"/>
                <w:szCs w:val="27"/>
                <w:lang w:eastAsia="ru-RU" w:bidi="ar-SA"/>
              </w:rPr>
            </w:pPr>
          </w:p>
        </w:tc>
        <w:tc>
          <w:tcPr>
            <w:tcW w:w="1714" w:type="dxa"/>
            <w:gridSpan w:val="23"/>
            <w:vMerge/>
            <w:tcBorders>
              <w:top w:val="single" w:sz="4" w:space="0" w:color="auto"/>
              <w:left w:val="single" w:sz="4" w:space="0" w:color="auto"/>
              <w:bottom w:val="single" w:sz="4" w:space="0" w:color="auto"/>
              <w:right w:val="single" w:sz="4" w:space="0" w:color="auto"/>
            </w:tcBorders>
            <w:vAlign w:val="center"/>
            <w:hideMark/>
          </w:tcPr>
          <w:p w:rsidR="00D979FC" w:rsidRPr="00947407" w:rsidRDefault="00D979FC" w:rsidP="00D979FC">
            <w:pPr>
              <w:widowControl/>
              <w:suppressAutoHyphens w:val="0"/>
              <w:rPr>
                <w:rFonts w:eastAsia="Times New Roman" w:cs="Times New Roman"/>
                <w:kern w:val="0"/>
                <w:sz w:val="27"/>
                <w:szCs w:val="27"/>
                <w:lang w:eastAsia="ru-RU" w:bidi="ar-SA"/>
              </w:rPr>
            </w:pPr>
          </w:p>
        </w:tc>
      </w:tr>
      <w:tr w:rsidR="006025D5" w:rsidRPr="00947407" w:rsidTr="00567D15">
        <w:trPr>
          <w:gridAfter w:val="13"/>
          <w:wAfter w:w="1470" w:type="dxa"/>
          <w:trHeight w:val="310"/>
        </w:trPr>
        <w:tc>
          <w:tcPr>
            <w:tcW w:w="867" w:type="dxa"/>
            <w:vMerge/>
            <w:tcBorders>
              <w:top w:val="single" w:sz="4" w:space="0" w:color="auto"/>
              <w:left w:val="single" w:sz="4" w:space="0" w:color="auto"/>
              <w:bottom w:val="single" w:sz="4" w:space="0" w:color="auto"/>
              <w:right w:val="single" w:sz="4" w:space="0" w:color="auto"/>
            </w:tcBorders>
            <w:vAlign w:val="center"/>
            <w:hideMark/>
          </w:tcPr>
          <w:p w:rsidR="00D979FC" w:rsidRPr="00947407" w:rsidRDefault="00D979FC" w:rsidP="00D979FC">
            <w:pPr>
              <w:widowControl/>
              <w:suppressAutoHyphens w:val="0"/>
              <w:rPr>
                <w:rFonts w:eastAsia="Times New Roman" w:cs="Times New Roman"/>
                <w:kern w:val="0"/>
                <w:sz w:val="27"/>
                <w:szCs w:val="27"/>
                <w:lang w:eastAsia="ru-RU" w:bidi="ar-SA"/>
              </w:rPr>
            </w:pPr>
          </w:p>
        </w:tc>
        <w:tc>
          <w:tcPr>
            <w:tcW w:w="1137" w:type="dxa"/>
            <w:gridSpan w:val="3"/>
            <w:vMerge/>
            <w:tcBorders>
              <w:top w:val="single" w:sz="4" w:space="0" w:color="auto"/>
              <w:left w:val="single" w:sz="4" w:space="0" w:color="auto"/>
              <w:bottom w:val="single" w:sz="4" w:space="0" w:color="auto"/>
              <w:right w:val="single" w:sz="4" w:space="0" w:color="auto"/>
            </w:tcBorders>
            <w:vAlign w:val="center"/>
            <w:hideMark/>
          </w:tcPr>
          <w:p w:rsidR="00D979FC" w:rsidRPr="00947407" w:rsidRDefault="00D979FC" w:rsidP="00D979FC">
            <w:pPr>
              <w:widowControl/>
              <w:suppressAutoHyphens w:val="0"/>
              <w:rPr>
                <w:rFonts w:eastAsia="Times New Roman" w:cs="Times New Roman"/>
                <w:kern w:val="0"/>
                <w:sz w:val="27"/>
                <w:szCs w:val="27"/>
                <w:lang w:eastAsia="ru-RU" w:bidi="ar-SA"/>
              </w:rPr>
            </w:pPr>
          </w:p>
        </w:tc>
        <w:tc>
          <w:tcPr>
            <w:tcW w:w="1571" w:type="dxa"/>
            <w:gridSpan w:val="12"/>
            <w:vMerge/>
            <w:tcBorders>
              <w:top w:val="single" w:sz="4" w:space="0" w:color="auto"/>
              <w:left w:val="single" w:sz="4" w:space="0" w:color="auto"/>
              <w:bottom w:val="single" w:sz="4" w:space="0" w:color="auto"/>
              <w:right w:val="single" w:sz="4" w:space="0" w:color="auto"/>
            </w:tcBorders>
            <w:vAlign w:val="center"/>
            <w:hideMark/>
          </w:tcPr>
          <w:p w:rsidR="00D979FC" w:rsidRPr="00947407" w:rsidRDefault="00D979FC" w:rsidP="00D979FC">
            <w:pPr>
              <w:widowControl/>
              <w:suppressAutoHyphens w:val="0"/>
              <w:rPr>
                <w:rFonts w:eastAsia="Times New Roman" w:cs="Times New Roman"/>
                <w:kern w:val="0"/>
                <w:sz w:val="27"/>
                <w:szCs w:val="27"/>
                <w:lang w:eastAsia="ru-RU" w:bidi="ar-SA"/>
              </w:rPr>
            </w:pPr>
          </w:p>
        </w:tc>
        <w:tc>
          <w:tcPr>
            <w:tcW w:w="1716" w:type="dxa"/>
            <w:gridSpan w:val="11"/>
            <w:vMerge/>
            <w:tcBorders>
              <w:top w:val="single" w:sz="4" w:space="0" w:color="auto"/>
              <w:left w:val="single" w:sz="4" w:space="0" w:color="auto"/>
              <w:bottom w:val="single" w:sz="4" w:space="0" w:color="auto"/>
              <w:right w:val="single" w:sz="4" w:space="0" w:color="auto"/>
            </w:tcBorders>
            <w:vAlign w:val="center"/>
            <w:hideMark/>
          </w:tcPr>
          <w:p w:rsidR="00D979FC" w:rsidRPr="00947407" w:rsidRDefault="00D979FC" w:rsidP="00D979FC">
            <w:pPr>
              <w:widowControl/>
              <w:suppressAutoHyphens w:val="0"/>
              <w:rPr>
                <w:rFonts w:eastAsia="Times New Roman" w:cs="Times New Roman"/>
                <w:kern w:val="0"/>
                <w:sz w:val="27"/>
                <w:szCs w:val="27"/>
                <w:lang w:eastAsia="ru-RU" w:bidi="ar-SA"/>
              </w:rPr>
            </w:pPr>
          </w:p>
        </w:tc>
        <w:tc>
          <w:tcPr>
            <w:tcW w:w="1431" w:type="dxa"/>
            <w:gridSpan w:val="6"/>
            <w:vMerge/>
            <w:tcBorders>
              <w:top w:val="single" w:sz="4" w:space="0" w:color="auto"/>
              <w:left w:val="single" w:sz="4" w:space="0" w:color="auto"/>
              <w:bottom w:val="single" w:sz="4" w:space="0" w:color="auto"/>
              <w:right w:val="single" w:sz="4" w:space="0" w:color="auto"/>
            </w:tcBorders>
            <w:vAlign w:val="center"/>
            <w:hideMark/>
          </w:tcPr>
          <w:p w:rsidR="00D979FC" w:rsidRPr="00947407" w:rsidRDefault="00D979FC" w:rsidP="00D979FC">
            <w:pPr>
              <w:widowControl/>
              <w:suppressAutoHyphens w:val="0"/>
              <w:rPr>
                <w:rFonts w:eastAsia="Times New Roman" w:cs="Times New Roman"/>
                <w:kern w:val="0"/>
                <w:sz w:val="27"/>
                <w:szCs w:val="27"/>
                <w:lang w:eastAsia="ru-RU" w:bidi="ar-SA"/>
              </w:rPr>
            </w:pPr>
          </w:p>
        </w:tc>
        <w:tc>
          <w:tcPr>
            <w:tcW w:w="1286" w:type="dxa"/>
            <w:gridSpan w:val="7"/>
            <w:vMerge/>
            <w:tcBorders>
              <w:top w:val="single" w:sz="4" w:space="0" w:color="auto"/>
              <w:left w:val="single" w:sz="4" w:space="0" w:color="auto"/>
              <w:bottom w:val="single" w:sz="4" w:space="0" w:color="auto"/>
              <w:right w:val="single" w:sz="4" w:space="0" w:color="auto"/>
            </w:tcBorders>
            <w:vAlign w:val="center"/>
            <w:hideMark/>
          </w:tcPr>
          <w:p w:rsidR="00D979FC" w:rsidRPr="00947407" w:rsidRDefault="00D979FC" w:rsidP="00D979FC">
            <w:pPr>
              <w:widowControl/>
              <w:suppressAutoHyphens w:val="0"/>
              <w:rPr>
                <w:rFonts w:eastAsia="Times New Roman" w:cs="Times New Roman"/>
                <w:kern w:val="0"/>
                <w:sz w:val="27"/>
                <w:szCs w:val="27"/>
                <w:lang w:eastAsia="ru-RU" w:bidi="ar-SA"/>
              </w:rPr>
            </w:pPr>
          </w:p>
        </w:tc>
        <w:tc>
          <w:tcPr>
            <w:tcW w:w="1714" w:type="dxa"/>
            <w:gridSpan w:val="23"/>
            <w:vMerge/>
            <w:tcBorders>
              <w:top w:val="single" w:sz="4" w:space="0" w:color="auto"/>
              <w:left w:val="single" w:sz="4" w:space="0" w:color="auto"/>
              <w:bottom w:val="single" w:sz="4" w:space="0" w:color="auto"/>
              <w:right w:val="single" w:sz="4" w:space="0" w:color="auto"/>
            </w:tcBorders>
            <w:vAlign w:val="center"/>
            <w:hideMark/>
          </w:tcPr>
          <w:p w:rsidR="00D979FC" w:rsidRPr="00947407" w:rsidRDefault="00D979FC" w:rsidP="00D979FC">
            <w:pPr>
              <w:widowControl/>
              <w:suppressAutoHyphens w:val="0"/>
              <w:rPr>
                <w:rFonts w:eastAsia="Times New Roman" w:cs="Times New Roman"/>
                <w:kern w:val="0"/>
                <w:sz w:val="27"/>
                <w:szCs w:val="27"/>
                <w:lang w:eastAsia="ru-RU" w:bidi="ar-SA"/>
              </w:rPr>
            </w:pPr>
          </w:p>
        </w:tc>
      </w:tr>
      <w:tr w:rsidR="006025D5" w:rsidRPr="00947407" w:rsidTr="00567D15">
        <w:trPr>
          <w:gridAfter w:val="13"/>
          <w:wAfter w:w="1470" w:type="dxa"/>
          <w:trHeight w:val="255"/>
        </w:trPr>
        <w:tc>
          <w:tcPr>
            <w:tcW w:w="867" w:type="dxa"/>
            <w:tcBorders>
              <w:top w:val="nil"/>
              <w:left w:val="single" w:sz="4" w:space="0" w:color="auto"/>
              <w:bottom w:val="single" w:sz="4" w:space="0" w:color="auto"/>
              <w:right w:val="single" w:sz="4" w:space="0" w:color="auto"/>
            </w:tcBorders>
            <w:shd w:val="clear" w:color="auto" w:fill="auto"/>
            <w:vAlign w:val="center"/>
            <w:hideMark/>
          </w:tcPr>
          <w:p w:rsidR="00D979FC" w:rsidRPr="00947407" w:rsidRDefault="00D979FC" w:rsidP="00D979FC">
            <w:pPr>
              <w:widowControl/>
              <w:suppressAutoHyphens w:val="0"/>
              <w:jc w:val="center"/>
              <w:rPr>
                <w:rFonts w:eastAsia="Times New Roman" w:cs="Times New Roman"/>
                <w:kern w:val="0"/>
                <w:sz w:val="27"/>
                <w:szCs w:val="27"/>
                <w:lang w:eastAsia="ru-RU" w:bidi="ar-SA"/>
              </w:rPr>
            </w:pPr>
            <w:r w:rsidRPr="00947407">
              <w:rPr>
                <w:rFonts w:eastAsia="Times New Roman" w:cs="Times New Roman"/>
                <w:kern w:val="0"/>
                <w:sz w:val="27"/>
                <w:szCs w:val="27"/>
                <w:lang w:eastAsia="ru-RU" w:bidi="ar-SA"/>
              </w:rPr>
              <w:lastRenderedPageBreak/>
              <w:t>1</w:t>
            </w:r>
          </w:p>
        </w:tc>
        <w:tc>
          <w:tcPr>
            <w:tcW w:w="1137" w:type="dxa"/>
            <w:gridSpan w:val="3"/>
            <w:tcBorders>
              <w:top w:val="single" w:sz="4" w:space="0" w:color="auto"/>
              <w:left w:val="nil"/>
              <w:bottom w:val="single" w:sz="4" w:space="0" w:color="auto"/>
              <w:right w:val="single" w:sz="4" w:space="0" w:color="000000"/>
            </w:tcBorders>
            <w:shd w:val="clear" w:color="auto" w:fill="auto"/>
            <w:vAlign w:val="center"/>
            <w:hideMark/>
          </w:tcPr>
          <w:p w:rsidR="00D979FC" w:rsidRPr="00947407" w:rsidRDefault="00D979FC" w:rsidP="00D979FC">
            <w:pPr>
              <w:widowControl/>
              <w:suppressAutoHyphens w:val="0"/>
              <w:jc w:val="center"/>
              <w:rPr>
                <w:rFonts w:eastAsia="Times New Roman" w:cs="Times New Roman"/>
                <w:kern w:val="0"/>
                <w:sz w:val="27"/>
                <w:szCs w:val="27"/>
                <w:lang w:eastAsia="ru-RU" w:bidi="ar-SA"/>
              </w:rPr>
            </w:pPr>
            <w:r w:rsidRPr="00947407">
              <w:rPr>
                <w:rFonts w:eastAsia="Times New Roman" w:cs="Times New Roman"/>
                <w:kern w:val="0"/>
                <w:sz w:val="27"/>
                <w:szCs w:val="27"/>
                <w:lang w:eastAsia="ru-RU" w:bidi="ar-SA"/>
              </w:rPr>
              <w:t>2</w:t>
            </w:r>
          </w:p>
        </w:tc>
        <w:tc>
          <w:tcPr>
            <w:tcW w:w="1571" w:type="dxa"/>
            <w:gridSpan w:val="12"/>
            <w:tcBorders>
              <w:top w:val="nil"/>
              <w:left w:val="nil"/>
              <w:bottom w:val="single" w:sz="4" w:space="0" w:color="auto"/>
              <w:right w:val="single" w:sz="4" w:space="0" w:color="auto"/>
            </w:tcBorders>
            <w:shd w:val="clear" w:color="auto" w:fill="auto"/>
            <w:vAlign w:val="center"/>
            <w:hideMark/>
          </w:tcPr>
          <w:p w:rsidR="00D979FC" w:rsidRPr="00947407" w:rsidRDefault="00D979FC" w:rsidP="00D979FC">
            <w:pPr>
              <w:widowControl/>
              <w:suppressAutoHyphens w:val="0"/>
              <w:jc w:val="center"/>
              <w:rPr>
                <w:rFonts w:eastAsia="Times New Roman" w:cs="Times New Roman"/>
                <w:kern w:val="0"/>
                <w:sz w:val="27"/>
                <w:szCs w:val="27"/>
                <w:lang w:eastAsia="ru-RU" w:bidi="ar-SA"/>
              </w:rPr>
            </w:pPr>
            <w:r w:rsidRPr="00947407">
              <w:rPr>
                <w:rFonts w:eastAsia="Times New Roman" w:cs="Times New Roman"/>
                <w:kern w:val="0"/>
                <w:sz w:val="27"/>
                <w:szCs w:val="27"/>
                <w:lang w:eastAsia="ru-RU" w:bidi="ar-SA"/>
              </w:rPr>
              <w:t>2.2</w:t>
            </w:r>
          </w:p>
        </w:tc>
        <w:tc>
          <w:tcPr>
            <w:tcW w:w="1716" w:type="dxa"/>
            <w:gridSpan w:val="11"/>
            <w:tcBorders>
              <w:top w:val="nil"/>
              <w:left w:val="nil"/>
              <w:bottom w:val="single" w:sz="4" w:space="0" w:color="auto"/>
              <w:right w:val="single" w:sz="4" w:space="0" w:color="auto"/>
            </w:tcBorders>
            <w:shd w:val="clear" w:color="auto" w:fill="auto"/>
            <w:vAlign w:val="center"/>
            <w:hideMark/>
          </w:tcPr>
          <w:p w:rsidR="00D979FC" w:rsidRPr="00947407" w:rsidRDefault="00D979FC" w:rsidP="00D979FC">
            <w:pPr>
              <w:widowControl/>
              <w:suppressAutoHyphens w:val="0"/>
              <w:jc w:val="center"/>
              <w:rPr>
                <w:rFonts w:eastAsia="Times New Roman" w:cs="Times New Roman"/>
                <w:kern w:val="0"/>
                <w:sz w:val="27"/>
                <w:szCs w:val="27"/>
                <w:lang w:eastAsia="ru-RU" w:bidi="ar-SA"/>
              </w:rPr>
            </w:pPr>
            <w:r w:rsidRPr="00947407">
              <w:rPr>
                <w:rFonts w:eastAsia="Times New Roman" w:cs="Times New Roman"/>
                <w:kern w:val="0"/>
                <w:sz w:val="27"/>
                <w:szCs w:val="27"/>
                <w:lang w:eastAsia="ru-RU" w:bidi="ar-SA"/>
              </w:rPr>
              <w:t>3</w:t>
            </w:r>
          </w:p>
        </w:tc>
        <w:tc>
          <w:tcPr>
            <w:tcW w:w="1431" w:type="dxa"/>
            <w:gridSpan w:val="6"/>
            <w:tcBorders>
              <w:top w:val="nil"/>
              <w:left w:val="nil"/>
              <w:bottom w:val="single" w:sz="4" w:space="0" w:color="auto"/>
              <w:right w:val="single" w:sz="4" w:space="0" w:color="auto"/>
            </w:tcBorders>
            <w:shd w:val="clear" w:color="auto" w:fill="auto"/>
            <w:vAlign w:val="center"/>
            <w:hideMark/>
          </w:tcPr>
          <w:p w:rsidR="00D979FC" w:rsidRPr="00947407" w:rsidRDefault="00D979FC" w:rsidP="00D979FC">
            <w:pPr>
              <w:widowControl/>
              <w:suppressAutoHyphens w:val="0"/>
              <w:jc w:val="center"/>
              <w:rPr>
                <w:rFonts w:eastAsia="Times New Roman" w:cs="Times New Roman"/>
                <w:kern w:val="0"/>
                <w:sz w:val="27"/>
                <w:szCs w:val="27"/>
                <w:lang w:eastAsia="ru-RU" w:bidi="ar-SA"/>
              </w:rPr>
            </w:pPr>
            <w:r w:rsidRPr="00947407">
              <w:rPr>
                <w:rFonts w:eastAsia="Times New Roman" w:cs="Times New Roman"/>
                <w:kern w:val="0"/>
                <w:sz w:val="27"/>
                <w:szCs w:val="27"/>
                <w:lang w:eastAsia="ru-RU" w:bidi="ar-SA"/>
              </w:rPr>
              <w:t>4</w:t>
            </w:r>
          </w:p>
        </w:tc>
        <w:tc>
          <w:tcPr>
            <w:tcW w:w="1286" w:type="dxa"/>
            <w:gridSpan w:val="7"/>
            <w:tcBorders>
              <w:top w:val="nil"/>
              <w:left w:val="nil"/>
              <w:bottom w:val="single" w:sz="4" w:space="0" w:color="auto"/>
              <w:right w:val="single" w:sz="4" w:space="0" w:color="auto"/>
            </w:tcBorders>
            <w:shd w:val="clear" w:color="auto" w:fill="auto"/>
            <w:vAlign w:val="center"/>
            <w:hideMark/>
          </w:tcPr>
          <w:p w:rsidR="00D979FC" w:rsidRPr="00947407" w:rsidRDefault="00D979FC" w:rsidP="00D979FC">
            <w:pPr>
              <w:widowControl/>
              <w:suppressAutoHyphens w:val="0"/>
              <w:jc w:val="center"/>
              <w:rPr>
                <w:rFonts w:eastAsia="Times New Roman" w:cs="Times New Roman"/>
                <w:kern w:val="0"/>
                <w:sz w:val="27"/>
                <w:szCs w:val="27"/>
                <w:lang w:eastAsia="ru-RU" w:bidi="ar-SA"/>
              </w:rPr>
            </w:pPr>
            <w:r w:rsidRPr="00947407">
              <w:rPr>
                <w:rFonts w:eastAsia="Times New Roman" w:cs="Times New Roman"/>
                <w:kern w:val="0"/>
                <w:sz w:val="27"/>
                <w:szCs w:val="27"/>
                <w:lang w:eastAsia="ru-RU" w:bidi="ar-SA"/>
              </w:rPr>
              <w:t>5</w:t>
            </w:r>
          </w:p>
        </w:tc>
        <w:tc>
          <w:tcPr>
            <w:tcW w:w="1714" w:type="dxa"/>
            <w:gridSpan w:val="23"/>
            <w:tcBorders>
              <w:top w:val="nil"/>
              <w:left w:val="nil"/>
              <w:bottom w:val="single" w:sz="4" w:space="0" w:color="auto"/>
              <w:right w:val="single" w:sz="4" w:space="0" w:color="auto"/>
            </w:tcBorders>
            <w:shd w:val="clear" w:color="auto" w:fill="auto"/>
            <w:vAlign w:val="center"/>
            <w:hideMark/>
          </w:tcPr>
          <w:p w:rsidR="00D979FC" w:rsidRPr="00947407" w:rsidRDefault="00D979FC" w:rsidP="00D979FC">
            <w:pPr>
              <w:widowControl/>
              <w:suppressAutoHyphens w:val="0"/>
              <w:jc w:val="center"/>
              <w:rPr>
                <w:rFonts w:eastAsia="Times New Roman" w:cs="Times New Roman"/>
                <w:kern w:val="0"/>
                <w:sz w:val="27"/>
                <w:szCs w:val="27"/>
                <w:lang w:eastAsia="ru-RU" w:bidi="ar-SA"/>
              </w:rPr>
            </w:pPr>
            <w:r w:rsidRPr="00947407">
              <w:rPr>
                <w:rFonts w:eastAsia="Times New Roman" w:cs="Times New Roman"/>
                <w:kern w:val="0"/>
                <w:sz w:val="27"/>
                <w:szCs w:val="27"/>
                <w:lang w:eastAsia="ru-RU" w:bidi="ar-SA"/>
              </w:rPr>
              <w:t>6</w:t>
            </w:r>
          </w:p>
        </w:tc>
      </w:tr>
      <w:tr w:rsidR="006025D5" w:rsidRPr="00947407" w:rsidTr="00567D15">
        <w:trPr>
          <w:gridAfter w:val="13"/>
          <w:wAfter w:w="1470" w:type="dxa"/>
          <w:trHeight w:val="255"/>
        </w:trPr>
        <w:tc>
          <w:tcPr>
            <w:tcW w:w="867" w:type="dxa"/>
            <w:tcBorders>
              <w:top w:val="nil"/>
              <w:left w:val="single" w:sz="4" w:space="0" w:color="auto"/>
              <w:bottom w:val="single" w:sz="4" w:space="0" w:color="auto"/>
              <w:right w:val="single" w:sz="4" w:space="0" w:color="auto"/>
            </w:tcBorders>
            <w:shd w:val="clear" w:color="auto" w:fill="auto"/>
            <w:vAlign w:val="center"/>
            <w:hideMark/>
          </w:tcPr>
          <w:p w:rsidR="00D979FC" w:rsidRPr="00947407" w:rsidRDefault="00D979FC" w:rsidP="00D979FC">
            <w:pPr>
              <w:widowControl/>
              <w:suppressAutoHyphens w:val="0"/>
              <w:jc w:val="right"/>
              <w:rPr>
                <w:rFonts w:eastAsia="Times New Roman" w:cs="Times New Roman"/>
                <w:kern w:val="0"/>
                <w:sz w:val="27"/>
                <w:szCs w:val="27"/>
                <w:lang w:eastAsia="ru-RU" w:bidi="ar-SA"/>
              </w:rPr>
            </w:pPr>
            <w:r w:rsidRPr="00947407">
              <w:rPr>
                <w:rFonts w:eastAsia="Times New Roman" w:cs="Times New Roman"/>
                <w:kern w:val="0"/>
                <w:sz w:val="27"/>
                <w:szCs w:val="27"/>
                <w:lang w:eastAsia="ru-RU" w:bidi="ar-SA"/>
              </w:rPr>
              <w:t xml:space="preserve">                                              1   </w:t>
            </w:r>
          </w:p>
        </w:tc>
        <w:tc>
          <w:tcPr>
            <w:tcW w:w="1137" w:type="dxa"/>
            <w:gridSpan w:val="3"/>
            <w:tcBorders>
              <w:top w:val="single" w:sz="4" w:space="0" w:color="auto"/>
              <w:left w:val="nil"/>
              <w:bottom w:val="single" w:sz="4" w:space="0" w:color="auto"/>
              <w:right w:val="single" w:sz="4" w:space="0" w:color="000000"/>
            </w:tcBorders>
            <w:shd w:val="clear" w:color="auto" w:fill="auto"/>
            <w:vAlign w:val="center"/>
            <w:hideMark/>
          </w:tcPr>
          <w:p w:rsidR="00D979FC" w:rsidRPr="00947407" w:rsidRDefault="00D979FC" w:rsidP="00D979FC">
            <w:pPr>
              <w:widowControl/>
              <w:suppressAutoHyphens w:val="0"/>
              <w:jc w:val="right"/>
              <w:rPr>
                <w:rFonts w:eastAsia="Times New Roman" w:cs="Times New Roman"/>
                <w:kern w:val="0"/>
                <w:sz w:val="27"/>
                <w:szCs w:val="27"/>
                <w:lang w:eastAsia="ru-RU" w:bidi="ar-SA"/>
              </w:rPr>
            </w:pPr>
            <w:r w:rsidRPr="00947407">
              <w:rPr>
                <w:rFonts w:eastAsia="Times New Roman" w:cs="Times New Roman"/>
                <w:kern w:val="0"/>
                <w:sz w:val="27"/>
                <w:szCs w:val="27"/>
                <w:lang w:eastAsia="ru-RU" w:bidi="ar-SA"/>
              </w:rPr>
              <w:t xml:space="preserve">                                                       2   </w:t>
            </w:r>
          </w:p>
        </w:tc>
        <w:tc>
          <w:tcPr>
            <w:tcW w:w="1571" w:type="dxa"/>
            <w:gridSpan w:val="12"/>
            <w:tcBorders>
              <w:top w:val="nil"/>
              <w:left w:val="nil"/>
              <w:bottom w:val="single" w:sz="4" w:space="0" w:color="auto"/>
              <w:right w:val="single" w:sz="4" w:space="0" w:color="auto"/>
            </w:tcBorders>
            <w:shd w:val="clear" w:color="auto" w:fill="auto"/>
            <w:vAlign w:val="center"/>
            <w:hideMark/>
          </w:tcPr>
          <w:p w:rsidR="00D979FC" w:rsidRPr="00947407" w:rsidRDefault="00D979FC" w:rsidP="00D979FC">
            <w:pPr>
              <w:widowControl/>
              <w:suppressAutoHyphens w:val="0"/>
              <w:jc w:val="right"/>
              <w:rPr>
                <w:rFonts w:eastAsia="Times New Roman" w:cs="Times New Roman"/>
                <w:kern w:val="0"/>
                <w:sz w:val="27"/>
                <w:szCs w:val="27"/>
                <w:lang w:eastAsia="ru-RU" w:bidi="ar-SA"/>
              </w:rPr>
            </w:pPr>
            <w:r w:rsidRPr="00947407">
              <w:rPr>
                <w:rFonts w:eastAsia="Times New Roman" w:cs="Times New Roman"/>
                <w:kern w:val="0"/>
                <w:sz w:val="27"/>
                <w:szCs w:val="27"/>
                <w:lang w:eastAsia="ru-RU" w:bidi="ar-SA"/>
              </w:rPr>
              <w:t xml:space="preserve">                                        82   </w:t>
            </w:r>
          </w:p>
        </w:tc>
        <w:tc>
          <w:tcPr>
            <w:tcW w:w="1716" w:type="dxa"/>
            <w:gridSpan w:val="11"/>
            <w:tcBorders>
              <w:top w:val="nil"/>
              <w:left w:val="nil"/>
              <w:bottom w:val="single" w:sz="4" w:space="0" w:color="auto"/>
              <w:right w:val="single" w:sz="4" w:space="0" w:color="auto"/>
            </w:tcBorders>
            <w:shd w:val="clear" w:color="auto" w:fill="auto"/>
            <w:vAlign w:val="center"/>
            <w:hideMark/>
          </w:tcPr>
          <w:p w:rsidR="00D979FC" w:rsidRPr="00947407" w:rsidRDefault="00D979FC" w:rsidP="00D979FC">
            <w:pPr>
              <w:widowControl/>
              <w:suppressAutoHyphens w:val="0"/>
              <w:jc w:val="right"/>
              <w:rPr>
                <w:rFonts w:eastAsia="Times New Roman" w:cs="Times New Roman"/>
                <w:kern w:val="0"/>
                <w:sz w:val="27"/>
                <w:szCs w:val="27"/>
                <w:lang w:eastAsia="ru-RU" w:bidi="ar-SA"/>
              </w:rPr>
            </w:pPr>
            <w:r w:rsidRPr="00947407">
              <w:rPr>
                <w:rFonts w:eastAsia="Times New Roman" w:cs="Times New Roman"/>
                <w:kern w:val="0"/>
                <w:sz w:val="27"/>
                <w:szCs w:val="27"/>
                <w:lang w:eastAsia="ru-RU" w:bidi="ar-SA"/>
              </w:rPr>
              <w:t xml:space="preserve">                                       82   </w:t>
            </w:r>
          </w:p>
        </w:tc>
        <w:tc>
          <w:tcPr>
            <w:tcW w:w="1431" w:type="dxa"/>
            <w:gridSpan w:val="6"/>
            <w:tcBorders>
              <w:top w:val="nil"/>
              <w:left w:val="nil"/>
              <w:bottom w:val="single" w:sz="4" w:space="0" w:color="auto"/>
              <w:right w:val="single" w:sz="4" w:space="0" w:color="auto"/>
            </w:tcBorders>
            <w:shd w:val="clear" w:color="auto" w:fill="auto"/>
            <w:vAlign w:val="center"/>
            <w:hideMark/>
          </w:tcPr>
          <w:p w:rsidR="00D979FC" w:rsidRPr="00947407" w:rsidRDefault="00D979FC" w:rsidP="00D979FC">
            <w:pPr>
              <w:widowControl/>
              <w:suppressAutoHyphens w:val="0"/>
              <w:jc w:val="right"/>
              <w:rPr>
                <w:rFonts w:eastAsia="Times New Roman" w:cs="Times New Roman"/>
                <w:kern w:val="0"/>
                <w:sz w:val="27"/>
                <w:szCs w:val="27"/>
                <w:lang w:eastAsia="ru-RU" w:bidi="ar-SA"/>
              </w:rPr>
            </w:pPr>
            <w:r w:rsidRPr="00947407">
              <w:rPr>
                <w:rFonts w:eastAsia="Times New Roman" w:cs="Times New Roman"/>
                <w:kern w:val="0"/>
                <w:sz w:val="27"/>
                <w:szCs w:val="27"/>
                <w:lang w:eastAsia="ru-RU" w:bidi="ar-SA"/>
              </w:rPr>
              <w:t xml:space="preserve">                                80   </w:t>
            </w:r>
          </w:p>
        </w:tc>
        <w:tc>
          <w:tcPr>
            <w:tcW w:w="1286" w:type="dxa"/>
            <w:gridSpan w:val="7"/>
            <w:tcBorders>
              <w:top w:val="nil"/>
              <w:left w:val="nil"/>
              <w:bottom w:val="single" w:sz="4" w:space="0" w:color="auto"/>
              <w:right w:val="single" w:sz="4" w:space="0" w:color="auto"/>
            </w:tcBorders>
            <w:shd w:val="clear" w:color="auto" w:fill="auto"/>
            <w:vAlign w:val="center"/>
            <w:hideMark/>
          </w:tcPr>
          <w:p w:rsidR="00D979FC" w:rsidRPr="00947407" w:rsidRDefault="00D979FC" w:rsidP="00D979FC">
            <w:pPr>
              <w:widowControl/>
              <w:suppressAutoHyphens w:val="0"/>
              <w:jc w:val="right"/>
              <w:rPr>
                <w:rFonts w:eastAsia="Times New Roman" w:cs="Times New Roman"/>
                <w:kern w:val="0"/>
                <w:sz w:val="27"/>
                <w:szCs w:val="27"/>
                <w:lang w:eastAsia="ru-RU" w:bidi="ar-SA"/>
              </w:rPr>
            </w:pPr>
            <w:r w:rsidRPr="00947407">
              <w:rPr>
                <w:rFonts w:eastAsia="Times New Roman" w:cs="Times New Roman"/>
                <w:kern w:val="0"/>
                <w:sz w:val="27"/>
                <w:szCs w:val="27"/>
                <w:lang w:eastAsia="ru-RU" w:bidi="ar-SA"/>
              </w:rPr>
              <w:t xml:space="preserve">                                82   </w:t>
            </w:r>
          </w:p>
        </w:tc>
        <w:tc>
          <w:tcPr>
            <w:tcW w:w="1714" w:type="dxa"/>
            <w:gridSpan w:val="23"/>
            <w:tcBorders>
              <w:top w:val="nil"/>
              <w:left w:val="nil"/>
              <w:bottom w:val="single" w:sz="4" w:space="0" w:color="auto"/>
              <w:right w:val="single" w:sz="4" w:space="0" w:color="auto"/>
            </w:tcBorders>
            <w:shd w:val="clear" w:color="auto" w:fill="auto"/>
            <w:vAlign w:val="center"/>
            <w:hideMark/>
          </w:tcPr>
          <w:p w:rsidR="00D979FC" w:rsidRPr="00947407" w:rsidRDefault="00D979FC" w:rsidP="00D979FC">
            <w:pPr>
              <w:widowControl/>
              <w:suppressAutoHyphens w:val="0"/>
              <w:jc w:val="right"/>
              <w:rPr>
                <w:rFonts w:eastAsia="Times New Roman" w:cs="Times New Roman"/>
                <w:kern w:val="0"/>
                <w:sz w:val="27"/>
                <w:szCs w:val="27"/>
                <w:lang w:eastAsia="ru-RU" w:bidi="ar-SA"/>
              </w:rPr>
            </w:pPr>
            <w:r w:rsidRPr="00947407">
              <w:rPr>
                <w:rFonts w:eastAsia="Times New Roman" w:cs="Times New Roman"/>
                <w:kern w:val="0"/>
                <w:sz w:val="27"/>
                <w:szCs w:val="27"/>
                <w:lang w:eastAsia="ru-RU" w:bidi="ar-SA"/>
              </w:rPr>
              <w:t xml:space="preserve">                                83   </w:t>
            </w:r>
          </w:p>
        </w:tc>
      </w:tr>
      <w:tr w:rsidR="006025D5" w:rsidRPr="00947407" w:rsidTr="00567D15">
        <w:trPr>
          <w:gridAfter w:val="36"/>
          <w:wAfter w:w="3184" w:type="dxa"/>
          <w:trHeight w:val="255"/>
        </w:trPr>
        <w:tc>
          <w:tcPr>
            <w:tcW w:w="867" w:type="dxa"/>
            <w:tcBorders>
              <w:top w:val="nil"/>
              <w:left w:val="nil"/>
              <w:bottom w:val="nil"/>
              <w:right w:val="nil"/>
            </w:tcBorders>
            <w:shd w:val="clear" w:color="auto" w:fill="auto"/>
            <w:hideMark/>
          </w:tcPr>
          <w:p w:rsidR="00D979FC" w:rsidRPr="00947407" w:rsidRDefault="00D979FC" w:rsidP="00D979FC">
            <w:pPr>
              <w:widowControl/>
              <w:suppressAutoHyphens w:val="0"/>
              <w:rPr>
                <w:rFonts w:eastAsia="Times New Roman" w:cs="Times New Roman"/>
                <w:b/>
                <w:bCs/>
                <w:kern w:val="0"/>
                <w:sz w:val="27"/>
                <w:szCs w:val="27"/>
                <w:lang w:eastAsia="ru-RU" w:bidi="ar-SA"/>
              </w:rPr>
            </w:pPr>
          </w:p>
        </w:tc>
        <w:tc>
          <w:tcPr>
            <w:tcW w:w="5855" w:type="dxa"/>
            <w:gridSpan w:val="32"/>
            <w:tcBorders>
              <w:top w:val="single" w:sz="4" w:space="0" w:color="auto"/>
              <w:left w:val="nil"/>
              <w:bottom w:val="nil"/>
              <w:right w:val="nil"/>
            </w:tcBorders>
            <w:shd w:val="clear" w:color="auto" w:fill="auto"/>
            <w:noWrap/>
            <w:vAlign w:val="center"/>
            <w:hideMark/>
          </w:tcPr>
          <w:p w:rsidR="00D979FC" w:rsidRPr="00947407" w:rsidRDefault="00D979FC" w:rsidP="00D979FC">
            <w:pPr>
              <w:widowControl/>
              <w:suppressAutoHyphens w:val="0"/>
              <w:rPr>
                <w:rFonts w:eastAsia="Times New Roman" w:cs="Times New Roman"/>
                <w:kern w:val="0"/>
                <w:sz w:val="27"/>
                <w:szCs w:val="27"/>
                <w:lang w:eastAsia="ru-RU" w:bidi="ar-SA"/>
              </w:rPr>
            </w:pPr>
          </w:p>
        </w:tc>
        <w:tc>
          <w:tcPr>
            <w:tcW w:w="1286" w:type="dxa"/>
            <w:gridSpan w:val="7"/>
            <w:tcBorders>
              <w:top w:val="nil"/>
              <w:left w:val="nil"/>
              <w:bottom w:val="nil"/>
              <w:right w:val="nil"/>
            </w:tcBorders>
            <w:shd w:val="clear" w:color="auto" w:fill="auto"/>
            <w:hideMark/>
          </w:tcPr>
          <w:p w:rsidR="00D979FC" w:rsidRPr="00947407" w:rsidRDefault="00D979FC" w:rsidP="00D979FC">
            <w:pPr>
              <w:widowControl/>
              <w:suppressAutoHyphens w:val="0"/>
              <w:rPr>
                <w:rFonts w:eastAsia="Times New Roman" w:cs="Times New Roman"/>
                <w:kern w:val="0"/>
                <w:sz w:val="27"/>
                <w:szCs w:val="27"/>
                <w:lang w:eastAsia="ru-RU" w:bidi="ar-SA"/>
              </w:rPr>
            </w:pPr>
          </w:p>
        </w:tc>
      </w:tr>
      <w:tr w:rsidR="00642CEB" w:rsidRPr="00947407" w:rsidTr="00567D15">
        <w:trPr>
          <w:gridAfter w:val="8"/>
          <w:wAfter w:w="1221" w:type="dxa"/>
          <w:trHeight w:val="255"/>
        </w:trPr>
        <w:tc>
          <w:tcPr>
            <w:tcW w:w="867" w:type="dxa"/>
            <w:tcBorders>
              <w:top w:val="nil"/>
              <w:left w:val="nil"/>
              <w:bottom w:val="nil"/>
              <w:right w:val="nil"/>
            </w:tcBorders>
            <w:shd w:val="clear" w:color="auto" w:fill="auto"/>
            <w:noWrap/>
            <w:vAlign w:val="bottom"/>
            <w:hideMark/>
          </w:tcPr>
          <w:p w:rsidR="00D979FC" w:rsidRPr="00947407" w:rsidRDefault="00D979FC" w:rsidP="00D979FC">
            <w:pPr>
              <w:widowControl/>
              <w:suppressAutoHyphens w:val="0"/>
              <w:rPr>
                <w:rFonts w:eastAsia="Times New Roman" w:cs="Times New Roman"/>
                <w:kern w:val="0"/>
                <w:sz w:val="27"/>
                <w:szCs w:val="27"/>
                <w:lang w:eastAsia="ru-RU" w:bidi="ar-SA"/>
              </w:rPr>
            </w:pPr>
          </w:p>
        </w:tc>
        <w:tc>
          <w:tcPr>
            <w:tcW w:w="1798" w:type="dxa"/>
            <w:gridSpan w:val="6"/>
            <w:tcBorders>
              <w:top w:val="nil"/>
              <w:left w:val="nil"/>
              <w:bottom w:val="nil"/>
              <w:right w:val="nil"/>
            </w:tcBorders>
            <w:shd w:val="clear" w:color="auto" w:fill="auto"/>
            <w:noWrap/>
            <w:vAlign w:val="bottom"/>
            <w:hideMark/>
          </w:tcPr>
          <w:p w:rsidR="00D979FC" w:rsidRPr="00947407" w:rsidRDefault="00D979FC" w:rsidP="00D979FC">
            <w:pPr>
              <w:widowControl/>
              <w:suppressAutoHyphens w:val="0"/>
              <w:rPr>
                <w:rFonts w:eastAsia="Times New Roman" w:cs="Times New Roman"/>
                <w:kern w:val="0"/>
                <w:sz w:val="27"/>
                <w:szCs w:val="27"/>
                <w:lang w:eastAsia="ru-RU" w:bidi="ar-SA"/>
              </w:rPr>
            </w:pPr>
          </w:p>
        </w:tc>
        <w:tc>
          <w:tcPr>
            <w:tcW w:w="423" w:type="dxa"/>
            <w:gridSpan w:val="3"/>
            <w:tcBorders>
              <w:top w:val="nil"/>
              <w:left w:val="nil"/>
              <w:bottom w:val="nil"/>
              <w:right w:val="nil"/>
            </w:tcBorders>
            <w:shd w:val="clear" w:color="auto" w:fill="auto"/>
            <w:noWrap/>
            <w:vAlign w:val="bottom"/>
            <w:hideMark/>
          </w:tcPr>
          <w:p w:rsidR="00D979FC" w:rsidRPr="00947407" w:rsidRDefault="00D979FC" w:rsidP="00D979FC">
            <w:pPr>
              <w:widowControl/>
              <w:suppressAutoHyphens w:val="0"/>
              <w:rPr>
                <w:rFonts w:eastAsia="Times New Roman" w:cs="Times New Roman"/>
                <w:kern w:val="0"/>
                <w:sz w:val="27"/>
                <w:szCs w:val="27"/>
                <w:lang w:eastAsia="ru-RU" w:bidi="ar-SA"/>
              </w:rPr>
            </w:pPr>
          </w:p>
        </w:tc>
        <w:tc>
          <w:tcPr>
            <w:tcW w:w="1540" w:type="dxa"/>
            <w:gridSpan w:val="14"/>
            <w:tcBorders>
              <w:top w:val="nil"/>
              <w:left w:val="nil"/>
              <w:bottom w:val="nil"/>
              <w:right w:val="nil"/>
            </w:tcBorders>
            <w:shd w:val="clear" w:color="auto" w:fill="auto"/>
            <w:noWrap/>
            <w:vAlign w:val="bottom"/>
            <w:hideMark/>
          </w:tcPr>
          <w:p w:rsidR="00D979FC" w:rsidRPr="00947407" w:rsidRDefault="00D979FC" w:rsidP="00D979FC">
            <w:pPr>
              <w:widowControl/>
              <w:suppressAutoHyphens w:val="0"/>
              <w:rPr>
                <w:rFonts w:eastAsia="Times New Roman" w:cs="Times New Roman"/>
                <w:kern w:val="0"/>
                <w:sz w:val="27"/>
                <w:szCs w:val="27"/>
                <w:lang w:eastAsia="ru-RU" w:bidi="ar-SA"/>
              </w:rPr>
            </w:pPr>
          </w:p>
        </w:tc>
        <w:tc>
          <w:tcPr>
            <w:tcW w:w="2184" w:type="dxa"/>
            <w:gridSpan w:val="10"/>
            <w:tcBorders>
              <w:top w:val="nil"/>
              <w:left w:val="nil"/>
              <w:bottom w:val="nil"/>
              <w:right w:val="nil"/>
            </w:tcBorders>
            <w:shd w:val="clear" w:color="auto" w:fill="auto"/>
            <w:noWrap/>
            <w:vAlign w:val="bottom"/>
            <w:hideMark/>
          </w:tcPr>
          <w:p w:rsidR="00D979FC" w:rsidRPr="00947407" w:rsidRDefault="00D979FC" w:rsidP="00D979FC">
            <w:pPr>
              <w:widowControl/>
              <w:suppressAutoHyphens w:val="0"/>
              <w:rPr>
                <w:rFonts w:eastAsia="Times New Roman" w:cs="Times New Roman"/>
                <w:kern w:val="0"/>
                <w:sz w:val="27"/>
                <w:szCs w:val="27"/>
                <w:lang w:eastAsia="ru-RU" w:bidi="ar-SA"/>
              </w:rPr>
            </w:pPr>
          </w:p>
        </w:tc>
        <w:tc>
          <w:tcPr>
            <w:tcW w:w="2209" w:type="dxa"/>
            <w:gridSpan w:val="22"/>
            <w:tcBorders>
              <w:top w:val="nil"/>
              <w:left w:val="nil"/>
              <w:bottom w:val="nil"/>
              <w:right w:val="nil"/>
            </w:tcBorders>
            <w:shd w:val="clear" w:color="auto" w:fill="auto"/>
            <w:noWrap/>
            <w:vAlign w:val="bottom"/>
            <w:hideMark/>
          </w:tcPr>
          <w:p w:rsidR="00D979FC" w:rsidRPr="00947407" w:rsidRDefault="00D979FC" w:rsidP="00D979FC">
            <w:pPr>
              <w:widowControl/>
              <w:suppressAutoHyphens w:val="0"/>
              <w:rPr>
                <w:rFonts w:eastAsia="Times New Roman" w:cs="Times New Roman"/>
                <w:kern w:val="0"/>
                <w:sz w:val="27"/>
                <w:szCs w:val="27"/>
                <w:lang w:eastAsia="ru-RU" w:bidi="ar-SA"/>
              </w:rPr>
            </w:pPr>
          </w:p>
        </w:tc>
        <w:tc>
          <w:tcPr>
            <w:tcW w:w="292" w:type="dxa"/>
            <w:gridSpan w:val="5"/>
            <w:tcBorders>
              <w:top w:val="nil"/>
              <w:left w:val="nil"/>
              <w:bottom w:val="nil"/>
              <w:right w:val="nil"/>
            </w:tcBorders>
            <w:shd w:val="clear" w:color="auto" w:fill="auto"/>
            <w:noWrap/>
            <w:vAlign w:val="bottom"/>
            <w:hideMark/>
          </w:tcPr>
          <w:p w:rsidR="00D979FC" w:rsidRPr="00947407" w:rsidRDefault="00D979FC" w:rsidP="00D979FC">
            <w:pPr>
              <w:widowControl/>
              <w:suppressAutoHyphens w:val="0"/>
              <w:rPr>
                <w:rFonts w:eastAsia="Times New Roman" w:cs="Times New Roman"/>
                <w:kern w:val="0"/>
                <w:sz w:val="27"/>
                <w:szCs w:val="27"/>
                <w:lang w:eastAsia="ru-RU" w:bidi="ar-SA"/>
              </w:rPr>
            </w:pPr>
          </w:p>
        </w:tc>
        <w:tc>
          <w:tcPr>
            <w:tcW w:w="422" w:type="dxa"/>
            <w:gridSpan w:val="3"/>
            <w:tcBorders>
              <w:top w:val="nil"/>
              <w:left w:val="nil"/>
              <w:bottom w:val="nil"/>
              <w:right w:val="nil"/>
            </w:tcBorders>
            <w:shd w:val="clear" w:color="auto" w:fill="auto"/>
            <w:noWrap/>
            <w:vAlign w:val="bottom"/>
            <w:hideMark/>
          </w:tcPr>
          <w:p w:rsidR="00D979FC" w:rsidRPr="00947407" w:rsidRDefault="00D979FC" w:rsidP="00D979FC">
            <w:pPr>
              <w:widowControl/>
              <w:suppressAutoHyphens w:val="0"/>
              <w:rPr>
                <w:rFonts w:eastAsia="Times New Roman" w:cs="Times New Roman"/>
                <w:kern w:val="0"/>
                <w:sz w:val="27"/>
                <w:szCs w:val="27"/>
                <w:lang w:eastAsia="ru-RU" w:bidi="ar-SA"/>
              </w:rPr>
            </w:pPr>
          </w:p>
        </w:tc>
        <w:tc>
          <w:tcPr>
            <w:tcW w:w="236" w:type="dxa"/>
            <w:gridSpan w:val="4"/>
            <w:tcBorders>
              <w:top w:val="nil"/>
              <w:left w:val="nil"/>
              <w:bottom w:val="nil"/>
              <w:right w:val="nil"/>
            </w:tcBorders>
            <w:shd w:val="clear" w:color="auto" w:fill="auto"/>
            <w:noWrap/>
            <w:vAlign w:val="bottom"/>
            <w:hideMark/>
          </w:tcPr>
          <w:p w:rsidR="00D979FC" w:rsidRPr="00947407" w:rsidRDefault="00D979FC" w:rsidP="00D979FC">
            <w:pPr>
              <w:widowControl/>
              <w:suppressAutoHyphens w:val="0"/>
              <w:rPr>
                <w:rFonts w:eastAsia="Times New Roman" w:cs="Times New Roman"/>
                <w:kern w:val="0"/>
                <w:sz w:val="27"/>
                <w:szCs w:val="27"/>
                <w:lang w:eastAsia="ru-RU" w:bidi="ar-SA"/>
              </w:rPr>
            </w:pPr>
          </w:p>
        </w:tc>
      </w:tr>
      <w:tr w:rsidR="00642CEB" w:rsidRPr="00947407" w:rsidTr="00567D15">
        <w:trPr>
          <w:gridAfter w:val="27"/>
          <w:wAfter w:w="2455" w:type="dxa"/>
          <w:trHeight w:val="255"/>
        </w:trPr>
        <w:tc>
          <w:tcPr>
            <w:tcW w:w="8737" w:type="dxa"/>
            <w:gridSpan w:val="49"/>
            <w:tcBorders>
              <w:top w:val="nil"/>
              <w:left w:val="nil"/>
              <w:bottom w:val="nil"/>
              <w:right w:val="nil"/>
            </w:tcBorders>
            <w:shd w:val="clear" w:color="auto" w:fill="auto"/>
            <w:hideMark/>
          </w:tcPr>
          <w:p w:rsidR="00D979FC" w:rsidRPr="00947407" w:rsidRDefault="00D979FC" w:rsidP="00D979FC">
            <w:pPr>
              <w:widowControl/>
              <w:suppressAutoHyphens w:val="0"/>
              <w:jc w:val="center"/>
              <w:rPr>
                <w:rFonts w:eastAsia="Times New Roman" w:cs="Times New Roman"/>
                <w:b/>
                <w:bCs/>
                <w:kern w:val="0"/>
                <w:sz w:val="27"/>
                <w:szCs w:val="27"/>
                <w:lang w:eastAsia="ru-RU" w:bidi="ar-SA"/>
              </w:rPr>
            </w:pPr>
            <w:r w:rsidRPr="00947407">
              <w:rPr>
                <w:rFonts w:eastAsia="Times New Roman" w:cs="Times New Roman"/>
                <w:b/>
                <w:bCs/>
                <w:kern w:val="0"/>
                <w:sz w:val="27"/>
                <w:szCs w:val="27"/>
                <w:lang w:eastAsia="ru-RU" w:bidi="ar-SA"/>
              </w:rPr>
              <w:t>Физика</w:t>
            </w:r>
          </w:p>
        </w:tc>
      </w:tr>
      <w:tr w:rsidR="00642CEB" w:rsidRPr="00947407" w:rsidTr="00567D15">
        <w:trPr>
          <w:gridAfter w:val="11"/>
          <w:wAfter w:w="1445" w:type="dxa"/>
          <w:trHeight w:val="255"/>
        </w:trPr>
        <w:tc>
          <w:tcPr>
            <w:tcW w:w="1008" w:type="dxa"/>
            <w:gridSpan w:val="2"/>
            <w:tcBorders>
              <w:top w:val="nil"/>
              <w:left w:val="nil"/>
              <w:bottom w:val="nil"/>
              <w:right w:val="nil"/>
            </w:tcBorders>
            <w:shd w:val="clear" w:color="auto" w:fill="auto"/>
            <w:hideMark/>
          </w:tcPr>
          <w:p w:rsidR="00D979FC" w:rsidRPr="00947407" w:rsidRDefault="00D979FC" w:rsidP="00D979FC">
            <w:pPr>
              <w:widowControl/>
              <w:suppressAutoHyphens w:val="0"/>
              <w:jc w:val="center"/>
              <w:rPr>
                <w:rFonts w:eastAsia="Times New Roman" w:cs="Times New Roman"/>
                <w:b/>
                <w:bCs/>
                <w:kern w:val="0"/>
                <w:sz w:val="27"/>
                <w:szCs w:val="27"/>
                <w:lang w:eastAsia="ru-RU" w:bidi="ar-SA"/>
              </w:rPr>
            </w:pPr>
          </w:p>
        </w:tc>
        <w:tc>
          <w:tcPr>
            <w:tcW w:w="1657" w:type="dxa"/>
            <w:gridSpan w:val="5"/>
            <w:tcBorders>
              <w:top w:val="nil"/>
              <w:left w:val="nil"/>
              <w:bottom w:val="nil"/>
              <w:right w:val="nil"/>
            </w:tcBorders>
            <w:shd w:val="clear" w:color="auto" w:fill="auto"/>
            <w:hideMark/>
          </w:tcPr>
          <w:p w:rsidR="00D979FC" w:rsidRPr="00947407" w:rsidRDefault="00D979FC" w:rsidP="00D979FC">
            <w:pPr>
              <w:widowControl/>
              <w:suppressAutoHyphens w:val="0"/>
              <w:jc w:val="center"/>
              <w:rPr>
                <w:rFonts w:eastAsia="Times New Roman" w:cs="Times New Roman"/>
                <w:b/>
                <w:bCs/>
                <w:kern w:val="0"/>
                <w:sz w:val="27"/>
                <w:szCs w:val="27"/>
                <w:lang w:eastAsia="ru-RU" w:bidi="ar-SA"/>
              </w:rPr>
            </w:pPr>
          </w:p>
        </w:tc>
        <w:tc>
          <w:tcPr>
            <w:tcW w:w="423" w:type="dxa"/>
            <w:gridSpan w:val="3"/>
            <w:tcBorders>
              <w:top w:val="nil"/>
              <w:left w:val="nil"/>
              <w:bottom w:val="nil"/>
              <w:right w:val="nil"/>
            </w:tcBorders>
            <w:shd w:val="clear" w:color="auto" w:fill="auto"/>
            <w:hideMark/>
          </w:tcPr>
          <w:p w:rsidR="00D979FC" w:rsidRPr="00947407" w:rsidRDefault="00D979FC" w:rsidP="00D979FC">
            <w:pPr>
              <w:widowControl/>
              <w:suppressAutoHyphens w:val="0"/>
              <w:jc w:val="center"/>
              <w:rPr>
                <w:rFonts w:eastAsia="Times New Roman" w:cs="Times New Roman"/>
                <w:b/>
                <w:bCs/>
                <w:kern w:val="0"/>
                <w:sz w:val="27"/>
                <w:szCs w:val="27"/>
                <w:lang w:eastAsia="ru-RU" w:bidi="ar-SA"/>
              </w:rPr>
            </w:pPr>
          </w:p>
        </w:tc>
        <w:tc>
          <w:tcPr>
            <w:tcW w:w="238" w:type="dxa"/>
            <w:gridSpan w:val="2"/>
            <w:tcBorders>
              <w:top w:val="nil"/>
              <w:left w:val="nil"/>
              <w:bottom w:val="nil"/>
              <w:right w:val="nil"/>
            </w:tcBorders>
            <w:shd w:val="clear" w:color="auto" w:fill="auto"/>
            <w:hideMark/>
          </w:tcPr>
          <w:p w:rsidR="00D979FC" w:rsidRPr="00947407" w:rsidRDefault="00D979FC" w:rsidP="00D979FC">
            <w:pPr>
              <w:widowControl/>
              <w:suppressAutoHyphens w:val="0"/>
              <w:jc w:val="center"/>
              <w:rPr>
                <w:rFonts w:eastAsia="Times New Roman" w:cs="Times New Roman"/>
                <w:b/>
                <w:bCs/>
                <w:kern w:val="0"/>
                <w:sz w:val="27"/>
                <w:szCs w:val="27"/>
                <w:lang w:eastAsia="ru-RU" w:bidi="ar-SA"/>
              </w:rPr>
            </w:pPr>
          </w:p>
        </w:tc>
        <w:tc>
          <w:tcPr>
            <w:tcW w:w="680" w:type="dxa"/>
            <w:gridSpan w:val="7"/>
            <w:tcBorders>
              <w:top w:val="nil"/>
              <w:left w:val="nil"/>
              <w:bottom w:val="nil"/>
              <w:right w:val="nil"/>
            </w:tcBorders>
            <w:shd w:val="clear" w:color="auto" w:fill="auto"/>
            <w:hideMark/>
          </w:tcPr>
          <w:p w:rsidR="00D979FC" w:rsidRPr="00947407" w:rsidRDefault="00D979FC" w:rsidP="00D979FC">
            <w:pPr>
              <w:widowControl/>
              <w:suppressAutoHyphens w:val="0"/>
              <w:jc w:val="center"/>
              <w:rPr>
                <w:rFonts w:eastAsia="Times New Roman" w:cs="Times New Roman"/>
                <w:b/>
                <w:bCs/>
                <w:kern w:val="0"/>
                <w:sz w:val="27"/>
                <w:szCs w:val="27"/>
                <w:lang w:eastAsia="ru-RU" w:bidi="ar-SA"/>
              </w:rPr>
            </w:pPr>
          </w:p>
        </w:tc>
        <w:tc>
          <w:tcPr>
            <w:tcW w:w="1716" w:type="dxa"/>
            <w:gridSpan w:val="11"/>
            <w:tcBorders>
              <w:top w:val="nil"/>
              <w:left w:val="nil"/>
              <w:bottom w:val="nil"/>
              <w:right w:val="nil"/>
            </w:tcBorders>
            <w:shd w:val="clear" w:color="auto" w:fill="auto"/>
            <w:hideMark/>
          </w:tcPr>
          <w:p w:rsidR="00D979FC" w:rsidRPr="00947407" w:rsidRDefault="00D979FC" w:rsidP="00D979FC">
            <w:pPr>
              <w:widowControl/>
              <w:suppressAutoHyphens w:val="0"/>
              <w:jc w:val="center"/>
              <w:rPr>
                <w:rFonts w:eastAsia="Times New Roman" w:cs="Times New Roman"/>
                <w:b/>
                <w:bCs/>
                <w:kern w:val="0"/>
                <w:sz w:val="27"/>
                <w:szCs w:val="27"/>
                <w:lang w:eastAsia="ru-RU" w:bidi="ar-SA"/>
              </w:rPr>
            </w:pPr>
          </w:p>
        </w:tc>
        <w:tc>
          <w:tcPr>
            <w:tcW w:w="1572" w:type="dxa"/>
            <w:gridSpan w:val="9"/>
            <w:tcBorders>
              <w:top w:val="nil"/>
              <w:left w:val="nil"/>
              <w:bottom w:val="nil"/>
              <w:right w:val="nil"/>
            </w:tcBorders>
            <w:shd w:val="clear" w:color="auto" w:fill="auto"/>
            <w:hideMark/>
          </w:tcPr>
          <w:p w:rsidR="00D979FC" w:rsidRPr="00947407" w:rsidRDefault="00D979FC" w:rsidP="00D979FC">
            <w:pPr>
              <w:widowControl/>
              <w:suppressAutoHyphens w:val="0"/>
              <w:jc w:val="center"/>
              <w:rPr>
                <w:rFonts w:eastAsia="Times New Roman" w:cs="Times New Roman"/>
                <w:b/>
                <w:bCs/>
                <w:kern w:val="0"/>
                <w:sz w:val="27"/>
                <w:szCs w:val="27"/>
                <w:lang w:eastAsia="ru-RU" w:bidi="ar-SA"/>
              </w:rPr>
            </w:pPr>
          </w:p>
        </w:tc>
        <w:tc>
          <w:tcPr>
            <w:tcW w:w="1319" w:type="dxa"/>
            <w:gridSpan w:val="8"/>
            <w:tcBorders>
              <w:top w:val="nil"/>
              <w:left w:val="nil"/>
              <w:bottom w:val="nil"/>
              <w:right w:val="nil"/>
            </w:tcBorders>
            <w:shd w:val="clear" w:color="auto" w:fill="auto"/>
            <w:hideMark/>
          </w:tcPr>
          <w:p w:rsidR="00D979FC" w:rsidRPr="00947407" w:rsidRDefault="00D979FC" w:rsidP="00D979FC">
            <w:pPr>
              <w:widowControl/>
              <w:suppressAutoHyphens w:val="0"/>
              <w:jc w:val="center"/>
              <w:rPr>
                <w:rFonts w:eastAsia="Times New Roman" w:cs="Times New Roman"/>
                <w:b/>
                <w:bCs/>
                <w:kern w:val="0"/>
                <w:sz w:val="27"/>
                <w:szCs w:val="27"/>
                <w:lang w:eastAsia="ru-RU" w:bidi="ar-SA"/>
              </w:rPr>
            </w:pPr>
          </w:p>
        </w:tc>
        <w:tc>
          <w:tcPr>
            <w:tcW w:w="1134" w:type="dxa"/>
            <w:gridSpan w:val="18"/>
            <w:tcBorders>
              <w:top w:val="nil"/>
              <w:left w:val="nil"/>
              <w:bottom w:val="nil"/>
              <w:right w:val="nil"/>
            </w:tcBorders>
            <w:shd w:val="clear" w:color="auto" w:fill="auto"/>
            <w:hideMark/>
          </w:tcPr>
          <w:p w:rsidR="00D979FC" w:rsidRPr="00947407" w:rsidRDefault="00D979FC" w:rsidP="00D979FC">
            <w:pPr>
              <w:widowControl/>
              <w:suppressAutoHyphens w:val="0"/>
              <w:jc w:val="center"/>
              <w:rPr>
                <w:rFonts w:eastAsia="Times New Roman" w:cs="Times New Roman"/>
                <w:b/>
                <w:bCs/>
                <w:kern w:val="0"/>
                <w:sz w:val="27"/>
                <w:szCs w:val="27"/>
                <w:lang w:eastAsia="ru-RU" w:bidi="ar-SA"/>
              </w:rPr>
            </w:pPr>
          </w:p>
        </w:tc>
      </w:tr>
      <w:tr w:rsidR="00642CEB" w:rsidRPr="00947407" w:rsidTr="00567D15">
        <w:trPr>
          <w:gridAfter w:val="11"/>
          <w:wAfter w:w="1445" w:type="dxa"/>
          <w:trHeight w:val="630"/>
        </w:trPr>
        <w:tc>
          <w:tcPr>
            <w:tcW w:w="1008"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D979FC" w:rsidRPr="00947407" w:rsidRDefault="00D979FC" w:rsidP="00D979FC">
            <w:pPr>
              <w:widowControl/>
              <w:suppressAutoHyphens w:val="0"/>
              <w:jc w:val="center"/>
              <w:rPr>
                <w:rFonts w:eastAsia="Times New Roman" w:cs="Times New Roman"/>
                <w:kern w:val="0"/>
                <w:sz w:val="27"/>
                <w:szCs w:val="27"/>
                <w:lang w:eastAsia="ru-RU" w:bidi="ar-SA"/>
              </w:rPr>
            </w:pPr>
            <w:r w:rsidRPr="00947407">
              <w:rPr>
                <w:rFonts w:eastAsia="Times New Roman" w:cs="Times New Roman"/>
                <w:kern w:val="0"/>
                <w:sz w:val="27"/>
                <w:szCs w:val="27"/>
                <w:lang w:eastAsia="ru-RU" w:bidi="ar-SA"/>
              </w:rPr>
              <w:t>кол-во кабинетов</w:t>
            </w:r>
          </w:p>
        </w:tc>
        <w:tc>
          <w:tcPr>
            <w:tcW w:w="1283" w:type="dxa"/>
            <w:gridSpan w:val="4"/>
            <w:tcBorders>
              <w:top w:val="single" w:sz="4" w:space="0" w:color="auto"/>
              <w:left w:val="nil"/>
              <w:bottom w:val="single" w:sz="4" w:space="0" w:color="auto"/>
              <w:right w:val="single" w:sz="4" w:space="0" w:color="auto"/>
            </w:tcBorders>
            <w:shd w:val="clear" w:color="auto" w:fill="auto"/>
            <w:vAlign w:val="center"/>
            <w:hideMark/>
          </w:tcPr>
          <w:p w:rsidR="00D979FC" w:rsidRPr="00947407" w:rsidRDefault="00D979FC" w:rsidP="00D979FC">
            <w:pPr>
              <w:widowControl/>
              <w:suppressAutoHyphens w:val="0"/>
              <w:jc w:val="center"/>
              <w:rPr>
                <w:rFonts w:eastAsia="Times New Roman" w:cs="Times New Roman"/>
                <w:kern w:val="0"/>
                <w:sz w:val="27"/>
                <w:szCs w:val="27"/>
                <w:lang w:eastAsia="ru-RU" w:bidi="ar-SA"/>
              </w:rPr>
            </w:pPr>
            <w:r w:rsidRPr="00947407">
              <w:rPr>
                <w:rFonts w:eastAsia="Times New Roman" w:cs="Times New Roman"/>
                <w:kern w:val="0"/>
                <w:sz w:val="27"/>
                <w:szCs w:val="27"/>
                <w:lang w:eastAsia="ru-RU" w:bidi="ar-SA"/>
              </w:rPr>
              <w:t>оснащенность кабинета (</w:t>
            </w:r>
            <w:proofErr w:type="gramStart"/>
            <w:r w:rsidRPr="00947407">
              <w:rPr>
                <w:rFonts w:eastAsia="Times New Roman" w:cs="Times New Roman"/>
                <w:kern w:val="0"/>
                <w:sz w:val="27"/>
                <w:szCs w:val="27"/>
                <w:lang w:eastAsia="ru-RU" w:bidi="ar-SA"/>
              </w:rPr>
              <w:t>в</w:t>
            </w:r>
            <w:proofErr w:type="gramEnd"/>
            <w:r w:rsidRPr="00947407">
              <w:rPr>
                <w:rFonts w:eastAsia="Times New Roman" w:cs="Times New Roman"/>
                <w:kern w:val="0"/>
                <w:sz w:val="27"/>
                <w:szCs w:val="27"/>
                <w:lang w:eastAsia="ru-RU" w:bidi="ar-SA"/>
              </w:rPr>
              <w:t>%)</w:t>
            </w:r>
          </w:p>
        </w:tc>
        <w:tc>
          <w:tcPr>
            <w:tcW w:w="1715" w:type="dxa"/>
            <w:gridSpan w:val="13"/>
            <w:tcBorders>
              <w:top w:val="single" w:sz="4" w:space="0" w:color="auto"/>
              <w:left w:val="nil"/>
              <w:bottom w:val="single" w:sz="4" w:space="0" w:color="auto"/>
              <w:right w:val="single" w:sz="4" w:space="0" w:color="auto"/>
            </w:tcBorders>
            <w:shd w:val="clear" w:color="auto" w:fill="auto"/>
            <w:vAlign w:val="center"/>
            <w:hideMark/>
          </w:tcPr>
          <w:p w:rsidR="00D979FC" w:rsidRPr="00947407" w:rsidRDefault="00D979FC" w:rsidP="00D979FC">
            <w:pPr>
              <w:widowControl/>
              <w:suppressAutoHyphens w:val="0"/>
              <w:jc w:val="center"/>
              <w:rPr>
                <w:rFonts w:eastAsia="Times New Roman" w:cs="Times New Roman"/>
                <w:kern w:val="0"/>
                <w:sz w:val="27"/>
                <w:szCs w:val="27"/>
                <w:lang w:eastAsia="ru-RU" w:bidi="ar-SA"/>
              </w:rPr>
            </w:pPr>
            <w:r w:rsidRPr="00947407">
              <w:rPr>
                <w:rFonts w:eastAsia="Times New Roman" w:cs="Times New Roman"/>
                <w:kern w:val="0"/>
                <w:sz w:val="27"/>
                <w:szCs w:val="27"/>
                <w:lang w:eastAsia="ru-RU" w:bidi="ar-SA"/>
              </w:rPr>
              <w:t>демонстрационное оборудование 7 класс  (</w:t>
            </w:r>
            <w:proofErr w:type="gramStart"/>
            <w:r w:rsidRPr="00947407">
              <w:rPr>
                <w:rFonts w:eastAsia="Times New Roman" w:cs="Times New Roman"/>
                <w:kern w:val="0"/>
                <w:sz w:val="27"/>
                <w:szCs w:val="27"/>
                <w:lang w:eastAsia="ru-RU" w:bidi="ar-SA"/>
              </w:rPr>
              <w:t>в</w:t>
            </w:r>
            <w:proofErr w:type="gramEnd"/>
            <w:r w:rsidRPr="00947407">
              <w:rPr>
                <w:rFonts w:eastAsia="Times New Roman" w:cs="Times New Roman"/>
                <w:kern w:val="0"/>
                <w:sz w:val="27"/>
                <w:szCs w:val="27"/>
                <w:lang w:eastAsia="ru-RU" w:bidi="ar-SA"/>
              </w:rPr>
              <w:t xml:space="preserve"> %)</w:t>
            </w:r>
          </w:p>
        </w:tc>
        <w:tc>
          <w:tcPr>
            <w:tcW w:w="1716" w:type="dxa"/>
            <w:gridSpan w:val="11"/>
            <w:tcBorders>
              <w:top w:val="single" w:sz="4" w:space="0" w:color="auto"/>
              <w:left w:val="nil"/>
              <w:bottom w:val="single" w:sz="4" w:space="0" w:color="auto"/>
              <w:right w:val="single" w:sz="4" w:space="0" w:color="auto"/>
            </w:tcBorders>
            <w:shd w:val="clear" w:color="auto" w:fill="auto"/>
            <w:vAlign w:val="center"/>
            <w:hideMark/>
          </w:tcPr>
          <w:p w:rsidR="00D979FC" w:rsidRPr="00947407" w:rsidRDefault="00D979FC" w:rsidP="00D979FC">
            <w:pPr>
              <w:widowControl/>
              <w:suppressAutoHyphens w:val="0"/>
              <w:jc w:val="center"/>
              <w:rPr>
                <w:rFonts w:eastAsia="Times New Roman" w:cs="Times New Roman"/>
                <w:kern w:val="0"/>
                <w:sz w:val="27"/>
                <w:szCs w:val="27"/>
                <w:lang w:eastAsia="ru-RU" w:bidi="ar-SA"/>
              </w:rPr>
            </w:pPr>
            <w:r w:rsidRPr="00947407">
              <w:rPr>
                <w:rFonts w:eastAsia="Times New Roman" w:cs="Times New Roman"/>
                <w:kern w:val="0"/>
                <w:sz w:val="27"/>
                <w:szCs w:val="27"/>
                <w:lang w:eastAsia="ru-RU" w:bidi="ar-SA"/>
              </w:rPr>
              <w:t>демонстрационное оборудование 8 класс (</w:t>
            </w:r>
            <w:proofErr w:type="gramStart"/>
            <w:r w:rsidRPr="00947407">
              <w:rPr>
                <w:rFonts w:eastAsia="Times New Roman" w:cs="Times New Roman"/>
                <w:kern w:val="0"/>
                <w:sz w:val="27"/>
                <w:szCs w:val="27"/>
                <w:lang w:eastAsia="ru-RU" w:bidi="ar-SA"/>
              </w:rPr>
              <w:t>в</w:t>
            </w:r>
            <w:proofErr w:type="gramEnd"/>
            <w:r w:rsidRPr="00947407">
              <w:rPr>
                <w:rFonts w:eastAsia="Times New Roman" w:cs="Times New Roman"/>
                <w:kern w:val="0"/>
                <w:sz w:val="27"/>
                <w:szCs w:val="27"/>
                <w:lang w:eastAsia="ru-RU" w:bidi="ar-SA"/>
              </w:rPr>
              <w:t xml:space="preserve"> %)</w:t>
            </w:r>
          </w:p>
        </w:tc>
        <w:tc>
          <w:tcPr>
            <w:tcW w:w="1572" w:type="dxa"/>
            <w:gridSpan w:val="9"/>
            <w:tcBorders>
              <w:top w:val="single" w:sz="4" w:space="0" w:color="auto"/>
              <w:left w:val="nil"/>
              <w:bottom w:val="single" w:sz="4" w:space="0" w:color="auto"/>
              <w:right w:val="single" w:sz="4" w:space="0" w:color="auto"/>
            </w:tcBorders>
            <w:shd w:val="clear" w:color="auto" w:fill="auto"/>
            <w:vAlign w:val="center"/>
            <w:hideMark/>
          </w:tcPr>
          <w:p w:rsidR="00D979FC" w:rsidRPr="00947407" w:rsidRDefault="00D979FC" w:rsidP="00D979FC">
            <w:pPr>
              <w:widowControl/>
              <w:suppressAutoHyphens w:val="0"/>
              <w:jc w:val="center"/>
              <w:rPr>
                <w:rFonts w:eastAsia="Times New Roman" w:cs="Times New Roman"/>
                <w:kern w:val="0"/>
                <w:sz w:val="27"/>
                <w:szCs w:val="27"/>
                <w:lang w:eastAsia="ru-RU" w:bidi="ar-SA"/>
              </w:rPr>
            </w:pPr>
            <w:r w:rsidRPr="00947407">
              <w:rPr>
                <w:rFonts w:eastAsia="Times New Roman" w:cs="Times New Roman"/>
                <w:kern w:val="0"/>
                <w:sz w:val="27"/>
                <w:szCs w:val="27"/>
                <w:lang w:eastAsia="ru-RU" w:bidi="ar-SA"/>
              </w:rPr>
              <w:t>демонстрационное оборудование 9 класс (</w:t>
            </w:r>
            <w:proofErr w:type="gramStart"/>
            <w:r w:rsidRPr="00947407">
              <w:rPr>
                <w:rFonts w:eastAsia="Times New Roman" w:cs="Times New Roman"/>
                <w:kern w:val="0"/>
                <w:sz w:val="27"/>
                <w:szCs w:val="27"/>
                <w:lang w:eastAsia="ru-RU" w:bidi="ar-SA"/>
              </w:rPr>
              <w:t>в</w:t>
            </w:r>
            <w:proofErr w:type="gramEnd"/>
            <w:r w:rsidRPr="00947407">
              <w:rPr>
                <w:rFonts w:eastAsia="Times New Roman" w:cs="Times New Roman"/>
                <w:kern w:val="0"/>
                <w:sz w:val="27"/>
                <w:szCs w:val="27"/>
                <w:lang w:eastAsia="ru-RU" w:bidi="ar-SA"/>
              </w:rPr>
              <w:t xml:space="preserve"> %)</w:t>
            </w:r>
          </w:p>
        </w:tc>
        <w:tc>
          <w:tcPr>
            <w:tcW w:w="1319" w:type="dxa"/>
            <w:gridSpan w:val="8"/>
            <w:tcBorders>
              <w:top w:val="single" w:sz="4" w:space="0" w:color="auto"/>
              <w:left w:val="nil"/>
              <w:bottom w:val="single" w:sz="4" w:space="0" w:color="auto"/>
              <w:right w:val="single" w:sz="4" w:space="0" w:color="auto"/>
            </w:tcBorders>
            <w:shd w:val="clear" w:color="auto" w:fill="auto"/>
            <w:vAlign w:val="center"/>
            <w:hideMark/>
          </w:tcPr>
          <w:p w:rsidR="00D979FC" w:rsidRPr="00947407" w:rsidRDefault="00D979FC" w:rsidP="00D979FC">
            <w:pPr>
              <w:widowControl/>
              <w:suppressAutoHyphens w:val="0"/>
              <w:jc w:val="center"/>
              <w:rPr>
                <w:rFonts w:eastAsia="Times New Roman" w:cs="Times New Roman"/>
                <w:kern w:val="0"/>
                <w:sz w:val="27"/>
                <w:szCs w:val="27"/>
                <w:lang w:eastAsia="ru-RU" w:bidi="ar-SA"/>
              </w:rPr>
            </w:pPr>
            <w:r w:rsidRPr="00947407">
              <w:rPr>
                <w:rFonts w:eastAsia="Times New Roman" w:cs="Times New Roman"/>
                <w:kern w:val="0"/>
                <w:sz w:val="27"/>
                <w:szCs w:val="27"/>
                <w:lang w:eastAsia="ru-RU" w:bidi="ar-SA"/>
              </w:rPr>
              <w:t>демонстрационное оборудование  10-11 класс (</w:t>
            </w:r>
            <w:proofErr w:type="gramStart"/>
            <w:r w:rsidRPr="00947407">
              <w:rPr>
                <w:rFonts w:eastAsia="Times New Roman" w:cs="Times New Roman"/>
                <w:kern w:val="0"/>
                <w:sz w:val="27"/>
                <w:szCs w:val="27"/>
                <w:lang w:eastAsia="ru-RU" w:bidi="ar-SA"/>
              </w:rPr>
              <w:t>в</w:t>
            </w:r>
            <w:proofErr w:type="gramEnd"/>
            <w:r w:rsidRPr="00947407">
              <w:rPr>
                <w:rFonts w:eastAsia="Times New Roman" w:cs="Times New Roman"/>
                <w:kern w:val="0"/>
                <w:sz w:val="27"/>
                <w:szCs w:val="27"/>
                <w:lang w:eastAsia="ru-RU" w:bidi="ar-SA"/>
              </w:rPr>
              <w:t xml:space="preserve"> %)</w:t>
            </w:r>
          </w:p>
        </w:tc>
        <w:tc>
          <w:tcPr>
            <w:tcW w:w="1134" w:type="dxa"/>
            <w:gridSpan w:val="18"/>
            <w:tcBorders>
              <w:top w:val="single" w:sz="4" w:space="0" w:color="auto"/>
              <w:left w:val="nil"/>
              <w:bottom w:val="single" w:sz="4" w:space="0" w:color="auto"/>
              <w:right w:val="single" w:sz="4" w:space="0" w:color="auto"/>
            </w:tcBorders>
            <w:shd w:val="clear" w:color="auto" w:fill="auto"/>
            <w:vAlign w:val="center"/>
            <w:hideMark/>
          </w:tcPr>
          <w:p w:rsidR="00D979FC" w:rsidRPr="00947407" w:rsidRDefault="00D979FC" w:rsidP="00D979FC">
            <w:pPr>
              <w:widowControl/>
              <w:suppressAutoHyphens w:val="0"/>
              <w:jc w:val="center"/>
              <w:rPr>
                <w:rFonts w:eastAsia="Times New Roman" w:cs="Times New Roman"/>
                <w:kern w:val="0"/>
                <w:sz w:val="27"/>
                <w:szCs w:val="27"/>
                <w:lang w:eastAsia="ru-RU" w:bidi="ar-SA"/>
              </w:rPr>
            </w:pPr>
            <w:r w:rsidRPr="00947407">
              <w:rPr>
                <w:rFonts w:eastAsia="Times New Roman" w:cs="Times New Roman"/>
                <w:kern w:val="0"/>
                <w:sz w:val="27"/>
                <w:szCs w:val="27"/>
                <w:lang w:eastAsia="ru-RU" w:bidi="ar-SA"/>
              </w:rPr>
              <w:t>лабораторное оборудование                (</w:t>
            </w:r>
            <w:proofErr w:type="gramStart"/>
            <w:r w:rsidRPr="00947407">
              <w:rPr>
                <w:rFonts w:eastAsia="Times New Roman" w:cs="Times New Roman"/>
                <w:kern w:val="0"/>
                <w:sz w:val="27"/>
                <w:szCs w:val="27"/>
                <w:lang w:eastAsia="ru-RU" w:bidi="ar-SA"/>
              </w:rPr>
              <w:t>в</w:t>
            </w:r>
            <w:proofErr w:type="gramEnd"/>
            <w:r w:rsidRPr="00947407">
              <w:rPr>
                <w:rFonts w:eastAsia="Times New Roman" w:cs="Times New Roman"/>
                <w:kern w:val="0"/>
                <w:sz w:val="27"/>
                <w:szCs w:val="27"/>
                <w:lang w:eastAsia="ru-RU" w:bidi="ar-SA"/>
              </w:rPr>
              <w:t xml:space="preserve"> %)</w:t>
            </w:r>
          </w:p>
        </w:tc>
      </w:tr>
      <w:tr w:rsidR="00642CEB" w:rsidRPr="00947407" w:rsidTr="00567D15">
        <w:trPr>
          <w:gridAfter w:val="11"/>
          <w:wAfter w:w="1445" w:type="dxa"/>
          <w:trHeight w:val="255"/>
        </w:trPr>
        <w:tc>
          <w:tcPr>
            <w:tcW w:w="1008" w:type="dxa"/>
            <w:gridSpan w:val="2"/>
            <w:tcBorders>
              <w:top w:val="nil"/>
              <w:left w:val="single" w:sz="4" w:space="0" w:color="auto"/>
              <w:bottom w:val="single" w:sz="4" w:space="0" w:color="auto"/>
              <w:right w:val="single" w:sz="4" w:space="0" w:color="auto"/>
            </w:tcBorders>
            <w:shd w:val="clear" w:color="auto" w:fill="auto"/>
            <w:vAlign w:val="center"/>
            <w:hideMark/>
          </w:tcPr>
          <w:p w:rsidR="00D979FC" w:rsidRPr="00947407" w:rsidRDefault="00D979FC" w:rsidP="00D979FC">
            <w:pPr>
              <w:widowControl/>
              <w:suppressAutoHyphens w:val="0"/>
              <w:jc w:val="center"/>
              <w:rPr>
                <w:rFonts w:eastAsia="Times New Roman" w:cs="Times New Roman"/>
                <w:kern w:val="0"/>
                <w:sz w:val="27"/>
                <w:szCs w:val="27"/>
                <w:lang w:eastAsia="ru-RU" w:bidi="ar-SA"/>
              </w:rPr>
            </w:pPr>
            <w:r w:rsidRPr="00947407">
              <w:rPr>
                <w:rFonts w:eastAsia="Times New Roman" w:cs="Times New Roman"/>
                <w:kern w:val="0"/>
                <w:sz w:val="27"/>
                <w:szCs w:val="27"/>
                <w:lang w:eastAsia="ru-RU" w:bidi="ar-SA"/>
              </w:rPr>
              <w:t>1</w:t>
            </w:r>
          </w:p>
        </w:tc>
        <w:tc>
          <w:tcPr>
            <w:tcW w:w="1283" w:type="dxa"/>
            <w:gridSpan w:val="4"/>
            <w:tcBorders>
              <w:top w:val="single" w:sz="4" w:space="0" w:color="auto"/>
              <w:left w:val="nil"/>
              <w:bottom w:val="single" w:sz="4" w:space="0" w:color="auto"/>
              <w:right w:val="single" w:sz="4" w:space="0" w:color="auto"/>
            </w:tcBorders>
            <w:shd w:val="clear" w:color="auto" w:fill="auto"/>
            <w:vAlign w:val="center"/>
            <w:hideMark/>
          </w:tcPr>
          <w:p w:rsidR="00D979FC" w:rsidRPr="00947407" w:rsidRDefault="00D979FC" w:rsidP="00D979FC">
            <w:pPr>
              <w:widowControl/>
              <w:suppressAutoHyphens w:val="0"/>
              <w:jc w:val="center"/>
              <w:rPr>
                <w:rFonts w:eastAsia="Times New Roman" w:cs="Times New Roman"/>
                <w:kern w:val="0"/>
                <w:sz w:val="27"/>
                <w:szCs w:val="27"/>
                <w:lang w:eastAsia="ru-RU" w:bidi="ar-SA"/>
              </w:rPr>
            </w:pPr>
            <w:r w:rsidRPr="00947407">
              <w:rPr>
                <w:rFonts w:eastAsia="Times New Roman" w:cs="Times New Roman"/>
                <w:kern w:val="0"/>
                <w:sz w:val="27"/>
                <w:szCs w:val="27"/>
                <w:lang w:eastAsia="ru-RU" w:bidi="ar-SA"/>
              </w:rPr>
              <w:t>2</w:t>
            </w:r>
          </w:p>
        </w:tc>
        <w:tc>
          <w:tcPr>
            <w:tcW w:w="1715" w:type="dxa"/>
            <w:gridSpan w:val="13"/>
            <w:tcBorders>
              <w:top w:val="nil"/>
              <w:left w:val="nil"/>
              <w:bottom w:val="single" w:sz="4" w:space="0" w:color="auto"/>
              <w:right w:val="single" w:sz="4" w:space="0" w:color="auto"/>
            </w:tcBorders>
            <w:shd w:val="clear" w:color="auto" w:fill="auto"/>
            <w:vAlign w:val="center"/>
            <w:hideMark/>
          </w:tcPr>
          <w:p w:rsidR="00D979FC" w:rsidRPr="00947407" w:rsidRDefault="00D979FC" w:rsidP="00D979FC">
            <w:pPr>
              <w:widowControl/>
              <w:suppressAutoHyphens w:val="0"/>
              <w:jc w:val="center"/>
              <w:rPr>
                <w:rFonts w:eastAsia="Times New Roman" w:cs="Times New Roman"/>
                <w:kern w:val="0"/>
                <w:sz w:val="27"/>
                <w:szCs w:val="27"/>
                <w:lang w:eastAsia="ru-RU" w:bidi="ar-SA"/>
              </w:rPr>
            </w:pPr>
            <w:r w:rsidRPr="00947407">
              <w:rPr>
                <w:rFonts w:eastAsia="Times New Roman" w:cs="Times New Roman"/>
                <w:kern w:val="0"/>
                <w:sz w:val="27"/>
                <w:szCs w:val="27"/>
                <w:lang w:eastAsia="ru-RU" w:bidi="ar-SA"/>
              </w:rPr>
              <w:t>3</w:t>
            </w:r>
          </w:p>
        </w:tc>
        <w:tc>
          <w:tcPr>
            <w:tcW w:w="1716" w:type="dxa"/>
            <w:gridSpan w:val="11"/>
            <w:tcBorders>
              <w:top w:val="nil"/>
              <w:left w:val="nil"/>
              <w:bottom w:val="single" w:sz="4" w:space="0" w:color="auto"/>
              <w:right w:val="single" w:sz="4" w:space="0" w:color="auto"/>
            </w:tcBorders>
            <w:shd w:val="clear" w:color="auto" w:fill="auto"/>
            <w:vAlign w:val="center"/>
            <w:hideMark/>
          </w:tcPr>
          <w:p w:rsidR="00D979FC" w:rsidRPr="00947407" w:rsidRDefault="00D979FC" w:rsidP="00D979FC">
            <w:pPr>
              <w:widowControl/>
              <w:suppressAutoHyphens w:val="0"/>
              <w:jc w:val="center"/>
              <w:rPr>
                <w:rFonts w:eastAsia="Times New Roman" w:cs="Times New Roman"/>
                <w:kern w:val="0"/>
                <w:sz w:val="27"/>
                <w:szCs w:val="27"/>
                <w:lang w:eastAsia="ru-RU" w:bidi="ar-SA"/>
              </w:rPr>
            </w:pPr>
            <w:r w:rsidRPr="00947407">
              <w:rPr>
                <w:rFonts w:eastAsia="Times New Roman" w:cs="Times New Roman"/>
                <w:kern w:val="0"/>
                <w:sz w:val="27"/>
                <w:szCs w:val="27"/>
                <w:lang w:eastAsia="ru-RU" w:bidi="ar-SA"/>
              </w:rPr>
              <w:t>4</w:t>
            </w:r>
          </w:p>
        </w:tc>
        <w:tc>
          <w:tcPr>
            <w:tcW w:w="1572" w:type="dxa"/>
            <w:gridSpan w:val="9"/>
            <w:tcBorders>
              <w:top w:val="nil"/>
              <w:left w:val="nil"/>
              <w:bottom w:val="single" w:sz="4" w:space="0" w:color="auto"/>
              <w:right w:val="single" w:sz="4" w:space="0" w:color="auto"/>
            </w:tcBorders>
            <w:shd w:val="clear" w:color="auto" w:fill="auto"/>
            <w:vAlign w:val="center"/>
            <w:hideMark/>
          </w:tcPr>
          <w:p w:rsidR="00D979FC" w:rsidRPr="00947407" w:rsidRDefault="00D979FC" w:rsidP="00D979FC">
            <w:pPr>
              <w:widowControl/>
              <w:suppressAutoHyphens w:val="0"/>
              <w:jc w:val="center"/>
              <w:rPr>
                <w:rFonts w:eastAsia="Times New Roman" w:cs="Times New Roman"/>
                <w:kern w:val="0"/>
                <w:sz w:val="27"/>
                <w:szCs w:val="27"/>
                <w:lang w:eastAsia="ru-RU" w:bidi="ar-SA"/>
              </w:rPr>
            </w:pPr>
            <w:r w:rsidRPr="00947407">
              <w:rPr>
                <w:rFonts w:eastAsia="Times New Roman" w:cs="Times New Roman"/>
                <w:kern w:val="0"/>
                <w:sz w:val="27"/>
                <w:szCs w:val="27"/>
                <w:lang w:eastAsia="ru-RU" w:bidi="ar-SA"/>
              </w:rPr>
              <w:t>5</w:t>
            </w:r>
          </w:p>
        </w:tc>
        <w:tc>
          <w:tcPr>
            <w:tcW w:w="1319" w:type="dxa"/>
            <w:gridSpan w:val="8"/>
            <w:tcBorders>
              <w:top w:val="nil"/>
              <w:left w:val="nil"/>
              <w:bottom w:val="single" w:sz="4" w:space="0" w:color="auto"/>
              <w:right w:val="single" w:sz="4" w:space="0" w:color="auto"/>
            </w:tcBorders>
            <w:shd w:val="clear" w:color="auto" w:fill="auto"/>
            <w:vAlign w:val="center"/>
            <w:hideMark/>
          </w:tcPr>
          <w:p w:rsidR="00D979FC" w:rsidRPr="00947407" w:rsidRDefault="00D979FC" w:rsidP="00D979FC">
            <w:pPr>
              <w:widowControl/>
              <w:suppressAutoHyphens w:val="0"/>
              <w:jc w:val="center"/>
              <w:rPr>
                <w:rFonts w:eastAsia="Times New Roman" w:cs="Times New Roman"/>
                <w:kern w:val="0"/>
                <w:sz w:val="27"/>
                <w:szCs w:val="27"/>
                <w:lang w:eastAsia="ru-RU" w:bidi="ar-SA"/>
              </w:rPr>
            </w:pPr>
            <w:r w:rsidRPr="00947407">
              <w:rPr>
                <w:rFonts w:eastAsia="Times New Roman" w:cs="Times New Roman"/>
                <w:kern w:val="0"/>
                <w:sz w:val="27"/>
                <w:szCs w:val="27"/>
                <w:lang w:eastAsia="ru-RU" w:bidi="ar-SA"/>
              </w:rPr>
              <w:t>6</w:t>
            </w:r>
          </w:p>
        </w:tc>
        <w:tc>
          <w:tcPr>
            <w:tcW w:w="1134" w:type="dxa"/>
            <w:gridSpan w:val="18"/>
            <w:tcBorders>
              <w:top w:val="nil"/>
              <w:left w:val="nil"/>
              <w:bottom w:val="single" w:sz="4" w:space="0" w:color="auto"/>
              <w:right w:val="single" w:sz="4" w:space="0" w:color="auto"/>
            </w:tcBorders>
            <w:shd w:val="clear" w:color="auto" w:fill="auto"/>
            <w:vAlign w:val="center"/>
            <w:hideMark/>
          </w:tcPr>
          <w:p w:rsidR="00D979FC" w:rsidRPr="00947407" w:rsidRDefault="00D979FC" w:rsidP="00D979FC">
            <w:pPr>
              <w:widowControl/>
              <w:suppressAutoHyphens w:val="0"/>
              <w:jc w:val="center"/>
              <w:rPr>
                <w:rFonts w:eastAsia="Times New Roman" w:cs="Times New Roman"/>
                <w:kern w:val="0"/>
                <w:sz w:val="27"/>
                <w:szCs w:val="27"/>
                <w:lang w:eastAsia="ru-RU" w:bidi="ar-SA"/>
              </w:rPr>
            </w:pPr>
            <w:r w:rsidRPr="00947407">
              <w:rPr>
                <w:rFonts w:eastAsia="Times New Roman" w:cs="Times New Roman"/>
                <w:kern w:val="0"/>
                <w:sz w:val="27"/>
                <w:szCs w:val="27"/>
                <w:lang w:eastAsia="ru-RU" w:bidi="ar-SA"/>
              </w:rPr>
              <w:t>7</w:t>
            </w:r>
          </w:p>
        </w:tc>
      </w:tr>
      <w:tr w:rsidR="00642CEB" w:rsidRPr="00947407" w:rsidTr="00567D15">
        <w:trPr>
          <w:gridAfter w:val="11"/>
          <w:wAfter w:w="1445" w:type="dxa"/>
          <w:trHeight w:val="255"/>
        </w:trPr>
        <w:tc>
          <w:tcPr>
            <w:tcW w:w="1008" w:type="dxa"/>
            <w:gridSpan w:val="2"/>
            <w:tcBorders>
              <w:top w:val="nil"/>
              <w:left w:val="single" w:sz="4" w:space="0" w:color="auto"/>
              <w:bottom w:val="single" w:sz="4" w:space="0" w:color="auto"/>
              <w:right w:val="single" w:sz="4" w:space="0" w:color="auto"/>
            </w:tcBorders>
            <w:shd w:val="clear" w:color="auto" w:fill="auto"/>
            <w:vAlign w:val="center"/>
            <w:hideMark/>
          </w:tcPr>
          <w:p w:rsidR="00D979FC" w:rsidRPr="00947407" w:rsidRDefault="00D979FC" w:rsidP="00D979FC">
            <w:pPr>
              <w:widowControl/>
              <w:suppressAutoHyphens w:val="0"/>
              <w:jc w:val="right"/>
              <w:rPr>
                <w:rFonts w:eastAsia="Times New Roman" w:cs="Times New Roman"/>
                <w:kern w:val="0"/>
                <w:sz w:val="27"/>
                <w:szCs w:val="27"/>
                <w:lang w:eastAsia="ru-RU" w:bidi="ar-SA"/>
              </w:rPr>
            </w:pPr>
            <w:r w:rsidRPr="00947407">
              <w:rPr>
                <w:rFonts w:eastAsia="Times New Roman" w:cs="Times New Roman"/>
                <w:kern w:val="0"/>
                <w:sz w:val="27"/>
                <w:szCs w:val="27"/>
                <w:lang w:eastAsia="ru-RU" w:bidi="ar-SA"/>
              </w:rPr>
              <w:t xml:space="preserve">                                              1   </w:t>
            </w:r>
          </w:p>
        </w:tc>
        <w:tc>
          <w:tcPr>
            <w:tcW w:w="1283" w:type="dxa"/>
            <w:gridSpan w:val="4"/>
            <w:tcBorders>
              <w:top w:val="single" w:sz="4" w:space="0" w:color="auto"/>
              <w:left w:val="nil"/>
              <w:bottom w:val="single" w:sz="4" w:space="0" w:color="auto"/>
              <w:right w:val="single" w:sz="4" w:space="0" w:color="auto"/>
            </w:tcBorders>
            <w:shd w:val="clear" w:color="auto" w:fill="auto"/>
            <w:vAlign w:val="center"/>
            <w:hideMark/>
          </w:tcPr>
          <w:p w:rsidR="00D979FC" w:rsidRPr="00947407" w:rsidRDefault="00D979FC" w:rsidP="00D979FC">
            <w:pPr>
              <w:widowControl/>
              <w:suppressAutoHyphens w:val="0"/>
              <w:jc w:val="right"/>
              <w:rPr>
                <w:rFonts w:eastAsia="Times New Roman" w:cs="Times New Roman"/>
                <w:kern w:val="0"/>
                <w:sz w:val="27"/>
                <w:szCs w:val="27"/>
                <w:lang w:eastAsia="ru-RU" w:bidi="ar-SA"/>
              </w:rPr>
            </w:pPr>
            <w:r w:rsidRPr="00947407">
              <w:rPr>
                <w:rFonts w:eastAsia="Times New Roman" w:cs="Times New Roman"/>
                <w:kern w:val="0"/>
                <w:sz w:val="27"/>
                <w:szCs w:val="27"/>
                <w:lang w:eastAsia="ru-RU" w:bidi="ar-SA"/>
              </w:rPr>
              <w:t xml:space="preserve">                                                     87   </w:t>
            </w:r>
          </w:p>
        </w:tc>
        <w:tc>
          <w:tcPr>
            <w:tcW w:w="1715" w:type="dxa"/>
            <w:gridSpan w:val="13"/>
            <w:tcBorders>
              <w:top w:val="nil"/>
              <w:left w:val="nil"/>
              <w:bottom w:val="single" w:sz="4" w:space="0" w:color="auto"/>
              <w:right w:val="single" w:sz="4" w:space="0" w:color="auto"/>
            </w:tcBorders>
            <w:shd w:val="clear" w:color="auto" w:fill="auto"/>
            <w:vAlign w:val="center"/>
            <w:hideMark/>
          </w:tcPr>
          <w:p w:rsidR="00D979FC" w:rsidRPr="00947407" w:rsidRDefault="00D979FC" w:rsidP="00D979FC">
            <w:pPr>
              <w:widowControl/>
              <w:suppressAutoHyphens w:val="0"/>
              <w:jc w:val="right"/>
              <w:rPr>
                <w:rFonts w:eastAsia="Times New Roman" w:cs="Times New Roman"/>
                <w:kern w:val="0"/>
                <w:sz w:val="27"/>
                <w:szCs w:val="27"/>
                <w:lang w:eastAsia="ru-RU" w:bidi="ar-SA"/>
              </w:rPr>
            </w:pPr>
            <w:r w:rsidRPr="00947407">
              <w:rPr>
                <w:rFonts w:eastAsia="Times New Roman" w:cs="Times New Roman"/>
                <w:kern w:val="0"/>
                <w:sz w:val="27"/>
                <w:szCs w:val="27"/>
                <w:lang w:eastAsia="ru-RU" w:bidi="ar-SA"/>
              </w:rPr>
              <w:t xml:space="preserve">                                        92   </w:t>
            </w:r>
          </w:p>
        </w:tc>
        <w:tc>
          <w:tcPr>
            <w:tcW w:w="1716" w:type="dxa"/>
            <w:gridSpan w:val="11"/>
            <w:tcBorders>
              <w:top w:val="nil"/>
              <w:left w:val="nil"/>
              <w:bottom w:val="single" w:sz="4" w:space="0" w:color="auto"/>
              <w:right w:val="single" w:sz="4" w:space="0" w:color="auto"/>
            </w:tcBorders>
            <w:shd w:val="clear" w:color="auto" w:fill="auto"/>
            <w:vAlign w:val="center"/>
            <w:hideMark/>
          </w:tcPr>
          <w:p w:rsidR="00D979FC" w:rsidRPr="00947407" w:rsidRDefault="00D979FC" w:rsidP="00D979FC">
            <w:pPr>
              <w:widowControl/>
              <w:suppressAutoHyphens w:val="0"/>
              <w:jc w:val="right"/>
              <w:rPr>
                <w:rFonts w:eastAsia="Times New Roman" w:cs="Times New Roman"/>
                <w:kern w:val="0"/>
                <w:sz w:val="27"/>
                <w:szCs w:val="27"/>
                <w:lang w:eastAsia="ru-RU" w:bidi="ar-SA"/>
              </w:rPr>
            </w:pPr>
            <w:r w:rsidRPr="00947407">
              <w:rPr>
                <w:rFonts w:eastAsia="Times New Roman" w:cs="Times New Roman"/>
                <w:kern w:val="0"/>
                <w:sz w:val="27"/>
                <w:szCs w:val="27"/>
                <w:lang w:eastAsia="ru-RU" w:bidi="ar-SA"/>
              </w:rPr>
              <w:t xml:space="preserve">                                       91   </w:t>
            </w:r>
          </w:p>
        </w:tc>
        <w:tc>
          <w:tcPr>
            <w:tcW w:w="1572" w:type="dxa"/>
            <w:gridSpan w:val="9"/>
            <w:tcBorders>
              <w:top w:val="nil"/>
              <w:left w:val="nil"/>
              <w:bottom w:val="single" w:sz="4" w:space="0" w:color="auto"/>
              <w:right w:val="single" w:sz="4" w:space="0" w:color="auto"/>
            </w:tcBorders>
            <w:shd w:val="clear" w:color="auto" w:fill="auto"/>
            <w:vAlign w:val="center"/>
            <w:hideMark/>
          </w:tcPr>
          <w:p w:rsidR="00D979FC" w:rsidRPr="00947407" w:rsidRDefault="00D979FC" w:rsidP="00D979FC">
            <w:pPr>
              <w:widowControl/>
              <w:suppressAutoHyphens w:val="0"/>
              <w:jc w:val="right"/>
              <w:rPr>
                <w:rFonts w:eastAsia="Times New Roman" w:cs="Times New Roman"/>
                <w:kern w:val="0"/>
                <w:sz w:val="27"/>
                <w:szCs w:val="27"/>
                <w:lang w:eastAsia="ru-RU" w:bidi="ar-SA"/>
              </w:rPr>
            </w:pPr>
            <w:r w:rsidRPr="00947407">
              <w:rPr>
                <w:rFonts w:eastAsia="Times New Roman" w:cs="Times New Roman"/>
                <w:kern w:val="0"/>
                <w:sz w:val="27"/>
                <w:szCs w:val="27"/>
                <w:lang w:eastAsia="ru-RU" w:bidi="ar-SA"/>
              </w:rPr>
              <w:t xml:space="preserve">                                92   </w:t>
            </w:r>
          </w:p>
        </w:tc>
        <w:tc>
          <w:tcPr>
            <w:tcW w:w="1319" w:type="dxa"/>
            <w:gridSpan w:val="8"/>
            <w:tcBorders>
              <w:top w:val="nil"/>
              <w:left w:val="nil"/>
              <w:bottom w:val="single" w:sz="4" w:space="0" w:color="auto"/>
              <w:right w:val="single" w:sz="4" w:space="0" w:color="auto"/>
            </w:tcBorders>
            <w:shd w:val="clear" w:color="auto" w:fill="auto"/>
            <w:vAlign w:val="center"/>
            <w:hideMark/>
          </w:tcPr>
          <w:p w:rsidR="00D979FC" w:rsidRPr="00947407" w:rsidRDefault="00D979FC" w:rsidP="00D979FC">
            <w:pPr>
              <w:widowControl/>
              <w:suppressAutoHyphens w:val="0"/>
              <w:jc w:val="right"/>
              <w:rPr>
                <w:rFonts w:eastAsia="Times New Roman" w:cs="Times New Roman"/>
                <w:kern w:val="0"/>
                <w:sz w:val="27"/>
                <w:szCs w:val="27"/>
                <w:lang w:eastAsia="ru-RU" w:bidi="ar-SA"/>
              </w:rPr>
            </w:pPr>
            <w:r w:rsidRPr="00947407">
              <w:rPr>
                <w:rFonts w:eastAsia="Times New Roman" w:cs="Times New Roman"/>
                <w:kern w:val="0"/>
                <w:sz w:val="27"/>
                <w:szCs w:val="27"/>
                <w:lang w:eastAsia="ru-RU" w:bidi="ar-SA"/>
              </w:rPr>
              <w:t xml:space="preserve">                                80   </w:t>
            </w:r>
          </w:p>
        </w:tc>
        <w:tc>
          <w:tcPr>
            <w:tcW w:w="1134" w:type="dxa"/>
            <w:gridSpan w:val="18"/>
            <w:tcBorders>
              <w:top w:val="nil"/>
              <w:left w:val="nil"/>
              <w:bottom w:val="single" w:sz="4" w:space="0" w:color="auto"/>
              <w:right w:val="single" w:sz="4" w:space="0" w:color="auto"/>
            </w:tcBorders>
            <w:shd w:val="clear" w:color="auto" w:fill="auto"/>
            <w:vAlign w:val="center"/>
            <w:hideMark/>
          </w:tcPr>
          <w:p w:rsidR="00D979FC" w:rsidRPr="00947407" w:rsidRDefault="00D979FC" w:rsidP="00D979FC">
            <w:pPr>
              <w:widowControl/>
              <w:suppressAutoHyphens w:val="0"/>
              <w:jc w:val="right"/>
              <w:rPr>
                <w:rFonts w:eastAsia="Times New Roman" w:cs="Times New Roman"/>
                <w:kern w:val="0"/>
                <w:sz w:val="27"/>
                <w:szCs w:val="27"/>
                <w:lang w:eastAsia="ru-RU" w:bidi="ar-SA"/>
              </w:rPr>
            </w:pPr>
            <w:r w:rsidRPr="00947407">
              <w:rPr>
                <w:rFonts w:eastAsia="Times New Roman" w:cs="Times New Roman"/>
                <w:kern w:val="0"/>
                <w:sz w:val="27"/>
                <w:szCs w:val="27"/>
                <w:lang w:eastAsia="ru-RU" w:bidi="ar-SA"/>
              </w:rPr>
              <w:t xml:space="preserve">                                81   </w:t>
            </w:r>
          </w:p>
        </w:tc>
      </w:tr>
      <w:tr w:rsidR="00642CEB" w:rsidRPr="00947407" w:rsidTr="00567D15">
        <w:trPr>
          <w:gridAfter w:val="11"/>
          <w:wAfter w:w="1445" w:type="dxa"/>
          <w:trHeight w:val="255"/>
        </w:trPr>
        <w:tc>
          <w:tcPr>
            <w:tcW w:w="1008" w:type="dxa"/>
            <w:gridSpan w:val="2"/>
            <w:tcBorders>
              <w:top w:val="nil"/>
              <w:left w:val="nil"/>
              <w:bottom w:val="nil"/>
              <w:right w:val="nil"/>
            </w:tcBorders>
            <w:shd w:val="clear" w:color="auto" w:fill="auto"/>
            <w:noWrap/>
            <w:vAlign w:val="bottom"/>
            <w:hideMark/>
          </w:tcPr>
          <w:p w:rsidR="00D979FC" w:rsidRPr="00947407" w:rsidRDefault="00D979FC" w:rsidP="00D979FC">
            <w:pPr>
              <w:widowControl/>
              <w:suppressAutoHyphens w:val="0"/>
              <w:rPr>
                <w:rFonts w:eastAsia="Times New Roman" w:cs="Times New Roman"/>
                <w:kern w:val="0"/>
                <w:sz w:val="27"/>
                <w:szCs w:val="27"/>
                <w:lang w:eastAsia="ru-RU" w:bidi="ar-SA"/>
              </w:rPr>
            </w:pPr>
          </w:p>
        </w:tc>
        <w:tc>
          <w:tcPr>
            <w:tcW w:w="1283" w:type="dxa"/>
            <w:gridSpan w:val="4"/>
            <w:tcBorders>
              <w:top w:val="nil"/>
              <w:left w:val="nil"/>
              <w:bottom w:val="nil"/>
              <w:right w:val="nil"/>
            </w:tcBorders>
            <w:shd w:val="clear" w:color="auto" w:fill="auto"/>
            <w:vAlign w:val="center"/>
            <w:hideMark/>
          </w:tcPr>
          <w:p w:rsidR="00D979FC" w:rsidRPr="00947407" w:rsidRDefault="00D979FC" w:rsidP="00D979FC">
            <w:pPr>
              <w:widowControl/>
              <w:suppressAutoHyphens w:val="0"/>
              <w:jc w:val="center"/>
              <w:rPr>
                <w:rFonts w:eastAsia="Times New Roman" w:cs="Times New Roman"/>
                <w:kern w:val="0"/>
                <w:sz w:val="27"/>
                <w:szCs w:val="27"/>
                <w:lang w:eastAsia="ru-RU" w:bidi="ar-SA"/>
              </w:rPr>
            </w:pPr>
          </w:p>
        </w:tc>
        <w:tc>
          <w:tcPr>
            <w:tcW w:w="1715" w:type="dxa"/>
            <w:gridSpan w:val="13"/>
            <w:tcBorders>
              <w:top w:val="nil"/>
              <w:left w:val="nil"/>
              <w:bottom w:val="nil"/>
              <w:right w:val="nil"/>
            </w:tcBorders>
            <w:shd w:val="clear" w:color="auto" w:fill="auto"/>
            <w:noWrap/>
            <w:vAlign w:val="bottom"/>
            <w:hideMark/>
          </w:tcPr>
          <w:p w:rsidR="00D979FC" w:rsidRPr="00947407" w:rsidRDefault="00D979FC" w:rsidP="00D979FC">
            <w:pPr>
              <w:widowControl/>
              <w:suppressAutoHyphens w:val="0"/>
              <w:rPr>
                <w:rFonts w:eastAsia="Times New Roman" w:cs="Times New Roman"/>
                <w:kern w:val="0"/>
                <w:sz w:val="27"/>
                <w:szCs w:val="27"/>
                <w:lang w:eastAsia="ru-RU" w:bidi="ar-SA"/>
              </w:rPr>
            </w:pPr>
          </w:p>
        </w:tc>
        <w:tc>
          <w:tcPr>
            <w:tcW w:w="1716" w:type="dxa"/>
            <w:gridSpan w:val="11"/>
            <w:tcBorders>
              <w:top w:val="nil"/>
              <w:left w:val="nil"/>
              <w:bottom w:val="nil"/>
              <w:right w:val="nil"/>
            </w:tcBorders>
            <w:shd w:val="clear" w:color="auto" w:fill="auto"/>
            <w:noWrap/>
            <w:vAlign w:val="bottom"/>
            <w:hideMark/>
          </w:tcPr>
          <w:p w:rsidR="00D979FC" w:rsidRPr="00947407" w:rsidRDefault="00D979FC" w:rsidP="00D979FC">
            <w:pPr>
              <w:widowControl/>
              <w:suppressAutoHyphens w:val="0"/>
              <w:rPr>
                <w:rFonts w:eastAsia="Times New Roman" w:cs="Times New Roman"/>
                <w:kern w:val="0"/>
                <w:sz w:val="27"/>
                <w:szCs w:val="27"/>
                <w:lang w:eastAsia="ru-RU" w:bidi="ar-SA"/>
              </w:rPr>
            </w:pPr>
          </w:p>
        </w:tc>
        <w:tc>
          <w:tcPr>
            <w:tcW w:w="1572" w:type="dxa"/>
            <w:gridSpan w:val="9"/>
            <w:tcBorders>
              <w:top w:val="nil"/>
              <w:left w:val="nil"/>
              <w:bottom w:val="nil"/>
              <w:right w:val="nil"/>
            </w:tcBorders>
            <w:shd w:val="clear" w:color="auto" w:fill="auto"/>
            <w:noWrap/>
            <w:vAlign w:val="bottom"/>
            <w:hideMark/>
          </w:tcPr>
          <w:p w:rsidR="00D979FC" w:rsidRPr="00947407" w:rsidRDefault="00D979FC" w:rsidP="00D979FC">
            <w:pPr>
              <w:widowControl/>
              <w:suppressAutoHyphens w:val="0"/>
              <w:rPr>
                <w:rFonts w:eastAsia="Times New Roman" w:cs="Times New Roman"/>
                <w:kern w:val="0"/>
                <w:sz w:val="27"/>
                <w:szCs w:val="27"/>
                <w:lang w:eastAsia="ru-RU" w:bidi="ar-SA"/>
              </w:rPr>
            </w:pPr>
          </w:p>
        </w:tc>
        <w:tc>
          <w:tcPr>
            <w:tcW w:w="1319" w:type="dxa"/>
            <w:gridSpan w:val="8"/>
            <w:tcBorders>
              <w:top w:val="nil"/>
              <w:left w:val="nil"/>
              <w:bottom w:val="nil"/>
              <w:right w:val="nil"/>
            </w:tcBorders>
            <w:shd w:val="clear" w:color="auto" w:fill="auto"/>
            <w:noWrap/>
            <w:vAlign w:val="bottom"/>
            <w:hideMark/>
          </w:tcPr>
          <w:p w:rsidR="00D979FC" w:rsidRPr="00947407" w:rsidRDefault="00D979FC" w:rsidP="00D979FC">
            <w:pPr>
              <w:widowControl/>
              <w:suppressAutoHyphens w:val="0"/>
              <w:rPr>
                <w:rFonts w:eastAsia="Times New Roman" w:cs="Times New Roman"/>
                <w:kern w:val="0"/>
                <w:sz w:val="27"/>
                <w:szCs w:val="27"/>
                <w:lang w:eastAsia="ru-RU" w:bidi="ar-SA"/>
              </w:rPr>
            </w:pPr>
          </w:p>
        </w:tc>
        <w:tc>
          <w:tcPr>
            <w:tcW w:w="1134" w:type="dxa"/>
            <w:gridSpan w:val="18"/>
            <w:tcBorders>
              <w:top w:val="nil"/>
              <w:left w:val="nil"/>
              <w:bottom w:val="nil"/>
              <w:right w:val="nil"/>
            </w:tcBorders>
            <w:shd w:val="clear" w:color="auto" w:fill="auto"/>
            <w:noWrap/>
            <w:vAlign w:val="bottom"/>
            <w:hideMark/>
          </w:tcPr>
          <w:p w:rsidR="00D979FC" w:rsidRPr="00947407" w:rsidRDefault="00D979FC" w:rsidP="00D979FC">
            <w:pPr>
              <w:widowControl/>
              <w:suppressAutoHyphens w:val="0"/>
              <w:rPr>
                <w:rFonts w:eastAsia="Times New Roman" w:cs="Times New Roman"/>
                <w:kern w:val="0"/>
                <w:sz w:val="27"/>
                <w:szCs w:val="27"/>
                <w:lang w:eastAsia="ru-RU" w:bidi="ar-SA"/>
              </w:rPr>
            </w:pPr>
          </w:p>
        </w:tc>
      </w:tr>
      <w:tr w:rsidR="00642CEB" w:rsidRPr="00947407" w:rsidTr="00567D15">
        <w:trPr>
          <w:gridAfter w:val="31"/>
          <w:wAfter w:w="2655" w:type="dxa"/>
          <w:trHeight w:val="255"/>
        </w:trPr>
        <w:tc>
          <w:tcPr>
            <w:tcW w:w="8537" w:type="dxa"/>
            <w:gridSpan w:val="45"/>
            <w:tcBorders>
              <w:top w:val="nil"/>
              <w:left w:val="nil"/>
              <w:bottom w:val="nil"/>
              <w:right w:val="nil"/>
            </w:tcBorders>
            <w:shd w:val="clear" w:color="auto" w:fill="auto"/>
            <w:vAlign w:val="center"/>
            <w:hideMark/>
          </w:tcPr>
          <w:p w:rsidR="00D979FC" w:rsidRPr="00947407" w:rsidRDefault="00D979FC" w:rsidP="00D979FC">
            <w:pPr>
              <w:widowControl/>
              <w:suppressAutoHyphens w:val="0"/>
              <w:jc w:val="center"/>
              <w:rPr>
                <w:rFonts w:eastAsia="Times New Roman" w:cs="Times New Roman"/>
                <w:b/>
                <w:bCs/>
                <w:kern w:val="0"/>
                <w:sz w:val="27"/>
                <w:szCs w:val="27"/>
                <w:lang w:eastAsia="ru-RU" w:bidi="ar-SA"/>
              </w:rPr>
            </w:pPr>
            <w:r w:rsidRPr="00947407">
              <w:rPr>
                <w:rFonts w:eastAsia="Times New Roman" w:cs="Times New Roman"/>
                <w:b/>
                <w:bCs/>
                <w:kern w:val="0"/>
                <w:sz w:val="27"/>
                <w:szCs w:val="27"/>
                <w:lang w:eastAsia="ru-RU" w:bidi="ar-SA"/>
              </w:rPr>
              <w:t>Технология</w:t>
            </w:r>
          </w:p>
        </w:tc>
      </w:tr>
      <w:tr w:rsidR="002C5CCA" w:rsidRPr="00947407" w:rsidTr="00567D15">
        <w:trPr>
          <w:trHeight w:val="255"/>
        </w:trPr>
        <w:tc>
          <w:tcPr>
            <w:tcW w:w="1431" w:type="dxa"/>
            <w:gridSpan w:val="3"/>
            <w:tcBorders>
              <w:top w:val="nil"/>
              <w:left w:val="nil"/>
              <w:bottom w:val="nil"/>
              <w:right w:val="nil"/>
            </w:tcBorders>
            <w:shd w:val="clear" w:color="auto" w:fill="auto"/>
            <w:vAlign w:val="center"/>
            <w:hideMark/>
          </w:tcPr>
          <w:p w:rsidR="00D979FC" w:rsidRPr="00947407" w:rsidRDefault="00D979FC" w:rsidP="00D979FC">
            <w:pPr>
              <w:widowControl/>
              <w:suppressAutoHyphens w:val="0"/>
              <w:jc w:val="center"/>
              <w:rPr>
                <w:rFonts w:eastAsia="Times New Roman" w:cs="Times New Roman"/>
                <w:b/>
                <w:bCs/>
                <w:kern w:val="0"/>
                <w:sz w:val="27"/>
                <w:szCs w:val="27"/>
                <w:lang w:eastAsia="ru-RU" w:bidi="ar-SA"/>
              </w:rPr>
            </w:pPr>
          </w:p>
        </w:tc>
        <w:tc>
          <w:tcPr>
            <w:tcW w:w="2017" w:type="dxa"/>
            <w:gridSpan w:val="11"/>
            <w:tcBorders>
              <w:top w:val="nil"/>
              <w:left w:val="nil"/>
              <w:bottom w:val="nil"/>
              <w:right w:val="nil"/>
            </w:tcBorders>
            <w:shd w:val="clear" w:color="auto" w:fill="auto"/>
            <w:vAlign w:val="center"/>
            <w:hideMark/>
          </w:tcPr>
          <w:p w:rsidR="00D979FC" w:rsidRPr="00947407" w:rsidRDefault="00D979FC" w:rsidP="00D979FC">
            <w:pPr>
              <w:widowControl/>
              <w:suppressAutoHyphens w:val="0"/>
              <w:jc w:val="center"/>
              <w:rPr>
                <w:rFonts w:eastAsia="Times New Roman" w:cs="Times New Roman"/>
                <w:b/>
                <w:bCs/>
                <w:kern w:val="0"/>
                <w:sz w:val="27"/>
                <w:szCs w:val="27"/>
                <w:lang w:eastAsia="ru-RU" w:bidi="ar-SA"/>
              </w:rPr>
            </w:pPr>
          </w:p>
        </w:tc>
        <w:tc>
          <w:tcPr>
            <w:tcW w:w="547" w:type="dxa"/>
            <w:gridSpan w:val="4"/>
            <w:tcBorders>
              <w:top w:val="nil"/>
              <w:left w:val="nil"/>
              <w:bottom w:val="nil"/>
              <w:right w:val="nil"/>
            </w:tcBorders>
            <w:shd w:val="clear" w:color="auto" w:fill="auto"/>
            <w:vAlign w:val="center"/>
            <w:hideMark/>
          </w:tcPr>
          <w:p w:rsidR="00D979FC" w:rsidRPr="00947407" w:rsidRDefault="00D979FC" w:rsidP="00D979FC">
            <w:pPr>
              <w:widowControl/>
              <w:suppressAutoHyphens w:val="0"/>
              <w:jc w:val="center"/>
              <w:rPr>
                <w:rFonts w:eastAsia="Times New Roman" w:cs="Times New Roman"/>
                <w:b/>
                <w:bCs/>
                <w:kern w:val="0"/>
                <w:sz w:val="27"/>
                <w:szCs w:val="27"/>
                <w:lang w:eastAsia="ru-RU" w:bidi="ar-SA"/>
              </w:rPr>
            </w:pPr>
          </w:p>
        </w:tc>
        <w:tc>
          <w:tcPr>
            <w:tcW w:w="236" w:type="dxa"/>
            <w:gridSpan w:val="3"/>
            <w:tcBorders>
              <w:top w:val="nil"/>
              <w:left w:val="nil"/>
              <w:bottom w:val="nil"/>
              <w:right w:val="nil"/>
            </w:tcBorders>
            <w:shd w:val="clear" w:color="auto" w:fill="auto"/>
            <w:vAlign w:val="center"/>
            <w:hideMark/>
          </w:tcPr>
          <w:p w:rsidR="00D979FC" w:rsidRPr="00947407" w:rsidRDefault="00D979FC" w:rsidP="00D979FC">
            <w:pPr>
              <w:widowControl/>
              <w:suppressAutoHyphens w:val="0"/>
              <w:jc w:val="center"/>
              <w:rPr>
                <w:rFonts w:eastAsia="Times New Roman" w:cs="Times New Roman"/>
                <w:b/>
                <w:bCs/>
                <w:kern w:val="0"/>
                <w:sz w:val="27"/>
                <w:szCs w:val="27"/>
                <w:lang w:eastAsia="ru-RU" w:bidi="ar-SA"/>
              </w:rPr>
            </w:pPr>
          </w:p>
        </w:tc>
        <w:tc>
          <w:tcPr>
            <w:tcW w:w="236" w:type="dxa"/>
            <w:gridSpan w:val="2"/>
            <w:tcBorders>
              <w:top w:val="nil"/>
              <w:left w:val="nil"/>
              <w:bottom w:val="nil"/>
              <w:right w:val="nil"/>
            </w:tcBorders>
            <w:shd w:val="clear" w:color="auto" w:fill="auto"/>
            <w:vAlign w:val="center"/>
            <w:hideMark/>
          </w:tcPr>
          <w:p w:rsidR="00D979FC" w:rsidRPr="00947407" w:rsidRDefault="00D979FC" w:rsidP="00D979FC">
            <w:pPr>
              <w:widowControl/>
              <w:suppressAutoHyphens w:val="0"/>
              <w:jc w:val="center"/>
              <w:rPr>
                <w:rFonts w:eastAsia="Times New Roman" w:cs="Times New Roman"/>
                <w:b/>
                <w:bCs/>
                <w:kern w:val="0"/>
                <w:sz w:val="27"/>
                <w:szCs w:val="27"/>
                <w:lang w:eastAsia="ru-RU" w:bidi="ar-SA"/>
              </w:rPr>
            </w:pPr>
          </w:p>
        </w:tc>
        <w:tc>
          <w:tcPr>
            <w:tcW w:w="4038" w:type="dxa"/>
            <w:gridSpan w:val="21"/>
            <w:tcBorders>
              <w:top w:val="nil"/>
              <w:left w:val="nil"/>
              <w:bottom w:val="nil"/>
              <w:right w:val="nil"/>
            </w:tcBorders>
            <w:shd w:val="clear" w:color="auto" w:fill="auto"/>
            <w:vAlign w:val="center"/>
            <w:hideMark/>
          </w:tcPr>
          <w:p w:rsidR="00D979FC" w:rsidRPr="00947407" w:rsidRDefault="00D979FC" w:rsidP="00D979FC">
            <w:pPr>
              <w:widowControl/>
              <w:suppressAutoHyphens w:val="0"/>
              <w:jc w:val="center"/>
              <w:rPr>
                <w:rFonts w:eastAsia="Times New Roman" w:cs="Times New Roman"/>
                <w:b/>
                <w:bCs/>
                <w:kern w:val="0"/>
                <w:sz w:val="27"/>
                <w:szCs w:val="27"/>
                <w:lang w:eastAsia="ru-RU" w:bidi="ar-SA"/>
              </w:rPr>
            </w:pPr>
          </w:p>
        </w:tc>
        <w:tc>
          <w:tcPr>
            <w:tcW w:w="1378" w:type="dxa"/>
            <w:gridSpan w:val="23"/>
            <w:tcBorders>
              <w:top w:val="nil"/>
              <w:left w:val="nil"/>
              <w:bottom w:val="nil"/>
              <w:right w:val="nil"/>
            </w:tcBorders>
            <w:shd w:val="clear" w:color="auto" w:fill="auto"/>
            <w:vAlign w:val="center"/>
            <w:hideMark/>
          </w:tcPr>
          <w:p w:rsidR="00D979FC" w:rsidRPr="00947407" w:rsidRDefault="00D979FC" w:rsidP="00D979FC">
            <w:pPr>
              <w:widowControl/>
              <w:suppressAutoHyphens w:val="0"/>
              <w:jc w:val="center"/>
              <w:rPr>
                <w:rFonts w:eastAsia="Times New Roman" w:cs="Times New Roman"/>
                <w:b/>
                <w:bCs/>
                <w:kern w:val="0"/>
                <w:sz w:val="27"/>
                <w:szCs w:val="27"/>
                <w:lang w:eastAsia="ru-RU" w:bidi="ar-SA"/>
              </w:rPr>
            </w:pPr>
          </w:p>
        </w:tc>
        <w:tc>
          <w:tcPr>
            <w:tcW w:w="236" w:type="dxa"/>
            <w:gridSpan w:val="3"/>
            <w:tcBorders>
              <w:top w:val="nil"/>
              <w:left w:val="nil"/>
              <w:bottom w:val="nil"/>
              <w:right w:val="nil"/>
            </w:tcBorders>
            <w:shd w:val="clear" w:color="auto" w:fill="auto"/>
            <w:vAlign w:val="center"/>
            <w:hideMark/>
          </w:tcPr>
          <w:p w:rsidR="00D979FC" w:rsidRPr="00947407" w:rsidRDefault="00D979FC" w:rsidP="00D979FC">
            <w:pPr>
              <w:widowControl/>
              <w:suppressAutoHyphens w:val="0"/>
              <w:jc w:val="center"/>
              <w:rPr>
                <w:rFonts w:eastAsia="Times New Roman" w:cs="Times New Roman"/>
                <w:b/>
                <w:bCs/>
                <w:kern w:val="0"/>
                <w:sz w:val="27"/>
                <w:szCs w:val="27"/>
                <w:lang w:eastAsia="ru-RU" w:bidi="ar-SA"/>
              </w:rPr>
            </w:pPr>
          </w:p>
        </w:tc>
        <w:tc>
          <w:tcPr>
            <w:tcW w:w="1073" w:type="dxa"/>
            <w:gridSpan w:val="6"/>
            <w:tcBorders>
              <w:top w:val="nil"/>
              <w:left w:val="nil"/>
              <w:bottom w:val="nil"/>
              <w:right w:val="nil"/>
            </w:tcBorders>
            <w:shd w:val="clear" w:color="auto" w:fill="auto"/>
            <w:vAlign w:val="center"/>
            <w:hideMark/>
          </w:tcPr>
          <w:p w:rsidR="00D979FC" w:rsidRPr="00947407" w:rsidRDefault="00D979FC" w:rsidP="00D979FC">
            <w:pPr>
              <w:widowControl/>
              <w:suppressAutoHyphens w:val="0"/>
              <w:jc w:val="center"/>
              <w:rPr>
                <w:rFonts w:eastAsia="Times New Roman" w:cs="Times New Roman"/>
                <w:b/>
                <w:bCs/>
                <w:kern w:val="0"/>
                <w:sz w:val="27"/>
                <w:szCs w:val="27"/>
                <w:lang w:eastAsia="ru-RU" w:bidi="ar-SA"/>
              </w:rPr>
            </w:pPr>
          </w:p>
        </w:tc>
      </w:tr>
      <w:tr w:rsidR="002C5CCA" w:rsidRPr="00947407" w:rsidTr="00567D15">
        <w:trPr>
          <w:gridAfter w:val="11"/>
          <w:wAfter w:w="1445" w:type="dxa"/>
          <w:trHeight w:val="705"/>
        </w:trPr>
        <w:tc>
          <w:tcPr>
            <w:tcW w:w="1431"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rsidR="00D979FC" w:rsidRPr="00947407" w:rsidRDefault="00D979FC" w:rsidP="00D979FC">
            <w:pPr>
              <w:widowControl/>
              <w:suppressAutoHyphens w:val="0"/>
              <w:jc w:val="center"/>
              <w:rPr>
                <w:rFonts w:eastAsia="Times New Roman" w:cs="Times New Roman"/>
                <w:kern w:val="0"/>
                <w:sz w:val="27"/>
                <w:szCs w:val="27"/>
                <w:lang w:eastAsia="ru-RU" w:bidi="ar-SA"/>
              </w:rPr>
            </w:pPr>
            <w:r w:rsidRPr="00947407">
              <w:rPr>
                <w:rFonts w:eastAsia="Times New Roman" w:cs="Times New Roman"/>
                <w:kern w:val="0"/>
                <w:sz w:val="27"/>
                <w:szCs w:val="27"/>
                <w:lang w:eastAsia="ru-RU" w:bidi="ar-SA"/>
              </w:rPr>
              <w:t>оснащенность кабинета (</w:t>
            </w:r>
            <w:proofErr w:type="gramStart"/>
            <w:r w:rsidRPr="00947407">
              <w:rPr>
                <w:rFonts w:eastAsia="Times New Roman" w:cs="Times New Roman"/>
                <w:kern w:val="0"/>
                <w:sz w:val="27"/>
                <w:szCs w:val="27"/>
                <w:lang w:eastAsia="ru-RU" w:bidi="ar-SA"/>
              </w:rPr>
              <w:t>в</w:t>
            </w:r>
            <w:proofErr w:type="gramEnd"/>
            <w:r w:rsidRPr="00947407">
              <w:rPr>
                <w:rFonts w:eastAsia="Times New Roman" w:cs="Times New Roman"/>
                <w:kern w:val="0"/>
                <w:sz w:val="27"/>
                <w:szCs w:val="27"/>
                <w:lang w:eastAsia="ru-RU" w:bidi="ar-SA"/>
              </w:rPr>
              <w:t>%)</w:t>
            </w:r>
          </w:p>
        </w:tc>
        <w:tc>
          <w:tcPr>
            <w:tcW w:w="1276" w:type="dxa"/>
            <w:gridSpan w:val="5"/>
            <w:tcBorders>
              <w:top w:val="single" w:sz="4" w:space="0" w:color="auto"/>
              <w:left w:val="nil"/>
              <w:bottom w:val="single" w:sz="4" w:space="0" w:color="auto"/>
              <w:right w:val="single" w:sz="4" w:space="0" w:color="auto"/>
            </w:tcBorders>
            <w:shd w:val="clear" w:color="auto" w:fill="auto"/>
            <w:vAlign w:val="center"/>
            <w:hideMark/>
          </w:tcPr>
          <w:p w:rsidR="00D979FC" w:rsidRPr="00947407" w:rsidRDefault="00D979FC" w:rsidP="00D979FC">
            <w:pPr>
              <w:widowControl/>
              <w:suppressAutoHyphens w:val="0"/>
              <w:jc w:val="center"/>
              <w:rPr>
                <w:rFonts w:eastAsia="Times New Roman" w:cs="Times New Roman"/>
                <w:kern w:val="0"/>
                <w:sz w:val="27"/>
                <w:szCs w:val="27"/>
                <w:lang w:eastAsia="ru-RU" w:bidi="ar-SA"/>
              </w:rPr>
            </w:pPr>
            <w:r w:rsidRPr="00947407">
              <w:rPr>
                <w:rFonts w:eastAsia="Times New Roman" w:cs="Times New Roman"/>
                <w:kern w:val="0"/>
                <w:sz w:val="27"/>
                <w:szCs w:val="27"/>
                <w:lang w:eastAsia="ru-RU" w:bidi="ar-SA"/>
              </w:rPr>
              <w:t>кол-во кабинетов (столярное дело)</w:t>
            </w:r>
          </w:p>
        </w:tc>
        <w:tc>
          <w:tcPr>
            <w:tcW w:w="1417" w:type="dxa"/>
            <w:gridSpan w:val="12"/>
            <w:tcBorders>
              <w:top w:val="single" w:sz="4" w:space="0" w:color="auto"/>
              <w:left w:val="nil"/>
              <w:bottom w:val="single" w:sz="4" w:space="0" w:color="auto"/>
              <w:right w:val="single" w:sz="4" w:space="0" w:color="auto"/>
            </w:tcBorders>
            <w:shd w:val="clear" w:color="auto" w:fill="auto"/>
            <w:vAlign w:val="center"/>
            <w:hideMark/>
          </w:tcPr>
          <w:p w:rsidR="00D979FC" w:rsidRPr="00947407" w:rsidRDefault="00D979FC" w:rsidP="00D979FC">
            <w:pPr>
              <w:widowControl/>
              <w:suppressAutoHyphens w:val="0"/>
              <w:jc w:val="center"/>
              <w:rPr>
                <w:rFonts w:eastAsia="Times New Roman" w:cs="Times New Roman"/>
                <w:kern w:val="0"/>
                <w:sz w:val="27"/>
                <w:szCs w:val="27"/>
                <w:lang w:eastAsia="ru-RU" w:bidi="ar-SA"/>
              </w:rPr>
            </w:pPr>
            <w:r w:rsidRPr="00947407">
              <w:rPr>
                <w:rFonts w:eastAsia="Times New Roman" w:cs="Times New Roman"/>
                <w:kern w:val="0"/>
                <w:sz w:val="27"/>
                <w:szCs w:val="27"/>
                <w:lang w:eastAsia="ru-RU" w:bidi="ar-SA"/>
              </w:rPr>
              <w:t>оснащенность кабинета (</w:t>
            </w:r>
            <w:proofErr w:type="gramStart"/>
            <w:r w:rsidRPr="00947407">
              <w:rPr>
                <w:rFonts w:eastAsia="Times New Roman" w:cs="Times New Roman"/>
                <w:kern w:val="0"/>
                <w:sz w:val="27"/>
                <w:szCs w:val="27"/>
                <w:lang w:eastAsia="ru-RU" w:bidi="ar-SA"/>
              </w:rPr>
              <w:t>в</w:t>
            </w:r>
            <w:proofErr w:type="gramEnd"/>
            <w:r w:rsidRPr="00947407">
              <w:rPr>
                <w:rFonts w:eastAsia="Times New Roman" w:cs="Times New Roman"/>
                <w:kern w:val="0"/>
                <w:sz w:val="27"/>
                <w:szCs w:val="27"/>
                <w:lang w:eastAsia="ru-RU" w:bidi="ar-SA"/>
              </w:rPr>
              <w:t>%)</w:t>
            </w:r>
          </w:p>
        </w:tc>
        <w:tc>
          <w:tcPr>
            <w:tcW w:w="1559" w:type="dxa"/>
            <w:gridSpan w:val="9"/>
            <w:tcBorders>
              <w:top w:val="single" w:sz="4" w:space="0" w:color="auto"/>
              <w:left w:val="nil"/>
              <w:bottom w:val="single" w:sz="4" w:space="0" w:color="auto"/>
              <w:right w:val="single" w:sz="4" w:space="0" w:color="auto"/>
            </w:tcBorders>
            <w:shd w:val="clear" w:color="auto" w:fill="auto"/>
            <w:vAlign w:val="center"/>
            <w:hideMark/>
          </w:tcPr>
          <w:p w:rsidR="00D979FC" w:rsidRPr="00947407" w:rsidRDefault="00D979FC" w:rsidP="00D979FC">
            <w:pPr>
              <w:widowControl/>
              <w:suppressAutoHyphens w:val="0"/>
              <w:jc w:val="center"/>
              <w:rPr>
                <w:rFonts w:eastAsia="Times New Roman" w:cs="Times New Roman"/>
                <w:kern w:val="0"/>
                <w:sz w:val="27"/>
                <w:szCs w:val="27"/>
                <w:lang w:eastAsia="ru-RU" w:bidi="ar-SA"/>
              </w:rPr>
            </w:pPr>
            <w:r w:rsidRPr="00947407">
              <w:rPr>
                <w:rFonts w:eastAsia="Times New Roman" w:cs="Times New Roman"/>
                <w:kern w:val="0"/>
                <w:sz w:val="27"/>
                <w:szCs w:val="27"/>
                <w:lang w:eastAsia="ru-RU" w:bidi="ar-SA"/>
              </w:rPr>
              <w:t>кол-во кабинетов (слесарное дело)</w:t>
            </w:r>
          </w:p>
        </w:tc>
        <w:tc>
          <w:tcPr>
            <w:tcW w:w="1513" w:type="dxa"/>
            <w:gridSpan w:val="9"/>
            <w:tcBorders>
              <w:top w:val="single" w:sz="4" w:space="0" w:color="auto"/>
              <w:left w:val="nil"/>
              <w:bottom w:val="single" w:sz="4" w:space="0" w:color="auto"/>
              <w:right w:val="single" w:sz="4" w:space="0" w:color="auto"/>
            </w:tcBorders>
            <w:shd w:val="clear" w:color="auto" w:fill="auto"/>
            <w:vAlign w:val="center"/>
            <w:hideMark/>
          </w:tcPr>
          <w:p w:rsidR="00D979FC" w:rsidRPr="00947407" w:rsidRDefault="00D979FC" w:rsidP="00D979FC">
            <w:pPr>
              <w:widowControl/>
              <w:suppressAutoHyphens w:val="0"/>
              <w:jc w:val="center"/>
              <w:rPr>
                <w:rFonts w:eastAsia="Times New Roman" w:cs="Times New Roman"/>
                <w:kern w:val="0"/>
                <w:sz w:val="27"/>
                <w:szCs w:val="27"/>
                <w:lang w:eastAsia="ru-RU" w:bidi="ar-SA"/>
              </w:rPr>
            </w:pPr>
            <w:r w:rsidRPr="00947407">
              <w:rPr>
                <w:rFonts w:eastAsia="Times New Roman" w:cs="Times New Roman"/>
                <w:kern w:val="0"/>
                <w:sz w:val="27"/>
                <w:szCs w:val="27"/>
                <w:lang w:eastAsia="ru-RU" w:bidi="ar-SA"/>
              </w:rPr>
              <w:t>оснащенность кабинета (</w:t>
            </w:r>
            <w:proofErr w:type="gramStart"/>
            <w:r w:rsidRPr="00947407">
              <w:rPr>
                <w:rFonts w:eastAsia="Times New Roman" w:cs="Times New Roman"/>
                <w:kern w:val="0"/>
                <w:sz w:val="27"/>
                <w:szCs w:val="27"/>
                <w:lang w:eastAsia="ru-RU" w:bidi="ar-SA"/>
              </w:rPr>
              <w:t>в</w:t>
            </w:r>
            <w:proofErr w:type="gramEnd"/>
            <w:r w:rsidRPr="00947407">
              <w:rPr>
                <w:rFonts w:eastAsia="Times New Roman" w:cs="Times New Roman"/>
                <w:kern w:val="0"/>
                <w:sz w:val="27"/>
                <w:szCs w:val="27"/>
                <w:lang w:eastAsia="ru-RU" w:bidi="ar-SA"/>
              </w:rPr>
              <w:t>%)</w:t>
            </w:r>
          </w:p>
        </w:tc>
        <w:tc>
          <w:tcPr>
            <w:tcW w:w="1417" w:type="dxa"/>
            <w:gridSpan w:val="9"/>
            <w:tcBorders>
              <w:top w:val="single" w:sz="4" w:space="0" w:color="auto"/>
              <w:left w:val="nil"/>
              <w:bottom w:val="single" w:sz="4" w:space="0" w:color="auto"/>
              <w:right w:val="single" w:sz="4" w:space="0" w:color="auto"/>
            </w:tcBorders>
            <w:shd w:val="clear" w:color="auto" w:fill="auto"/>
            <w:vAlign w:val="center"/>
            <w:hideMark/>
          </w:tcPr>
          <w:p w:rsidR="00D979FC" w:rsidRPr="00947407" w:rsidRDefault="00D979FC" w:rsidP="00D979FC">
            <w:pPr>
              <w:widowControl/>
              <w:suppressAutoHyphens w:val="0"/>
              <w:jc w:val="center"/>
              <w:rPr>
                <w:rFonts w:eastAsia="Times New Roman" w:cs="Times New Roman"/>
                <w:kern w:val="0"/>
                <w:sz w:val="27"/>
                <w:szCs w:val="27"/>
                <w:lang w:eastAsia="ru-RU" w:bidi="ar-SA"/>
              </w:rPr>
            </w:pPr>
            <w:r w:rsidRPr="00947407">
              <w:rPr>
                <w:rFonts w:eastAsia="Times New Roman" w:cs="Times New Roman"/>
                <w:kern w:val="0"/>
                <w:sz w:val="27"/>
                <w:szCs w:val="27"/>
                <w:lang w:eastAsia="ru-RU" w:bidi="ar-SA"/>
              </w:rPr>
              <w:t>кол-во кабинетов (обслуживающий труд)</w:t>
            </w:r>
          </w:p>
        </w:tc>
        <w:tc>
          <w:tcPr>
            <w:tcW w:w="1134" w:type="dxa"/>
            <w:gridSpan w:val="18"/>
            <w:tcBorders>
              <w:top w:val="single" w:sz="4" w:space="0" w:color="auto"/>
              <w:left w:val="nil"/>
              <w:bottom w:val="single" w:sz="4" w:space="0" w:color="auto"/>
              <w:right w:val="single" w:sz="4" w:space="0" w:color="auto"/>
            </w:tcBorders>
            <w:shd w:val="clear" w:color="auto" w:fill="auto"/>
            <w:vAlign w:val="center"/>
            <w:hideMark/>
          </w:tcPr>
          <w:p w:rsidR="00D979FC" w:rsidRPr="00947407" w:rsidRDefault="00D979FC" w:rsidP="00D979FC">
            <w:pPr>
              <w:widowControl/>
              <w:suppressAutoHyphens w:val="0"/>
              <w:jc w:val="center"/>
              <w:rPr>
                <w:rFonts w:eastAsia="Times New Roman" w:cs="Times New Roman"/>
                <w:kern w:val="0"/>
                <w:sz w:val="27"/>
                <w:szCs w:val="27"/>
                <w:lang w:eastAsia="ru-RU" w:bidi="ar-SA"/>
              </w:rPr>
            </w:pPr>
            <w:r w:rsidRPr="00947407">
              <w:rPr>
                <w:rFonts w:eastAsia="Times New Roman" w:cs="Times New Roman"/>
                <w:kern w:val="0"/>
                <w:sz w:val="27"/>
                <w:szCs w:val="27"/>
                <w:lang w:eastAsia="ru-RU" w:bidi="ar-SA"/>
              </w:rPr>
              <w:t>оснащенность кабинета (</w:t>
            </w:r>
            <w:proofErr w:type="gramStart"/>
            <w:r w:rsidRPr="00947407">
              <w:rPr>
                <w:rFonts w:eastAsia="Times New Roman" w:cs="Times New Roman"/>
                <w:kern w:val="0"/>
                <w:sz w:val="27"/>
                <w:szCs w:val="27"/>
                <w:lang w:eastAsia="ru-RU" w:bidi="ar-SA"/>
              </w:rPr>
              <w:t>в</w:t>
            </w:r>
            <w:proofErr w:type="gramEnd"/>
            <w:r w:rsidRPr="00947407">
              <w:rPr>
                <w:rFonts w:eastAsia="Times New Roman" w:cs="Times New Roman"/>
                <w:kern w:val="0"/>
                <w:sz w:val="27"/>
                <w:szCs w:val="27"/>
                <w:lang w:eastAsia="ru-RU" w:bidi="ar-SA"/>
              </w:rPr>
              <w:t>%)</w:t>
            </w:r>
          </w:p>
        </w:tc>
      </w:tr>
      <w:tr w:rsidR="002C5CCA" w:rsidRPr="00947407" w:rsidTr="00567D15">
        <w:trPr>
          <w:gridAfter w:val="11"/>
          <w:wAfter w:w="1445" w:type="dxa"/>
          <w:trHeight w:val="255"/>
        </w:trPr>
        <w:tc>
          <w:tcPr>
            <w:tcW w:w="1431" w:type="dxa"/>
            <w:gridSpan w:val="3"/>
            <w:tcBorders>
              <w:top w:val="nil"/>
              <w:left w:val="single" w:sz="4" w:space="0" w:color="auto"/>
              <w:bottom w:val="single" w:sz="4" w:space="0" w:color="auto"/>
              <w:right w:val="single" w:sz="4" w:space="0" w:color="auto"/>
            </w:tcBorders>
            <w:shd w:val="clear" w:color="auto" w:fill="auto"/>
            <w:vAlign w:val="center"/>
            <w:hideMark/>
          </w:tcPr>
          <w:p w:rsidR="00D979FC" w:rsidRPr="00947407" w:rsidRDefault="00D979FC" w:rsidP="00D979FC">
            <w:pPr>
              <w:widowControl/>
              <w:suppressAutoHyphens w:val="0"/>
              <w:jc w:val="center"/>
              <w:rPr>
                <w:rFonts w:eastAsia="Times New Roman" w:cs="Times New Roman"/>
                <w:kern w:val="0"/>
                <w:sz w:val="27"/>
                <w:szCs w:val="27"/>
                <w:lang w:eastAsia="ru-RU" w:bidi="ar-SA"/>
              </w:rPr>
            </w:pPr>
            <w:r w:rsidRPr="00947407">
              <w:rPr>
                <w:rFonts w:eastAsia="Times New Roman" w:cs="Times New Roman"/>
                <w:kern w:val="0"/>
                <w:sz w:val="27"/>
                <w:szCs w:val="27"/>
                <w:lang w:eastAsia="ru-RU" w:bidi="ar-SA"/>
              </w:rPr>
              <w:t>1.1</w:t>
            </w:r>
          </w:p>
        </w:tc>
        <w:tc>
          <w:tcPr>
            <w:tcW w:w="2126" w:type="dxa"/>
            <w:gridSpan w:val="12"/>
            <w:tcBorders>
              <w:top w:val="single" w:sz="4" w:space="0" w:color="auto"/>
              <w:left w:val="nil"/>
              <w:bottom w:val="single" w:sz="4" w:space="0" w:color="auto"/>
              <w:right w:val="single" w:sz="4" w:space="0" w:color="auto"/>
            </w:tcBorders>
            <w:shd w:val="clear" w:color="auto" w:fill="auto"/>
            <w:vAlign w:val="center"/>
            <w:hideMark/>
          </w:tcPr>
          <w:p w:rsidR="00D979FC" w:rsidRPr="00947407" w:rsidRDefault="00D979FC" w:rsidP="00D979FC">
            <w:pPr>
              <w:widowControl/>
              <w:suppressAutoHyphens w:val="0"/>
              <w:jc w:val="center"/>
              <w:rPr>
                <w:rFonts w:eastAsia="Times New Roman" w:cs="Times New Roman"/>
                <w:kern w:val="0"/>
                <w:sz w:val="27"/>
                <w:szCs w:val="27"/>
                <w:lang w:eastAsia="ru-RU" w:bidi="ar-SA"/>
              </w:rPr>
            </w:pPr>
            <w:r w:rsidRPr="00947407">
              <w:rPr>
                <w:rFonts w:eastAsia="Times New Roman" w:cs="Times New Roman"/>
                <w:kern w:val="0"/>
                <w:sz w:val="27"/>
                <w:szCs w:val="27"/>
                <w:lang w:eastAsia="ru-RU" w:bidi="ar-SA"/>
              </w:rPr>
              <w:t>1</w:t>
            </w:r>
          </w:p>
        </w:tc>
        <w:tc>
          <w:tcPr>
            <w:tcW w:w="567" w:type="dxa"/>
            <w:gridSpan w:val="5"/>
            <w:tcBorders>
              <w:top w:val="nil"/>
              <w:left w:val="nil"/>
              <w:bottom w:val="single" w:sz="4" w:space="0" w:color="auto"/>
              <w:right w:val="single" w:sz="4" w:space="0" w:color="auto"/>
            </w:tcBorders>
            <w:shd w:val="clear" w:color="auto" w:fill="auto"/>
            <w:vAlign w:val="center"/>
            <w:hideMark/>
          </w:tcPr>
          <w:p w:rsidR="00D979FC" w:rsidRPr="00947407" w:rsidRDefault="00D979FC" w:rsidP="00D979FC">
            <w:pPr>
              <w:widowControl/>
              <w:suppressAutoHyphens w:val="0"/>
              <w:jc w:val="center"/>
              <w:rPr>
                <w:rFonts w:eastAsia="Times New Roman" w:cs="Times New Roman"/>
                <w:kern w:val="0"/>
                <w:sz w:val="27"/>
                <w:szCs w:val="27"/>
                <w:lang w:eastAsia="ru-RU" w:bidi="ar-SA"/>
              </w:rPr>
            </w:pPr>
            <w:r w:rsidRPr="00947407">
              <w:rPr>
                <w:rFonts w:eastAsia="Times New Roman" w:cs="Times New Roman"/>
                <w:kern w:val="0"/>
                <w:sz w:val="27"/>
                <w:szCs w:val="27"/>
                <w:lang w:eastAsia="ru-RU" w:bidi="ar-SA"/>
              </w:rPr>
              <w:t>2</w:t>
            </w:r>
          </w:p>
        </w:tc>
        <w:tc>
          <w:tcPr>
            <w:tcW w:w="1559" w:type="dxa"/>
            <w:gridSpan w:val="9"/>
            <w:tcBorders>
              <w:top w:val="nil"/>
              <w:left w:val="nil"/>
              <w:bottom w:val="single" w:sz="4" w:space="0" w:color="auto"/>
              <w:right w:val="single" w:sz="4" w:space="0" w:color="auto"/>
            </w:tcBorders>
            <w:shd w:val="clear" w:color="auto" w:fill="auto"/>
            <w:vAlign w:val="center"/>
            <w:hideMark/>
          </w:tcPr>
          <w:p w:rsidR="00D979FC" w:rsidRPr="00947407" w:rsidRDefault="00D979FC" w:rsidP="00D979FC">
            <w:pPr>
              <w:widowControl/>
              <w:suppressAutoHyphens w:val="0"/>
              <w:jc w:val="center"/>
              <w:rPr>
                <w:rFonts w:eastAsia="Times New Roman" w:cs="Times New Roman"/>
                <w:kern w:val="0"/>
                <w:sz w:val="27"/>
                <w:szCs w:val="27"/>
                <w:lang w:eastAsia="ru-RU" w:bidi="ar-SA"/>
              </w:rPr>
            </w:pPr>
            <w:r w:rsidRPr="00947407">
              <w:rPr>
                <w:rFonts w:eastAsia="Times New Roman" w:cs="Times New Roman"/>
                <w:kern w:val="0"/>
                <w:sz w:val="27"/>
                <w:szCs w:val="27"/>
                <w:lang w:eastAsia="ru-RU" w:bidi="ar-SA"/>
              </w:rPr>
              <w:t>3</w:t>
            </w:r>
          </w:p>
        </w:tc>
        <w:tc>
          <w:tcPr>
            <w:tcW w:w="1513" w:type="dxa"/>
            <w:gridSpan w:val="9"/>
            <w:tcBorders>
              <w:top w:val="nil"/>
              <w:left w:val="nil"/>
              <w:bottom w:val="single" w:sz="4" w:space="0" w:color="auto"/>
              <w:right w:val="single" w:sz="4" w:space="0" w:color="auto"/>
            </w:tcBorders>
            <w:shd w:val="clear" w:color="auto" w:fill="auto"/>
            <w:vAlign w:val="center"/>
            <w:hideMark/>
          </w:tcPr>
          <w:p w:rsidR="00D979FC" w:rsidRPr="00947407" w:rsidRDefault="00D979FC" w:rsidP="00D979FC">
            <w:pPr>
              <w:widowControl/>
              <w:suppressAutoHyphens w:val="0"/>
              <w:jc w:val="center"/>
              <w:rPr>
                <w:rFonts w:eastAsia="Times New Roman" w:cs="Times New Roman"/>
                <w:kern w:val="0"/>
                <w:sz w:val="27"/>
                <w:szCs w:val="27"/>
                <w:lang w:eastAsia="ru-RU" w:bidi="ar-SA"/>
              </w:rPr>
            </w:pPr>
            <w:r w:rsidRPr="00947407">
              <w:rPr>
                <w:rFonts w:eastAsia="Times New Roman" w:cs="Times New Roman"/>
                <w:kern w:val="0"/>
                <w:sz w:val="27"/>
                <w:szCs w:val="27"/>
                <w:lang w:eastAsia="ru-RU" w:bidi="ar-SA"/>
              </w:rPr>
              <w:t>4</w:t>
            </w:r>
          </w:p>
        </w:tc>
        <w:tc>
          <w:tcPr>
            <w:tcW w:w="1417" w:type="dxa"/>
            <w:gridSpan w:val="9"/>
            <w:tcBorders>
              <w:top w:val="nil"/>
              <w:left w:val="nil"/>
              <w:bottom w:val="single" w:sz="4" w:space="0" w:color="auto"/>
              <w:right w:val="single" w:sz="4" w:space="0" w:color="auto"/>
            </w:tcBorders>
            <w:shd w:val="clear" w:color="auto" w:fill="auto"/>
            <w:vAlign w:val="center"/>
            <w:hideMark/>
          </w:tcPr>
          <w:p w:rsidR="00D979FC" w:rsidRPr="00947407" w:rsidRDefault="00D979FC" w:rsidP="00D979FC">
            <w:pPr>
              <w:widowControl/>
              <w:suppressAutoHyphens w:val="0"/>
              <w:jc w:val="center"/>
              <w:rPr>
                <w:rFonts w:eastAsia="Times New Roman" w:cs="Times New Roman"/>
                <w:kern w:val="0"/>
                <w:sz w:val="27"/>
                <w:szCs w:val="27"/>
                <w:lang w:eastAsia="ru-RU" w:bidi="ar-SA"/>
              </w:rPr>
            </w:pPr>
            <w:r w:rsidRPr="00947407">
              <w:rPr>
                <w:rFonts w:eastAsia="Times New Roman" w:cs="Times New Roman"/>
                <w:kern w:val="0"/>
                <w:sz w:val="27"/>
                <w:szCs w:val="27"/>
                <w:lang w:eastAsia="ru-RU" w:bidi="ar-SA"/>
              </w:rPr>
              <w:t>5</w:t>
            </w:r>
          </w:p>
        </w:tc>
        <w:tc>
          <w:tcPr>
            <w:tcW w:w="1134" w:type="dxa"/>
            <w:gridSpan w:val="18"/>
            <w:tcBorders>
              <w:top w:val="nil"/>
              <w:left w:val="nil"/>
              <w:bottom w:val="single" w:sz="4" w:space="0" w:color="auto"/>
              <w:right w:val="single" w:sz="4" w:space="0" w:color="auto"/>
            </w:tcBorders>
            <w:shd w:val="clear" w:color="auto" w:fill="auto"/>
            <w:vAlign w:val="center"/>
            <w:hideMark/>
          </w:tcPr>
          <w:p w:rsidR="00D979FC" w:rsidRPr="00947407" w:rsidRDefault="00D979FC" w:rsidP="00D979FC">
            <w:pPr>
              <w:widowControl/>
              <w:suppressAutoHyphens w:val="0"/>
              <w:jc w:val="center"/>
              <w:rPr>
                <w:rFonts w:eastAsia="Times New Roman" w:cs="Times New Roman"/>
                <w:kern w:val="0"/>
                <w:sz w:val="27"/>
                <w:szCs w:val="27"/>
                <w:lang w:eastAsia="ru-RU" w:bidi="ar-SA"/>
              </w:rPr>
            </w:pPr>
            <w:r w:rsidRPr="00947407">
              <w:rPr>
                <w:rFonts w:eastAsia="Times New Roman" w:cs="Times New Roman"/>
                <w:kern w:val="0"/>
                <w:sz w:val="27"/>
                <w:szCs w:val="27"/>
                <w:lang w:eastAsia="ru-RU" w:bidi="ar-SA"/>
              </w:rPr>
              <w:t>6</w:t>
            </w:r>
          </w:p>
        </w:tc>
      </w:tr>
      <w:tr w:rsidR="002C5CCA" w:rsidRPr="00947407" w:rsidTr="00567D15">
        <w:trPr>
          <w:gridAfter w:val="11"/>
          <w:wAfter w:w="1445" w:type="dxa"/>
          <w:trHeight w:val="705"/>
        </w:trPr>
        <w:tc>
          <w:tcPr>
            <w:tcW w:w="1431" w:type="dxa"/>
            <w:gridSpan w:val="3"/>
            <w:tcBorders>
              <w:top w:val="nil"/>
              <w:left w:val="single" w:sz="4" w:space="0" w:color="auto"/>
              <w:bottom w:val="single" w:sz="4" w:space="0" w:color="auto"/>
              <w:right w:val="single" w:sz="4" w:space="0" w:color="auto"/>
            </w:tcBorders>
            <w:shd w:val="clear" w:color="auto" w:fill="auto"/>
            <w:vAlign w:val="center"/>
            <w:hideMark/>
          </w:tcPr>
          <w:p w:rsidR="00D979FC" w:rsidRPr="00947407" w:rsidRDefault="00D979FC" w:rsidP="00D979FC">
            <w:pPr>
              <w:widowControl/>
              <w:suppressAutoHyphens w:val="0"/>
              <w:jc w:val="center"/>
              <w:rPr>
                <w:rFonts w:eastAsia="Times New Roman" w:cs="Times New Roman"/>
                <w:kern w:val="0"/>
                <w:sz w:val="27"/>
                <w:szCs w:val="27"/>
                <w:lang w:eastAsia="ru-RU" w:bidi="ar-SA"/>
              </w:rPr>
            </w:pPr>
            <w:r w:rsidRPr="00947407">
              <w:rPr>
                <w:rFonts w:eastAsia="Times New Roman" w:cs="Times New Roman"/>
                <w:kern w:val="0"/>
                <w:sz w:val="27"/>
                <w:szCs w:val="27"/>
                <w:lang w:eastAsia="ru-RU" w:bidi="ar-SA"/>
              </w:rPr>
              <w:t xml:space="preserve">                                            85   </w:t>
            </w:r>
          </w:p>
        </w:tc>
        <w:tc>
          <w:tcPr>
            <w:tcW w:w="2126" w:type="dxa"/>
            <w:gridSpan w:val="12"/>
            <w:tcBorders>
              <w:top w:val="single" w:sz="4" w:space="0" w:color="auto"/>
              <w:left w:val="nil"/>
              <w:bottom w:val="single" w:sz="4" w:space="0" w:color="auto"/>
              <w:right w:val="single" w:sz="4" w:space="0" w:color="auto"/>
            </w:tcBorders>
            <w:shd w:val="clear" w:color="auto" w:fill="auto"/>
            <w:vAlign w:val="center"/>
            <w:hideMark/>
          </w:tcPr>
          <w:p w:rsidR="00D979FC" w:rsidRPr="00947407" w:rsidRDefault="00D979FC" w:rsidP="00D979FC">
            <w:pPr>
              <w:widowControl/>
              <w:suppressAutoHyphens w:val="0"/>
              <w:jc w:val="center"/>
              <w:rPr>
                <w:rFonts w:eastAsia="Times New Roman" w:cs="Times New Roman"/>
                <w:kern w:val="0"/>
                <w:sz w:val="27"/>
                <w:szCs w:val="27"/>
                <w:lang w:eastAsia="ru-RU" w:bidi="ar-SA"/>
              </w:rPr>
            </w:pPr>
            <w:r w:rsidRPr="00947407">
              <w:rPr>
                <w:rFonts w:eastAsia="Times New Roman" w:cs="Times New Roman"/>
                <w:kern w:val="0"/>
                <w:sz w:val="27"/>
                <w:szCs w:val="27"/>
                <w:lang w:eastAsia="ru-RU" w:bidi="ar-SA"/>
              </w:rPr>
              <w:t xml:space="preserve">                                                       1   </w:t>
            </w:r>
          </w:p>
        </w:tc>
        <w:tc>
          <w:tcPr>
            <w:tcW w:w="567" w:type="dxa"/>
            <w:gridSpan w:val="5"/>
            <w:tcBorders>
              <w:top w:val="nil"/>
              <w:left w:val="nil"/>
              <w:bottom w:val="single" w:sz="4" w:space="0" w:color="auto"/>
              <w:right w:val="single" w:sz="4" w:space="0" w:color="auto"/>
            </w:tcBorders>
            <w:shd w:val="clear" w:color="auto" w:fill="auto"/>
            <w:vAlign w:val="center"/>
            <w:hideMark/>
          </w:tcPr>
          <w:p w:rsidR="00D979FC" w:rsidRPr="00947407" w:rsidRDefault="00D979FC" w:rsidP="00D979FC">
            <w:pPr>
              <w:widowControl/>
              <w:suppressAutoHyphens w:val="0"/>
              <w:jc w:val="center"/>
              <w:rPr>
                <w:rFonts w:eastAsia="Times New Roman" w:cs="Times New Roman"/>
                <w:kern w:val="0"/>
                <w:sz w:val="27"/>
                <w:szCs w:val="27"/>
                <w:lang w:eastAsia="ru-RU" w:bidi="ar-SA"/>
              </w:rPr>
            </w:pPr>
            <w:r w:rsidRPr="00947407">
              <w:rPr>
                <w:rFonts w:eastAsia="Times New Roman" w:cs="Times New Roman"/>
                <w:kern w:val="0"/>
                <w:sz w:val="27"/>
                <w:szCs w:val="27"/>
                <w:lang w:eastAsia="ru-RU" w:bidi="ar-SA"/>
              </w:rPr>
              <w:t xml:space="preserve">                                        73   </w:t>
            </w:r>
          </w:p>
        </w:tc>
        <w:tc>
          <w:tcPr>
            <w:tcW w:w="1559" w:type="dxa"/>
            <w:gridSpan w:val="9"/>
            <w:tcBorders>
              <w:top w:val="nil"/>
              <w:left w:val="nil"/>
              <w:bottom w:val="single" w:sz="4" w:space="0" w:color="auto"/>
              <w:right w:val="single" w:sz="4" w:space="0" w:color="auto"/>
            </w:tcBorders>
            <w:shd w:val="clear" w:color="auto" w:fill="auto"/>
            <w:vAlign w:val="center"/>
            <w:hideMark/>
          </w:tcPr>
          <w:p w:rsidR="00D979FC" w:rsidRPr="00947407" w:rsidRDefault="00D979FC" w:rsidP="00D979FC">
            <w:pPr>
              <w:widowControl/>
              <w:suppressAutoHyphens w:val="0"/>
              <w:jc w:val="right"/>
              <w:rPr>
                <w:rFonts w:eastAsia="Times New Roman" w:cs="Times New Roman"/>
                <w:kern w:val="0"/>
                <w:sz w:val="27"/>
                <w:szCs w:val="27"/>
                <w:lang w:eastAsia="ru-RU" w:bidi="ar-SA"/>
              </w:rPr>
            </w:pPr>
            <w:r w:rsidRPr="00947407">
              <w:rPr>
                <w:rFonts w:eastAsia="Times New Roman" w:cs="Times New Roman"/>
                <w:kern w:val="0"/>
                <w:sz w:val="27"/>
                <w:szCs w:val="27"/>
                <w:lang w:eastAsia="ru-RU" w:bidi="ar-SA"/>
              </w:rPr>
              <w:t xml:space="preserve">                                         1   </w:t>
            </w:r>
          </w:p>
        </w:tc>
        <w:tc>
          <w:tcPr>
            <w:tcW w:w="1513" w:type="dxa"/>
            <w:gridSpan w:val="9"/>
            <w:tcBorders>
              <w:top w:val="nil"/>
              <w:left w:val="nil"/>
              <w:bottom w:val="single" w:sz="4" w:space="0" w:color="auto"/>
              <w:right w:val="single" w:sz="4" w:space="0" w:color="auto"/>
            </w:tcBorders>
            <w:shd w:val="clear" w:color="auto" w:fill="auto"/>
            <w:vAlign w:val="center"/>
            <w:hideMark/>
          </w:tcPr>
          <w:p w:rsidR="00D979FC" w:rsidRPr="00947407" w:rsidRDefault="00D979FC" w:rsidP="00D979FC">
            <w:pPr>
              <w:widowControl/>
              <w:suppressAutoHyphens w:val="0"/>
              <w:jc w:val="right"/>
              <w:rPr>
                <w:rFonts w:eastAsia="Times New Roman" w:cs="Times New Roman"/>
                <w:kern w:val="0"/>
                <w:sz w:val="27"/>
                <w:szCs w:val="27"/>
                <w:lang w:eastAsia="ru-RU" w:bidi="ar-SA"/>
              </w:rPr>
            </w:pPr>
            <w:r w:rsidRPr="00947407">
              <w:rPr>
                <w:rFonts w:eastAsia="Times New Roman" w:cs="Times New Roman"/>
                <w:kern w:val="0"/>
                <w:sz w:val="27"/>
                <w:szCs w:val="27"/>
                <w:lang w:eastAsia="ru-RU" w:bidi="ar-SA"/>
              </w:rPr>
              <w:t xml:space="preserve">                                86   </w:t>
            </w:r>
          </w:p>
        </w:tc>
        <w:tc>
          <w:tcPr>
            <w:tcW w:w="1417" w:type="dxa"/>
            <w:gridSpan w:val="9"/>
            <w:tcBorders>
              <w:top w:val="nil"/>
              <w:left w:val="nil"/>
              <w:bottom w:val="single" w:sz="4" w:space="0" w:color="auto"/>
              <w:right w:val="single" w:sz="4" w:space="0" w:color="auto"/>
            </w:tcBorders>
            <w:shd w:val="clear" w:color="auto" w:fill="auto"/>
            <w:vAlign w:val="center"/>
            <w:hideMark/>
          </w:tcPr>
          <w:p w:rsidR="00D979FC" w:rsidRPr="00947407" w:rsidRDefault="00D979FC" w:rsidP="00D979FC">
            <w:pPr>
              <w:widowControl/>
              <w:suppressAutoHyphens w:val="0"/>
              <w:jc w:val="right"/>
              <w:rPr>
                <w:rFonts w:eastAsia="Times New Roman" w:cs="Times New Roman"/>
                <w:kern w:val="0"/>
                <w:sz w:val="27"/>
                <w:szCs w:val="27"/>
                <w:lang w:eastAsia="ru-RU" w:bidi="ar-SA"/>
              </w:rPr>
            </w:pPr>
            <w:r w:rsidRPr="00947407">
              <w:rPr>
                <w:rFonts w:eastAsia="Times New Roman" w:cs="Times New Roman"/>
                <w:kern w:val="0"/>
                <w:sz w:val="27"/>
                <w:szCs w:val="27"/>
                <w:lang w:eastAsia="ru-RU" w:bidi="ar-SA"/>
              </w:rPr>
              <w:t xml:space="preserve">                                  1   </w:t>
            </w:r>
          </w:p>
        </w:tc>
        <w:tc>
          <w:tcPr>
            <w:tcW w:w="1134" w:type="dxa"/>
            <w:gridSpan w:val="18"/>
            <w:tcBorders>
              <w:top w:val="nil"/>
              <w:left w:val="nil"/>
              <w:bottom w:val="single" w:sz="4" w:space="0" w:color="auto"/>
              <w:right w:val="single" w:sz="4" w:space="0" w:color="auto"/>
            </w:tcBorders>
            <w:shd w:val="clear" w:color="auto" w:fill="auto"/>
            <w:vAlign w:val="center"/>
            <w:hideMark/>
          </w:tcPr>
          <w:p w:rsidR="00D979FC" w:rsidRPr="00947407" w:rsidRDefault="00D979FC" w:rsidP="00D979FC">
            <w:pPr>
              <w:widowControl/>
              <w:suppressAutoHyphens w:val="0"/>
              <w:jc w:val="right"/>
              <w:rPr>
                <w:rFonts w:eastAsia="Times New Roman" w:cs="Times New Roman"/>
                <w:kern w:val="0"/>
                <w:sz w:val="27"/>
                <w:szCs w:val="27"/>
                <w:lang w:eastAsia="ru-RU" w:bidi="ar-SA"/>
              </w:rPr>
            </w:pPr>
            <w:r w:rsidRPr="00947407">
              <w:rPr>
                <w:rFonts w:eastAsia="Times New Roman" w:cs="Times New Roman"/>
                <w:kern w:val="0"/>
                <w:sz w:val="27"/>
                <w:szCs w:val="27"/>
                <w:lang w:eastAsia="ru-RU" w:bidi="ar-SA"/>
              </w:rPr>
              <w:t xml:space="preserve">                                95   </w:t>
            </w:r>
          </w:p>
        </w:tc>
      </w:tr>
    </w:tbl>
    <w:p w:rsidR="00D979FC" w:rsidRPr="00947407" w:rsidRDefault="00D979FC" w:rsidP="00D979FC">
      <w:pPr>
        <w:spacing w:line="100" w:lineRule="atLeast"/>
        <w:jc w:val="both"/>
        <w:rPr>
          <w:rFonts w:cs="Times New Roman"/>
          <w:sz w:val="27"/>
          <w:szCs w:val="27"/>
        </w:rPr>
      </w:pPr>
    </w:p>
    <w:p w:rsidR="00642CEB" w:rsidRPr="00947407" w:rsidRDefault="00D979FC" w:rsidP="00D979FC">
      <w:pPr>
        <w:spacing w:line="100" w:lineRule="atLeast"/>
        <w:jc w:val="both"/>
        <w:rPr>
          <w:rFonts w:cs="Times New Roman"/>
          <w:sz w:val="27"/>
          <w:szCs w:val="27"/>
        </w:rPr>
      </w:pPr>
      <w:proofErr w:type="gramStart"/>
      <w:r w:rsidRPr="00947407">
        <w:rPr>
          <w:rFonts w:cs="Times New Roman"/>
          <w:sz w:val="27"/>
          <w:szCs w:val="27"/>
        </w:rPr>
        <w:t>Комбинированная мастерская (столярная, слесарная), оснащена некоторым оборудованием и инструментами (станками: заточным, фрезерным, сверлильным, деревообрабатывающим, токарным по дереву</w:t>
      </w:r>
      <w:proofErr w:type="gramEnd"/>
    </w:p>
    <w:p w:rsidR="00642CEB" w:rsidRPr="00947407" w:rsidRDefault="00642CEB" w:rsidP="00D979FC">
      <w:pPr>
        <w:spacing w:line="100" w:lineRule="atLeast"/>
        <w:jc w:val="both"/>
        <w:rPr>
          <w:rFonts w:cs="Times New Roman"/>
          <w:sz w:val="27"/>
          <w:szCs w:val="27"/>
        </w:rPr>
      </w:pPr>
    </w:p>
    <w:p w:rsidR="006025D5" w:rsidRPr="00947407" w:rsidRDefault="00E51F01" w:rsidP="00D979FC">
      <w:pPr>
        <w:spacing w:line="100" w:lineRule="atLeast"/>
        <w:jc w:val="both"/>
        <w:rPr>
          <w:rFonts w:cs="Times New Roman"/>
          <w:sz w:val="27"/>
          <w:szCs w:val="27"/>
        </w:rPr>
      </w:pPr>
      <w:r w:rsidRPr="00947407">
        <w:rPr>
          <w:rFonts w:cs="Times New Roman"/>
          <w:sz w:val="27"/>
          <w:szCs w:val="27"/>
        </w:rPr>
        <w:t>2</w:t>
      </w:r>
      <w:r w:rsidR="00D979FC" w:rsidRPr="00947407">
        <w:rPr>
          <w:rFonts w:cs="Times New Roman"/>
          <w:sz w:val="27"/>
          <w:szCs w:val="27"/>
        </w:rPr>
        <w:t>.</w:t>
      </w:r>
      <w:r w:rsidRPr="00947407">
        <w:rPr>
          <w:rFonts w:cs="Times New Roman"/>
          <w:sz w:val="27"/>
          <w:szCs w:val="27"/>
        </w:rPr>
        <w:t>6</w:t>
      </w:r>
      <w:r w:rsidR="00D979FC" w:rsidRPr="00947407">
        <w:rPr>
          <w:rFonts w:cs="Times New Roman"/>
          <w:sz w:val="27"/>
          <w:szCs w:val="27"/>
        </w:rPr>
        <w:t xml:space="preserve">.5 Актового зала  на </w:t>
      </w:r>
      <w:r w:rsidR="00414F97" w:rsidRPr="00947407">
        <w:rPr>
          <w:rFonts w:cs="Times New Roman"/>
          <w:sz w:val="27"/>
          <w:szCs w:val="27"/>
        </w:rPr>
        <w:t>150</w:t>
      </w:r>
      <w:r w:rsidR="00D979FC" w:rsidRPr="00947407">
        <w:rPr>
          <w:rFonts w:cs="Times New Roman"/>
          <w:sz w:val="27"/>
          <w:szCs w:val="27"/>
        </w:rPr>
        <w:t xml:space="preserve"> мест</w:t>
      </w:r>
    </w:p>
    <w:p w:rsidR="00D979FC" w:rsidRPr="00947407" w:rsidRDefault="00E51F01" w:rsidP="00D979FC">
      <w:pPr>
        <w:spacing w:line="100" w:lineRule="atLeast"/>
        <w:jc w:val="both"/>
        <w:rPr>
          <w:rFonts w:cs="Times New Roman"/>
          <w:sz w:val="27"/>
          <w:szCs w:val="27"/>
        </w:rPr>
      </w:pPr>
      <w:r w:rsidRPr="00947407">
        <w:rPr>
          <w:rFonts w:cs="Times New Roman"/>
          <w:sz w:val="27"/>
          <w:szCs w:val="27"/>
        </w:rPr>
        <w:t>2</w:t>
      </w:r>
      <w:r w:rsidR="00D979FC" w:rsidRPr="00947407">
        <w:rPr>
          <w:rFonts w:cs="Times New Roman"/>
          <w:sz w:val="27"/>
          <w:szCs w:val="27"/>
        </w:rPr>
        <w:t>.</w:t>
      </w:r>
      <w:r w:rsidRPr="00947407">
        <w:rPr>
          <w:rFonts w:cs="Times New Roman"/>
          <w:sz w:val="27"/>
          <w:szCs w:val="27"/>
        </w:rPr>
        <w:t>6</w:t>
      </w:r>
      <w:r w:rsidR="00D979FC" w:rsidRPr="00947407">
        <w:rPr>
          <w:rFonts w:cs="Times New Roman"/>
          <w:sz w:val="27"/>
          <w:szCs w:val="27"/>
        </w:rPr>
        <w:t xml:space="preserve">.6. В школе имеется один спортивный зал.  Спортивный зал оснащен  необходимым инвентарем, что обеспечивает выполнение программы  в полном объеме по физическому воспитанию учащихся. </w:t>
      </w:r>
    </w:p>
    <w:p w:rsidR="006025D5" w:rsidRPr="00947407" w:rsidRDefault="00E51F01" w:rsidP="00D979FC">
      <w:pPr>
        <w:spacing w:line="100" w:lineRule="atLeast"/>
        <w:jc w:val="both"/>
        <w:rPr>
          <w:rFonts w:cs="Times New Roman"/>
          <w:sz w:val="27"/>
          <w:szCs w:val="27"/>
        </w:rPr>
      </w:pPr>
      <w:r w:rsidRPr="00947407">
        <w:rPr>
          <w:rFonts w:cs="Times New Roman"/>
          <w:sz w:val="27"/>
          <w:szCs w:val="27"/>
        </w:rPr>
        <w:t>2</w:t>
      </w:r>
      <w:r w:rsidR="00D979FC" w:rsidRPr="00947407">
        <w:rPr>
          <w:rFonts w:cs="Times New Roman"/>
          <w:sz w:val="27"/>
          <w:szCs w:val="27"/>
        </w:rPr>
        <w:t>.</w:t>
      </w:r>
      <w:r w:rsidRPr="00947407">
        <w:rPr>
          <w:rFonts w:cs="Times New Roman"/>
          <w:sz w:val="27"/>
          <w:szCs w:val="27"/>
        </w:rPr>
        <w:t>6</w:t>
      </w:r>
      <w:r w:rsidR="00D979FC" w:rsidRPr="00947407">
        <w:rPr>
          <w:rFonts w:cs="Times New Roman"/>
          <w:sz w:val="27"/>
          <w:szCs w:val="27"/>
        </w:rPr>
        <w:t xml:space="preserve">.7.  В школе имеется столовая, рассчитанная   на </w:t>
      </w:r>
      <w:r w:rsidR="006025D5" w:rsidRPr="00947407">
        <w:rPr>
          <w:rFonts w:cs="Times New Roman"/>
          <w:sz w:val="27"/>
          <w:szCs w:val="27"/>
        </w:rPr>
        <w:t xml:space="preserve">250 </w:t>
      </w:r>
      <w:r w:rsidR="00D979FC" w:rsidRPr="00947407">
        <w:rPr>
          <w:rFonts w:cs="Times New Roman"/>
          <w:sz w:val="27"/>
          <w:szCs w:val="27"/>
        </w:rPr>
        <w:t>посадочных мест</w:t>
      </w:r>
      <w:r w:rsidR="00A05197" w:rsidRPr="00947407">
        <w:rPr>
          <w:rFonts w:cs="Times New Roman"/>
          <w:sz w:val="27"/>
          <w:szCs w:val="27"/>
        </w:rPr>
        <w:t xml:space="preserve">, </w:t>
      </w:r>
      <w:r w:rsidR="00D979FC" w:rsidRPr="00947407">
        <w:rPr>
          <w:rFonts w:cs="Times New Roman"/>
          <w:sz w:val="27"/>
          <w:szCs w:val="27"/>
        </w:rPr>
        <w:t xml:space="preserve"> расположена на </w:t>
      </w:r>
      <w:r w:rsidR="006025D5" w:rsidRPr="00947407">
        <w:rPr>
          <w:rFonts w:cs="Times New Roman"/>
          <w:sz w:val="27"/>
          <w:szCs w:val="27"/>
        </w:rPr>
        <w:t>1</w:t>
      </w:r>
      <w:r w:rsidR="00D979FC" w:rsidRPr="00947407">
        <w:rPr>
          <w:rFonts w:cs="Times New Roman"/>
          <w:sz w:val="27"/>
          <w:szCs w:val="27"/>
        </w:rPr>
        <w:t xml:space="preserve"> этаже здания.   </w:t>
      </w:r>
    </w:p>
    <w:p w:rsidR="006025D5" w:rsidRPr="00947407" w:rsidRDefault="00E51F01" w:rsidP="00414F97">
      <w:pPr>
        <w:rPr>
          <w:rFonts w:cs="Times New Roman"/>
          <w:sz w:val="27"/>
          <w:szCs w:val="27"/>
        </w:rPr>
      </w:pPr>
      <w:r w:rsidRPr="00947407">
        <w:rPr>
          <w:rFonts w:cs="Times New Roman"/>
          <w:sz w:val="27"/>
          <w:szCs w:val="27"/>
        </w:rPr>
        <w:t>2</w:t>
      </w:r>
      <w:r w:rsidR="00D979FC" w:rsidRPr="00947407">
        <w:rPr>
          <w:rFonts w:cs="Times New Roman"/>
          <w:sz w:val="27"/>
          <w:szCs w:val="27"/>
        </w:rPr>
        <w:t>.</w:t>
      </w:r>
      <w:r w:rsidRPr="00947407">
        <w:rPr>
          <w:rFonts w:cs="Times New Roman"/>
          <w:sz w:val="27"/>
          <w:szCs w:val="27"/>
        </w:rPr>
        <w:t>6</w:t>
      </w:r>
      <w:r w:rsidR="00D979FC" w:rsidRPr="00947407">
        <w:rPr>
          <w:rFonts w:cs="Times New Roman"/>
          <w:sz w:val="27"/>
          <w:szCs w:val="27"/>
        </w:rPr>
        <w:t xml:space="preserve">.8.  Ежегодно школьной комиссией и представителями </w:t>
      </w:r>
      <w:r w:rsidR="00414F97" w:rsidRPr="00947407">
        <w:rPr>
          <w:rFonts w:cs="Times New Roman"/>
          <w:sz w:val="27"/>
          <w:szCs w:val="27"/>
        </w:rPr>
        <w:t xml:space="preserve"> Исполнительный комитет города Набережные Челны </w:t>
      </w:r>
      <w:r w:rsidR="00D979FC" w:rsidRPr="00947407">
        <w:rPr>
          <w:rFonts w:cs="Times New Roman"/>
          <w:sz w:val="27"/>
          <w:szCs w:val="27"/>
        </w:rPr>
        <w:t xml:space="preserve"> проводится проверка готовности ОУ, выдается акт.  </w:t>
      </w:r>
    </w:p>
    <w:p w:rsidR="00414F97" w:rsidRPr="00947407" w:rsidRDefault="00414F97" w:rsidP="00414F97">
      <w:pPr>
        <w:rPr>
          <w:rFonts w:cs="Times New Roman"/>
          <w:sz w:val="27"/>
          <w:szCs w:val="27"/>
        </w:rPr>
      </w:pPr>
    </w:p>
    <w:p w:rsidR="00414F97" w:rsidRPr="00947407" w:rsidRDefault="00D979FC" w:rsidP="00D979FC">
      <w:pPr>
        <w:spacing w:line="100" w:lineRule="atLeast"/>
        <w:jc w:val="both"/>
        <w:rPr>
          <w:rFonts w:cs="Times New Roman"/>
          <w:sz w:val="27"/>
          <w:szCs w:val="27"/>
        </w:rPr>
      </w:pPr>
      <w:r w:rsidRPr="00947407">
        <w:rPr>
          <w:rFonts w:cs="Times New Roman"/>
          <w:sz w:val="27"/>
          <w:szCs w:val="27"/>
        </w:rPr>
        <w:t xml:space="preserve">Выводы: </w:t>
      </w:r>
    </w:p>
    <w:p w:rsidR="00414F97" w:rsidRPr="00947407" w:rsidRDefault="00D979FC" w:rsidP="00E420FC">
      <w:pPr>
        <w:pStyle w:val="ad"/>
        <w:numPr>
          <w:ilvl w:val="0"/>
          <w:numId w:val="21"/>
        </w:numPr>
        <w:spacing w:line="100" w:lineRule="atLeast"/>
        <w:rPr>
          <w:sz w:val="27"/>
          <w:szCs w:val="27"/>
        </w:rPr>
      </w:pPr>
      <w:proofErr w:type="gramStart"/>
      <w:r w:rsidRPr="00947407">
        <w:rPr>
          <w:sz w:val="27"/>
          <w:szCs w:val="27"/>
        </w:rPr>
        <w:t xml:space="preserve">условия осуществления образовательного процесса в школе соответствует установленным требованиям в части строительных норм и правил, </w:t>
      </w:r>
      <w:r w:rsidRPr="00947407">
        <w:rPr>
          <w:sz w:val="27"/>
          <w:szCs w:val="27"/>
        </w:rPr>
        <w:lastRenderedPageBreak/>
        <w:t>санитарных и гигиенических норм, оборудования учебных помещений; охраны жизни и здоровья детей и оснащенности учебного процесса.;</w:t>
      </w:r>
      <w:proofErr w:type="gramEnd"/>
    </w:p>
    <w:p w:rsidR="00414F97" w:rsidRPr="00947407" w:rsidRDefault="00D979FC" w:rsidP="00E420FC">
      <w:pPr>
        <w:pStyle w:val="ad"/>
        <w:numPr>
          <w:ilvl w:val="0"/>
          <w:numId w:val="21"/>
        </w:numPr>
        <w:spacing w:line="100" w:lineRule="atLeast"/>
        <w:rPr>
          <w:sz w:val="27"/>
          <w:szCs w:val="27"/>
        </w:rPr>
      </w:pPr>
      <w:r w:rsidRPr="00947407">
        <w:rPr>
          <w:sz w:val="27"/>
          <w:szCs w:val="27"/>
        </w:rPr>
        <w:t>школа располагает необходимым перечнем оборудования и учебных пособий, в достаточном количестве обеспечена мебель</w:t>
      </w:r>
      <w:proofErr w:type="gramStart"/>
      <w:r w:rsidRPr="00947407">
        <w:rPr>
          <w:sz w:val="27"/>
          <w:szCs w:val="27"/>
        </w:rPr>
        <w:t>ю</w:t>
      </w:r>
      <w:r w:rsidR="00F80A44" w:rsidRPr="00C733FD">
        <w:rPr>
          <w:sz w:val="27"/>
          <w:szCs w:val="27"/>
        </w:rPr>
        <w:t>(</w:t>
      </w:r>
      <w:proofErr w:type="gramEnd"/>
      <w:r w:rsidR="00F80A44" w:rsidRPr="00947407">
        <w:rPr>
          <w:sz w:val="27"/>
          <w:szCs w:val="27"/>
        </w:rPr>
        <w:t>требуется замена мебели)</w:t>
      </w:r>
      <w:r w:rsidRPr="00947407">
        <w:rPr>
          <w:sz w:val="27"/>
          <w:szCs w:val="27"/>
        </w:rPr>
        <w:t xml:space="preserve">.     </w:t>
      </w:r>
    </w:p>
    <w:p w:rsidR="00F80A44" w:rsidRPr="00947407" w:rsidRDefault="00F80A44" w:rsidP="00E420FC">
      <w:pPr>
        <w:pStyle w:val="ad"/>
        <w:numPr>
          <w:ilvl w:val="0"/>
          <w:numId w:val="21"/>
        </w:numPr>
        <w:spacing w:line="100" w:lineRule="atLeast"/>
        <w:rPr>
          <w:sz w:val="27"/>
          <w:szCs w:val="27"/>
        </w:rPr>
      </w:pPr>
      <w:r w:rsidRPr="00947407">
        <w:rPr>
          <w:sz w:val="27"/>
          <w:szCs w:val="27"/>
        </w:rPr>
        <w:t>Требуется ремонт технологического оборудования в столовой</w:t>
      </w:r>
    </w:p>
    <w:p w:rsidR="00D979FC" w:rsidRPr="00947407" w:rsidRDefault="00D979FC" w:rsidP="00F81A42">
      <w:pPr>
        <w:spacing w:line="100" w:lineRule="atLeast"/>
        <w:jc w:val="both"/>
        <w:rPr>
          <w:rFonts w:cs="Times New Roman"/>
          <w:sz w:val="27"/>
          <w:szCs w:val="27"/>
        </w:rPr>
      </w:pPr>
    </w:p>
    <w:p w:rsidR="00A84072" w:rsidRPr="00947407" w:rsidRDefault="00A84072">
      <w:pPr>
        <w:tabs>
          <w:tab w:val="left" w:pos="900"/>
        </w:tabs>
        <w:spacing w:line="100" w:lineRule="atLeast"/>
        <w:jc w:val="both"/>
        <w:rPr>
          <w:rFonts w:cs="Times New Roman"/>
          <w:b/>
          <w:bCs/>
          <w:sz w:val="27"/>
          <w:szCs w:val="27"/>
          <w:shd w:val="clear" w:color="auto" w:fill="FFFFFF"/>
        </w:rPr>
      </w:pPr>
      <w:r w:rsidRPr="00947407">
        <w:rPr>
          <w:rFonts w:cs="Times New Roman"/>
          <w:b/>
          <w:bCs/>
          <w:sz w:val="27"/>
          <w:szCs w:val="27"/>
          <w:shd w:val="clear" w:color="auto" w:fill="FFFFFF"/>
        </w:rPr>
        <w:t>3. Система управления образовательным учреждением</w:t>
      </w:r>
    </w:p>
    <w:p w:rsidR="00A84072" w:rsidRPr="00947407" w:rsidRDefault="00A84072" w:rsidP="00567D15">
      <w:pPr>
        <w:tabs>
          <w:tab w:val="left" w:pos="900"/>
        </w:tabs>
        <w:spacing w:line="100" w:lineRule="atLeast"/>
        <w:ind w:firstLine="567"/>
        <w:jc w:val="both"/>
        <w:rPr>
          <w:rStyle w:val="fontstyle01"/>
          <w:sz w:val="27"/>
          <w:szCs w:val="27"/>
        </w:rPr>
      </w:pPr>
      <w:r w:rsidRPr="00947407">
        <w:rPr>
          <w:rFonts w:cs="Times New Roman"/>
          <w:sz w:val="27"/>
          <w:szCs w:val="27"/>
          <w:shd w:val="clear" w:color="auto" w:fill="FFFFFF"/>
        </w:rPr>
        <w:t xml:space="preserve">Управление школой строится на </w:t>
      </w:r>
      <w:r w:rsidR="003E6787" w:rsidRPr="00947407">
        <w:rPr>
          <w:rStyle w:val="fontstyle01"/>
          <w:sz w:val="27"/>
          <w:szCs w:val="27"/>
        </w:rPr>
        <w:t>принципах демократичности,</w:t>
      </w:r>
      <w:r w:rsidR="003E6787" w:rsidRPr="00947407">
        <w:rPr>
          <w:rFonts w:cs="Times New Roman"/>
          <w:color w:val="000000"/>
          <w:sz w:val="27"/>
          <w:szCs w:val="27"/>
        </w:rPr>
        <w:br/>
      </w:r>
      <w:r w:rsidR="003E6787" w:rsidRPr="00947407">
        <w:rPr>
          <w:rStyle w:val="fontstyle01"/>
          <w:sz w:val="27"/>
          <w:szCs w:val="27"/>
        </w:rPr>
        <w:t>открытости, приоритета общечеловеческих ценностей, охраны жизни и здоровья человека,свободного развития личности. Управление образовательным процессом в школе носитпрогностический, оперативно-предупредительный характер.</w:t>
      </w:r>
      <w:r w:rsidR="003E6787" w:rsidRPr="00947407">
        <w:rPr>
          <w:rFonts w:cs="Times New Roman"/>
          <w:color w:val="000000"/>
          <w:sz w:val="27"/>
          <w:szCs w:val="27"/>
        </w:rPr>
        <w:br/>
      </w:r>
      <w:r w:rsidR="003E6787" w:rsidRPr="00947407">
        <w:rPr>
          <w:rStyle w:val="fontstyle01"/>
          <w:sz w:val="27"/>
          <w:szCs w:val="27"/>
        </w:rPr>
        <w:t>Проектирование оптимальной системы управления ОУ осуществляется с учетом социально-экономических, материально-технических и внешних условий в рамках существующегозаконодательства РФ.</w:t>
      </w:r>
      <w:r w:rsidR="003E6787" w:rsidRPr="00947407">
        <w:rPr>
          <w:rFonts w:cs="Times New Roman"/>
          <w:color w:val="000000"/>
          <w:sz w:val="27"/>
          <w:szCs w:val="27"/>
        </w:rPr>
        <w:br/>
      </w:r>
      <w:r w:rsidR="003E6787" w:rsidRPr="00947407">
        <w:rPr>
          <w:rStyle w:val="fontstyle01"/>
          <w:sz w:val="27"/>
          <w:szCs w:val="27"/>
        </w:rPr>
        <w:t>Административные обязанности распределены согласно Уставу, штатному расписанию, четкораспределены функциональные обязанности согласно квалификационным характеристикам</w:t>
      </w:r>
    </w:p>
    <w:p w:rsidR="003E6787" w:rsidRPr="00947407" w:rsidRDefault="003E6787">
      <w:pPr>
        <w:tabs>
          <w:tab w:val="left" w:pos="900"/>
        </w:tabs>
        <w:spacing w:line="100" w:lineRule="atLeast"/>
        <w:jc w:val="both"/>
        <w:rPr>
          <w:rFonts w:cs="Times New Roman"/>
          <w:sz w:val="27"/>
          <w:szCs w:val="27"/>
          <w:shd w:val="clear" w:color="auto" w:fill="FFFFFF"/>
        </w:rPr>
      </w:pPr>
    </w:p>
    <w:tbl>
      <w:tblPr>
        <w:tblW w:w="9636" w:type="dxa"/>
        <w:tblInd w:w="-30" w:type="dxa"/>
        <w:tblLayout w:type="fixed"/>
        <w:tblLook w:val="0000"/>
      </w:tblPr>
      <w:tblGrid>
        <w:gridCol w:w="647"/>
        <w:gridCol w:w="4878"/>
        <w:gridCol w:w="4111"/>
      </w:tblGrid>
      <w:tr w:rsidR="00A84072" w:rsidRPr="00947407" w:rsidTr="00567D15">
        <w:tc>
          <w:tcPr>
            <w:tcW w:w="647" w:type="dxa"/>
            <w:tcBorders>
              <w:top w:val="single" w:sz="4" w:space="0" w:color="000000"/>
              <w:left w:val="single" w:sz="4" w:space="0" w:color="000000"/>
              <w:bottom w:val="single" w:sz="4" w:space="0" w:color="000000"/>
            </w:tcBorders>
            <w:shd w:val="clear" w:color="auto" w:fill="auto"/>
          </w:tcPr>
          <w:p w:rsidR="00A84072" w:rsidRPr="00947407" w:rsidRDefault="00A84072">
            <w:pPr>
              <w:snapToGrid w:val="0"/>
              <w:spacing w:line="100" w:lineRule="atLeast"/>
              <w:ind w:right="1276"/>
              <w:rPr>
                <w:rFonts w:eastAsia="Times New Roman" w:cs="Times New Roman"/>
                <w:sz w:val="27"/>
                <w:szCs w:val="27"/>
                <w:shd w:val="clear" w:color="auto" w:fill="FFFFFF"/>
              </w:rPr>
            </w:pPr>
            <w:r w:rsidRPr="00947407">
              <w:rPr>
                <w:rFonts w:eastAsia="Times New Roman" w:cs="Times New Roman"/>
                <w:sz w:val="27"/>
                <w:szCs w:val="27"/>
                <w:shd w:val="clear" w:color="auto" w:fill="FFFFFF"/>
              </w:rPr>
              <w:t>№</w:t>
            </w:r>
          </w:p>
        </w:tc>
        <w:tc>
          <w:tcPr>
            <w:tcW w:w="4878" w:type="dxa"/>
            <w:tcBorders>
              <w:top w:val="single" w:sz="4" w:space="0" w:color="000000"/>
              <w:left w:val="single" w:sz="4" w:space="0" w:color="000000"/>
              <w:bottom w:val="single" w:sz="4" w:space="0" w:color="000000"/>
            </w:tcBorders>
            <w:shd w:val="clear" w:color="auto" w:fill="auto"/>
          </w:tcPr>
          <w:p w:rsidR="00A84072" w:rsidRPr="00947407" w:rsidRDefault="00A84072">
            <w:pPr>
              <w:tabs>
                <w:tab w:val="left" w:pos="-108"/>
              </w:tabs>
              <w:snapToGrid w:val="0"/>
              <w:spacing w:line="100" w:lineRule="atLeast"/>
              <w:rPr>
                <w:rFonts w:eastAsia="Times New Roman" w:cs="Times New Roman"/>
                <w:sz w:val="27"/>
                <w:szCs w:val="27"/>
                <w:shd w:val="clear" w:color="auto" w:fill="FFFFFF"/>
              </w:rPr>
            </w:pPr>
            <w:r w:rsidRPr="00947407">
              <w:rPr>
                <w:rFonts w:eastAsia="Times New Roman" w:cs="Times New Roman"/>
                <w:sz w:val="27"/>
                <w:szCs w:val="27"/>
                <w:shd w:val="clear" w:color="auto" w:fill="FFFFFF"/>
              </w:rPr>
              <w:t>Ф.И.О.</w:t>
            </w:r>
          </w:p>
        </w:tc>
        <w:tc>
          <w:tcPr>
            <w:tcW w:w="4111" w:type="dxa"/>
            <w:tcBorders>
              <w:top w:val="single" w:sz="4" w:space="0" w:color="000000"/>
              <w:left w:val="single" w:sz="4" w:space="0" w:color="000000"/>
              <w:bottom w:val="single" w:sz="4" w:space="0" w:color="000000"/>
              <w:right w:val="single" w:sz="4" w:space="0" w:color="000000"/>
            </w:tcBorders>
            <w:shd w:val="clear" w:color="auto" w:fill="auto"/>
          </w:tcPr>
          <w:p w:rsidR="00A84072" w:rsidRPr="00947407" w:rsidRDefault="00A84072">
            <w:pPr>
              <w:snapToGrid w:val="0"/>
              <w:spacing w:line="100" w:lineRule="atLeast"/>
              <w:rPr>
                <w:rFonts w:eastAsia="Times New Roman" w:cs="Times New Roman"/>
                <w:sz w:val="27"/>
                <w:szCs w:val="27"/>
                <w:shd w:val="clear" w:color="auto" w:fill="FFFFFF"/>
              </w:rPr>
            </w:pPr>
            <w:r w:rsidRPr="00947407">
              <w:rPr>
                <w:rFonts w:eastAsia="Times New Roman" w:cs="Times New Roman"/>
                <w:sz w:val="27"/>
                <w:szCs w:val="27"/>
                <w:shd w:val="clear" w:color="auto" w:fill="FFFFFF"/>
              </w:rPr>
              <w:t xml:space="preserve"> Должность</w:t>
            </w:r>
          </w:p>
        </w:tc>
      </w:tr>
      <w:tr w:rsidR="00A84072" w:rsidRPr="00947407" w:rsidTr="00567D15">
        <w:tc>
          <w:tcPr>
            <w:tcW w:w="647" w:type="dxa"/>
            <w:tcBorders>
              <w:top w:val="single" w:sz="4" w:space="0" w:color="000000"/>
              <w:left w:val="single" w:sz="4" w:space="0" w:color="000000"/>
              <w:bottom w:val="single" w:sz="4" w:space="0" w:color="000000"/>
            </w:tcBorders>
            <w:shd w:val="clear" w:color="auto" w:fill="auto"/>
          </w:tcPr>
          <w:p w:rsidR="00A84072" w:rsidRPr="00947407" w:rsidRDefault="00A84072">
            <w:pPr>
              <w:snapToGrid w:val="0"/>
              <w:spacing w:line="100" w:lineRule="atLeast"/>
              <w:rPr>
                <w:rFonts w:eastAsia="Times New Roman" w:cs="Times New Roman"/>
                <w:sz w:val="27"/>
                <w:szCs w:val="27"/>
                <w:shd w:val="clear" w:color="auto" w:fill="FFFFFF"/>
              </w:rPr>
            </w:pPr>
            <w:r w:rsidRPr="00947407">
              <w:rPr>
                <w:rFonts w:eastAsia="Times New Roman" w:cs="Times New Roman"/>
                <w:sz w:val="27"/>
                <w:szCs w:val="27"/>
                <w:shd w:val="clear" w:color="auto" w:fill="FFFFFF"/>
              </w:rPr>
              <w:t>1.</w:t>
            </w:r>
          </w:p>
        </w:tc>
        <w:tc>
          <w:tcPr>
            <w:tcW w:w="4878" w:type="dxa"/>
            <w:tcBorders>
              <w:top w:val="single" w:sz="4" w:space="0" w:color="000000"/>
              <w:left w:val="single" w:sz="4" w:space="0" w:color="000000"/>
              <w:bottom w:val="single" w:sz="4" w:space="0" w:color="000000"/>
            </w:tcBorders>
            <w:shd w:val="clear" w:color="auto" w:fill="auto"/>
          </w:tcPr>
          <w:p w:rsidR="00A84072" w:rsidRPr="00947407" w:rsidRDefault="00356572" w:rsidP="0028261E">
            <w:pPr>
              <w:snapToGrid w:val="0"/>
              <w:spacing w:line="100" w:lineRule="atLeast"/>
              <w:rPr>
                <w:rFonts w:eastAsia="Times New Roman" w:cs="Times New Roman"/>
                <w:sz w:val="27"/>
                <w:szCs w:val="27"/>
                <w:shd w:val="clear" w:color="auto" w:fill="FFFFFF"/>
              </w:rPr>
            </w:pPr>
            <w:proofErr w:type="spellStart"/>
            <w:r w:rsidRPr="00947407">
              <w:rPr>
                <w:rFonts w:eastAsia="Times New Roman" w:cs="Times New Roman"/>
                <w:sz w:val="27"/>
                <w:szCs w:val="27"/>
                <w:shd w:val="clear" w:color="auto" w:fill="FFFFFF"/>
              </w:rPr>
              <w:t>Тухфатуллин</w:t>
            </w:r>
            <w:proofErr w:type="spellEnd"/>
            <w:r w:rsidRPr="00947407">
              <w:rPr>
                <w:rFonts w:eastAsia="Times New Roman" w:cs="Times New Roman"/>
                <w:sz w:val="27"/>
                <w:szCs w:val="27"/>
                <w:shd w:val="clear" w:color="auto" w:fill="FFFFFF"/>
              </w:rPr>
              <w:t xml:space="preserve"> Булат </w:t>
            </w:r>
            <w:proofErr w:type="spellStart"/>
            <w:r w:rsidRPr="00947407">
              <w:rPr>
                <w:rFonts w:eastAsia="Times New Roman" w:cs="Times New Roman"/>
                <w:sz w:val="27"/>
                <w:szCs w:val="27"/>
                <w:shd w:val="clear" w:color="auto" w:fill="FFFFFF"/>
              </w:rPr>
              <w:t>Ирекович</w:t>
            </w:r>
            <w:proofErr w:type="spellEnd"/>
          </w:p>
        </w:tc>
        <w:tc>
          <w:tcPr>
            <w:tcW w:w="4111" w:type="dxa"/>
            <w:tcBorders>
              <w:top w:val="single" w:sz="4" w:space="0" w:color="000000"/>
              <w:left w:val="single" w:sz="4" w:space="0" w:color="000000"/>
              <w:bottom w:val="single" w:sz="4" w:space="0" w:color="000000"/>
              <w:right w:val="single" w:sz="4" w:space="0" w:color="000000"/>
            </w:tcBorders>
            <w:shd w:val="clear" w:color="auto" w:fill="auto"/>
          </w:tcPr>
          <w:p w:rsidR="00A84072" w:rsidRPr="00947407" w:rsidRDefault="00A84072">
            <w:pPr>
              <w:snapToGrid w:val="0"/>
              <w:spacing w:line="100" w:lineRule="atLeast"/>
              <w:rPr>
                <w:rFonts w:eastAsia="Times New Roman" w:cs="Times New Roman"/>
                <w:sz w:val="27"/>
                <w:szCs w:val="27"/>
                <w:shd w:val="clear" w:color="auto" w:fill="FFFFFF"/>
              </w:rPr>
            </w:pPr>
            <w:r w:rsidRPr="00947407">
              <w:rPr>
                <w:rFonts w:eastAsia="Times New Roman" w:cs="Times New Roman"/>
                <w:sz w:val="27"/>
                <w:szCs w:val="27"/>
                <w:shd w:val="clear" w:color="auto" w:fill="FFFFFF"/>
              </w:rPr>
              <w:t>Директор</w:t>
            </w:r>
          </w:p>
        </w:tc>
      </w:tr>
      <w:tr w:rsidR="00A84072" w:rsidRPr="00947407" w:rsidTr="00567D15">
        <w:tc>
          <w:tcPr>
            <w:tcW w:w="647" w:type="dxa"/>
            <w:tcBorders>
              <w:top w:val="single" w:sz="4" w:space="0" w:color="000000"/>
              <w:left w:val="single" w:sz="4" w:space="0" w:color="000000"/>
              <w:bottom w:val="single" w:sz="4" w:space="0" w:color="000000"/>
            </w:tcBorders>
            <w:shd w:val="clear" w:color="auto" w:fill="auto"/>
          </w:tcPr>
          <w:p w:rsidR="00A84072" w:rsidRPr="00947407" w:rsidRDefault="00A84072">
            <w:pPr>
              <w:snapToGrid w:val="0"/>
              <w:spacing w:line="100" w:lineRule="atLeast"/>
              <w:rPr>
                <w:rFonts w:eastAsia="Times New Roman" w:cs="Times New Roman"/>
                <w:sz w:val="27"/>
                <w:szCs w:val="27"/>
                <w:shd w:val="clear" w:color="auto" w:fill="FFFFFF"/>
              </w:rPr>
            </w:pPr>
            <w:r w:rsidRPr="00947407">
              <w:rPr>
                <w:rFonts w:eastAsia="Times New Roman" w:cs="Times New Roman"/>
                <w:sz w:val="27"/>
                <w:szCs w:val="27"/>
                <w:shd w:val="clear" w:color="auto" w:fill="FFFFFF"/>
              </w:rPr>
              <w:t>2.</w:t>
            </w:r>
          </w:p>
        </w:tc>
        <w:tc>
          <w:tcPr>
            <w:tcW w:w="4878" w:type="dxa"/>
            <w:tcBorders>
              <w:top w:val="single" w:sz="4" w:space="0" w:color="000000"/>
              <w:left w:val="single" w:sz="4" w:space="0" w:color="000000"/>
              <w:bottom w:val="single" w:sz="4" w:space="0" w:color="000000"/>
            </w:tcBorders>
            <w:shd w:val="clear" w:color="auto" w:fill="auto"/>
          </w:tcPr>
          <w:p w:rsidR="00A84072" w:rsidRPr="00947407" w:rsidRDefault="0028261E" w:rsidP="0028261E">
            <w:pPr>
              <w:snapToGrid w:val="0"/>
              <w:spacing w:line="100" w:lineRule="atLeast"/>
              <w:rPr>
                <w:rFonts w:eastAsia="Times New Roman" w:cs="Times New Roman"/>
                <w:sz w:val="27"/>
                <w:szCs w:val="27"/>
                <w:shd w:val="clear" w:color="auto" w:fill="FFFFFF"/>
              </w:rPr>
            </w:pPr>
            <w:proofErr w:type="spellStart"/>
            <w:r w:rsidRPr="00947407">
              <w:rPr>
                <w:rFonts w:eastAsia="Times New Roman" w:cs="Times New Roman"/>
                <w:sz w:val="27"/>
                <w:szCs w:val="27"/>
                <w:shd w:val="clear" w:color="auto" w:fill="FFFFFF"/>
              </w:rPr>
              <w:t>ГариеваГульфираВагизовна</w:t>
            </w:r>
            <w:proofErr w:type="spellEnd"/>
          </w:p>
        </w:tc>
        <w:tc>
          <w:tcPr>
            <w:tcW w:w="4111" w:type="dxa"/>
            <w:tcBorders>
              <w:top w:val="single" w:sz="4" w:space="0" w:color="000000"/>
              <w:left w:val="single" w:sz="4" w:space="0" w:color="000000"/>
              <w:bottom w:val="single" w:sz="4" w:space="0" w:color="000000"/>
              <w:right w:val="single" w:sz="4" w:space="0" w:color="000000"/>
            </w:tcBorders>
            <w:shd w:val="clear" w:color="auto" w:fill="auto"/>
          </w:tcPr>
          <w:p w:rsidR="00A84072" w:rsidRPr="00947407" w:rsidRDefault="00A84072">
            <w:pPr>
              <w:snapToGrid w:val="0"/>
              <w:spacing w:line="100" w:lineRule="atLeast"/>
              <w:rPr>
                <w:rFonts w:eastAsia="Times New Roman" w:cs="Times New Roman"/>
                <w:sz w:val="27"/>
                <w:szCs w:val="27"/>
                <w:shd w:val="clear" w:color="auto" w:fill="FFFFFF"/>
              </w:rPr>
            </w:pPr>
            <w:r w:rsidRPr="00947407">
              <w:rPr>
                <w:rFonts w:eastAsia="Times New Roman" w:cs="Times New Roman"/>
                <w:sz w:val="27"/>
                <w:szCs w:val="27"/>
                <w:shd w:val="clear" w:color="auto" w:fill="FFFFFF"/>
              </w:rPr>
              <w:t xml:space="preserve">Заместитель директора по </w:t>
            </w:r>
            <w:r w:rsidR="0028261E" w:rsidRPr="00947407">
              <w:rPr>
                <w:rFonts w:eastAsia="Times New Roman" w:cs="Times New Roman"/>
                <w:sz w:val="27"/>
                <w:szCs w:val="27"/>
                <w:shd w:val="clear" w:color="auto" w:fill="FFFFFF"/>
              </w:rPr>
              <w:t>У</w:t>
            </w:r>
            <w:r w:rsidRPr="00947407">
              <w:rPr>
                <w:rFonts w:eastAsia="Times New Roman" w:cs="Times New Roman"/>
                <w:sz w:val="27"/>
                <w:szCs w:val="27"/>
                <w:shd w:val="clear" w:color="auto" w:fill="FFFFFF"/>
              </w:rPr>
              <w:t>ВР</w:t>
            </w:r>
          </w:p>
        </w:tc>
      </w:tr>
      <w:tr w:rsidR="0028261E" w:rsidRPr="00947407" w:rsidTr="00567D15">
        <w:tc>
          <w:tcPr>
            <w:tcW w:w="647" w:type="dxa"/>
            <w:tcBorders>
              <w:top w:val="single" w:sz="4" w:space="0" w:color="000000"/>
              <w:left w:val="single" w:sz="4" w:space="0" w:color="000000"/>
              <w:bottom w:val="single" w:sz="4" w:space="0" w:color="000000"/>
            </w:tcBorders>
            <w:shd w:val="clear" w:color="auto" w:fill="auto"/>
          </w:tcPr>
          <w:p w:rsidR="0028261E" w:rsidRPr="00947407" w:rsidRDefault="0028261E">
            <w:pPr>
              <w:snapToGrid w:val="0"/>
              <w:spacing w:line="100" w:lineRule="atLeast"/>
              <w:rPr>
                <w:rFonts w:eastAsia="Times New Roman" w:cs="Times New Roman"/>
                <w:sz w:val="27"/>
                <w:szCs w:val="27"/>
                <w:shd w:val="clear" w:color="auto" w:fill="FFFFFF"/>
              </w:rPr>
            </w:pPr>
            <w:r w:rsidRPr="00947407">
              <w:rPr>
                <w:rFonts w:eastAsia="Times New Roman" w:cs="Times New Roman"/>
                <w:sz w:val="27"/>
                <w:szCs w:val="27"/>
                <w:shd w:val="clear" w:color="auto" w:fill="FFFFFF"/>
              </w:rPr>
              <w:t>3.</w:t>
            </w:r>
          </w:p>
        </w:tc>
        <w:tc>
          <w:tcPr>
            <w:tcW w:w="4878" w:type="dxa"/>
            <w:tcBorders>
              <w:top w:val="single" w:sz="4" w:space="0" w:color="000000"/>
              <w:left w:val="single" w:sz="4" w:space="0" w:color="000000"/>
              <w:bottom w:val="single" w:sz="4" w:space="0" w:color="000000"/>
            </w:tcBorders>
            <w:shd w:val="clear" w:color="auto" w:fill="auto"/>
          </w:tcPr>
          <w:p w:rsidR="0028261E" w:rsidRPr="00947407" w:rsidRDefault="00A56429" w:rsidP="0028261E">
            <w:pPr>
              <w:snapToGrid w:val="0"/>
              <w:spacing w:line="100" w:lineRule="atLeast"/>
              <w:rPr>
                <w:rFonts w:eastAsia="Times New Roman" w:cs="Times New Roman"/>
                <w:sz w:val="27"/>
                <w:szCs w:val="27"/>
                <w:shd w:val="clear" w:color="auto" w:fill="FFFFFF"/>
              </w:rPr>
            </w:pPr>
            <w:proofErr w:type="spellStart"/>
            <w:r w:rsidRPr="00947407">
              <w:rPr>
                <w:rFonts w:eastAsia="Times New Roman" w:cs="Times New Roman"/>
                <w:sz w:val="27"/>
                <w:szCs w:val="27"/>
                <w:shd w:val="clear" w:color="auto" w:fill="FFFFFF"/>
              </w:rPr>
              <w:t>ФатыховаАльфияФановилова</w:t>
            </w:r>
            <w:proofErr w:type="spellEnd"/>
          </w:p>
        </w:tc>
        <w:tc>
          <w:tcPr>
            <w:tcW w:w="4111" w:type="dxa"/>
            <w:tcBorders>
              <w:top w:val="single" w:sz="4" w:space="0" w:color="000000"/>
              <w:left w:val="single" w:sz="4" w:space="0" w:color="000000"/>
              <w:bottom w:val="single" w:sz="4" w:space="0" w:color="000000"/>
              <w:right w:val="single" w:sz="4" w:space="0" w:color="000000"/>
            </w:tcBorders>
            <w:shd w:val="clear" w:color="auto" w:fill="auto"/>
          </w:tcPr>
          <w:p w:rsidR="0028261E" w:rsidRPr="00947407" w:rsidRDefault="0028261E">
            <w:pPr>
              <w:snapToGrid w:val="0"/>
              <w:spacing w:line="100" w:lineRule="atLeast"/>
              <w:rPr>
                <w:rFonts w:eastAsia="Times New Roman" w:cs="Times New Roman"/>
                <w:sz w:val="27"/>
                <w:szCs w:val="27"/>
                <w:shd w:val="clear" w:color="auto" w:fill="FFFFFF"/>
              </w:rPr>
            </w:pPr>
            <w:r w:rsidRPr="00947407">
              <w:rPr>
                <w:rFonts w:eastAsia="Times New Roman" w:cs="Times New Roman"/>
                <w:sz w:val="27"/>
                <w:szCs w:val="27"/>
                <w:shd w:val="clear" w:color="auto" w:fill="FFFFFF"/>
              </w:rPr>
              <w:t>Заместитель директора  по УВР</w:t>
            </w:r>
          </w:p>
        </w:tc>
      </w:tr>
      <w:tr w:rsidR="00A84072" w:rsidRPr="00947407" w:rsidTr="00567D15">
        <w:tc>
          <w:tcPr>
            <w:tcW w:w="647" w:type="dxa"/>
            <w:tcBorders>
              <w:top w:val="single" w:sz="4" w:space="0" w:color="000000"/>
              <w:left w:val="single" w:sz="4" w:space="0" w:color="000000"/>
              <w:bottom w:val="single" w:sz="4" w:space="0" w:color="000000"/>
            </w:tcBorders>
            <w:shd w:val="clear" w:color="auto" w:fill="auto"/>
          </w:tcPr>
          <w:p w:rsidR="00A84072" w:rsidRPr="00947407" w:rsidRDefault="0028261E">
            <w:pPr>
              <w:snapToGrid w:val="0"/>
              <w:spacing w:line="100" w:lineRule="atLeast"/>
              <w:rPr>
                <w:rFonts w:eastAsia="Times New Roman" w:cs="Times New Roman"/>
                <w:sz w:val="27"/>
                <w:szCs w:val="27"/>
                <w:shd w:val="clear" w:color="auto" w:fill="FFFFFF"/>
              </w:rPr>
            </w:pPr>
            <w:r w:rsidRPr="00947407">
              <w:rPr>
                <w:rFonts w:eastAsia="Times New Roman" w:cs="Times New Roman"/>
                <w:sz w:val="27"/>
                <w:szCs w:val="27"/>
                <w:shd w:val="clear" w:color="auto" w:fill="FFFFFF"/>
              </w:rPr>
              <w:t>4</w:t>
            </w:r>
            <w:r w:rsidR="00A84072" w:rsidRPr="00947407">
              <w:rPr>
                <w:rFonts w:eastAsia="Times New Roman" w:cs="Times New Roman"/>
                <w:sz w:val="27"/>
                <w:szCs w:val="27"/>
                <w:shd w:val="clear" w:color="auto" w:fill="FFFFFF"/>
              </w:rPr>
              <w:t>.</w:t>
            </w:r>
          </w:p>
        </w:tc>
        <w:tc>
          <w:tcPr>
            <w:tcW w:w="4878" w:type="dxa"/>
            <w:tcBorders>
              <w:top w:val="single" w:sz="4" w:space="0" w:color="000000"/>
              <w:left w:val="single" w:sz="4" w:space="0" w:color="000000"/>
              <w:bottom w:val="single" w:sz="4" w:space="0" w:color="000000"/>
            </w:tcBorders>
            <w:shd w:val="clear" w:color="auto" w:fill="auto"/>
          </w:tcPr>
          <w:p w:rsidR="00A84072" w:rsidRPr="00947407" w:rsidRDefault="0028261E">
            <w:pPr>
              <w:snapToGrid w:val="0"/>
              <w:spacing w:line="100" w:lineRule="atLeast"/>
              <w:rPr>
                <w:rFonts w:eastAsia="Times New Roman" w:cs="Times New Roman"/>
                <w:sz w:val="27"/>
                <w:szCs w:val="27"/>
                <w:shd w:val="clear" w:color="auto" w:fill="FFFFFF"/>
              </w:rPr>
            </w:pPr>
            <w:proofErr w:type="spellStart"/>
            <w:r w:rsidRPr="00947407">
              <w:rPr>
                <w:rFonts w:eastAsia="Times New Roman" w:cs="Times New Roman"/>
                <w:sz w:val="27"/>
                <w:szCs w:val="27"/>
                <w:shd w:val="clear" w:color="auto" w:fill="FFFFFF"/>
              </w:rPr>
              <w:t>ШехереваДиляраАбулгасовна</w:t>
            </w:r>
            <w:proofErr w:type="spellEnd"/>
          </w:p>
        </w:tc>
        <w:tc>
          <w:tcPr>
            <w:tcW w:w="4111" w:type="dxa"/>
            <w:tcBorders>
              <w:top w:val="single" w:sz="4" w:space="0" w:color="000000"/>
              <w:left w:val="single" w:sz="4" w:space="0" w:color="000000"/>
              <w:bottom w:val="single" w:sz="4" w:space="0" w:color="000000"/>
              <w:right w:val="single" w:sz="4" w:space="0" w:color="000000"/>
            </w:tcBorders>
            <w:shd w:val="clear" w:color="auto" w:fill="auto"/>
          </w:tcPr>
          <w:p w:rsidR="00A84072" w:rsidRPr="00947407" w:rsidRDefault="00A84072">
            <w:pPr>
              <w:snapToGrid w:val="0"/>
              <w:spacing w:line="100" w:lineRule="atLeast"/>
              <w:rPr>
                <w:rFonts w:eastAsia="Times New Roman" w:cs="Times New Roman"/>
                <w:sz w:val="27"/>
                <w:szCs w:val="27"/>
                <w:shd w:val="clear" w:color="auto" w:fill="FFFFFF"/>
              </w:rPr>
            </w:pPr>
            <w:r w:rsidRPr="00947407">
              <w:rPr>
                <w:rFonts w:eastAsia="Times New Roman" w:cs="Times New Roman"/>
                <w:sz w:val="27"/>
                <w:szCs w:val="27"/>
                <w:shd w:val="clear" w:color="auto" w:fill="FFFFFF"/>
              </w:rPr>
              <w:t xml:space="preserve">Заместитель директора  по УВР </w:t>
            </w:r>
          </w:p>
        </w:tc>
      </w:tr>
      <w:tr w:rsidR="0028261E" w:rsidRPr="00947407" w:rsidTr="00567D15">
        <w:tc>
          <w:tcPr>
            <w:tcW w:w="647" w:type="dxa"/>
            <w:tcBorders>
              <w:top w:val="single" w:sz="4" w:space="0" w:color="000000"/>
              <w:left w:val="single" w:sz="4" w:space="0" w:color="000000"/>
              <w:bottom w:val="single" w:sz="4" w:space="0" w:color="000000"/>
            </w:tcBorders>
            <w:shd w:val="clear" w:color="auto" w:fill="auto"/>
          </w:tcPr>
          <w:p w:rsidR="0028261E" w:rsidRPr="00947407" w:rsidRDefault="0028261E">
            <w:pPr>
              <w:snapToGrid w:val="0"/>
              <w:spacing w:line="100" w:lineRule="atLeast"/>
              <w:rPr>
                <w:rFonts w:eastAsia="Times New Roman" w:cs="Times New Roman"/>
                <w:sz w:val="27"/>
                <w:szCs w:val="27"/>
                <w:shd w:val="clear" w:color="auto" w:fill="FFFFFF"/>
              </w:rPr>
            </w:pPr>
            <w:r w:rsidRPr="00947407">
              <w:rPr>
                <w:rFonts w:eastAsia="Times New Roman" w:cs="Times New Roman"/>
                <w:sz w:val="27"/>
                <w:szCs w:val="27"/>
                <w:shd w:val="clear" w:color="auto" w:fill="FFFFFF"/>
              </w:rPr>
              <w:t xml:space="preserve">5. </w:t>
            </w:r>
          </w:p>
        </w:tc>
        <w:tc>
          <w:tcPr>
            <w:tcW w:w="4878" w:type="dxa"/>
            <w:tcBorders>
              <w:top w:val="single" w:sz="4" w:space="0" w:color="000000"/>
              <w:left w:val="single" w:sz="4" w:space="0" w:color="000000"/>
              <w:bottom w:val="single" w:sz="4" w:space="0" w:color="000000"/>
            </w:tcBorders>
            <w:shd w:val="clear" w:color="auto" w:fill="auto"/>
          </w:tcPr>
          <w:p w:rsidR="0028261E" w:rsidRPr="00947407" w:rsidRDefault="0028261E" w:rsidP="0028261E">
            <w:pPr>
              <w:snapToGrid w:val="0"/>
              <w:spacing w:line="100" w:lineRule="atLeast"/>
              <w:rPr>
                <w:rFonts w:eastAsia="Times New Roman" w:cs="Times New Roman"/>
                <w:sz w:val="27"/>
                <w:szCs w:val="27"/>
                <w:shd w:val="clear" w:color="auto" w:fill="FFFFFF"/>
              </w:rPr>
            </w:pPr>
            <w:r w:rsidRPr="00947407">
              <w:rPr>
                <w:rFonts w:eastAsia="Times New Roman" w:cs="Times New Roman"/>
                <w:sz w:val="27"/>
                <w:szCs w:val="27"/>
                <w:shd w:val="clear" w:color="auto" w:fill="FFFFFF"/>
              </w:rPr>
              <w:t>Вахрушева Маргарита Анатольевна</w:t>
            </w:r>
          </w:p>
        </w:tc>
        <w:tc>
          <w:tcPr>
            <w:tcW w:w="4111" w:type="dxa"/>
            <w:tcBorders>
              <w:top w:val="single" w:sz="4" w:space="0" w:color="000000"/>
              <w:left w:val="single" w:sz="4" w:space="0" w:color="000000"/>
              <w:bottom w:val="single" w:sz="4" w:space="0" w:color="000000"/>
              <w:right w:val="single" w:sz="4" w:space="0" w:color="000000"/>
            </w:tcBorders>
            <w:shd w:val="clear" w:color="auto" w:fill="auto"/>
          </w:tcPr>
          <w:p w:rsidR="0028261E" w:rsidRPr="00947407" w:rsidRDefault="0028261E" w:rsidP="00FC0981">
            <w:pPr>
              <w:snapToGrid w:val="0"/>
              <w:spacing w:line="100" w:lineRule="atLeast"/>
              <w:rPr>
                <w:rFonts w:eastAsia="Times New Roman" w:cs="Times New Roman"/>
                <w:sz w:val="27"/>
                <w:szCs w:val="27"/>
                <w:shd w:val="clear" w:color="auto" w:fill="FFFFFF"/>
              </w:rPr>
            </w:pPr>
            <w:r w:rsidRPr="00947407">
              <w:rPr>
                <w:rFonts w:eastAsia="Times New Roman" w:cs="Times New Roman"/>
                <w:sz w:val="27"/>
                <w:szCs w:val="27"/>
                <w:shd w:val="clear" w:color="auto" w:fill="FFFFFF"/>
              </w:rPr>
              <w:t xml:space="preserve">Заместитель директора  по УВР </w:t>
            </w:r>
          </w:p>
        </w:tc>
      </w:tr>
      <w:tr w:rsidR="0028261E" w:rsidRPr="00947407" w:rsidTr="00567D15">
        <w:tc>
          <w:tcPr>
            <w:tcW w:w="647" w:type="dxa"/>
            <w:tcBorders>
              <w:top w:val="single" w:sz="4" w:space="0" w:color="000000"/>
              <w:left w:val="single" w:sz="4" w:space="0" w:color="000000"/>
              <w:bottom w:val="single" w:sz="4" w:space="0" w:color="000000"/>
            </w:tcBorders>
            <w:shd w:val="clear" w:color="auto" w:fill="auto"/>
          </w:tcPr>
          <w:p w:rsidR="0028261E" w:rsidRPr="00947407" w:rsidRDefault="0028261E" w:rsidP="0028261E">
            <w:pPr>
              <w:snapToGrid w:val="0"/>
              <w:spacing w:line="100" w:lineRule="atLeast"/>
              <w:rPr>
                <w:rFonts w:eastAsia="Times New Roman" w:cs="Times New Roman"/>
                <w:sz w:val="27"/>
                <w:szCs w:val="27"/>
                <w:shd w:val="clear" w:color="auto" w:fill="FFFFFF"/>
              </w:rPr>
            </w:pPr>
            <w:r w:rsidRPr="00947407">
              <w:rPr>
                <w:rFonts w:eastAsia="Times New Roman" w:cs="Times New Roman"/>
                <w:sz w:val="27"/>
                <w:szCs w:val="27"/>
                <w:shd w:val="clear" w:color="auto" w:fill="FFFFFF"/>
              </w:rPr>
              <w:t xml:space="preserve">6. </w:t>
            </w:r>
          </w:p>
        </w:tc>
        <w:tc>
          <w:tcPr>
            <w:tcW w:w="4878" w:type="dxa"/>
            <w:tcBorders>
              <w:top w:val="single" w:sz="4" w:space="0" w:color="000000"/>
              <w:left w:val="single" w:sz="4" w:space="0" w:color="000000"/>
              <w:bottom w:val="single" w:sz="4" w:space="0" w:color="000000"/>
            </w:tcBorders>
            <w:shd w:val="clear" w:color="auto" w:fill="auto"/>
          </w:tcPr>
          <w:p w:rsidR="0028261E" w:rsidRPr="00947407" w:rsidRDefault="00695013" w:rsidP="00486F6A">
            <w:pPr>
              <w:snapToGrid w:val="0"/>
              <w:spacing w:line="100" w:lineRule="atLeast"/>
              <w:rPr>
                <w:rFonts w:eastAsia="Times New Roman" w:cs="Times New Roman"/>
                <w:sz w:val="27"/>
                <w:szCs w:val="27"/>
                <w:shd w:val="clear" w:color="auto" w:fill="FFFFFF"/>
              </w:rPr>
            </w:pPr>
            <w:proofErr w:type="spellStart"/>
            <w:r w:rsidRPr="00947407">
              <w:rPr>
                <w:rFonts w:eastAsia="Times New Roman" w:cs="Times New Roman"/>
                <w:sz w:val="27"/>
                <w:szCs w:val="27"/>
                <w:shd w:val="clear" w:color="auto" w:fill="FFFFFF"/>
              </w:rPr>
              <w:t>ЕгиазарянВардуиВ</w:t>
            </w:r>
            <w:r w:rsidR="00486F6A" w:rsidRPr="00947407">
              <w:rPr>
                <w:rFonts w:eastAsia="Times New Roman" w:cs="Times New Roman"/>
                <w:sz w:val="27"/>
                <w:szCs w:val="27"/>
                <w:shd w:val="clear" w:color="auto" w:fill="FFFFFF"/>
              </w:rPr>
              <w:t>о</w:t>
            </w:r>
            <w:r w:rsidRPr="00947407">
              <w:rPr>
                <w:rFonts w:eastAsia="Times New Roman" w:cs="Times New Roman"/>
                <w:sz w:val="27"/>
                <w:szCs w:val="27"/>
                <w:shd w:val="clear" w:color="auto" w:fill="FFFFFF"/>
              </w:rPr>
              <w:t>р</w:t>
            </w:r>
            <w:r w:rsidR="00486F6A" w:rsidRPr="00947407">
              <w:rPr>
                <w:rFonts w:eastAsia="Times New Roman" w:cs="Times New Roman"/>
                <w:sz w:val="27"/>
                <w:szCs w:val="27"/>
                <w:shd w:val="clear" w:color="auto" w:fill="FFFFFF"/>
              </w:rPr>
              <w:t>о</w:t>
            </w:r>
            <w:r w:rsidRPr="00947407">
              <w:rPr>
                <w:rFonts w:eastAsia="Times New Roman" w:cs="Times New Roman"/>
                <w:sz w:val="27"/>
                <w:szCs w:val="27"/>
                <w:shd w:val="clear" w:color="auto" w:fill="FFFFFF"/>
              </w:rPr>
              <w:t>шиловна</w:t>
            </w:r>
            <w:proofErr w:type="spellEnd"/>
          </w:p>
        </w:tc>
        <w:tc>
          <w:tcPr>
            <w:tcW w:w="4111" w:type="dxa"/>
            <w:tcBorders>
              <w:top w:val="single" w:sz="4" w:space="0" w:color="000000"/>
              <w:left w:val="single" w:sz="4" w:space="0" w:color="000000"/>
              <w:bottom w:val="single" w:sz="4" w:space="0" w:color="000000"/>
              <w:right w:val="single" w:sz="4" w:space="0" w:color="000000"/>
            </w:tcBorders>
            <w:shd w:val="clear" w:color="auto" w:fill="auto"/>
          </w:tcPr>
          <w:p w:rsidR="0028261E" w:rsidRPr="00947407" w:rsidRDefault="0028261E" w:rsidP="00FC0981">
            <w:pPr>
              <w:snapToGrid w:val="0"/>
              <w:spacing w:line="100" w:lineRule="atLeast"/>
              <w:rPr>
                <w:rFonts w:eastAsia="Times New Roman" w:cs="Times New Roman"/>
                <w:sz w:val="27"/>
                <w:szCs w:val="27"/>
                <w:shd w:val="clear" w:color="auto" w:fill="FFFFFF"/>
              </w:rPr>
            </w:pPr>
            <w:r w:rsidRPr="00947407">
              <w:rPr>
                <w:rFonts w:eastAsia="Times New Roman" w:cs="Times New Roman"/>
                <w:sz w:val="27"/>
                <w:szCs w:val="27"/>
                <w:shd w:val="clear" w:color="auto" w:fill="FFFFFF"/>
              </w:rPr>
              <w:t>Заместитель директора по ВР</w:t>
            </w:r>
          </w:p>
        </w:tc>
      </w:tr>
      <w:tr w:rsidR="0028261E" w:rsidRPr="00947407" w:rsidTr="00567D15">
        <w:tc>
          <w:tcPr>
            <w:tcW w:w="647" w:type="dxa"/>
            <w:tcBorders>
              <w:top w:val="single" w:sz="4" w:space="0" w:color="000000"/>
              <w:left w:val="single" w:sz="4" w:space="0" w:color="000000"/>
              <w:bottom w:val="single" w:sz="4" w:space="0" w:color="000000"/>
            </w:tcBorders>
            <w:shd w:val="clear" w:color="auto" w:fill="auto"/>
          </w:tcPr>
          <w:p w:rsidR="0028261E" w:rsidRPr="00947407" w:rsidRDefault="0028261E" w:rsidP="0028261E">
            <w:pPr>
              <w:snapToGrid w:val="0"/>
              <w:spacing w:line="100" w:lineRule="atLeast"/>
              <w:rPr>
                <w:rFonts w:eastAsia="Times New Roman" w:cs="Times New Roman"/>
                <w:sz w:val="27"/>
                <w:szCs w:val="27"/>
                <w:shd w:val="clear" w:color="auto" w:fill="FFFFFF"/>
              </w:rPr>
            </w:pPr>
            <w:r w:rsidRPr="00947407">
              <w:rPr>
                <w:rFonts w:eastAsia="Times New Roman" w:cs="Times New Roman"/>
                <w:sz w:val="27"/>
                <w:szCs w:val="27"/>
                <w:shd w:val="clear" w:color="auto" w:fill="FFFFFF"/>
              </w:rPr>
              <w:t>7.</w:t>
            </w:r>
          </w:p>
        </w:tc>
        <w:tc>
          <w:tcPr>
            <w:tcW w:w="4878" w:type="dxa"/>
            <w:tcBorders>
              <w:top w:val="single" w:sz="4" w:space="0" w:color="000000"/>
              <w:left w:val="single" w:sz="4" w:space="0" w:color="000000"/>
              <w:bottom w:val="single" w:sz="4" w:space="0" w:color="000000"/>
            </w:tcBorders>
            <w:shd w:val="clear" w:color="auto" w:fill="auto"/>
          </w:tcPr>
          <w:p w:rsidR="0028261E" w:rsidRPr="00947407" w:rsidRDefault="0028261E" w:rsidP="0028261E">
            <w:pPr>
              <w:snapToGrid w:val="0"/>
              <w:spacing w:line="100" w:lineRule="atLeast"/>
              <w:rPr>
                <w:rFonts w:eastAsia="Times New Roman" w:cs="Times New Roman"/>
                <w:sz w:val="27"/>
                <w:szCs w:val="27"/>
                <w:shd w:val="clear" w:color="auto" w:fill="FFFFFF"/>
              </w:rPr>
            </w:pPr>
            <w:proofErr w:type="spellStart"/>
            <w:r w:rsidRPr="00947407">
              <w:rPr>
                <w:rFonts w:eastAsia="Times New Roman" w:cs="Times New Roman"/>
                <w:sz w:val="27"/>
                <w:szCs w:val="27"/>
                <w:shd w:val="clear" w:color="auto" w:fill="FFFFFF"/>
              </w:rPr>
              <w:t>ГилязутдиноваГульнурМухасимовна</w:t>
            </w:r>
            <w:proofErr w:type="spellEnd"/>
          </w:p>
        </w:tc>
        <w:tc>
          <w:tcPr>
            <w:tcW w:w="4111" w:type="dxa"/>
            <w:tcBorders>
              <w:top w:val="single" w:sz="4" w:space="0" w:color="000000"/>
              <w:left w:val="single" w:sz="4" w:space="0" w:color="000000"/>
              <w:bottom w:val="single" w:sz="4" w:space="0" w:color="000000"/>
              <w:right w:val="single" w:sz="4" w:space="0" w:color="000000"/>
            </w:tcBorders>
            <w:shd w:val="clear" w:color="auto" w:fill="auto"/>
          </w:tcPr>
          <w:p w:rsidR="0028261E" w:rsidRPr="00947407" w:rsidRDefault="0028261E">
            <w:pPr>
              <w:snapToGrid w:val="0"/>
              <w:spacing w:line="100" w:lineRule="atLeast"/>
              <w:rPr>
                <w:rFonts w:eastAsia="Times New Roman" w:cs="Times New Roman"/>
                <w:sz w:val="27"/>
                <w:szCs w:val="27"/>
                <w:shd w:val="clear" w:color="auto" w:fill="FFFFFF"/>
              </w:rPr>
            </w:pPr>
            <w:r w:rsidRPr="00947407">
              <w:rPr>
                <w:rFonts w:eastAsia="Times New Roman" w:cs="Times New Roman"/>
                <w:sz w:val="27"/>
                <w:szCs w:val="27"/>
                <w:shd w:val="clear" w:color="auto" w:fill="FFFFFF"/>
              </w:rPr>
              <w:t xml:space="preserve">Заместитель директора по АХЧ </w:t>
            </w:r>
          </w:p>
        </w:tc>
      </w:tr>
      <w:tr w:rsidR="0028261E" w:rsidRPr="00947407" w:rsidTr="00567D15">
        <w:tc>
          <w:tcPr>
            <w:tcW w:w="647" w:type="dxa"/>
            <w:tcBorders>
              <w:top w:val="single" w:sz="4" w:space="0" w:color="000000"/>
              <w:left w:val="single" w:sz="4" w:space="0" w:color="000000"/>
              <w:bottom w:val="single" w:sz="4" w:space="0" w:color="000000"/>
            </w:tcBorders>
            <w:shd w:val="clear" w:color="auto" w:fill="auto"/>
          </w:tcPr>
          <w:p w:rsidR="0028261E" w:rsidRPr="00947407" w:rsidRDefault="0028261E" w:rsidP="0028261E">
            <w:pPr>
              <w:snapToGrid w:val="0"/>
              <w:spacing w:line="100" w:lineRule="atLeast"/>
              <w:rPr>
                <w:rFonts w:eastAsia="Times New Roman" w:cs="Times New Roman"/>
                <w:sz w:val="27"/>
                <w:szCs w:val="27"/>
                <w:shd w:val="clear" w:color="auto" w:fill="FFFFFF"/>
              </w:rPr>
            </w:pPr>
            <w:r w:rsidRPr="00947407">
              <w:rPr>
                <w:rFonts w:eastAsia="Times New Roman" w:cs="Times New Roman"/>
                <w:sz w:val="27"/>
                <w:szCs w:val="27"/>
                <w:shd w:val="clear" w:color="auto" w:fill="FFFFFF"/>
              </w:rPr>
              <w:t>8.</w:t>
            </w:r>
          </w:p>
        </w:tc>
        <w:tc>
          <w:tcPr>
            <w:tcW w:w="4878" w:type="dxa"/>
            <w:tcBorders>
              <w:top w:val="single" w:sz="4" w:space="0" w:color="000000"/>
              <w:left w:val="single" w:sz="4" w:space="0" w:color="000000"/>
              <w:bottom w:val="single" w:sz="4" w:space="0" w:color="000000"/>
            </w:tcBorders>
            <w:shd w:val="clear" w:color="auto" w:fill="auto"/>
          </w:tcPr>
          <w:p w:rsidR="0028261E" w:rsidRPr="00947407" w:rsidRDefault="00DE3171">
            <w:pPr>
              <w:snapToGrid w:val="0"/>
              <w:spacing w:line="100" w:lineRule="atLeast"/>
              <w:rPr>
                <w:rFonts w:eastAsia="Times New Roman" w:cs="Times New Roman"/>
                <w:sz w:val="27"/>
                <w:szCs w:val="27"/>
                <w:shd w:val="clear" w:color="auto" w:fill="FFFFFF"/>
              </w:rPr>
            </w:pPr>
            <w:proofErr w:type="spellStart"/>
            <w:r w:rsidRPr="00947407">
              <w:rPr>
                <w:rFonts w:eastAsia="Times New Roman" w:cs="Times New Roman"/>
                <w:sz w:val="27"/>
                <w:szCs w:val="27"/>
                <w:shd w:val="clear" w:color="auto" w:fill="FFFFFF"/>
              </w:rPr>
              <w:t>СабироваАлсуТагировна</w:t>
            </w:r>
            <w:proofErr w:type="spellEnd"/>
          </w:p>
        </w:tc>
        <w:tc>
          <w:tcPr>
            <w:tcW w:w="4111" w:type="dxa"/>
            <w:tcBorders>
              <w:top w:val="single" w:sz="4" w:space="0" w:color="000000"/>
              <w:left w:val="single" w:sz="4" w:space="0" w:color="000000"/>
              <w:bottom w:val="single" w:sz="4" w:space="0" w:color="000000"/>
              <w:right w:val="single" w:sz="4" w:space="0" w:color="000000"/>
            </w:tcBorders>
            <w:shd w:val="clear" w:color="auto" w:fill="auto"/>
          </w:tcPr>
          <w:p w:rsidR="0028261E" w:rsidRPr="00947407" w:rsidRDefault="0028261E">
            <w:pPr>
              <w:snapToGrid w:val="0"/>
              <w:spacing w:line="100" w:lineRule="atLeast"/>
              <w:rPr>
                <w:rFonts w:eastAsia="Times New Roman" w:cs="Times New Roman"/>
                <w:sz w:val="27"/>
                <w:szCs w:val="27"/>
                <w:shd w:val="clear" w:color="auto" w:fill="FFFFFF"/>
              </w:rPr>
            </w:pPr>
            <w:r w:rsidRPr="00947407">
              <w:rPr>
                <w:rFonts w:eastAsia="Times New Roman" w:cs="Times New Roman"/>
                <w:sz w:val="27"/>
                <w:szCs w:val="27"/>
                <w:shd w:val="clear" w:color="auto" w:fill="FFFFFF"/>
              </w:rPr>
              <w:t>Главный  бухгалтер</w:t>
            </w:r>
          </w:p>
        </w:tc>
      </w:tr>
      <w:tr w:rsidR="0028261E" w:rsidRPr="00947407" w:rsidTr="00567D15">
        <w:tc>
          <w:tcPr>
            <w:tcW w:w="647" w:type="dxa"/>
            <w:tcBorders>
              <w:top w:val="single" w:sz="4" w:space="0" w:color="000000"/>
              <w:left w:val="single" w:sz="4" w:space="0" w:color="000000"/>
              <w:bottom w:val="single" w:sz="4" w:space="0" w:color="000000"/>
            </w:tcBorders>
            <w:shd w:val="clear" w:color="auto" w:fill="auto"/>
          </w:tcPr>
          <w:p w:rsidR="0028261E" w:rsidRPr="00947407" w:rsidRDefault="0028261E" w:rsidP="0028261E">
            <w:pPr>
              <w:snapToGrid w:val="0"/>
              <w:spacing w:line="100" w:lineRule="atLeast"/>
              <w:rPr>
                <w:rFonts w:eastAsia="Times New Roman" w:cs="Times New Roman"/>
                <w:sz w:val="27"/>
                <w:szCs w:val="27"/>
                <w:shd w:val="clear" w:color="auto" w:fill="FFFFFF"/>
              </w:rPr>
            </w:pPr>
            <w:r w:rsidRPr="00947407">
              <w:rPr>
                <w:rFonts w:eastAsia="Times New Roman" w:cs="Times New Roman"/>
                <w:sz w:val="27"/>
                <w:szCs w:val="27"/>
                <w:shd w:val="clear" w:color="auto" w:fill="FFFFFF"/>
              </w:rPr>
              <w:t>9.</w:t>
            </w:r>
          </w:p>
        </w:tc>
        <w:tc>
          <w:tcPr>
            <w:tcW w:w="4878" w:type="dxa"/>
            <w:tcBorders>
              <w:top w:val="single" w:sz="4" w:space="0" w:color="000000"/>
              <w:left w:val="single" w:sz="4" w:space="0" w:color="000000"/>
              <w:bottom w:val="single" w:sz="4" w:space="0" w:color="000000"/>
            </w:tcBorders>
            <w:shd w:val="clear" w:color="auto" w:fill="auto"/>
          </w:tcPr>
          <w:p w:rsidR="0028261E" w:rsidRPr="00947407" w:rsidRDefault="0028261E" w:rsidP="00486F6A">
            <w:pPr>
              <w:snapToGrid w:val="0"/>
              <w:spacing w:line="100" w:lineRule="atLeast"/>
              <w:rPr>
                <w:rFonts w:eastAsia="Times New Roman" w:cs="Times New Roman"/>
                <w:sz w:val="27"/>
                <w:szCs w:val="27"/>
                <w:shd w:val="clear" w:color="auto" w:fill="FFFFFF"/>
              </w:rPr>
            </w:pPr>
            <w:r w:rsidRPr="00947407">
              <w:rPr>
                <w:rFonts w:eastAsia="Times New Roman" w:cs="Times New Roman"/>
                <w:sz w:val="27"/>
                <w:szCs w:val="27"/>
                <w:shd w:val="clear" w:color="auto" w:fill="FFFFFF"/>
              </w:rPr>
              <w:t xml:space="preserve">Маслова ИринаАлексеевна </w:t>
            </w:r>
          </w:p>
        </w:tc>
        <w:tc>
          <w:tcPr>
            <w:tcW w:w="4111" w:type="dxa"/>
            <w:tcBorders>
              <w:top w:val="single" w:sz="4" w:space="0" w:color="000000"/>
              <w:left w:val="single" w:sz="4" w:space="0" w:color="000000"/>
              <w:bottom w:val="single" w:sz="4" w:space="0" w:color="000000"/>
              <w:right w:val="single" w:sz="4" w:space="0" w:color="000000"/>
            </w:tcBorders>
            <w:shd w:val="clear" w:color="auto" w:fill="auto"/>
          </w:tcPr>
          <w:p w:rsidR="0028261E" w:rsidRPr="00947407" w:rsidRDefault="0028261E">
            <w:pPr>
              <w:snapToGrid w:val="0"/>
              <w:spacing w:line="100" w:lineRule="atLeast"/>
              <w:rPr>
                <w:rFonts w:eastAsia="Times New Roman" w:cs="Times New Roman"/>
                <w:sz w:val="27"/>
                <w:szCs w:val="27"/>
                <w:shd w:val="clear" w:color="auto" w:fill="FFFFFF"/>
              </w:rPr>
            </w:pPr>
            <w:r w:rsidRPr="00947407">
              <w:rPr>
                <w:rFonts w:eastAsia="Times New Roman" w:cs="Times New Roman"/>
                <w:sz w:val="27"/>
                <w:szCs w:val="27"/>
                <w:shd w:val="clear" w:color="auto" w:fill="FFFFFF"/>
              </w:rPr>
              <w:t>Заведующая библиотекой</w:t>
            </w:r>
          </w:p>
        </w:tc>
      </w:tr>
    </w:tbl>
    <w:p w:rsidR="00A84072" w:rsidRPr="00947407" w:rsidRDefault="00A84072">
      <w:pPr>
        <w:tabs>
          <w:tab w:val="left" w:pos="900"/>
        </w:tabs>
        <w:spacing w:line="100" w:lineRule="atLeast"/>
        <w:ind w:firstLine="567"/>
        <w:jc w:val="both"/>
        <w:rPr>
          <w:rFonts w:cs="Times New Roman"/>
          <w:sz w:val="27"/>
          <w:szCs w:val="27"/>
        </w:rPr>
      </w:pPr>
    </w:p>
    <w:p w:rsidR="00A84072" w:rsidRPr="00947407" w:rsidRDefault="00A84072">
      <w:pPr>
        <w:tabs>
          <w:tab w:val="left" w:pos="900"/>
        </w:tabs>
        <w:spacing w:line="100" w:lineRule="atLeast"/>
        <w:jc w:val="both"/>
        <w:rPr>
          <w:rFonts w:cs="Times New Roman"/>
          <w:sz w:val="27"/>
          <w:szCs w:val="27"/>
          <w:shd w:val="clear" w:color="auto" w:fill="FFFFFF"/>
        </w:rPr>
      </w:pPr>
      <w:r w:rsidRPr="00947407">
        <w:rPr>
          <w:rFonts w:cs="Times New Roman"/>
          <w:sz w:val="27"/>
          <w:szCs w:val="27"/>
          <w:shd w:val="clear" w:color="auto" w:fill="FFFFFF"/>
        </w:rPr>
        <w:t>Общее управление школой осуществляет директор М</w:t>
      </w:r>
      <w:r w:rsidR="0028261E" w:rsidRPr="00947407">
        <w:rPr>
          <w:rFonts w:cs="Times New Roman"/>
          <w:sz w:val="27"/>
          <w:szCs w:val="27"/>
          <w:shd w:val="clear" w:color="auto" w:fill="FFFFFF"/>
        </w:rPr>
        <w:t>А</w:t>
      </w:r>
      <w:r w:rsidRPr="00947407">
        <w:rPr>
          <w:rFonts w:cs="Times New Roman"/>
          <w:sz w:val="27"/>
          <w:szCs w:val="27"/>
          <w:shd w:val="clear" w:color="auto" w:fill="FFFFFF"/>
        </w:rPr>
        <w:t>ОУ</w:t>
      </w:r>
      <w:r w:rsidR="0028261E" w:rsidRPr="00947407">
        <w:rPr>
          <w:rFonts w:cs="Times New Roman"/>
          <w:sz w:val="27"/>
          <w:szCs w:val="27"/>
          <w:shd w:val="clear" w:color="auto" w:fill="FFFFFF"/>
        </w:rPr>
        <w:t xml:space="preserve"> «Кадетская школа </w:t>
      </w:r>
      <w:r w:rsidRPr="00947407">
        <w:rPr>
          <w:rFonts w:cs="Times New Roman"/>
          <w:sz w:val="27"/>
          <w:szCs w:val="27"/>
          <w:shd w:val="clear" w:color="auto" w:fill="FFFFFF"/>
        </w:rPr>
        <w:t xml:space="preserve">№ </w:t>
      </w:r>
      <w:r w:rsidR="0028261E" w:rsidRPr="00947407">
        <w:rPr>
          <w:rFonts w:cs="Times New Roman"/>
          <w:sz w:val="27"/>
          <w:szCs w:val="27"/>
          <w:shd w:val="clear" w:color="auto" w:fill="FFFFFF"/>
        </w:rPr>
        <w:t>49»</w:t>
      </w:r>
      <w:r w:rsidRPr="00947407">
        <w:rPr>
          <w:rFonts w:cs="Times New Roman"/>
          <w:sz w:val="27"/>
          <w:szCs w:val="27"/>
          <w:shd w:val="clear" w:color="auto" w:fill="FFFFFF"/>
        </w:rPr>
        <w:t xml:space="preserve"> в соответствии с действующим законодательством. </w:t>
      </w:r>
    </w:p>
    <w:p w:rsidR="00A84072" w:rsidRPr="00947407" w:rsidRDefault="00A84072">
      <w:pPr>
        <w:spacing w:line="100" w:lineRule="atLeast"/>
        <w:jc w:val="both"/>
        <w:rPr>
          <w:rFonts w:cs="Times New Roman"/>
          <w:sz w:val="27"/>
          <w:szCs w:val="27"/>
          <w:shd w:val="clear" w:color="auto" w:fill="FFFFFF"/>
        </w:rPr>
      </w:pPr>
      <w:r w:rsidRPr="00947407">
        <w:rPr>
          <w:rFonts w:cs="Times New Roman"/>
          <w:sz w:val="27"/>
          <w:szCs w:val="27"/>
          <w:shd w:val="clear" w:color="auto" w:fill="FFFFFF"/>
        </w:rPr>
        <w:t>Органы управления  образовательным учреждением:</w:t>
      </w:r>
    </w:p>
    <w:p w:rsidR="00A84072" w:rsidRPr="00947407" w:rsidRDefault="00A84072" w:rsidP="004101CA">
      <w:pPr>
        <w:numPr>
          <w:ilvl w:val="0"/>
          <w:numId w:val="8"/>
        </w:numPr>
        <w:tabs>
          <w:tab w:val="left" w:pos="900"/>
        </w:tabs>
        <w:spacing w:line="100" w:lineRule="atLeast"/>
        <w:jc w:val="both"/>
        <w:rPr>
          <w:rFonts w:cs="Times New Roman"/>
          <w:sz w:val="27"/>
          <w:szCs w:val="27"/>
          <w:shd w:val="clear" w:color="auto" w:fill="FFFFFF"/>
        </w:rPr>
      </w:pPr>
      <w:r w:rsidRPr="00947407">
        <w:rPr>
          <w:rFonts w:cs="Times New Roman"/>
          <w:sz w:val="27"/>
          <w:szCs w:val="27"/>
          <w:shd w:val="clear" w:color="auto" w:fill="FFFFFF"/>
        </w:rPr>
        <w:t xml:space="preserve">Педагогический совет </w:t>
      </w:r>
    </w:p>
    <w:p w:rsidR="00A84072" w:rsidRPr="00947407" w:rsidRDefault="00AD382E" w:rsidP="004101CA">
      <w:pPr>
        <w:numPr>
          <w:ilvl w:val="0"/>
          <w:numId w:val="8"/>
        </w:numPr>
        <w:tabs>
          <w:tab w:val="left" w:pos="900"/>
        </w:tabs>
        <w:spacing w:line="100" w:lineRule="atLeast"/>
        <w:jc w:val="both"/>
        <w:rPr>
          <w:rFonts w:cs="Times New Roman"/>
          <w:sz w:val="27"/>
          <w:szCs w:val="27"/>
          <w:shd w:val="clear" w:color="auto" w:fill="FFFFFF"/>
        </w:rPr>
      </w:pPr>
      <w:r w:rsidRPr="00947407">
        <w:rPr>
          <w:rFonts w:cs="Times New Roman"/>
          <w:sz w:val="27"/>
          <w:szCs w:val="27"/>
          <w:shd w:val="clear" w:color="auto" w:fill="FFFFFF"/>
        </w:rPr>
        <w:t>Наблюдательный</w:t>
      </w:r>
      <w:r w:rsidR="003F541C" w:rsidRPr="00947407">
        <w:rPr>
          <w:rFonts w:cs="Times New Roman"/>
          <w:sz w:val="27"/>
          <w:szCs w:val="27"/>
          <w:shd w:val="clear" w:color="auto" w:fill="FFFFFF"/>
        </w:rPr>
        <w:t xml:space="preserve"> совет</w:t>
      </w:r>
    </w:p>
    <w:p w:rsidR="00A84072" w:rsidRPr="00947407" w:rsidRDefault="00A84072" w:rsidP="00AD382E">
      <w:pPr>
        <w:tabs>
          <w:tab w:val="left" w:pos="900"/>
        </w:tabs>
        <w:spacing w:line="100" w:lineRule="atLeast"/>
        <w:ind w:left="360"/>
        <w:jc w:val="both"/>
        <w:rPr>
          <w:rFonts w:cs="Times New Roman"/>
          <w:sz w:val="27"/>
          <w:szCs w:val="27"/>
          <w:shd w:val="clear" w:color="auto" w:fill="FFFFFF"/>
        </w:rPr>
      </w:pPr>
    </w:p>
    <w:p w:rsidR="00A84072" w:rsidRPr="00947407" w:rsidRDefault="00A84072">
      <w:pPr>
        <w:tabs>
          <w:tab w:val="left" w:pos="900"/>
        </w:tabs>
        <w:spacing w:line="100" w:lineRule="atLeast"/>
        <w:ind w:firstLine="540"/>
        <w:jc w:val="both"/>
        <w:rPr>
          <w:rFonts w:cs="Times New Roman"/>
          <w:sz w:val="27"/>
          <w:szCs w:val="27"/>
          <w:shd w:val="clear" w:color="auto" w:fill="FFFFFF"/>
        </w:rPr>
      </w:pPr>
      <w:r w:rsidRPr="00947407">
        <w:rPr>
          <w:rFonts w:cs="Times New Roman"/>
          <w:sz w:val="27"/>
          <w:szCs w:val="27"/>
          <w:shd w:val="clear" w:color="auto" w:fill="FFFFFF"/>
        </w:rPr>
        <w:t>Все перечисленные структуры совместными усилиями решают основные задачи образовательного учреждения и соответствуют Уставу  М</w:t>
      </w:r>
      <w:r w:rsidR="0028261E" w:rsidRPr="00947407">
        <w:rPr>
          <w:rFonts w:cs="Times New Roman"/>
          <w:sz w:val="27"/>
          <w:szCs w:val="27"/>
          <w:shd w:val="clear" w:color="auto" w:fill="FFFFFF"/>
        </w:rPr>
        <w:t>А</w:t>
      </w:r>
      <w:r w:rsidRPr="00947407">
        <w:rPr>
          <w:rFonts w:cs="Times New Roman"/>
          <w:sz w:val="27"/>
          <w:szCs w:val="27"/>
          <w:shd w:val="clear" w:color="auto" w:fill="FFFFFF"/>
        </w:rPr>
        <w:t xml:space="preserve">ОУ </w:t>
      </w:r>
      <w:r w:rsidR="0028261E" w:rsidRPr="00947407">
        <w:rPr>
          <w:rFonts w:cs="Times New Roman"/>
          <w:sz w:val="27"/>
          <w:szCs w:val="27"/>
          <w:shd w:val="clear" w:color="auto" w:fill="FFFFFF"/>
        </w:rPr>
        <w:t xml:space="preserve">«Кадетская школа </w:t>
      </w:r>
      <w:r w:rsidRPr="00947407">
        <w:rPr>
          <w:rFonts w:cs="Times New Roman"/>
          <w:sz w:val="27"/>
          <w:szCs w:val="27"/>
          <w:shd w:val="clear" w:color="auto" w:fill="FFFFFF"/>
        </w:rPr>
        <w:t xml:space="preserve">№ </w:t>
      </w:r>
      <w:r w:rsidR="0028261E" w:rsidRPr="00947407">
        <w:rPr>
          <w:rFonts w:cs="Times New Roman"/>
          <w:sz w:val="27"/>
          <w:szCs w:val="27"/>
          <w:shd w:val="clear" w:color="auto" w:fill="FFFFFF"/>
        </w:rPr>
        <w:t>49»</w:t>
      </w:r>
      <w:r w:rsidRPr="00947407">
        <w:rPr>
          <w:rFonts w:cs="Times New Roman"/>
          <w:sz w:val="27"/>
          <w:szCs w:val="27"/>
          <w:shd w:val="clear" w:color="auto" w:fill="FFFFFF"/>
        </w:rPr>
        <w:t>.</w:t>
      </w:r>
    </w:p>
    <w:p w:rsidR="00A84072" w:rsidRPr="00947407" w:rsidRDefault="00A84072">
      <w:pPr>
        <w:tabs>
          <w:tab w:val="left" w:pos="900"/>
        </w:tabs>
        <w:spacing w:line="100" w:lineRule="atLeast"/>
        <w:jc w:val="both"/>
        <w:rPr>
          <w:rFonts w:cs="Times New Roman"/>
          <w:sz w:val="27"/>
          <w:szCs w:val="27"/>
          <w:shd w:val="clear" w:color="auto" w:fill="FFFFFF"/>
        </w:rPr>
      </w:pPr>
      <w:r w:rsidRPr="00947407">
        <w:rPr>
          <w:rFonts w:cs="Times New Roman"/>
          <w:sz w:val="27"/>
          <w:szCs w:val="27"/>
          <w:shd w:val="clear" w:color="auto" w:fill="FFFFFF"/>
        </w:rPr>
        <w:t>Организация управления образовательного учреждения соответствует уставным требованиям. Собственные нормативные и организационно-распорядительные документации соответствуют действующему законодательству и Уставу.</w:t>
      </w:r>
    </w:p>
    <w:p w:rsidR="00A84072" w:rsidRDefault="00A84072">
      <w:pPr>
        <w:tabs>
          <w:tab w:val="left" w:pos="900"/>
        </w:tabs>
        <w:spacing w:line="100" w:lineRule="atLeast"/>
        <w:jc w:val="both"/>
        <w:rPr>
          <w:rFonts w:cs="Times New Roman"/>
          <w:sz w:val="27"/>
          <w:szCs w:val="27"/>
          <w:shd w:val="clear" w:color="auto" w:fill="FFFF00"/>
        </w:rPr>
      </w:pPr>
    </w:p>
    <w:p w:rsidR="00567D15" w:rsidRDefault="00567D15">
      <w:pPr>
        <w:tabs>
          <w:tab w:val="left" w:pos="900"/>
        </w:tabs>
        <w:spacing w:line="100" w:lineRule="atLeast"/>
        <w:jc w:val="both"/>
        <w:rPr>
          <w:rFonts w:cs="Times New Roman"/>
          <w:sz w:val="27"/>
          <w:szCs w:val="27"/>
          <w:shd w:val="clear" w:color="auto" w:fill="FFFF00"/>
        </w:rPr>
      </w:pPr>
    </w:p>
    <w:p w:rsidR="00567D15" w:rsidRPr="00947407" w:rsidRDefault="00567D15">
      <w:pPr>
        <w:tabs>
          <w:tab w:val="left" w:pos="900"/>
        </w:tabs>
        <w:spacing w:line="100" w:lineRule="atLeast"/>
        <w:jc w:val="both"/>
        <w:rPr>
          <w:rFonts w:cs="Times New Roman"/>
          <w:sz w:val="27"/>
          <w:szCs w:val="27"/>
          <w:shd w:val="clear" w:color="auto" w:fill="FFFF00"/>
        </w:rPr>
      </w:pPr>
    </w:p>
    <w:p w:rsidR="00A84072" w:rsidRPr="00947407" w:rsidRDefault="00A84072" w:rsidP="004101CA">
      <w:pPr>
        <w:numPr>
          <w:ilvl w:val="0"/>
          <w:numId w:val="4"/>
        </w:numPr>
        <w:tabs>
          <w:tab w:val="left" w:pos="900"/>
        </w:tabs>
        <w:spacing w:line="100" w:lineRule="atLeast"/>
        <w:jc w:val="both"/>
        <w:rPr>
          <w:rFonts w:cs="Times New Roman"/>
          <w:b/>
          <w:bCs/>
          <w:sz w:val="27"/>
          <w:szCs w:val="27"/>
          <w:shd w:val="clear" w:color="auto" w:fill="FFFFFF"/>
        </w:rPr>
      </w:pPr>
      <w:r w:rsidRPr="00947407">
        <w:rPr>
          <w:rFonts w:cs="Times New Roman"/>
          <w:b/>
          <w:bCs/>
          <w:sz w:val="27"/>
          <w:szCs w:val="27"/>
          <w:shd w:val="clear" w:color="auto" w:fill="FFFFFF"/>
        </w:rPr>
        <w:t>Структура классов</w:t>
      </w:r>
    </w:p>
    <w:p w:rsidR="00C11267" w:rsidRPr="00947407" w:rsidRDefault="00C11267" w:rsidP="00C11267">
      <w:pPr>
        <w:tabs>
          <w:tab w:val="left" w:pos="900"/>
        </w:tabs>
        <w:spacing w:line="100" w:lineRule="atLeast"/>
        <w:ind w:left="720"/>
        <w:jc w:val="both"/>
        <w:rPr>
          <w:rFonts w:cs="Times New Roman"/>
          <w:b/>
          <w:bCs/>
          <w:sz w:val="27"/>
          <w:szCs w:val="27"/>
          <w:shd w:val="clear" w:color="auto" w:fill="FFFFFF"/>
        </w:rPr>
      </w:pPr>
    </w:p>
    <w:p w:rsidR="00A84072" w:rsidRPr="00947407" w:rsidRDefault="00A84072">
      <w:pPr>
        <w:tabs>
          <w:tab w:val="left" w:pos="900"/>
        </w:tabs>
        <w:spacing w:line="100" w:lineRule="atLeast"/>
        <w:ind w:firstLine="540"/>
        <w:jc w:val="both"/>
        <w:rPr>
          <w:rFonts w:cs="Times New Roman"/>
          <w:sz w:val="27"/>
          <w:szCs w:val="27"/>
          <w:shd w:val="clear" w:color="auto" w:fill="FFFFFF"/>
        </w:rPr>
      </w:pPr>
      <w:r w:rsidRPr="00947407">
        <w:rPr>
          <w:rFonts w:cs="Times New Roman"/>
          <w:sz w:val="27"/>
          <w:szCs w:val="27"/>
          <w:shd w:val="clear" w:color="auto" w:fill="FFFFFF"/>
        </w:rPr>
        <w:t xml:space="preserve">Начальное общее образование (1 – 4 классы) -  </w:t>
      </w:r>
      <w:r w:rsidR="00867FFE" w:rsidRPr="00947407">
        <w:rPr>
          <w:rFonts w:cs="Times New Roman"/>
          <w:sz w:val="27"/>
          <w:szCs w:val="27"/>
          <w:shd w:val="clear" w:color="auto" w:fill="FFFFFF"/>
        </w:rPr>
        <w:t>1</w:t>
      </w:r>
      <w:r w:rsidR="0019618B" w:rsidRPr="00947407">
        <w:rPr>
          <w:rFonts w:cs="Times New Roman"/>
          <w:sz w:val="27"/>
          <w:szCs w:val="27"/>
          <w:shd w:val="clear" w:color="auto" w:fill="FFFFFF"/>
        </w:rPr>
        <w:t xml:space="preserve">4 </w:t>
      </w:r>
      <w:r w:rsidR="00867FFE" w:rsidRPr="00947407">
        <w:rPr>
          <w:rFonts w:cs="Times New Roman"/>
          <w:sz w:val="27"/>
          <w:szCs w:val="27"/>
          <w:shd w:val="clear" w:color="auto" w:fill="FFFFFF"/>
        </w:rPr>
        <w:t>общеобразовательных (кадетских)</w:t>
      </w:r>
      <w:r w:rsidRPr="00947407">
        <w:rPr>
          <w:rFonts w:cs="Times New Roman"/>
          <w:sz w:val="27"/>
          <w:szCs w:val="27"/>
          <w:shd w:val="clear" w:color="auto" w:fill="FFFFFF"/>
        </w:rPr>
        <w:t xml:space="preserve"> классов;</w:t>
      </w:r>
    </w:p>
    <w:p w:rsidR="00A84072" w:rsidRPr="00947407" w:rsidRDefault="00A84072">
      <w:pPr>
        <w:tabs>
          <w:tab w:val="left" w:pos="900"/>
        </w:tabs>
        <w:spacing w:line="100" w:lineRule="atLeast"/>
        <w:ind w:firstLine="540"/>
        <w:jc w:val="both"/>
        <w:rPr>
          <w:rFonts w:cs="Times New Roman"/>
          <w:sz w:val="27"/>
          <w:szCs w:val="27"/>
          <w:shd w:val="clear" w:color="auto" w:fill="FFFFFF"/>
        </w:rPr>
      </w:pPr>
      <w:r w:rsidRPr="00947407">
        <w:rPr>
          <w:rFonts w:cs="Times New Roman"/>
          <w:sz w:val="27"/>
          <w:szCs w:val="27"/>
          <w:shd w:val="clear" w:color="auto" w:fill="FFFFFF"/>
        </w:rPr>
        <w:t xml:space="preserve">основное общее образование (5 – 9 классы) – </w:t>
      </w:r>
      <w:r w:rsidR="00CE57F4" w:rsidRPr="00947407">
        <w:rPr>
          <w:rFonts w:cs="Times New Roman"/>
          <w:sz w:val="27"/>
          <w:szCs w:val="27"/>
          <w:shd w:val="clear" w:color="auto" w:fill="FFFFFF"/>
        </w:rPr>
        <w:t>1</w:t>
      </w:r>
      <w:r w:rsidR="00856CFC" w:rsidRPr="00947407">
        <w:rPr>
          <w:rFonts w:cs="Times New Roman"/>
          <w:sz w:val="27"/>
          <w:szCs w:val="27"/>
          <w:shd w:val="clear" w:color="auto" w:fill="FFFFFF"/>
        </w:rPr>
        <w:t xml:space="preserve">7 </w:t>
      </w:r>
      <w:r w:rsidRPr="00947407">
        <w:rPr>
          <w:rFonts w:cs="Times New Roman"/>
          <w:sz w:val="27"/>
          <w:szCs w:val="27"/>
          <w:shd w:val="clear" w:color="auto" w:fill="FFFFFF"/>
        </w:rPr>
        <w:t>общеобразовательных</w:t>
      </w:r>
      <w:r w:rsidR="00867FFE" w:rsidRPr="00947407">
        <w:rPr>
          <w:rFonts w:cs="Times New Roman"/>
          <w:sz w:val="27"/>
          <w:szCs w:val="27"/>
          <w:shd w:val="clear" w:color="auto" w:fill="FFFFFF"/>
        </w:rPr>
        <w:t xml:space="preserve"> (кадетских) </w:t>
      </w:r>
      <w:r w:rsidRPr="00947407">
        <w:rPr>
          <w:rFonts w:cs="Times New Roman"/>
          <w:sz w:val="27"/>
          <w:szCs w:val="27"/>
          <w:shd w:val="clear" w:color="auto" w:fill="FFFFFF"/>
        </w:rPr>
        <w:t xml:space="preserve"> классов;</w:t>
      </w:r>
    </w:p>
    <w:p w:rsidR="00A84072" w:rsidRPr="00947407" w:rsidRDefault="00A84072">
      <w:pPr>
        <w:tabs>
          <w:tab w:val="left" w:pos="900"/>
        </w:tabs>
        <w:spacing w:line="100" w:lineRule="atLeast"/>
        <w:ind w:left="720"/>
        <w:jc w:val="both"/>
        <w:rPr>
          <w:rFonts w:cs="Times New Roman"/>
          <w:color w:val="FF0000"/>
          <w:sz w:val="27"/>
          <w:szCs w:val="27"/>
          <w:shd w:val="clear" w:color="auto" w:fill="FFFFFF"/>
        </w:rPr>
      </w:pPr>
    </w:p>
    <w:tbl>
      <w:tblPr>
        <w:tblW w:w="10061" w:type="dxa"/>
        <w:tblInd w:w="-30" w:type="dxa"/>
        <w:tblLayout w:type="fixed"/>
        <w:tblLook w:val="0000"/>
      </w:tblPr>
      <w:tblGrid>
        <w:gridCol w:w="2208"/>
        <w:gridCol w:w="1332"/>
        <w:gridCol w:w="1276"/>
        <w:gridCol w:w="1388"/>
        <w:gridCol w:w="1164"/>
        <w:gridCol w:w="1417"/>
        <w:gridCol w:w="1276"/>
      </w:tblGrid>
      <w:tr w:rsidR="00782053" w:rsidRPr="00947407" w:rsidTr="00356572">
        <w:tc>
          <w:tcPr>
            <w:tcW w:w="2208" w:type="dxa"/>
            <w:vMerge w:val="restart"/>
            <w:tcBorders>
              <w:top w:val="single" w:sz="4" w:space="0" w:color="000000"/>
              <w:left w:val="single" w:sz="4" w:space="0" w:color="000000"/>
              <w:bottom w:val="single" w:sz="4" w:space="0" w:color="000000"/>
            </w:tcBorders>
            <w:shd w:val="clear" w:color="auto" w:fill="auto"/>
          </w:tcPr>
          <w:p w:rsidR="00782053" w:rsidRPr="00947407" w:rsidRDefault="00782053">
            <w:pPr>
              <w:snapToGrid w:val="0"/>
              <w:jc w:val="both"/>
              <w:rPr>
                <w:rFonts w:cs="Times New Roman"/>
                <w:sz w:val="27"/>
                <w:szCs w:val="27"/>
              </w:rPr>
            </w:pPr>
          </w:p>
        </w:tc>
        <w:tc>
          <w:tcPr>
            <w:tcW w:w="2608" w:type="dxa"/>
            <w:gridSpan w:val="2"/>
            <w:tcBorders>
              <w:top w:val="single" w:sz="4" w:space="0" w:color="000000"/>
              <w:left w:val="single" w:sz="4" w:space="0" w:color="000000"/>
              <w:bottom w:val="single" w:sz="4" w:space="0" w:color="000000"/>
              <w:right w:val="single" w:sz="4" w:space="0" w:color="000000"/>
            </w:tcBorders>
          </w:tcPr>
          <w:p w:rsidR="00782053" w:rsidRPr="00947407" w:rsidRDefault="00782053" w:rsidP="00782053">
            <w:pPr>
              <w:snapToGrid w:val="0"/>
              <w:jc w:val="center"/>
              <w:rPr>
                <w:rFonts w:cs="Times New Roman"/>
                <w:b/>
                <w:sz w:val="27"/>
                <w:szCs w:val="27"/>
              </w:rPr>
            </w:pPr>
            <w:r w:rsidRPr="00947407">
              <w:rPr>
                <w:rFonts w:cs="Times New Roman"/>
                <w:b/>
                <w:sz w:val="27"/>
                <w:szCs w:val="27"/>
              </w:rPr>
              <w:t>2018-2019 уч. год</w:t>
            </w:r>
          </w:p>
        </w:tc>
        <w:tc>
          <w:tcPr>
            <w:tcW w:w="2552" w:type="dxa"/>
            <w:gridSpan w:val="2"/>
            <w:tcBorders>
              <w:top w:val="single" w:sz="4" w:space="0" w:color="000000"/>
              <w:left w:val="single" w:sz="4" w:space="0" w:color="000000"/>
              <w:bottom w:val="single" w:sz="4" w:space="0" w:color="000000"/>
              <w:right w:val="single" w:sz="4" w:space="0" w:color="auto"/>
            </w:tcBorders>
          </w:tcPr>
          <w:p w:rsidR="00782053" w:rsidRPr="00947407" w:rsidRDefault="00782053" w:rsidP="00782053">
            <w:pPr>
              <w:snapToGrid w:val="0"/>
              <w:jc w:val="center"/>
              <w:rPr>
                <w:rFonts w:cs="Times New Roman"/>
                <w:b/>
                <w:sz w:val="27"/>
                <w:szCs w:val="27"/>
              </w:rPr>
            </w:pPr>
            <w:r w:rsidRPr="00947407">
              <w:rPr>
                <w:rFonts w:cs="Times New Roman"/>
                <w:b/>
                <w:sz w:val="27"/>
                <w:szCs w:val="27"/>
              </w:rPr>
              <w:t>2019-2020 уч. год</w:t>
            </w:r>
          </w:p>
        </w:tc>
        <w:tc>
          <w:tcPr>
            <w:tcW w:w="2693" w:type="dxa"/>
            <w:gridSpan w:val="2"/>
            <w:tcBorders>
              <w:top w:val="single" w:sz="4" w:space="0" w:color="auto"/>
              <w:left w:val="single" w:sz="4" w:space="0" w:color="auto"/>
              <w:bottom w:val="single" w:sz="4" w:space="0" w:color="auto"/>
              <w:right w:val="single" w:sz="4" w:space="0" w:color="auto"/>
            </w:tcBorders>
          </w:tcPr>
          <w:p w:rsidR="00782053" w:rsidRPr="00947407" w:rsidRDefault="00782053" w:rsidP="00782053">
            <w:pPr>
              <w:snapToGrid w:val="0"/>
              <w:jc w:val="center"/>
              <w:rPr>
                <w:rFonts w:cs="Times New Roman"/>
                <w:b/>
                <w:sz w:val="27"/>
                <w:szCs w:val="27"/>
              </w:rPr>
            </w:pPr>
            <w:r w:rsidRPr="00947407">
              <w:rPr>
                <w:rFonts w:cs="Times New Roman"/>
                <w:b/>
                <w:sz w:val="27"/>
                <w:szCs w:val="27"/>
              </w:rPr>
              <w:t>2020-2021 уч. год</w:t>
            </w:r>
          </w:p>
        </w:tc>
      </w:tr>
      <w:tr w:rsidR="00A56429" w:rsidRPr="00947407" w:rsidTr="00627961">
        <w:tc>
          <w:tcPr>
            <w:tcW w:w="2208" w:type="dxa"/>
            <w:vMerge/>
            <w:tcBorders>
              <w:top w:val="single" w:sz="4" w:space="0" w:color="000000"/>
              <w:left w:val="single" w:sz="4" w:space="0" w:color="000000"/>
              <w:bottom w:val="single" w:sz="4" w:space="0" w:color="000000"/>
            </w:tcBorders>
            <w:shd w:val="clear" w:color="auto" w:fill="auto"/>
          </w:tcPr>
          <w:p w:rsidR="00A56429" w:rsidRPr="00947407" w:rsidRDefault="00A56429">
            <w:pPr>
              <w:snapToGrid w:val="0"/>
              <w:jc w:val="both"/>
              <w:rPr>
                <w:rFonts w:cs="Times New Roman"/>
                <w:sz w:val="27"/>
                <w:szCs w:val="27"/>
              </w:rPr>
            </w:pPr>
          </w:p>
        </w:tc>
        <w:tc>
          <w:tcPr>
            <w:tcW w:w="1332" w:type="dxa"/>
            <w:tcBorders>
              <w:top w:val="single" w:sz="4" w:space="0" w:color="000000"/>
              <w:left w:val="single" w:sz="4" w:space="0" w:color="000000"/>
              <w:bottom w:val="single" w:sz="4" w:space="0" w:color="000000"/>
              <w:right w:val="single" w:sz="4" w:space="0" w:color="000000"/>
            </w:tcBorders>
          </w:tcPr>
          <w:p w:rsidR="00A56429" w:rsidRPr="00947407" w:rsidRDefault="00A56429" w:rsidP="00F23E72">
            <w:pPr>
              <w:snapToGrid w:val="0"/>
              <w:jc w:val="center"/>
              <w:rPr>
                <w:rFonts w:cs="Times New Roman"/>
                <w:sz w:val="27"/>
                <w:szCs w:val="27"/>
              </w:rPr>
            </w:pPr>
            <w:r w:rsidRPr="00947407">
              <w:rPr>
                <w:rFonts w:cs="Times New Roman"/>
                <w:sz w:val="27"/>
                <w:szCs w:val="27"/>
              </w:rPr>
              <w:t>Кол-во классов</w:t>
            </w:r>
          </w:p>
        </w:tc>
        <w:tc>
          <w:tcPr>
            <w:tcW w:w="1276" w:type="dxa"/>
            <w:tcBorders>
              <w:top w:val="single" w:sz="4" w:space="0" w:color="000000"/>
              <w:left w:val="single" w:sz="4" w:space="0" w:color="000000"/>
              <w:bottom w:val="single" w:sz="4" w:space="0" w:color="000000"/>
            </w:tcBorders>
          </w:tcPr>
          <w:p w:rsidR="00A56429" w:rsidRPr="00947407" w:rsidRDefault="00A56429" w:rsidP="00F23E72">
            <w:pPr>
              <w:snapToGrid w:val="0"/>
              <w:jc w:val="center"/>
              <w:rPr>
                <w:rFonts w:cs="Times New Roman"/>
                <w:sz w:val="27"/>
                <w:szCs w:val="27"/>
              </w:rPr>
            </w:pPr>
            <w:r w:rsidRPr="00947407">
              <w:rPr>
                <w:rFonts w:cs="Times New Roman"/>
                <w:sz w:val="27"/>
                <w:szCs w:val="27"/>
              </w:rPr>
              <w:t xml:space="preserve">Кол-во </w:t>
            </w:r>
            <w:proofErr w:type="gramStart"/>
            <w:r w:rsidRPr="00947407">
              <w:rPr>
                <w:rFonts w:cs="Times New Roman"/>
                <w:sz w:val="27"/>
                <w:szCs w:val="27"/>
              </w:rPr>
              <w:t>обучающихся</w:t>
            </w:r>
            <w:proofErr w:type="gramEnd"/>
          </w:p>
        </w:tc>
        <w:tc>
          <w:tcPr>
            <w:tcW w:w="1388" w:type="dxa"/>
            <w:tcBorders>
              <w:top w:val="single" w:sz="4" w:space="0" w:color="000000"/>
              <w:left w:val="single" w:sz="4" w:space="0" w:color="000000"/>
              <w:bottom w:val="single" w:sz="4" w:space="0" w:color="000000"/>
            </w:tcBorders>
          </w:tcPr>
          <w:p w:rsidR="00A56429" w:rsidRPr="00947407" w:rsidRDefault="00A56429" w:rsidP="00F23E72">
            <w:pPr>
              <w:snapToGrid w:val="0"/>
              <w:jc w:val="center"/>
              <w:rPr>
                <w:rFonts w:cs="Times New Roman"/>
                <w:sz w:val="27"/>
                <w:szCs w:val="27"/>
              </w:rPr>
            </w:pPr>
            <w:r w:rsidRPr="00947407">
              <w:rPr>
                <w:rFonts w:cs="Times New Roman"/>
                <w:sz w:val="27"/>
                <w:szCs w:val="27"/>
              </w:rPr>
              <w:t>Кол-во классов</w:t>
            </w:r>
          </w:p>
        </w:tc>
        <w:tc>
          <w:tcPr>
            <w:tcW w:w="1164" w:type="dxa"/>
            <w:tcBorders>
              <w:top w:val="single" w:sz="4" w:space="0" w:color="000000"/>
              <w:left w:val="single" w:sz="4" w:space="0" w:color="000000"/>
              <w:bottom w:val="single" w:sz="4" w:space="0" w:color="000000"/>
            </w:tcBorders>
          </w:tcPr>
          <w:p w:rsidR="00A56429" w:rsidRPr="00947407" w:rsidRDefault="00A56429" w:rsidP="00F23E72">
            <w:pPr>
              <w:snapToGrid w:val="0"/>
              <w:jc w:val="center"/>
              <w:rPr>
                <w:rFonts w:cs="Times New Roman"/>
                <w:sz w:val="27"/>
                <w:szCs w:val="27"/>
              </w:rPr>
            </w:pPr>
            <w:r w:rsidRPr="00947407">
              <w:rPr>
                <w:rFonts w:cs="Times New Roman"/>
                <w:sz w:val="27"/>
                <w:szCs w:val="27"/>
              </w:rPr>
              <w:t xml:space="preserve">Кол-во </w:t>
            </w:r>
            <w:proofErr w:type="gramStart"/>
            <w:r w:rsidRPr="00947407">
              <w:rPr>
                <w:rFonts w:cs="Times New Roman"/>
                <w:sz w:val="27"/>
                <w:szCs w:val="27"/>
              </w:rPr>
              <w:t>обучающихся</w:t>
            </w:r>
            <w:proofErr w:type="gramEnd"/>
          </w:p>
        </w:tc>
        <w:tc>
          <w:tcPr>
            <w:tcW w:w="1417" w:type="dxa"/>
            <w:tcBorders>
              <w:top w:val="single" w:sz="4" w:space="0" w:color="000000"/>
              <w:left w:val="single" w:sz="4" w:space="0" w:color="000000"/>
              <w:bottom w:val="single" w:sz="4" w:space="0" w:color="000000"/>
              <w:right w:val="single" w:sz="4" w:space="0" w:color="auto"/>
            </w:tcBorders>
          </w:tcPr>
          <w:p w:rsidR="00A56429" w:rsidRPr="00947407" w:rsidRDefault="00A56429" w:rsidP="00C94D0A">
            <w:pPr>
              <w:snapToGrid w:val="0"/>
              <w:jc w:val="center"/>
              <w:rPr>
                <w:rFonts w:cs="Times New Roman"/>
                <w:sz w:val="27"/>
                <w:szCs w:val="27"/>
              </w:rPr>
            </w:pPr>
            <w:r w:rsidRPr="00947407">
              <w:rPr>
                <w:rFonts w:cs="Times New Roman"/>
                <w:sz w:val="27"/>
                <w:szCs w:val="27"/>
              </w:rPr>
              <w:t>Кол-во классов</w:t>
            </w:r>
          </w:p>
        </w:tc>
        <w:tc>
          <w:tcPr>
            <w:tcW w:w="1276" w:type="dxa"/>
            <w:tcBorders>
              <w:top w:val="single" w:sz="4" w:space="0" w:color="auto"/>
              <w:left w:val="single" w:sz="4" w:space="0" w:color="auto"/>
              <w:bottom w:val="single" w:sz="4" w:space="0" w:color="auto"/>
              <w:right w:val="single" w:sz="4" w:space="0" w:color="auto"/>
            </w:tcBorders>
          </w:tcPr>
          <w:p w:rsidR="00A56429" w:rsidRPr="00947407" w:rsidRDefault="00A56429" w:rsidP="00C94D0A">
            <w:pPr>
              <w:snapToGrid w:val="0"/>
              <w:jc w:val="center"/>
              <w:rPr>
                <w:rFonts w:cs="Times New Roman"/>
                <w:sz w:val="27"/>
                <w:szCs w:val="27"/>
              </w:rPr>
            </w:pPr>
            <w:r w:rsidRPr="00947407">
              <w:rPr>
                <w:rFonts w:cs="Times New Roman"/>
                <w:sz w:val="27"/>
                <w:szCs w:val="27"/>
              </w:rPr>
              <w:t xml:space="preserve">Кол-во </w:t>
            </w:r>
            <w:proofErr w:type="gramStart"/>
            <w:r w:rsidRPr="00947407">
              <w:rPr>
                <w:rFonts w:cs="Times New Roman"/>
                <w:sz w:val="27"/>
                <w:szCs w:val="27"/>
              </w:rPr>
              <w:t>обучающихся</w:t>
            </w:r>
            <w:proofErr w:type="gramEnd"/>
          </w:p>
        </w:tc>
      </w:tr>
      <w:tr w:rsidR="00782053" w:rsidRPr="00947407" w:rsidTr="00627961">
        <w:tc>
          <w:tcPr>
            <w:tcW w:w="2208" w:type="dxa"/>
            <w:tcBorders>
              <w:top w:val="single" w:sz="4" w:space="0" w:color="000000"/>
              <w:left w:val="single" w:sz="4" w:space="0" w:color="000000"/>
              <w:bottom w:val="single" w:sz="4" w:space="0" w:color="000000"/>
            </w:tcBorders>
            <w:shd w:val="clear" w:color="auto" w:fill="auto"/>
          </w:tcPr>
          <w:p w:rsidR="00782053" w:rsidRPr="00947407" w:rsidRDefault="00782053">
            <w:pPr>
              <w:snapToGrid w:val="0"/>
              <w:jc w:val="both"/>
              <w:rPr>
                <w:rFonts w:cs="Times New Roman"/>
                <w:sz w:val="27"/>
                <w:szCs w:val="27"/>
              </w:rPr>
            </w:pPr>
            <w:r w:rsidRPr="00947407">
              <w:rPr>
                <w:rFonts w:cs="Times New Roman"/>
                <w:sz w:val="27"/>
                <w:szCs w:val="27"/>
              </w:rPr>
              <w:t>Начальная школа</w:t>
            </w:r>
          </w:p>
        </w:tc>
        <w:tc>
          <w:tcPr>
            <w:tcW w:w="1332" w:type="dxa"/>
            <w:tcBorders>
              <w:top w:val="single" w:sz="4" w:space="0" w:color="000000"/>
              <w:left w:val="single" w:sz="4" w:space="0" w:color="000000"/>
              <w:bottom w:val="single" w:sz="4" w:space="0" w:color="000000"/>
              <w:right w:val="single" w:sz="4" w:space="0" w:color="000000"/>
            </w:tcBorders>
          </w:tcPr>
          <w:p w:rsidR="00782053" w:rsidRPr="00947407" w:rsidRDefault="00782053" w:rsidP="00782053">
            <w:pPr>
              <w:snapToGrid w:val="0"/>
              <w:spacing w:line="360" w:lineRule="auto"/>
              <w:jc w:val="center"/>
              <w:rPr>
                <w:rFonts w:cs="Times New Roman"/>
                <w:sz w:val="27"/>
                <w:szCs w:val="27"/>
              </w:rPr>
            </w:pPr>
            <w:r w:rsidRPr="00947407">
              <w:rPr>
                <w:rFonts w:cs="Times New Roman"/>
                <w:sz w:val="27"/>
                <w:szCs w:val="27"/>
              </w:rPr>
              <w:t>14</w:t>
            </w:r>
          </w:p>
        </w:tc>
        <w:tc>
          <w:tcPr>
            <w:tcW w:w="1276" w:type="dxa"/>
            <w:tcBorders>
              <w:top w:val="single" w:sz="4" w:space="0" w:color="000000"/>
              <w:left w:val="single" w:sz="4" w:space="0" w:color="000000"/>
              <w:bottom w:val="single" w:sz="4" w:space="0" w:color="000000"/>
            </w:tcBorders>
          </w:tcPr>
          <w:p w:rsidR="00782053" w:rsidRPr="00947407" w:rsidRDefault="00782053" w:rsidP="00782053">
            <w:pPr>
              <w:snapToGrid w:val="0"/>
              <w:spacing w:line="360" w:lineRule="auto"/>
              <w:jc w:val="center"/>
              <w:rPr>
                <w:rFonts w:cs="Times New Roman"/>
                <w:sz w:val="27"/>
                <w:szCs w:val="27"/>
              </w:rPr>
            </w:pPr>
            <w:r w:rsidRPr="00947407">
              <w:rPr>
                <w:rFonts w:cs="Times New Roman"/>
                <w:sz w:val="27"/>
                <w:szCs w:val="27"/>
              </w:rPr>
              <w:t>380</w:t>
            </w:r>
          </w:p>
        </w:tc>
        <w:tc>
          <w:tcPr>
            <w:tcW w:w="1388" w:type="dxa"/>
            <w:tcBorders>
              <w:top w:val="single" w:sz="4" w:space="0" w:color="000000"/>
              <w:left w:val="single" w:sz="4" w:space="0" w:color="000000"/>
              <w:bottom w:val="single" w:sz="4" w:space="0" w:color="000000"/>
            </w:tcBorders>
          </w:tcPr>
          <w:p w:rsidR="00782053" w:rsidRPr="00947407" w:rsidRDefault="00782053" w:rsidP="00782053">
            <w:pPr>
              <w:snapToGrid w:val="0"/>
              <w:spacing w:line="360" w:lineRule="auto"/>
              <w:jc w:val="center"/>
              <w:rPr>
                <w:rFonts w:cs="Times New Roman"/>
                <w:sz w:val="27"/>
                <w:szCs w:val="27"/>
              </w:rPr>
            </w:pPr>
            <w:r w:rsidRPr="00947407">
              <w:rPr>
                <w:rFonts w:cs="Times New Roman"/>
                <w:sz w:val="27"/>
                <w:szCs w:val="27"/>
              </w:rPr>
              <w:t>15</w:t>
            </w:r>
          </w:p>
        </w:tc>
        <w:tc>
          <w:tcPr>
            <w:tcW w:w="1164" w:type="dxa"/>
            <w:tcBorders>
              <w:top w:val="single" w:sz="4" w:space="0" w:color="000000"/>
              <w:left w:val="single" w:sz="4" w:space="0" w:color="000000"/>
              <w:bottom w:val="single" w:sz="4" w:space="0" w:color="000000"/>
            </w:tcBorders>
          </w:tcPr>
          <w:p w:rsidR="00782053" w:rsidRPr="00947407" w:rsidRDefault="00782053" w:rsidP="00782053">
            <w:pPr>
              <w:snapToGrid w:val="0"/>
              <w:jc w:val="center"/>
              <w:rPr>
                <w:rFonts w:cs="Times New Roman"/>
                <w:sz w:val="27"/>
                <w:szCs w:val="27"/>
                <w:shd w:val="clear" w:color="auto" w:fill="FFFFFF"/>
              </w:rPr>
            </w:pPr>
            <w:r w:rsidRPr="00947407">
              <w:rPr>
                <w:rFonts w:cs="Times New Roman"/>
                <w:sz w:val="27"/>
                <w:szCs w:val="27"/>
                <w:shd w:val="clear" w:color="auto" w:fill="FFFFFF"/>
              </w:rPr>
              <w:t>402</w:t>
            </w:r>
          </w:p>
        </w:tc>
        <w:tc>
          <w:tcPr>
            <w:tcW w:w="1417" w:type="dxa"/>
            <w:tcBorders>
              <w:top w:val="single" w:sz="4" w:space="0" w:color="000000"/>
              <w:left w:val="single" w:sz="4" w:space="0" w:color="000000"/>
              <w:bottom w:val="single" w:sz="4" w:space="0" w:color="000000"/>
              <w:right w:val="single" w:sz="4" w:space="0" w:color="auto"/>
            </w:tcBorders>
          </w:tcPr>
          <w:p w:rsidR="00782053" w:rsidRPr="00947407" w:rsidRDefault="00782053" w:rsidP="00627961">
            <w:pPr>
              <w:snapToGrid w:val="0"/>
              <w:spacing w:line="360" w:lineRule="auto"/>
              <w:jc w:val="center"/>
              <w:rPr>
                <w:rFonts w:cs="Times New Roman"/>
                <w:sz w:val="27"/>
                <w:szCs w:val="27"/>
              </w:rPr>
            </w:pPr>
            <w:r w:rsidRPr="00947407">
              <w:rPr>
                <w:rFonts w:cs="Times New Roman"/>
                <w:sz w:val="27"/>
                <w:szCs w:val="27"/>
              </w:rPr>
              <w:t>15</w:t>
            </w:r>
          </w:p>
        </w:tc>
        <w:tc>
          <w:tcPr>
            <w:tcW w:w="1276" w:type="dxa"/>
            <w:tcBorders>
              <w:top w:val="single" w:sz="4" w:space="0" w:color="auto"/>
              <w:left w:val="single" w:sz="4" w:space="0" w:color="auto"/>
              <w:bottom w:val="single" w:sz="4" w:space="0" w:color="auto"/>
              <w:right w:val="single" w:sz="4" w:space="0" w:color="auto"/>
            </w:tcBorders>
          </w:tcPr>
          <w:p w:rsidR="00782053" w:rsidRPr="00947407" w:rsidRDefault="00782053" w:rsidP="00486F6A">
            <w:pPr>
              <w:snapToGrid w:val="0"/>
              <w:jc w:val="center"/>
              <w:rPr>
                <w:rFonts w:cs="Times New Roman"/>
                <w:sz w:val="27"/>
                <w:szCs w:val="27"/>
                <w:shd w:val="clear" w:color="auto" w:fill="FFFFFF"/>
              </w:rPr>
            </w:pPr>
            <w:r w:rsidRPr="00947407">
              <w:rPr>
                <w:rFonts w:cs="Times New Roman"/>
                <w:sz w:val="27"/>
                <w:szCs w:val="27"/>
                <w:shd w:val="clear" w:color="auto" w:fill="FFFFFF"/>
              </w:rPr>
              <w:t>40</w:t>
            </w:r>
            <w:r w:rsidR="00486F6A" w:rsidRPr="00947407">
              <w:rPr>
                <w:rFonts w:cs="Times New Roman"/>
                <w:sz w:val="27"/>
                <w:szCs w:val="27"/>
                <w:shd w:val="clear" w:color="auto" w:fill="FFFFFF"/>
              </w:rPr>
              <w:t>4</w:t>
            </w:r>
          </w:p>
        </w:tc>
      </w:tr>
      <w:tr w:rsidR="00782053" w:rsidRPr="00947407" w:rsidTr="00627961">
        <w:tc>
          <w:tcPr>
            <w:tcW w:w="2208" w:type="dxa"/>
            <w:tcBorders>
              <w:top w:val="single" w:sz="4" w:space="0" w:color="000000"/>
              <w:left w:val="single" w:sz="4" w:space="0" w:color="000000"/>
              <w:bottom w:val="single" w:sz="4" w:space="0" w:color="000000"/>
            </w:tcBorders>
            <w:shd w:val="clear" w:color="auto" w:fill="auto"/>
          </w:tcPr>
          <w:p w:rsidR="00782053" w:rsidRPr="00947407" w:rsidRDefault="00782053">
            <w:pPr>
              <w:snapToGrid w:val="0"/>
              <w:jc w:val="both"/>
              <w:rPr>
                <w:rFonts w:cs="Times New Roman"/>
                <w:sz w:val="27"/>
                <w:szCs w:val="27"/>
              </w:rPr>
            </w:pPr>
            <w:r w:rsidRPr="00947407">
              <w:rPr>
                <w:rFonts w:cs="Times New Roman"/>
                <w:sz w:val="27"/>
                <w:szCs w:val="27"/>
              </w:rPr>
              <w:t>Основная школа</w:t>
            </w:r>
          </w:p>
        </w:tc>
        <w:tc>
          <w:tcPr>
            <w:tcW w:w="1332" w:type="dxa"/>
            <w:tcBorders>
              <w:top w:val="single" w:sz="4" w:space="0" w:color="000000"/>
              <w:left w:val="single" w:sz="4" w:space="0" w:color="000000"/>
              <w:bottom w:val="single" w:sz="4" w:space="0" w:color="000000"/>
              <w:right w:val="single" w:sz="4" w:space="0" w:color="000000"/>
            </w:tcBorders>
          </w:tcPr>
          <w:p w:rsidR="00782053" w:rsidRPr="00947407" w:rsidRDefault="00782053" w:rsidP="00782053">
            <w:pPr>
              <w:snapToGrid w:val="0"/>
              <w:spacing w:line="360" w:lineRule="auto"/>
              <w:jc w:val="center"/>
              <w:rPr>
                <w:rFonts w:cs="Times New Roman"/>
                <w:sz w:val="27"/>
                <w:szCs w:val="27"/>
              </w:rPr>
            </w:pPr>
            <w:r w:rsidRPr="00947407">
              <w:rPr>
                <w:rFonts w:cs="Times New Roman"/>
                <w:sz w:val="27"/>
                <w:szCs w:val="27"/>
              </w:rPr>
              <w:t>17</w:t>
            </w:r>
          </w:p>
        </w:tc>
        <w:tc>
          <w:tcPr>
            <w:tcW w:w="1276" w:type="dxa"/>
            <w:tcBorders>
              <w:top w:val="single" w:sz="4" w:space="0" w:color="000000"/>
              <w:left w:val="single" w:sz="4" w:space="0" w:color="000000"/>
              <w:bottom w:val="single" w:sz="4" w:space="0" w:color="000000"/>
            </w:tcBorders>
          </w:tcPr>
          <w:p w:rsidR="00782053" w:rsidRPr="00947407" w:rsidRDefault="00782053" w:rsidP="00782053">
            <w:pPr>
              <w:snapToGrid w:val="0"/>
              <w:spacing w:line="360" w:lineRule="auto"/>
              <w:jc w:val="center"/>
              <w:rPr>
                <w:rFonts w:cs="Times New Roman"/>
                <w:sz w:val="27"/>
                <w:szCs w:val="27"/>
              </w:rPr>
            </w:pPr>
            <w:r w:rsidRPr="00947407">
              <w:rPr>
                <w:rFonts w:cs="Times New Roman"/>
                <w:sz w:val="27"/>
                <w:szCs w:val="27"/>
              </w:rPr>
              <w:t>429</w:t>
            </w:r>
          </w:p>
        </w:tc>
        <w:tc>
          <w:tcPr>
            <w:tcW w:w="1388" w:type="dxa"/>
            <w:tcBorders>
              <w:top w:val="single" w:sz="4" w:space="0" w:color="000000"/>
              <w:left w:val="single" w:sz="4" w:space="0" w:color="000000"/>
              <w:bottom w:val="single" w:sz="4" w:space="0" w:color="000000"/>
            </w:tcBorders>
          </w:tcPr>
          <w:p w:rsidR="00782053" w:rsidRPr="00947407" w:rsidRDefault="00782053" w:rsidP="00782053">
            <w:pPr>
              <w:snapToGrid w:val="0"/>
              <w:spacing w:line="360" w:lineRule="auto"/>
              <w:jc w:val="center"/>
              <w:rPr>
                <w:rFonts w:cs="Times New Roman"/>
                <w:sz w:val="27"/>
                <w:szCs w:val="27"/>
              </w:rPr>
            </w:pPr>
            <w:r w:rsidRPr="00947407">
              <w:rPr>
                <w:rFonts w:cs="Times New Roman"/>
                <w:sz w:val="27"/>
                <w:szCs w:val="27"/>
              </w:rPr>
              <w:t>17</w:t>
            </w:r>
          </w:p>
        </w:tc>
        <w:tc>
          <w:tcPr>
            <w:tcW w:w="1164" w:type="dxa"/>
            <w:tcBorders>
              <w:top w:val="single" w:sz="4" w:space="0" w:color="000000"/>
              <w:left w:val="single" w:sz="4" w:space="0" w:color="000000"/>
              <w:bottom w:val="single" w:sz="4" w:space="0" w:color="000000"/>
            </w:tcBorders>
          </w:tcPr>
          <w:p w:rsidR="00782053" w:rsidRPr="00947407" w:rsidRDefault="00782053" w:rsidP="00782053">
            <w:pPr>
              <w:snapToGrid w:val="0"/>
              <w:jc w:val="center"/>
              <w:rPr>
                <w:rFonts w:cs="Times New Roman"/>
                <w:sz w:val="27"/>
                <w:szCs w:val="27"/>
                <w:shd w:val="clear" w:color="auto" w:fill="FFFFFF"/>
              </w:rPr>
            </w:pPr>
            <w:r w:rsidRPr="00947407">
              <w:rPr>
                <w:rFonts w:cs="Times New Roman"/>
                <w:sz w:val="27"/>
                <w:szCs w:val="27"/>
                <w:shd w:val="clear" w:color="auto" w:fill="FFFFFF"/>
              </w:rPr>
              <w:t>413</w:t>
            </w:r>
          </w:p>
        </w:tc>
        <w:tc>
          <w:tcPr>
            <w:tcW w:w="1417" w:type="dxa"/>
            <w:tcBorders>
              <w:top w:val="single" w:sz="4" w:space="0" w:color="000000"/>
              <w:left w:val="single" w:sz="4" w:space="0" w:color="000000"/>
              <w:bottom w:val="single" w:sz="4" w:space="0" w:color="000000"/>
              <w:right w:val="single" w:sz="4" w:space="0" w:color="auto"/>
            </w:tcBorders>
          </w:tcPr>
          <w:p w:rsidR="00782053" w:rsidRPr="00947407" w:rsidRDefault="00782053" w:rsidP="00627961">
            <w:pPr>
              <w:snapToGrid w:val="0"/>
              <w:spacing w:line="360" w:lineRule="auto"/>
              <w:jc w:val="center"/>
              <w:rPr>
                <w:rFonts w:cs="Times New Roman"/>
                <w:sz w:val="27"/>
                <w:szCs w:val="27"/>
              </w:rPr>
            </w:pPr>
            <w:r w:rsidRPr="00947407">
              <w:rPr>
                <w:rFonts w:cs="Times New Roman"/>
                <w:sz w:val="27"/>
                <w:szCs w:val="27"/>
              </w:rPr>
              <w:t>17</w:t>
            </w:r>
          </w:p>
        </w:tc>
        <w:tc>
          <w:tcPr>
            <w:tcW w:w="1276" w:type="dxa"/>
            <w:tcBorders>
              <w:top w:val="single" w:sz="4" w:space="0" w:color="auto"/>
              <w:left w:val="single" w:sz="4" w:space="0" w:color="auto"/>
              <w:bottom w:val="single" w:sz="4" w:space="0" w:color="auto"/>
              <w:right w:val="single" w:sz="4" w:space="0" w:color="auto"/>
            </w:tcBorders>
          </w:tcPr>
          <w:p w:rsidR="00782053" w:rsidRPr="00947407" w:rsidRDefault="00782053" w:rsidP="00486F6A">
            <w:pPr>
              <w:snapToGrid w:val="0"/>
              <w:jc w:val="center"/>
              <w:rPr>
                <w:rFonts w:cs="Times New Roman"/>
                <w:sz w:val="27"/>
                <w:szCs w:val="27"/>
                <w:shd w:val="clear" w:color="auto" w:fill="FFFFFF"/>
              </w:rPr>
            </w:pPr>
            <w:r w:rsidRPr="00947407">
              <w:rPr>
                <w:rFonts w:cs="Times New Roman"/>
                <w:sz w:val="27"/>
                <w:szCs w:val="27"/>
                <w:shd w:val="clear" w:color="auto" w:fill="FFFFFF"/>
              </w:rPr>
              <w:t>4</w:t>
            </w:r>
            <w:r w:rsidR="00486F6A" w:rsidRPr="00947407">
              <w:rPr>
                <w:rFonts w:cs="Times New Roman"/>
                <w:sz w:val="27"/>
                <w:szCs w:val="27"/>
                <w:shd w:val="clear" w:color="auto" w:fill="FFFFFF"/>
              </w:rPr>
              <w:t>01</w:t>
            </w:r>
          </w:p>
        </w:tc>
      </w:tr>
      <w:tr w:rsidR="00782053" w:rsidRPr="00947407" w:rsidTr="00627961">
        <w:tc>
          <w:tcPr>
            <w:tcW w:w="2208" w:type="dxa"/>
            <w:tcBorders>
              <w:top w:val="single" w:sz="4" w:space="0" w:color="000000"/>
              <w:left w:val="single" w:sz="4" w:space="0" w:color="000000"/>
              <w:bottom w:val="single" w:sz="4" w:space="0" w:color="000000"/>
            </w:tcBorders>
            <w:shd w:val="clear" w:color="auto" w:fill="auto"/>
          </w:tcPr>
          <w:p w:rsidR="00782053" w:rsidRPr="00947407" w:rsidRDefault="00782053">
            <w:pPr>
              <w:snapToGrid w:val="0"/>
              <w:jc w:val="both"/>
              <w:rPr>
                <w:rFonts w:cs="Times New Roman"/>
                <w:sz w:val="27"/>
                <w:szCs w:val="27"/>
              </w:rPr>
            </w:pPr>
            <w:r w:rsidRPr="00947407">
              <w:rPr>
                <w:rFonts w:cs="Times New Roman"/>
                <w:sz w:val="27"/>
                <w:szCs w:val="27"/>
              </w:rPr>
              <w:t>Средняя школа</w:t>
            </w:r>
          </w:p>
        </w:tc>
        <w:tc>
          <w:tcPr>
            <w:tcW w:w="1332" w:type="dxa"/>
            <w:tcBorders>
              <w:top w:val="single" w:sz="4" w:space="0" w:color="000000"/>
              <w:left w:val="single" w:sz="4" w:space="0" w:color="000000"/>
              <w:bottom w:val="single" w:sz="4" w:space="0" w:color="000000"/>
              <w:right w:val="single" w:sz="4" w:space="0" w:color="000000"/>
            </w:tcBorders>
          </w:tcPr>
          <w:p w:rsidR="00782053" w:rsidRPr="00947407" w:rsidRDefault="00782053" w:rsidP="00782053">
            <w:pPr>
              <w:snapToGrid w:val="0"/>
              <w:spacing w:line="360" w:lineRule="auto"/>
              <w:jc w:val="center"/>
              <w:rPr>
                <w:rFonts w:cs="Times New Roman"/>
                <w:sz w:val="27"/>
                <w:szCs w:val="27"/>
              </w:rPr>
            </w:pPr>
            <w:r w:rsidRPr="00947407">
              <w:rPr>
                <w:rFonts w:cs="Times New Roman"/>
                <w:sz w:val="27"/>
                <w:szCs w:val="27"/>
              </w:rPr>
              <w:t>0</w:t>
            </w:r>
          </w:p>
        </w:tc>
        <w:tc>
          <w:tcPr>
            <w:tcW w:w="1276" w:type="dxa"/>
            <w:tcBorders>
              <w:top w:val="single" w:sz="4" w:space="0" w:color="000000"/>
              <w:left w:val="single" w:sz="4" w:space="0" w:color="000000"/>
              <w:bottom w:val="single" w:sz="4" w:space="0" w:color="000000"/>
            </w:tcBorders>
          </w:tcPr>
          <w:p w:rsidR="00782053" w:rsidRPr="00947407" w:rsidRDefault="00782053" w:rsidP="00782053">
            <w:pPr>
              <w:snapToGrid w:val="0"/>
              <w:spacing w:line="360" w:lineRule="auto"/>
              <w:jc w:val="center"/>
              <w:rPr>
                <w:rFonts w:cs="Times New Roman"/>
                <w:sz w:val="27"/>
                <w:szCs w:val="27"/>
              </w:rPr>
            </w:pPr>
            <w:r w:rsidRPr="00947407">
              <w:rPr>
                <w:rFonts w:cs="Times New Roman"/>
                <w:sz w:val="27"/>
                <w:szCs w:val="27"/>
              </w:rPr>
              <w:t>0</w:t>
            </w:r>
          </w:p>
        </w:tc>
        <w:tc>
          <w:tcPr>
            <w:tcW w:w="1388" w:type="dxa"/>
            <w:tcBorders>
              <w:top w:val="single" w:sz="4" w:space="0" w:color="000000"/>
              <w:left w:val="single" w:sz="4" w:space="0" w:color="000000"/>
              <w:bottom w:val="single" w:sz="4" w:space="0" w:color="000000"/>
            </w:tcBorders>
          </w:tcPr>
          <w:p w:rsidR="00782053" w:rsidRPr="00947407" w:rsidRDefault="00782053" w:rsidP="00782053">
            <w:pPr>
              <w:snapToGrid w:val="0"/>
              <w:spacing w:line="360" w:lineRule="auto"/>
              <w:jc w:val="center"/>
              <w:rPr>
                <w:rFonts w:cs="Times New Roman"/>
                <w:sz w:val="27"/>
                <w:szCs w:val="27"/>
              </w:rPr>
            </w:pPr>
            <w:r w:rsidRPr="00947407">
              <w:rPr>
                <w:rFonts w:cs="Times New Roman"/>
                <w:sz w:val="27"/>
                <w:szCs w:val="27"/>
              </w:rPr>
              <w:t>0</w:t>
            </w:r>
          </w:p>
        </w:tc>
        <w:tc>
          <w:tcPr>
            <w:tcW w:w="1164" w:type="dxa"/>
            <w:tcBorders>
              <w:top w:val="single" w:sz="4" w:space="0" w:color="000000"/>
              <w:left w:val="single" w:sz="4" w:space="0" w:color="000000"/>
              <w:bottom w:val="single" w:sz="4" w:space="0" w:color="000000"/>
            </w:tcBorders>
          </w:tcPr>
          <w:p w:rsidR="00782053" w:rsidRPr="00947407" w:rsidRDefault="00782053" w:rsidP="00782053">
            <w:pPr>
              <w:snapToGrid w:val="0"/>
              <w:jc w:val="center"/>
              <w:rPr>
                <w:rFonts w:cs="Times New Roman"/>
                <w:sz w:val="27"/>
                <w:szCs w:val="27"/>
                <w:shd w:val="clear" w:color="auto" w:fill="FFFFFF"/>
              </w:rPr>
            </w:pPr>
            <w:r w:rsidRPr="00947407">
              <w:rPr>
                <w:rFonts w:cs="Times New Roman"/>
                <w:sz w:val="27"/>
                <w:szCs w:val="27"/>
                <w:shd w:val="clear" w:color="auto" w:fill="FFFFFF"/>
              </w:rPr>
              <w:t>0</w:t>
            </w:r>
          </w:p>
        </w:tc>
        <w:tc>
          <w:tcPr>
            <w:tcW w:w="1417" w:type="dxa"/>
            <w:tcBorders>
              <w:top w:val="single" w:sz="4" w:space="0" w:color="000000"/>
              <w:left w:val="single" w:sz="4" w:space="0" w:color="000000"/>
              <w:bottom w:val="single" w:sz="4" w:space="0" w:color="000000"/>
              <w:right w:val="single" w:sz="4" w:space="0" w:color="auto"/>
            </w:tcBorders>
          </w:tcPr>
          <w:p w:rsidR="00782053" w:rsidRPr="00947407" w:rsidRDefault="00782053" w:rsidP="003C15C7">
            <w:pPr>
              <w:snapToGrid w:val="0"/>
              <w:spacing w:line="360" w:lineRule="auto"/>
              <w:jc w:val="center"/>
              <w:rPr>
                <w:rFonts w:cs="Times New Roman"/>
                <w:sz w:val="27"/>
                <w:szCs w:val="27"/>
              </w:rPr>
            </w:pPr>
            <w:r w:rsidRPr="00947407">
              <w:rPr>
                <w:rFonts w:cs="Times New Roman"/>
                <w:sz w:val="27"/>
                <w:szCs w:val="27"/>
              </w:rPr>
              <w:t>0</w:t>
            </w:r>
          </w:p>
        </w:tc>
        <w:tc>
          <w:tcPr>
            <w:tcW w:w="1276" w:type="dxa"/>
            <w:tcBorders>
              <w:top w:val="single" w:sz="4" w:space="0" w:color="auto"/>
              <w:left w:val="single" w:sz="4" w:space="0" w:color="auto"/>
              <w:bottom w:val="single" w:sz="4" w:space="0" w:color="auto"/>
              <w:right w:val="single" w:sz="4" w:space="0" w:color="auto"/>
            </w:tcBorders>
          </w:tcPr>
          <w:p w:rsidR="00782053" w:rsidRPr="00947407" w:rsidRDefault="00782053" w:rsidP="003C15C7">
            <w:pPr>
              <w:snapToGrid w:val="0"/>
              <w:jc w:val="center"/>
              <w:rPr>
                <w:rFonts w:cs="Times New Roman"/>
                <w:sz w:val="27"/>
                <w:szCs w:val="27"/>
                <w:shd w:val="clear" w:color="auto" w:fill="FFFFFF"/>
              </w:rPr>
            </w:pPr>
            <w:r w:rsidRPr="00947407">
              <w:rPr>
                <w:rFonts w:cs="Times New Roman"/>
                <w:sz w:val="27"/>
                <w:szCs w:val="27"/>
                <w:shd w:val="clear" w:color="auto" w:fill="FFFFFF"/>
              </w:rPr>
              <w:t>0</w:t>
            </w:r>
          </w:p>
        </w:tc>
      </w:tr>
      <w:tr w:rsidR="00782053" w:rsidRPr="00947407" w:rsidTr="00627961">
        <w:tc>
          <w:tcPr>
            <w:tcW w:w="2208" w:type="dxa"/>
            <w:tcBorders>
              <w:top w:val="single" w:sz="4" w:space="0" w:color="000000"/>
              <w:left w:val="single" w:sz="4" w:space="0" w:color="000000"/>
              <w:bottom w:val="single" w:sz="4" w:space="0" w:color="000000"/>
            </w:tcBorders>
            <w:shd w:val="clear" w:color="auto" w:fill="auto"/>
          </w:tcPr>
          <w:p w:rsidR="00782053" w:rsidRPr="00947407" w:rsidRDefault="00782053">
            <w:pPr>
              <w:snapToGrid w:val="0"/>
              <w:jc w:val="both"/>
              <w:rPr>
                <w:rFonts w:cs="Times New Roman"/>
                <w:sz w:val="27"/>
                <w:szCs w:val="27"/>
              </w:rPr>
            </w:pPr>
            <w:r w:rsidRPr="00947407">
              <w:rPr>
                <w:rFonts w:cs="Times New Roman"/>
                <w:sz w:val="27"/>
                <w:szCs w:val="27"/>
              </w:rPr>
              <w:t>Всего</w:t>
            </w:r>
          </w:p>
        </w:tc>
        <w:tc>
          <w:tcPr>
            <w:tcW w:w="1332" w:type="dxa"/>
            <w:tcBorders>
              <w:top w:val="single" w:sz="4" w:space="0" w:color="000000"/>
              <w:left w:val="single" w:sz="4" w:space="0" w:color="000000"/>
              <w:bottom w:val="single" w:sz="4" w:space="0" w:color="000000"/>
              <w:right w:val="single" w:sz="4" w:space="0" w:color="000000"/>
            </w:tcBorders>
          </w:tcPr>
          <w:p w:rsidR="00782053" w:rsidRPr="00947407" w:rsidRDefault="00782053" w:rsidP="00782053">
            <w:pPr>
              <w:snapToGrid w:val="0"/>
              <w:spacing w:line="360" w:lineRule="auto"/>
              <w:jc w:val="center"/>
              <w:rPr>
                <w:rFonts w:cs="Times New Roman"/>
                <w:b/>
                <w:sz w:val="27"/>
                <w:szCs w:val="27"/>
              </w:rPr>
            </w:pPr>
            <w:r w:rsidRPr="00947407">
              <w:rPr>
                <w:rFonts w:cs="Times New Roman"/>
                <w:b/>
                <w:sz w:val="27"/>
                <w:szCs w:val="27"/>
              </w:rPr>
              <w:t>31</w:t>
            </w:r>
          </w:p>
        </w:tc>
        <w:tc>
          <w:tcPr>
            <w:tcW w:w="1276" w:type="dxa"/>
            <w:tcBorders>
              <w:top w:val="single" w:sz="4" w:space="0" w:color="000000"/>
              <w:left w:val="single" w:sz="4" w:space="0" w:color="000000"/>
              <w:bottom w:val="single" w:sz="4" w:space="0" w:color="000000"/>
            </w:tcBorders>
          </w:tcPr>
          <w:p w:rsidR="00782053" w:rsidRPr="00947407" w:rsidRDefault="00782053" w:rsidP="00782053">
            <w:pPr>
              <w:snapToGrid w:val="0"/>
              <w:spacing w:line="360" w:lineRule="auto"/>
              <w:jc w:val="center"/>
              <w:rPr>
                <w:rFonts w:cs="Times New Roman"/>
                <w:b/>
                <w:sz w:val="27"/>
                <w:szCs w:val="27"/>
              </w:rPr>
            </w:pPr>
            <w:r w:rsidRPr="00947407">
              <w:rPr>
                <w:rFonts w:cs="Times New Roman"/>
                <w:b/>
                <w:sz w:val="27"/>
                <w:szCs w:val="27"/>
              </w:rPr>
              <w:t>809</w:t>
            </w:r>
          </w:p>
        </w:tc>
        <w:tc>
          <w:tcPr>
            <w:tcW w:w="1388" w:type="dxa"/>
            <w:tcBorders>
              <w:top w:val="single" w:sz="4" w:space="0" w:color="000000"/>
              <w:left w:val="single" w:sz="4" w:space="0" w:color="000000"/>
              <w:bottom w:val="single" w:sz="4" w:space="0" w:color="000000"/>
            </w:tcBorders>
          </w:tcPr>
          <w:p w:rsidR="00782053" w:rsidRPr="00947407" w:rsidRDefault="00782053" w:rsidP="00782053">
            <w:pPr>
              <w:snapToGrid w:val="0"/>
              <w:spacing w:line="360" w:lineRule="auto"/>
              <w:jc w:val="center"/>
              <w:rPr>
                <w:rFonts w:cs="Times New Roman"/>
                <w:b/>
                <w:sz w:val="27"/>
                <w:szCs w:val="27"/>
              </w:rPr>
            </w:pPr>
            <w:r w:rsidRPr="00947407">
              <w:rPr>
                <w:rFonts w:cs="Times New Roman"/>
                <w:b/>
                <w:sz w:val="27"/>
                <w:szCs w:val="27"/>
              </w:rPr>
              <w:t>32</w:t>
            </w:r>
          </w:p>
        </w:tc>
        <w:tc>
          <w:tcPr>
            <w:tcW w:w="1164" w:type="dxa"/>
            <w:tcBorders>
              <w:top w:val="single" w:sz="4" w:space="0" w:color="000000"/>
              <w:left w:val="single" w:sz="4" w:space="0" w:color="000000"/>
              <w:bottom w:val="single" w:sz="4" w:space="0" w:color="000000"/>
            </w:tcBorders>
          </w:tcPr>
          <w:p w:rsidR="00782053" w:rsidRPr="00947407" w:rsidRDefault="00782053" w:rsidP="00782053">
            <w:pPr>
              <w:snapToGrid w:val="0"/>
              <w:spacing w:line="360" w:lineRule="auto"/>
              <w:jc w:val="center"/>
              <w:rPr>
                <w:rFonts w:cs="Times New Roman"/>
                <w:b/>
                <w:sz w:val="27"/>
                <w:szCs w:val="27"/>
              </w:rPr>
            </w:pPr>
            <w:r w:rsidRPr="00947407">
              <w:rPr>
                <w:rFonts w:cs="Times New Roman"/>
                <w:b/>
                <w:sz w:val="27"/>
                <w:szCs w:val="27"/>
              </w:rPr>
              <w:t>815</w:t>
            </w:r>
          </w:p>
        </w:tc>
        <w:tc>
          <w:tcPr>
            <w:tcW w:w="1417" w:type="dxa"/>
            <w:tcBorders>
              <w:top w:val="single" w:sz="4" w:space="0" w:color="000000"/>
              <w:left w:val="single" w:sz="4" w:space="0" w:color="000000"/>
              <w:bottom w:val="single" w:sz="4" w:space="0" w:color="000000"/>
              <w:right w:val="single" w:sz="4" w:space="0" w:color="auto"/>
            </w:tcBorders>
          </w:tcPr>
          <w:p w:rsidR="00782053" w:rsidRPr="00947407" w:rsidRDefault="00782053" w:rsidP="003C15C7">
            <w:pPr>
              <w:snapToGrid w:val="0"/>
              <w:spacing w:line="360" w:lineRule="auto"/>
              <w:jc w:val="center"/>
              <w:rPr>
                <w:rFonts w:cs="Times New Roman"/>
                <w:b/>
                <w:sz w:val="27"/>
                <w:szCs w:val="27"/>
              </w:rPr>
            </w:pPr>
            <w:r w:rsidRPr="00947407">
              <w:rPr>
                <w:rFonts w:cs="Times New Roman"/>
                <w:b/>
                <w:sz w:val="27"/>
                <w:szCs w:val="27"/>
              </w:rPr>
              <w:t>32</w:t>
            </w:r>
          </w:p>
        </w:tc>
        <w:tc>
          <w:tcPr>
            <w:tcW w:w="1276" w:type="dxa"/>
            <w:tcBorders>
              <w:top w:val="single" w:sz="4" w:space="0" w:color="auto"/>
              <w:left w:val="single" w:sz="4" w:space="0" w:color="auto"/>
              <w:bottom w:val="single" w:sz="4" w:space="0" w:color="auto"/>
              <w:right w:val="single" w:sz="4" w:space="0" w:color="auto"/>
            </w:tcBorders>
          </w:tcPr>
          <w:p w:rsidR="00782053" w:rsidRPr="00947407" w:rsidRDefault="00782053" w:rsidP="00486F6A">
            <w:pPr>
              <w:snapToGrid w:val="0"/>
              <w:spacing w:line="360" w:lineRule="auto"/>
              <w:jc w:val="center"/>
              <w:rPr>
                <w:rFonts w:cs="Times New Roman"/>
                <w:b/>
                <w:sz w:val="27"/>
                <w:szCs w:val="27"/>
              </w:rPr>
            </w:pPr>
            <w:r w:rsidRPr="00947407">
              <w:rPr>
                <w:rFonts w:cs="Times New Roman"/>
                <w:b/>
                <w:sz w:val="27"/>
                <w:szCs w:val="27"/>
              </w:rPr>
              <w:t>8</w:t>
            </w:r>
            <w:r w:rsidR="00486F6A" w:rsidRPr="00947407">
              <w:rPr>
                <w:rFonts w:cs="Times New Roman"/>
                <w:b/>
                <w:sz w:val="27"/>
                <w:szCs w:val="27"/>
              </w:rPr>
              <w:t>0</w:t>
            </w:r>
            <w:r w:rsidRPr="00947407">
              <w:rPr>
                <w:rFonts w:cs="Times New Roman"/>
                <w:b/>
                <w:sz w:val="27"/>
                <w:szCs w:val="27"/>
              </w:rPr>
              <w:t>5</w:t>
            </w:r>
          </w:p>
        </w:tc>
      </w:tr>
    </w:tbl>
    <w:p w:rsidR="00A84072" w:rsidRPr="00864A61" w:rsidRDefault="00A84072">
      <w:pPr>
        <w:tabs>
          <w:tab w:val="left" w:pos="900"/>
        </w:tabs>
        <w:spacing w:line="100" w:lineRule="atLeast"/>
        <w:jc w:val="both"/>
        <w:rPr>
          <w:rFonts w:cs="Times New Roman"/>
          <w:sz w:val="27"/>
          <w:szCs w:val="27"/>
        </w:rPr>
      </w:pPr>
    </w:p>
    <w:p w:rsidR="00A84072" w:rsidRPr="00864A61" w:rsidRDefault="00A84072">
      <w:pPr>
        <w:tabs>
          <w:tab w:val="left" w:pos="900"/>
        </w:tabs>
        <w:spacing w:line="100" w:lineRule="atLeast"/>
        <w:jc w:val="both"/>
        <w:rPr>
          <w:rFonts w:cs="Times New Roman"/>
          <w:sz w:val="27"/>
          <w:szCs w:val="27"/>
          <w:shd w:val="clear" w:color="auto" w:fill="FFFFFF"/>
        </w:rPr>
      </w:pPr>
      <w:r w:rsidRPr="00864A61">
        <w:rPr>
          <w:rFonts w:cs="Times New Roman"/>
          <w:sz w:val="27"/>
          <w:szCs w:val="27"/>
          <w:shd w:val="clear" w:color="auto" w:fill="FFFFFF"/>
        </w:rPr>
        <w:t xml:space="preserve">Контингент обучающихся </w:t>
      </w:r>
      <w:r w:rsidR="0019710D" w:rsidRPr="00864A61">
        <w:rPr>
          <w:rFonts w:cs="Times New Roman"/>
          <w:sz w:val="27"/>
          <w:szCs w:val="27"/>
          <w:shd w:val="clear" w:color="auto" w:fill="FFFFFF"/>
        </w:rPr>
        <w:t>увеличивается ежегодно на 1 класс</w:t>
      </w:r>
      <w:r w:rsidRPr="00864A61">
        <w:rPr>
          <w:rFonts w:cs="Times New Roman"/>
          <w:sz w:val="27"/>
          <w:szCs w:val="27"/>
          <w:shd w:val="clear" w:color="auto" w:fill="FFFFFF"/>
        </w:rPr>
        <w:t>, движение учащихся происходит по объективным причинам (перее</w:t>
      </w:r>
      <w:proofErr w:type="gramStart"/>
      <w:r w:rsidRPr="00864A61">
        <w:rPr>
          <w:rFonts w:cs="Times New Roman"/>
          <w:sz w:val="27"/>
          <w:szCs w:val="27"/>
          <w:shd w:val="clear" w:color="auto" w:fill="FFFFFF"/>
        </w:rPr>
        <w:t>зд в др</w:t>
      </w:r>
      <w:proofErr w:type="gramEnd"/>
      <w:r w:rsidRPr="00864A61">
        <w:rPr>
          <w:rFonts w:cs="Times New Roman"/>
          <w:sz w:val="27"/>
          <w:szCs w:val="27"/>
          <w:shd w:val="clear" w:color="auto" w:fill="FFFFFF"/>
        </w:rPr>
        <w:t>угие районы города, за пределы города) и не вносит дестабилизацию в процесс развития школы.</w:t>
      </w:r>
    </w:p>
    <w:p w:rsidR="00A84072" w:rsidRPr="00864A61" w:rsidRDefault="00A84072">
      <w:pPr>
        <w:tabs>
          <w:tab w:val="left" w:pos="900"/>
        </w:tabs>
        <w:spacing w:line="100" w:lineRule="atLeast"/>
        <w:jc w:val="both"/>
        <w:rPr>
          <w:rFonts w:cs="Times New Roman"/>
          <w:b/>
          <w:bCs/>
          <w:sz w:val="27"/>
          <w:szCs w:val="27"/>
          <w:shd w:val="clear" w:color="auto" w:fill="FFFFFF"/>
        </w:rPr>
      </w:pPr>
    </w:p>
    <w:p w:rsidR="00A84072" w:rsidRPr="00864A61" w:rsidRDefault="00A84072" w:rsidP="004101CA">
      <w:pPr>
        <w:numPr>
          <w:ilvl w:val="0"/>
          <w:numId w:val="4"/>
        </w:numPr>
        <w:tabs>
          <w:tab w:val="left" w:pos="900"/>
        </w:tabs>
        <w:spacing w:line="100" w:lineRule="atLeast"/>
        <w:jc w:val="both"/>
        <w:rPr>
          <w:rFonts w:cs="Times New Roman"/>
          <w:b/>
          <w:bCs/>
          <w:sz w:val="27"/>
          <w:szCs w:val="27"/>
          <w:shd w:val="clear" w:color="auto" w:fill="FFFFFF"/>
        </w:rPr>
      </w:pPr>
      <w:r w:rsidRPr="00864A61">
        <w:rPr>
          <w:rFonts w:cs="Times New Roman"/>
          <w:b/>
          <w:bCs/>
          <w:sz w:val="27"/>
          <w:szCs w:val="27"/>
          <w:shd w:val="clear" w:color="auto" w:fill="FFFFFF"/>
        </w:rPr>
        <w:t>Реализуемые образовательные программы</w:t>
      </w:r>
    </w:p>
    <w:p w:rsidR="006360D4" w:rsidRPr="00864A61" w:rsidRDefault="006360D4" w:rsidP="006360D4">
      <w:pPr>
        <w:tabs>
          <w:tab w:val="left" w:pos="900"/>
        </w:tabs>
        <w:spacing w:line="100" w:lineRule="atLeast"/>
        <w:jc w:val="both"/>
        <w:rPr>
          <w:rFonts w:cs="Times New Roman"/>
          <w:b/>
          <w:bCs/>
          <w:sz w:val="27"/>
          <w:szCs w:val="27"/>
          <w:shd w:val="clear" w:color="auto" w:fill="FFFFFF"/>
        </w:rPr>
      </w:pPr>
    </w:p>
    <w:p w:rsidR="006360D4" w:rsidRPr="00864A61" w:rsidRDefault="006360D4" w:rsidP="006360D4">
      <w:pPr>
        <w:widowControl/>
        <w:suppressAutoHyphens w:val="0"/>
        <w:autoSpaceDE w:val="0"/>
        <w:autoSpaceDN w:val="0"/>
        <w:adjustRightInd w:val="0"/>
        <w:rPr>
          <w:rFonts w:eastAsia="Times New Roman" w:cs="Times New Roman"/>
          <w:kern w:val="0"/>
          <w:sz w:val="27"/>
          <w:szCs w:val="27"/>
          <w:lang w:eastAsia="ru-RU" w:bidi="ar-SA"/>
        </w:rPr>
      </w:pPr>
      <w:r w:rsidRPr="00864A61">
        <w:rPr>
          <w:rFonts w:eastAsia="Times New Roman" w:cs="Times New Roman"/>
          <w:kern w:val="0"/>
          <w:sz w:val="27"/>
          <w:szCs w:val="27"/>
          <w:lang w:eastAsia="ru-RU" w:bidi="ar-SA"/>
        </w:rPr>
        <w:t xml:space="preserve">Школа ведет образовательный процесс на </w:t>
      </w:r>
      <w:r w:rsidR="00627961" w:rsidRPr="00864A61">
        <w:rPr>
          <w:rFonts w:eastAsia="Times New Roman" w:cs="Times New Roman"/>
          <w:kern w:val="0"/>
          <w:sz w:val="27"/>
          <w:szCs w:val="27"/>
          <w:lang w:eastAsia="ru-RU" w:bidi="ar-SA"/>
        </w:rPr>
        <w:t>двух</w:t>
      </w:r>
      <w:r w:rsidRPr="00864A61">
        <w:rPr>
          <w:rFonts w:eastAsia="Times New Roman" w:cs="Times New Roman"/>
          <w:kern w:val="0"/>
          <w:sz w:val="27"/>
          <w:szCs w:val="27"/>
          <w:lang w:eastAsia="ru-RU" w:bidi="ar-SA"/>
        </w:rPr>
        <w:t xml:space="preserve"> уровнях обучения </w:t>
      </w:r>
    </w:p>
    <w:p w:rsidR="006360D4" w:rsidRPr="00864A61" w:rsidRDefault="006360D4" w:rsidP="00E420FC">
      <w:pPr>
        <w:pStyle w:val="ad"/>
        <w:numPr>
          <w:ilvl w:val="0"/>
          <w:numId w:val="23"/>
        </w:numPr>
        <w:suppressAutoHyphens w:val="0"/>
        <w:autoSpaceDE w:val="0"/>
        <w:autoSpaceDN w:val="0"/>
        <w:adjustRightInd w:val="0"/>
        <w:spacing w:after="44"/>
        <w:rPr>
          <w:kern w:val="0"/>
          <w:sz w:val="27"/>
          <w:szCs w:val="27"/>
          <w:lang w:eastAsia="ru-RU"/>
        </w:rPr>
      </w:pPr>
      <w:r w:rsidRPr="00864A61">
        <w:rPr>
          <w:kern w:val="0"/>
          <w:sz w:val="27"/>
          <w:szCs w:val="27"/>
          <w:lang w:eastAsia="ru-RU"/>
        </w:rPr>
        <w:t xml:space="preserve">Начальное общее образование; </w:t>
      </w:r>
    </w:p>
    <w:p w:rsidR="006360D4" w:rsidRPr="00864A61" w:rsidRDefault="006360D4" w:rsidP="00E420FC">
      <w:pPr>
        <w:pStyle w:val="ad"/>
        <w:numPr>
          <w:ilvl w:val="0"/>
          <w:numId w:val="23"/>
        </w:numPr>
        <w:suppressAutoHyphens w:val="0"/>
        <w:autoSpaceDE w:val="0"/>
        <w:autoSpaceDN w:val="0"/>
        <w:adjustRightInd w:val="0"/>
        <w:spacing w:after="44"/>
        <w:rPr>
          <w:kern w:val="0"/>
          <w:sz w:val="27"/>
          <w:szCs w:val="27"/>
          <w:lang w:eastAsia="ru-RU"/>
        </w:rPr>
      </w:pPr>
      <w:r w:rsidRPr="00864A61">
        <w:rPr>
          <w:kern w:val="0"/>
          <w:sz w:val="27"/>
          <w:szCs w:val="27"/>
          <w:lang w:eastAsia="ru-RU"/>
        </w:rPr>
        <w:t xml:space="preserve">Основное общее образование; </w:t>
      </w:r>
    </w:p>
    <w:p w:rsidR="006360D4" w:rsidRPr="00864A61" w:rsidRDefault="006360D4" w:rsidP="006360D4">
      <w:pPr>
        <w:widowControl/>
        <w:suppressAutoHyphens w:val="0"/>
        <w:autoSpaceDE w:val="0"/>
        <w:autoSpaceDN w:val="0"/>
        <w:adjustRightInd w:val="0"/>
        <w:rPr>
          <w:rFonts w:eastAsia="Times New Roman" w:cs="Times New Roman"/>
          <w:kern w:val="0"/>
          <w:sz w:val="27"/>
          <w:szCs w:val="27"/>
          <w:lang w:eastAsia="ru-RU" w:bidi="ar-SA"/>
        </w:rPr>
      </w:pPr>
    </w:p>
    <w:p w:rsidR="006360D4" w:rsidRPr="00864A61" w:rsidRDefault="006360D4" w:rsidP="006360D4">
      <w:pPr>
        <w:widowControl/>
        <w:suppressAutoHyphens w:val="0"/>
        <w:autoSpaceDE w:val="0"/>
        <w:autoSpaceDN w:val="0"/>
        <w:adjustRightInd w:val="0"/>
        <w:rPr>
          <w:rFonts w:eastAsia="Times New Roman" w:cs="Times New Roman"/>
          <w:kern w:val="0"/>
          <w:sz w:val="27"/>
          <w:szCs w:val="27"/>
          <w:lang w:eastAsia="ru-RU" w:bidi="ar-SA"/>
        </w:rPr>
      </w:pPr>
      <w:r w:rsidRPr="00864A61">
        <w:rPr>
          <w:rFonts w:eastAsia="Times New Roman" w:cs="Times New Roman"/>
          <w:kern w:val="0"/>
          <w:sz w:val="27"/>
          <w:szCs w:val="27"/>
          <w:lang w:eastAsia="ru-RU" w:bidi="ar-SA"/>
        </w:rPr>
        <w:t xml:space="preserve">Учебные планы построены по принципам постепенного возрастания сложности учебной деятельности по предметам и самостоятельности ученика в образовательном процессе. </w:t>
      </w:r>
    </w:p>
    <w:p w:rsidR="00A84072" w:rsidRPr="00864A61" w:rsidRDefault="00A84072">
      <w:pPr>
        <w:ind w:firstLine="567"/>
        <w:jc w:val="both"/>
        <w:rPr>
          <w:rFonts w:cs="Times New Roman"/>
          <w:sz w:val="27"/>
          <w:szCs w:val="27"/>
          <w:shd w:val="clear" w:color="auto" w:fill="FFFFFF"/>
        </w:rPr>
      </w:pPr>
      <w:r w:rsidRPr="00864A61">
        <w:rPr>
          <w:rFonts w:cs="Times New Roman"/>
          <w:sz w:val="27"/>
          <w:szCs w:val="27"/>
          <w:shd w:val="clear" w:color="auto" w:fill="FFFFFF"/>
        </w:rPr>
        <w:t>Образовательная программа школы способствует  развитию и социализации учащихся на основе усвоения ими федерального государственного образовательного стандарта начального общего образования</w:t>
      </w:r>
      <w:r w:rsidR="00CE57F4" w:rsidRPr="00864A61">
        <w:rPr>
          <w:rFonts w:cs="Times New Roman"/>
          <w:sz w:val="27"/>
          <w:szCs w:val="27"/>
          <w:shd w:val="clear" w:color="auto" w:fill="FFFFFF"/>
        </w:rPr>
        <w:t>, федерального государственного образовательного стандарта основного общего образования</w:t>
      </w:r>
      <w:r w:rsidRPr="00864A61">
        <w:rPr>
          <w:rFonts w:cs="Times New Roman"/>
          <w:sz w:val="27"/>
          <w:szCs w:val="27"/>
          <w:shd w:val="clear" w:color="auto" w:fill="FFFFFF"/>
        </w:rPr>
        <w:t>через:</w:t>
      </w:r>
    </w:p>
    <w:p w:rsidR="00A84072" w:rsidRPr="00864A61" w:rsidRDefault="00A84072" w:rsidP="004101CA">
      <w:pPr>
        <w:widowControl/>
        <w:numPr>
          <w:ilvl w:val="0"/>
          <w:numId w:val="9"/>
        </w:numPr>
        <w:jc w:val="both"/>
        <w:rPr>
          <w:rFonts w:cs="Times New Roman"/>
          <w:sz w:val="27"/>
          <w:szCs w:val="27"/>
          <w:shd w:val="clear" w:color="auto" w:fill="FFFFFF"/>
        </w:rPr>
      </w:pPr>
      <w:r w:rsidRPr="00864A61">
        <w:rPr>
          <w:rFonts w:cs="Times New Roman"/>
          <w:sz w:val="27"/>
          <w:szCs w:val="27"/>
          <w:shd w:val="clear" w:color="auto" w:fill="FFFFFF"/>
        </w:rPr>
        <w:t>обеспечение условий для обучения, воспитания и развития учащихся в соответствии с их склонностями и способностями, интересами, состоянием здоровья;</w:t>
      </w:r>
    </w:p>
    <w:p w:rsidR="00A84072" w:rsidRPr="00864A61" w:rsidRDefault="00A84072" w:rsidP="004101CA">
      <w:pPr>
        <w:widowControl/>
        <w:numPr>
          <w:ilvl w:val="0"/>
          <w:numId w:val="9"/>
        </w:numPr>
        <w:jc w:val="both"/>
        <w:rPr>
          <w:rFonts w:cs="Times New Roman"/>
          <w:sz w:val="27"/>
          <w:szCs w:val="27"/>
          <w:shd w:val="clear" w:color="auto" w:fill="FFFFFF"/>
        </w:rPr>
      </w:pPr>
      <w:r w:rsidRPr="00864A61">
        <w:rPr>
          <w:rFonts w:cs="Times New Roman"/>
          <w:sz w:val="27"/>
          <w:szCs w:val="27"/>
          <w:shd w:val="clear" w:color="auto" w:fill="FFFFFF"/>
        </w:rPr>
        <w:t>создание  основы для осознанного выбора и последующего освоения профессиональных образовательных программ;</w:t>
      </w:r>
    </w:p>
    <w:p w:rsidR="00A84072" w:rsidRPr="00864A61" w:rsidRDefault="00A84072" w:rsidP="004101CA">
      <w:pPr>
        <w:widowControl/>
        <w:numPr>
          <w:ilvl w:val="0"/>
          <w:numId w:val="9"/>
        </w:numPr>
        <w:jc w:val="both"/>
        <w:rPr>
          <w:rFonts w:cs="Times New Roman"/>
          <w:sz w:val="27"/>
          <w:szCs w:val="27"/>
          <w:shd w:val="clear" w:color="auto" w:fill="FFFFFF"/>
        </w:rPr>
      </w:pPr>
      <w:r w:rsidRPr="00864A61">
        <w:rPr>
          <w:rFonts w:cs="Times New Roman"/>
          <w:sz w:val="27"/>
          <w:szCs w:val="27"/>
          <w:shd w:val="clear" w:color="auto" w:fill="FFFFFF"/>
        </w:rPr>
        <w:t>создание  благоприятных условий для равностороннего развития личности через образование в области искусства;</w:t>
      </w:r>
    </w:p>
    <w:p w:rsidR="00A84072" w:rsidRPr="00864A61" w:rsidRDefault="00A84072" w:rsidP="004101CA">
      <w:pPr>
        <w:widowControl/>
        <w:numPr>
          <w:ilvl w:val="0"/>
          <w:numId w:val="9"/>
        </w:numPr>
        <w:jc w:val="both"/>
        <w:rPr>
          <w:rFonts w:cs="Times New Roman"/>
          <w:sz w:val="27"/>
          <w:szCs w:val="27"/>
          <w:shd w:val="clear" w:color="auto" w:fill="FFFFFF"/>
        </w:rPr>
      </w:pPr>
      <w:r w:rsidRPr="00864A61">
        <w:rPr>
          <w:rFonts w:cs="Times New Roman"/>
          <w:sz w:val="27"/>
          <w:szCs w:val="27"/>
          <w:shd w:val="clear" w:color="auto" w:fill="FFFFFF"/>
        </w:rPr>
        <w:t>освоение дополнительных образовательных программ, основанных на ценностях русской национальной культуры;</w:t>
      </w:r>
    </w:p>
    <w:p w:rsidR="00A84072" w:rsidRPr="00864A61" w:rsidRDefault="00A84072" w:rsidP="004101CA">
      <w:pPr>
        <w:widowControl/>
        <w:numPr>
          <w:ilvl w:val="0"/>
          <w:numId w:val="9"/>
        </w:numPr>
        <w:jc w:val="both"/>
        <w:rPr>
          <w:rFonts w:cs="Times New Roman"/>
          <w:sz w:val="27"/>
          <w:szCs w:val="27"/>
          <w:shd w:val="clear" w:color="auto" w:fill="FFFFFF"/>
        </w:rPr>
      </w:pPr>
      <w:r w:rsidRPr="00864A61">
        <w:rPr>
          <w:rFonts w:cs="Times New Roman"/>
          <w:sz w:val="27"/>
          <w:szCs w:val="27"/>
          <w:shd w:val="clear" w:color="auto" w:fill="FFFFFF"/>
        </w:rPr>
        <w:t xml:space="preserve">освоение отдельных общеобразовательных программ в рамках </w:t>
      </w:r>
      <w:proofErr w:type="spellStart"/>
      <w:r w:rsidRPr="00864A61">
        <w:rPr>
          <w:rFonts w:cs="Times New Roman"/>
          <w:sz w:val="27"/>
          <w:szCs w:val="27"/>
          <w:shd w:val="clear" w:color="auto" w:fill="FFFFFF"/>
        </w:rPr>
        <w:t>предпрофильной</w:t>
      </w:r>
      <w:proofErr w:type="spellEnd"/>
      <w:r w:rsidRPr="00864A61">
        <w:rPr>
          <w:rFonts w:cs="Times New Roman"/>
          <w:sz w:val="27"/>
          <w:szCs w:val="27"/>
          <w:shd w:val="clear" w:color="auto" w:fill="FFFFFF"/>
        </w:rPr>
        <w:t xml:space="preserve"> подготовки.</w:t>
      </w:r>
    </w:p>
    <w:p w:rsidR="00A84072" w:rsidRPr="00864A61" w:rsidRDefault="00A84072">
      <w:pPr>
        <w:ind w:firstLine="567"/>
        <w:jc w:val="both"/>
        <w:rPr>
          <w:rFonts w:cs="Times New Roman"/>
          <w:sz w:val="27"/>
          <w:szCs w:val="27"/>
          <w:shd w:val="clear" w:color="auto" w:fill="FFFFFF"/>
        </w:rPr>
      </w:pPr>
      <w:r w:rsidRPr="00864A61">
        <w:rPr>
          <w:rFonts w:cs="Times New Roman"/>
          <w:sz w:val="27"/>
          <w:szCs w:val="27"/>
          <w:shd w:val="clear" w:color="auto" w:fill="FFFFFF"/>
        </w:rPr>
        <w:lastRenderedPageBreak/>
        <w:t xml:space="preserve">Содержание и структура учебного плана начального общего образования в 1 — </w:t>
      </w:r>
      <w:r w:rsidR="006C18B1" w:rsidRPr="00864A61">
        <w:rPr>
          <w:rFonts w:cs="Times New Roman"/>
          <w:sz w:val="27"/>
          <w:szCs w:val="27"/>
          <w:shd w:val="clear" w:color="auto" w:fill="FFFFFF"/>
        </w:rPr>
        <w:t>4</w:t>
      </w:r>
      <w:r w:rsidRPr="00864A61">
        <w:rPr>
          <w:rFonts w:cs="Times New Roman"/>
          <w:sz w:val="27"/>
          <w:szCs w:val="27"/>
          <w:shd w:val="clear" w:color="auto" w:fill="FFFFFF"/>
        </w:rPr>
        <w:t xml:space="preserve">-х классах определяются требованиями федерального государственного образовательного стандарта начального общего образования, </w:t>
      </w:r>
      <w:r w:rsidR="006C18B1" w:rsidRPr="00864A61">
        <w:rPr>
          <w:rFonts w:cs="Times New Roman"/>
          <w:sz w:val="27"/>
          <w:szCs w:val="27"/>
          <w:shd w:val="clear" w:color="auto" w:fill="FFFFFF"/>
        </w:rPr>
        <w:t>в 5</w:t>
      </w:r>
      <w:r w:rsidR="00856CFC" w:rsidRPr="00864A61">
        <w:rPr>
          <w:rFonts w:cs="Times New Roman"/>
          <w:sz w:val="27"/>
          <w:szCs w:val="27"/>
          <w:shd w:val="clear" w:color="auto" w:fill="FFFFFF"/>
        </w:rPr>
        <w:t>-</w:t>
      </w:r>
      <w:r w:rsidR="00FD5626" w:rsidRPr="00864A61">
        <w:rPr>
          <w:rFonts w:cs="Times New Roman"/>
          <w:sz w:val="27"/>
          <w:szCs w:val="27"/>
          <w:shd w:val="clear" w:color="auto" w:fill="FFFFFF"/>
        </w:rPr>
        <w:t xml:space="preserve"> 9</w:t>
      </w:r>
      <w:r w:rsidR="006C18B1" w:rsidRPr="00864A61">
        <w:rPr>
          <w:rFonts w:cs="Times New Roman"/>
          <w:sz w:val="27"/>
          <w:szCs w:val="27"/>
          <w:shd w:val="clear" w:color="auto" w:fill="FFFFFF"/>
        </w:rPr>
        <w:t>хклассах - федерального государственного образовательного стандарта основного общего образования</w:t>
      </w:r>
      <w:r w:rsidR="00FD5626" w:rsidRPr="00864A61">
        <w:rPr>
          <w:rFonts w:cs="Times New Roman"/>
          <w:sz w:val="27"/>
          <w:szCs w:val="27"/>
          <w:shd w:val="clear" w:color="auto" w:fill="FFFFFF"/>
        </w:rPr>
        <w:t xml:space="preserve">,  </w:t>
      </w:r>
      <w:r w:rsidR="006C18B1" w:rsidRPr="00864A61">
        <w:rPr>
          <w:rFonts w:cs="Times New Roman"/>
          <w:sz w:val="27"/>
          <w:szCs w:val="27"/>
          <w:shd w:val="clear" w:color="auto" w:fill="FFFFFF"/>
        </w:rPr>
        <w:t>санитарно-эпидемиологических правил и нормативов СанПиН.</w:t>
      </w:r>
    </w:p>
    <w:p w:rsidR="00FD5626" w:rsidRPr="00864A61" w:rsidRDefault="00FD5626">
      <w:pPr>
        <w:ind w:firstLine="567"/>
        <w:jc w:val="both"/>
        <w:rPr>
          <w:rFonts w:cs="Times New Roman"/>
          <w:color w:val="FF0000"/>
          <w:sz w:val="27"/>
          <w:szCs w:val="27"/>
          <w:shd w:val="clear" w:color="auto" w:fill="FFFFFF"/>
        </w:rPr>
      </w:pPr>
    </w:p>
    <w:p w:rsidR="00A84072" w:rsidRPr="00864A61" w:rsidRDefault="00A84072" w:rsidP="00DE7088">
      <w:pPr>
        <w:pStyle w:val="ad"/>
        <w:tabs>
          <w:tab w:val="left" w:pos="0"/>
        </w:tabs>
        <w:rPr>
          <w:b/>
          <w:sz w:val="27"/>
          <w:szCs w:val="27"/>
          <w:shd w:val="clear" w:color="auto" w:fill="FFFFFF"/>
        </w:rPr>
      </w:pPr>
      <w:r w:rsidRPr="00864A61">
        <w:rPr>
          <w:b/>
          <w:sz w:val="27"/>
          <w:szCs w:val="27"/>
          <w:shd w:val="clear" w:color="auto" w:fill="FFFFFF"/>
        </w:rPr>
        <w:t>Программы начального общего образования</w:t>
      </w:r>
    </w:p>
    <w:p w:rsidR="00A84072" w:rsidRPr="00864A61" w:rsidRDefault="00A84072">
      <w:pPr>
        <w:jc w:val="both"/>
        <w:rPr>
          <w:rFonts w:cs="Times New Roman"/>
          <w:sz w:val="27"/>
          <w:szCs w:val="27"/>
          <w:shd w:val="clear" w:color="auto" w:fill="FFFFFF"/>
        </w:rPr>
      </w:pPr>
      <w:r w:rsidRPr="00864A61">
        <w:rPr>
          <w:rFonts w:cs="Times New Roman"/>
          <w:sz w:val="27"/>
          <w:szCs w:val="27"/>
        </w:rPr>
        <w:t>Начальная школа с 1-4 классы  работает по программе классической начальной школы по учебно-методическому комплекту «П</w:t>
      </w:r>
      <w:r w:rsidR="006611C6" w:rsidRPr="00864A61">
        <w:rPr>
          <w:rFonts w:cs="Times New Roman"/>
          <w:sz w:val="27"/>
          <w:szCs w:val="27"/>
        </w:rPr>
        <w:t>ерспектива</w:t>
      </w:r>
      <w:r w:rsidRPr="00864A61">
        <w:rPr>
          <w:rFonts w:cs="Times New Roman"/>
          <w:sz w:val="27"/>
          <w:szCs w:val="27"/>
        </w:rPr>
        <w:t>»,</w:t>
      </w:r>
      <w:r w:rsidR="006611C6" w:rsidRPr="00864A61">
        <w:rPr>
          <w:rFonts w:cs="Times New Roman"/>
          <w:sz w:val="27"/>
          <w:szCs w:val="27"/>
        </w:rPr>
        <w:t xml:space="preserve"> «Планета знаний»</w:t>
      </w:r>
      <w:r w:rsidR="00390024" w:rsidRPr="00864A61">
        <w:rPr>
          <w:rFonts w:cs="Times New Roman"/>
          <w:sz w:val="27"/>
          <w:szCs w:val="27"/>
        </w:rPr>
        <w:t>, «Школа России»</w:t>
      </w:r>
      <w:r w:rsidRPr="00864A61">
        <w:rPr>
          <w:rFonts w:cs="Times New Roman"/>
          <w:sz w:val="27"/>
          <w:szCs w:val="27"/>
        </w:rPr>
        <w:t xml:space="preserve"> включающего элементы развивающего обу</w:t>
      </w:r>
      <w:r w:rsidRPr="00864A61">
        <w:rPr>
          <w:rFonts w:cs="Times New Roman"/>
          <w:sz w:val="27"/>
          <w:szCs w:val="27"/>
          <w:shd w:val="clear" w:color="auto" w:fill="FFFFFF"/>
        </w:rPr>
        <w:t xml:space="preserve">чения и проектной деятельности. </w:t>
      </w:r>
    </w:p>
    <w:p w:rsidR="00A84072" w:rsidRPr="00864A61" w:rsidRDefault="00A84072">
      <w:pPr>
        <w:jc w:val="both"/>
        <w:rPr>
          <w:rFonts w:cs="Times New Roman"/>
          <w:sz w:val="27"/>
          <w:szCs w:val="27"/>
          <w:shd w:val="clear" w:color="auto" w:fill="FFFFFF"/>
        </w:rPr>
      </w:pPr>
      <w:r w:rsidRPr="00864A61">
        <w:rPr>
          <w:rFonts w:cs="Times New Roman"/>
          <w:sz w:val="27"/>
          <w:szCs w:val="27"/>
          <w:shd w:val="clear" w:color="auto" w:fill="FFFFFF"/>
        </w:rPr>
        <w:t xml:space="preserve">Предметы музыка, изобразительное искусство, физическая культура и иностранный язык преподают специалисты-предметники. </w:t>
      </w:r>
    </w:p>
    <w:p w:rsidR="00A84072" w:rsidRPr="00864A61" w:rsidRDefault="00A84072">
      <w:pPr>
        <w:jc w:val="both"/>
        <w:rPr>
          <w:rFonts w:cs="Times New Roman"/>
          <w:sz w:val="27"/>
          <w:szCs w:val="27"/>
          <w:shd w:val="clear" w:color="auto" w:fill="FFFFFF"/>
        </w:rPr>
      </w:pPr>
      <w:r w:rsidRPr="00864A61">
        <w:rPr>
          <w:rFonts w:cs="Times New Roman"/>
          <w:sz w:val="27"/>
          <w:szCs w:val="27"/>
          <w:shd w:val="clear" w:color="auto" w:fill="FFFFFF"/>
        </w:rPr>
        <w:t>В соответствии с федеральным государственным образовательным стандартом начального общего образования (ФГОС НОО) основная образовательная программа начального общего образования реализуется образовательным учреждением, в том числе, и через внеурочную деятельность.</w:t>
      </w:r>
    </w:p>
    <w:p w:rsidR="00A84072" w:rsidRPr="00864A61" w:rsidRDefault="00A84072">
      <w:pPr>
        <w:jc w:val="both"/>
        <w:rPr>
          <w:rFonts w:cs="Times New Roman"/>
          <w:sz w:val="27"/>
          <w:szCs w:val="27"/>
        </w:rPr>
      </w:pPr>
      <w:proofErr w:type="gramStart"/>
      <w:r w:rsidRPr="00864A61">
        <w:rPr>
          <w:rFonts w:cs="Times New Roman"/>
          <w:sz w:val="27"/>
          <w:szCs w:val="27"/>
          <w:shd w:val="clear" w:color="auto" w:fill="FFFFFF"/>
        </w:rPr>
        <w:t>Внеурочная деятельность в рамках реализации ФГОС НОО  - это образовательная деятельность, осуществляемая</w:t>
      </w:r>
      <w:r w:rsidRPr="00864A61">
        <w:rPr>
          <w:rFonts w:cs="Times New Roman"/>
          <w:sz w:val="27"/>
          <w:szCs w:val="27"/>
        </w:rPr>
        <w:t xml:space="preserve"> в формах, отличных от классно-урочной, и направленная на достижение планируемых результатов освоения основной образовательной программы начального общего образования.</w:t>
      </w:r>
      <w:proofErr w:type="gramEnd"/>
    </w:p>
    <w:p w:rsidR="00DE7088" w:rsidRPr="00864A61" w:rsidRDefault="00DE7088">
      <w:pPr>
        <w:pStyle w:val="Default"/>
        <w:jc w:val="both"/>
        <w:rPr>
          <w:color w:val="auto"/>
          <w:sz w:val="27"/>
          <w:szCs w:val="27"/>
        </w:rPr>
      </w:pPr>
    </w:p>
    <w:p w:rsidR="00A84072" w:rsidRPr="00864A61" w:rsidRDefault="00782053" w:rsidP="00A451B0">
      <w:pPr>
        <w:jc w:val="both"/>
        <w:rPr>
          <w:rFonts w:cs="Times New Roman"/>
          <w:sz w:val="27"/>
          <w:szCs w:val="27"/>
        </w:rPr>
      </w:pPr>
      <w:r w:rsidRPr="00864A61">
        <w:rPr>
          <w:rFonts w:cs="Times New Roman"/>
          <w:sz w:val="27"/>
          <w:szCs w:val="27"/>
        </w:rPr>
        <w:t>Внеурочная деятельность в 2020</w:t>
      </w:r>
      <w:r w:rsidR="00A84072" w:rsidRPr="00864A61">
        <w:rPr>
          <w:rFonts w:cs="Times New Roman"/>
          <w:sz w:val="27"/>
          <w:szCs w:val="27"/>
        </w:rPr>
        <w:t xml:space="preserve"> году реализуется по направлениям: </w:t>
      </w:r>
    </w:p>
    <w:p w:rsidR="00DE7088" w:rsidRPr="00864A61" w:rsidRDefault="00DE7088">
      <w:pPr>
        <w:pStyle w:val="Default"/>
        <w:jc w:val="both"/>
        <w:rPr>
          <w:color w:val="auto"/>
          <w:sz w:val="27"/>
          <w:szCs w:val="27"/>
        </w:rPr>
      </w:pPr>
    </w:p>
    <w:p w:rsidR="00A84072" w:rsidRPr="00864A61" w:rsidRDefault="00A84072" w:rsidP="004101CA">
      <w:pPr>
        <w:pStyle w:val="Default"/>
        <w:numPr>
          <w:ilvl w:val="0"/>
          <w:numId w:val="5"/>
        </w:numPr>
        <w:suppressAutoHyphens w:val="0"/>
        <w:jc w:val="both"/>
        <w:rPr>
          <w:color w:val="auto"/>
          <w:sz w:val="27"/>
          <w:szCs w:val="27"/>
        </w:rPr>
      </w:pPr>
      <w:r w:rsidRPr="00864A61">
        <w:rPr>
          <w:color w:val="auto"/>
          <w:sz w:val="27"/>
          <w:szCs w:val="27"/>
        </w:rPr>
        <w:t>Спортивно-оздоровительное</w:t>
      </w:r>
    </w:p>
    <w:p w:rsidR="00A84072" w:rsidRPr="00864A61" w:rsidRDefault="00A84072" w:rsidP="004101CA">
      <w:pPr>
        <w:pStyle w:val="Default"/>
        <w:numPr>
          <w:ilvl w:val="0"/>
          <w:numId w:val="5"/>
        </w:numPr>
        <w:suppressAutoHyphens w:val="0"/>
        <w:jc w:val="both"/>
        <w:rPr>
          <w:color w:val="auto"/>
          <w:sz w:val="27"/>
          <w:szCs w:val="27"/>
        </w:rPr>
      </w:pPr>
      <w:r w:rsidRPr="00864A61">
        <w:rPr>
          <w:color w:val="auto"/>
          <w:sz w:val="27"/>
          <w:szCs w:val="27"/>
        </w:rPr>
        <w:t>Духовно-нравственное</w:t>
      </w:r>
    </w:p>
    <w:p w:rsidR="00A84072" w:rsidRPr="00864A61" w:rsidRDefault="00A84072" w:rsidP="004101CA">
      <w:pPr>
        <w:pStyle w:val="Default"/>
        <w:numPr>
          <w:ilvl w:val="0"/>
          <w:numId w:val="5"/>
        </w:numPr>
        <w:suppressAutoHyphens w:val="0"/>
        <w:jc w:val="both"/>
        <w:rPr>
          <w:color w:val="auto"/>
          <w:sz w:val="27"/>
          <w:szCs w:val="27"/>
        </w:rPr>
      </w:pPr>
      <w:r w:rsidRPr="00864A61">
        <w:rPr>
          <w:color w:val="auto"/>
          <w:sz w:val="27"/>
          <w:szCs w:val="27"/>
        </w:rPr>
        <w:t>Социальное</w:t>
      </w:r>
    </w:p>
    <w:p w:rsidR="00A84072" w:rsidRPr="00864A61" w:rsidRDefault="00A84072" w:rsidP="004101CA">
      <w:pPr>
        <w:pStyle w:val="Default"/>
        <w:numPr>
          <w:ilvl w:val="0"/>
          <w:numId w:val="5"/>
        </w:numPr>
        <w:suppressAutoHyphens w:val="0"/>
        <w:jc w:val="both"/>
        <w:rPr>
          <w:color w:val="auto"/>
          <w:sz w:val="27"/>
          <w:szCs w:val="27"/>
        </w:rPr>
      </w:pPr>
      <w:proofErr w:type="spellStart"/>
      <w:r w:rsidRPr="00864A61">
        <w:rPr>
          <w:color w:val="auto"/>
          <w:sz w:val="27"/>
          <w:szCs w:val="27"/>
        </w:rPr>
        <w:t>Общеинтеллектуальное</w:t>
      </w:r>
      <w:proofErr w:type="spellEnd"/>
    </w:p>
    <w:p w:rsidR="00A84072" w:rsidRPr="00864A61" w:rsidRDefault="00A84072" w:rsidP="004101CA">
      <w:pPr>
        <w:pStyle w:val="Default"/>
        <w:numPr>
          <w:ilvl w:val="0"/>
          <w:numId w:val="5"/>
        </w:numPr>
        <w:suppressAutoHyphens w:val="0"/>
        <w:jc w:val="both"/>
        <w:rPr>
          <w:color w:val="auto"/>
          <w:sz w:val="27"/>
          <w:szCs w:val="27"/>
        </w:rPr>
      </w:pPr>
      <w:r w:rsidRPr="00864A61">
        <w:rPr>
          <w:color w:val="auto"/>
          <w:sz w:val="27"/>
          <w:szCs w:val="27"/>
        </w:rPr>
        <w:t>Общекультурное</w:t>
      </w:r>
    </w:p>
    <w:p w:rsidR="00A451B0" w:rsidRPr="00864A61" w:rsidRDefault="00A451B0">
      <w:pPr>
        <w:pStyle w:val="Default"/>
        <w:ind w:left="142"/>
        <w:jc w:val="both"/>
        <w:rPr>
          <w:color w:val="auto"/>
          <w:sz w:val="27"/>
          <w:szCs w:val="27"/>
        </w:rPr>
      </w:pPr>
    </w:p>
    <w:p w:rsidR="00A84072" w:rsidRPr="00864A61" w:rsidRDefault="00A84072">
      <w:pPr>
        <w:pStyle w:val="Default"/>
        <w:ind w:left="142"/>
        <w:jc w:val="both"/>
        <w:rPr>
          <w:color w:val="auto"/>
          <w:sz w:val="27"/>
          <w:szCs w:val="27"/>
        </w:rPr>
      </w:pPr>
      <w:r w:rsidRPr="00864A61">
        <w:rPr>
          <w:color w:val="auto"/>
          <w:sz w:val="27"/>
          <w:szCs w:val="27"/>
        </w:rPr>
        <w:t>Задачи внеурочной деятельности в М</w:t>
      </w:r>
      <w:r w:rsidR="001A21F0" w:rsidRPr="00864A61">
        <w:rPr>
          <w:color w:val="auto"/>
          <w:sz w:val="27"/>
          <w:szCs w:val="27"/>
        </w:rPr>
        <w:t>А</w:t>
      </w:r>
      <w:r w:rsidRPr="00864A61">
        <w:rPr>
          <w:color w:val="auto"/>
          <w:sz w:val="27"/>
          <w:szCs w:val="27"/>
        </w:rPr>
        <w:t>ОУ</w:t>
      </w:r>
      <w:r w:rsidR="006611C6" w:rsidRPr="00864A61">
        <w:rPr>
          <w:color w:val="auto"/>
          <w:sz w:val="27"/>
          <w:szCs w:val="27"/>
        </w:rPr>
        <w:t xml:space="preserve"> «Кадетская школа №49»</w:t>
      </w:r>
      <w:r w:rsidRPr="00864A61">
        <w:rPr>
          <w:color w:val="auto"/>
          <w:sz w:val="27"/>
          <w:szCs w:val="27"/>
        </w:rPr>
        <w:t>:</w:t>
      </w:r>
    </w:p>
    <w:p w:rsidR="00A84072" w:rsidRPr="00864A61" w:rsidRDefault="00A84072" w:rsidP="004101CA">
      <w:pPr>
        <w:pStyle w:val="Default"/>
        <w:numPr>
          <w:ilvl w:val="0"/>
          <w:numId w:val="7"/>
        </w:numPr>
        <w:suppressAutoHyphens w:val="0"/>
        <w:jc w:val="both"/>
        <w:rPr>
          <w:color w:val="auto"/>
          <w:sz w:val="27"/>
          <w:szCs w:val="27"/>
        </w:rPr>
      </w:pPr>
      <w:r w:rsidRPr="00864A61">
        <w:rPr>
          <w:color w:val="auto"/>
          <w:sz w:val="27"/>
          <w:szCs w:val="27"/>
        </w:rPr>
        <w:t>Создание условий для наиболее полного удовлетворения потребностей и интересов обучающихся, укрепления их здоровья;</w:t>
      </w:r>
    </w:p>
    <w:p w:rsidR="00A84072" w:rsidRPr="00864A61" w:rsidRDefault="00A84072" w:rsidP="004101CA">
      <w:pPr>
        <w:pStyle w:val="Default"/>
        <w:numPr>
          <w:ilvl w:val="0"/>
          <w:numId w:val="7"/>
        </w:numPr>
        <w:suppressAutoHyphens w:val="0"/>
        <w:jc w:val="both"/>
        <w:rPr>
          <w:color w:val="auto"/>
          <w:sz w:val="27"/>
          <w:szCs w:val="27"/>
        </w:rPr>
      </w:pPr>
      <w:r w:rsidRPr="00864A61">
        <w:rPr>
          <w:color w:val="auto"/>
          <w:sz w:val="27"/>
          <w:szCs w:val="27"/>
        </w:rPr>
        <w:t xml:space="preserve">Личностно-нравственное развитие и профессиональное самоопределение </w:t>
      </w:r>
      <w:proofErr w:type="gramStart"/>
      <w:r w:rsidRPr="00864A61">
        <w:rPr>
          <w:color w:val="auto"/>
          <w:sz w:val="27"/>
          <w:szCs w:val="27"/>
        </w:rPr>
        <w:t>обучающихся</w:t>
      </w:r>
      <w:proofErr w:type="gramEnd"/>
      <w:r w:rsidRPr="00864A61">
        <w:rPr>
          <w:color w:val="auto"/>
          <w:sz w:val="27"/>
          <w:szCs w:val="27"/>
        </w:rPr>
        <w:t>;</w:t>
      </w:r>
    </w:p>
    <w:p w:rsidR="00A84072" w:rsidRPr="00864A61" w:rsidRDefault="00A84072" w:rsidP="004101CA">
      <w:pPr>
        <w:pStyle w:val="Default"/>
        <w:numPr>
          <w:ilvl w:val="0"/>
          <w:numId w:val="7"/>
        </w:numPr>
        <w:suppressAutoHyphens w:val="0"/>
        <w:jc w:val="both"/>
        <w:rPr>
          <w:color w:val="auto"/>
          <w:sz w:val="27"/>
          <w:szCs w:val="27"/>
        </w:rPr>
      </w:pPr>
      <w:r w:rsidRPr="00864A61">
        <w:rPr>
          <w:color w:val="auto"/>
          <w:sz w:val="27"/>
          <w:szCs w:val="27"/>
        </w:rPr>
        <w:t xml:space="preserve">Обеспечение социальной защиты, поддержки, реабилитации и адаптации </w:t>
      </w:r>
      <w:proofErr w:type="gramStart"/>
      <w:r w:rsidRPr="00864A61">
        <w:rPr>
          <w:color w:val="auto"/>
          <w:sz w:val="27"/>
          <w:szCs w:val="27"/>
        </w:rPr>
        <w:t>обучающихся</w:t>
      </w:r>
      <w:proofErr w:type="gramEnd"/>
      <w:r w:rsidRPr="00864A61">
        <w:rPr>
          <w:color w:val="auto"/>
          <w:sz w:val="27"/>
          <w:szCs w:val="27"/>
        </w:rPr>
        <w:t xml:space="preserve"> к жизни в обществе;</w:t>
      </w:r>
    </w:p>
    <w:p w:rsidR="00A84072" w:rsidRPr="00864A61" w:rsidRDefault="00A84072" w:rsidP="004101CA">
      <w:pPr>
        <w:pStyle w:val="Default"/>
        <w:numPr>
          <w:ilvl w:val="0"/>
          <w:numId w:val="7"/>
        </w:numPr>
        <w:suppressAutoHyphens w:val="0"/>
        <w:jc w:val="both"/>
        <w:rPr>
          <w:color w:val="auto"/>
          <w:sz w:val="27"/>
          <w:szCs w:val="27"/>
        </w:rPr>
      </w:pPr>
      <w:r w:rsidRPr="00864A61">
        <w:rPr>
          <w:color w:val="auto"/>
          <w:sz w:val="27"/>
          <w:szCs w:val="27"/>
        </w:rPr>
        <w:t xml:space="preserve">Формирование общей культуры </w:t>
      </w:r>
      <w:proofErr w:type="gramStart"/>
      <w:r w:rsidRPr="00864A61">
        <w:rPr>
          <w:color w:val="auto"/>
          <w:sz w:val="27"/>
          <w:szCs w:val="27"/>
        </w:rPr>
        <w:t>обучающихся</w:t>
      </w:r>
      <w:proofErr w:type="gramEnd"/>
      <w:r w:rsidRPr="00864A61">
        <w:rPr>
          <w:color w:val="auto"/>
          <w:sz w:val="27"/>
          <w:szCs w:val="27"/>
        </w:rPr>
        <w:t>;</w:t>
      </w:r>
    </w:p>
    <w:p w:rsidR="00A84072" w:rsidRPr="00864A61" w:rsidRDefault="00A84072" w:rsidP="004101CA">
      <w:pPr>
        <w:pStyle w:val="Default"/>
        <w:numPr>
          <w:ilvl w:val="0"/>
          <w:numId w:val="7"/>
        </w:numPr>
        <w:suppressAutoHyphens w:val="0"/>
        <w:jc w:val="both"/>
        <w:rPr>
          <w:color w:val="auto"/>
          <w:sz w:val="27"/>
          <w:szCs w:val="27"/>
        </w:rPr>
      </w:pPr>
      <w:r w:rsidRPr="00864A61">
        <w:rPr>
          <w:color w:val="auto"/>
          <w:sz w:val="27"/>
          <w:szCs w:val="27"/>
        </w:rPr>
        <w:t xml:space="preserve">Воспитание у </w:t>
      </w:r>
      <w:proofErr w:type="gramStart"/>
      <w:r w:rsidRPr="00864A61">
        <w:rPr>
          <w:color w:val="auto"/>
          <w:sz w:val="27"/>
          <w:szCs w:val="27"/>
        </w:rPr>
        <w:t>обучающихся</w:t>
      </w:r>
      <w:proofErr w:type="gramEnd"/>
      <w:r w:rsidRPr="00864A61">
        <w:rPr>
          <w:color w:val="auto"/>
          <w:sz w:val="27"/>
          <w:szCs w:val="27"/>
        </w:rPr>
        <w:t xml:space="preserve"> гражданственности, уважения к правам и свободам человека, любви к Родине, природе, семье.</w:t>
      </w:r>
    </w:p>
    <w:p w:rsidR="00A84072" w:rsidRPr="00864A61" w:rsidRDefault="00A84072" w:rsidP="004101CA">
      <w:pPr>
        <w:widowControl/>
        <w:numPr>
          <w:ilvl w:val="0"/>
          <w:numId w:val="2"/>
        </w:numPr>
        <w:tabs>
          <w:tab w:val="left" w:pos="0"/>
        </w:tabs>
        <w:ind w:left="0" w:firstLine="567"/>
        <w:jc w:val="both"/>
        <w:rPr>
          <w:rFonts w:cs="Times New Roman"/>
          <w:sz w:val="27"/>
          <w:szCs w:val="27"/>
          <w:shd w:val="clear" w:color="auto" w:fill="FFFFFF"/>
        </w:rPr>
      </w:pPr>
      <w:r w:rsidRPr="00864A61">
        <w:rPr>
          <w:rFonts w:cs="Times New Roman"/>
          <w:sz w:val="27"/>
          <w:szCs w:val="27"/>
          <w:shd w:val="clear" w:color="auto" w:fill="FFFFFF"/>
        </w:rPr>
        <w:t>Особенности обучения на ступени основного общего образования</w:t>
      </w:r>
    </w:p>
    <w:p w:rsidR="00DE7088" w:rsidRPr="00864A61" w:rsidRDefault="00DE7088" w:rsidP="00DE7088">
      <w:pPr>
        <w:widowControl/>
        <w:tabs>
          <w:tab w:val="left" w:pos="0"/>
        </w:tabs>
        <w:ind w:left="567"/>
        <w:jc w:val="both"/>
        <w:rPr>
          <w:rFonts w:cs="Times New Roman"/>
          <w:sz w:val="27"/>
          <w:szCs w:val="27"/>
          <w:shd w:val="clear" w:color="auto" w:fill="FFFFFF"/>
        </w:rPr>
      </w:pPr>
    </w:p>
    <w:p w:rsidR="001E1AAA" w:rsidRPr="00864A61" w:rsidRDefault="001E1AAA" w:rsidP="001E1AAA">
      <w:pPr>
        <w:pStyle w:val="ad"/>
        <w:tabs>
          <w:tab w:val="left" w:pos="0"/>
        </w:tabs>
        <w:rPr>
          <w:b/>
          <w:color w:val="000000" w:themeColor="text1"/>
          <w:sz w:val="27"/>
          <w:szCs w:val="27"/>
          <w:shd w:val="clear" w:color="auto" w:fill="FFFFFF"/>
        </w:rPr>
      </w:pPr>
      <w:r w:rsidRPr="00864A61">
        <w:rPr>
          <w:b/>
          <w:color w:val="000000" w:themeColor="text1"/>
          <w:sz w:val="27"/>
          <w:szCs w:val="27"/>
          <w:shd w:val="clear" w:color="auto" w:fill="FFFFFF"/>
        </w:rPr>
        <w:t>Программы основного общего образования</w:t>
      </w:r>
    </w:p>
    <w:p w:rsidR="003E6787" w:rsidRPr="00864A61" w:rsidRDefault="003E6787" w:rsidP="003E6787">
      <w:pPr>
        <w:shd w:val="clear" w:color="auto" w:fill="FFFFFF"/>
        <w:jc w:val="both"/>
        <w:rPr>
          <w:rFonts w:cs="Times New Roman"/>
          <w:sz w:val="27"/>
          <w:szCs w:val="27"/>
          <w:shd w:val="clear" w:color="auto" w:fill="FFFFFF"/>
        </w:rPr>
      </w:pPr>
      <w:r w:rsidRPr="00864A61">
        <w:rPr>
          <w:rFonts w:cs="Times New Roman"/>
          <w:sz w:val="27"/>
          <w:szCs w:val="27"/>
          <w:shd w:val="clear" w:color="auto" w:fill="FFFFFF"/>
        </w:rPr>
        <w:t xml:space="preserve">          Учебный план для </w:t>
      </w:r>
      <w:r w:rsidRPr="00864A61">
        <w:rPr>
          <w:rFonts w:cs="Times New Roman"/>
          <w:sz w:val="27"/>
          <w:szCs w:val="27"/>
        </w:rPr>
        <w:t>5-9-х</w:t>
      </w:r>
      <w:r w:rsidRPr="00864A61">
        <w:rPr>
          <w:rFonts w:cs="Times New Roman"/>
          <w:sz w:val="27"/>
          <w:szCs w:val="27"/>
          <w:shd w:val="clear" w:color="auto" w:fill="FFFFFF"/>
        </w:rPr>
        <w:t xml:space="preserve">классов муниципального автономного общеобразовательного учреждения </w:t>
      </w:r>
      <w:r w:rsidR="00486F6A" w:rsidRPr="00864A61">
        <w:rPr>
          <w:rFonts w:cs="Times New Roman"/>
          <w:sz w:val="27"/>
          <w:szCs w:val="27"/>
          <w:shd w:val="clear" w:color="auto" w:fill="FFFFFF"/>
        </w:rPr>
        <w:t>«Кадетская школа №49»  на 2020</w:t>
      </w:r>
      <w:r w:rsidRPr="00864A61">
        <w:rPr>
          <w:rFonts w:cs="Times New Roman"/>
          <w:sz w:val="27"/>
          <w:szCs w:val="27"/>
          <w:shd w:val="clear" w:color="auto" w:fill="FFFFFF"/>
        </w:rPr>
        <w:t>/2</w:t>
      </w:r>
      <w:r w:rsidR="00486F6A" w:rsidRPr="00864A61">
        <w:rPr>
          <w:rFonts w:cs="Times New Roman"/>
          <w:sz w:val="27"/>
          <w:szCs w:val="27"/>
          <w:shd w:val="clear" w:color="auto" w:fill="FFFFFF"/>
        </w:rPr>
        <w:t>1</w:t>
      </w:r>
      <w:r w:rsidRPr="00864A61">
        <w:rPr>
          <w:rFonts w:cs="Times New Roman"/>
          <w:sz w:val="27"/>
          <w:szCs w:val="27"/>
          <w:shd w:val="clear" w:color="auto" w:fill="FFFFFF"/>
        </w:rPr>
        <w:t xml:space="preserve"> учебный год составлен на основании:</w:t>
      </w:r>
    </w:p>
    <w:p w:rsidR="003E6787" w:rsidRPr="00864A61" w:rsidRDefault="003E6787" w:rsidP="00E420FC">
      <w:pPr>
        <w:widowControl/>
        <w:numPr>
          <w:ilvl w:val="0"/>
          <w:numId w:val="20"/>
        </w:numPr>
        <w:suppressAutoHyphens w:val="0"/>
        <w:jc w:val="both"/>
        <w:rPr>
          <w:rFonts w:cs="Times New Roman"/>
          <w:color w:val="000000"/>
          <w:sz w:val="27"/>
          <w:szCs w:val="27"/>
        </w:rPr>
      </w:pPr>
      <w:r w:rsidRPr="00864A61">
        <w:rPr>
          <w:rFonts w:cs="Times New Roman"/>
          <w:color w:val="000000"/>
          <w:sz w:val="27"/>
          <w:szCs w:val="27"/>
        </w:rPr>
        <w:lastRenderedPageBreak/>
        <w:t>Закона Российской Федерации (от 29.12.2012 №273-ФЗ) «Об образовании в Российской Федерации»;</w:t>
      </w:r>
    </w:p>
    <w:p w:rsidR="003E6787" w:rsidRPr="00864A61" w:rsidRDefault="003E6787" w:rsidP="00E420FC">
      <w:pPr>
        <w:widowControl/>
        <w:numPr>
          <w:ilvl w:val="0"/>
          <w:numId w:val="20"/>
        </w:numPr>
        <w:suppressAutoHyphens w:val="0"/>
        <w:jc w:val="both"/>
        <w:rPr>
          <w:rFonts w:cs="Times New Roman"/>
          <w:color w:val="000000"/>
          <w:sz w:val="27"/>
          <w:szCs w:val="27"/>
        </w:rPr>
      </w:pPr>
      <w:r w:rsidRPr="00864A61">
        <w:rPr>
          <w:rFonts w:cs="Times New Roman"/>
          <w:color w:val="000000"/>
          <w:sz w:val="27"/>
          <w:szCs w:val="27"/>
        </w:rPr>
        <w:t xml:space="preserve">Федерального государственного образовательного стандарта основного общего образования, утвержденного приказом Министерства образования и науки Российской Федерации 17.12.2010 № 1897 (далее </w:t>
      </w:r>
      <w:r w:rsidRPr="00864A61">
        <w:rPr>
          <w:rFonts w:cs="Times New Roman"/>
          <w:color w:val="6A6A6A"/>
          <w:sz w:val="27"/>
          <w:szCs w:val="27"/>
        </w:rPr>
        <w:t xml:space="preserve">- </w:t>
      </w:r>
      <w:r w:rsidRPr="00864A61">
        <w:rPr>
          <w:rFonts w:cs="Times New Roman"/>
          <w:color w:val="000000"/>
          <w:sz w:val="27"/>
          <w:szCs w:val="27"/>
        </w:rPr>
        <w:t>ФГОС основного общего образования);</w:t>
      </w:r>
    </w:p>
    <w:p w:rsidR="003E6787" w:rsidRPr="00864A61" w:rsidRDefault="003E6787" w:rsidP="00E420FC">
      <w:pPr>
        <w:widowControl/>
        <w:numPr>
          <w:ilvl w:val="0"/>
          <w:numId w:val="20"/>
        </w:numPr>
        <w:suppressAutoHyphens w:val="0"/>
        <w:jc w:val="both"/>
        <w:rPr>
          <w:rFonts w:cs="Times New Roman"/>
          <w:color w:val="000000"/>
          <w:sz w:val="27"/>
          <w:szCs w:val="27"/>
        </w:rPr>
      </w:pPr>
      <w:r w:rsidRPr="00864A61">
        <w:rPr>
          <w:rFonts w:cs="Times New Roman"/>
          <w:color w:val="000000"/>
          <w:kern w:val="36"/>
          <w:sz w:val="27"/>
          <w:szCs w:val="27"/>
        </w:rPr>
        <w:t>Приказа Министерства образования и науки Российской Федерации от 31.12.2015 № 1577 «О внесении изменений в федеральный государственный образовательный стандарт основного общего образования, утверждённый приказом Министерства образования и науки Российской Федерации»</w:t>
      </w:r>
    </w:p>
    <w:p w:rsidR="003E6787" w:rsidRPr="00864A61" w:rsidRDefault="003E6787" w:rsidP="00E420FC">
      <w:pPr>
        <w:widowControl/>
        <w:numPr>
          <w:ilvl w:val="0"/>
          <w:numId w:val="20"/>
        </w:numPr>
        <w:suppressAutoHyphens w:val="0"/>
        <w:jc w:val="both"/>
        <w:rPr>
          <w:rFonts w:cs="Times New Roman"/>
          <w:color w:val="000000"/>
          <w:sz w:val="27"/>
          <w:szCs w:val="27"/>
        </w:rPr>
      </w:pPr>
      <w:r w:rsidRPr="00864A61">
        <w:rPr>
          <w:rFonts w:cs="Times New Roman"/>
          <w:color w:val="000000"/>
          <w:sz w:val="27"/>
          <w:szCs w:val="27"/>
        </w:rPr>
        <w:t xml:space="preserve">Порядка организации и осуществления образовательной деятельности по основным общеобразовательным программам </w:t>
      </w:r>
      <w:r w:rsidRPr="00864A61">
        <w:rPr>
          <w:rFonts w:cs="Times New Roman"/>
          <w:color w:val="6A6A6A"/>
          <w:sz w:val="27"/>
          <w:szCs w:val="27"/>
        </w:rPr>
        <w:t xml:space="preserve">- </w:t>
      </w:r>
      <w:r w:rsidRPr="00864A61">
        <w:rPr>
          <w:rFonts w:cs="Times New Roman"/>
          <w:color w:val="000000"/>
          <w:sz w:val="27"/>
          <w:szCs w:val="27"/>
        </w:rPr>
        <w:t>образовательным программам начального общего, основного общего и среднего общего образования, утвержденного приказом Министерства образования и науки Российской Федерации от 30.08.2013г. № 1015.</w:t>
      </w:r>
    </w:p>
    <w:p w:rsidR="003E6787" w:rsidRPr="00864A61" w:rsidRDefault="003E6787" w:rsidP="00E420FC">
      <w:pPr>
        <w:widowControl/>
        <w:numPr>
          <w:ilvl w:val="0"/>
          <w:numId w:val="20"/>
        </w:numPr>
        <w:suppressAutoHyphens w:val="0"/>
        <w:jc w:val="both"/>
        <w:rPr>
          <w:rFonts w:cs="Times New Roman"/>
          <w:color w:val="000000"/>
          <w:sz w:val="27"/>
          <w:szCs w:val="27"/>
        </w:rPr>
      </w:pPr>
      <w:r w:rsidRPr="00864A61">
        <w:rPr>
          <w:rFonts w:cs="Times New Roman"/>
          <w:color w:val="000000"/>
          <w:sz w:val="27"/>
          <w:szCs w:val="27"/>
        </w:rPr>
        <w:t>Закона Российской Федерации от 25.10.1991 № 1807-1 (ред. от 12.03.2014) «О языках народов Российской Федерации»;</w:t>
      </w:r>
    </w:p>
    <w:p w:rsidR="003E6787" w:rsidRPr="00864A61" w:rsidRDefault="003E6787" w:rsidP="00E420FC">
      <w:pPr>
        <w:widowControl/>
        <w:numPr>
          <w:ilvl w:val="0"/>
          <w:numId w:val="20"/>
        </w:numPr>
        <w:suppressAutoHyphens w:val="0"/>
        <w:jc w:val="both"/>
        <w:rPr>
          <w:rFonts w:cs="Times New Roman"/>
          <w:color w:val="000000"/>
          <w:sz w:val="27"/>
          <w:szCs w:val="27"/>
        </w:rPr>
      </w:pPr>
      <w:r w:rsidRPr="00864A61">
        <w:rPr>
          <w:rFonts w:cs="Times New Roman"/>
          <w:color w:val="000000"/>
          <w:sz w:val="27"/>
          <w:szCs w:val="27"/>
        </w:rPr>
        <w:t>федерального перечня учебников, рекомендованных к использованию в образовательном процессе в образовательных организациях, реализующих образовательные программы общего образования и имеющих государственную аккредитацию;</w:t>
      </w:r>
    </w:p>
    <w:p w:rsidR="003E6787" w:rsidRPr="00864A61" w:rsidRDefault="003E6787" w:rsidP="00E420FC">
      <w:pPr>
        <w:widowControl/>
        <w:numPr>
          <w:ilvl w:val="0"/>
          <w:numId w:val="20"/>
        </w:numPr>
        <w:suppressAutoHyphens w:val="0"/>
        <w:jc w:val="both"/>
        <w:rPr>
          <w:rFonts w:cs="Times New Roman"/>
          <w:color w:val="000000"/>
          <w:sz w:val="27"/>
          <w:szCs w:val="27"/>
        </w:rPr>
      </w:pPr>
      <w:r w:rsidRPr="00864A61">
        <w:rPr>
          <w:rFonts w:cs="Times New Roman"/>
          <w:color w:val="000000"/>
          <w:sz w:val="27"/>
          <w:szCs w:val="27"/>
        </w:rPr>
        <w:t>СанПиН 2.4.2.2821-10 «Санитарно-эпидемиологические требования к условиям и организации обучения в общеобразовательных учреждениях» (от 29.12.2010 № 189);</w:t>
      </w:r>
    </w:p>
    <w:p w:rsidR="003E6787" w:rsidRPr="00864A61" w:rsidRDefault="003E6787" w:rsidP="00E420FC">
      <w:pPr>
        <w:widowControl/>
        <w:numPr>
          <w:ilvl w:val="0"/>
          <w:numId w:val="20"/>
        </w:numPr>
        <w:suppressAutoHyphens w:val="0"/>
        <w:jc w:val="both"/>
        <w:rPr>
          <w:rFonts w:cs="Times New Roman"/>
          <w:color w:val="000000"/>
          <w:sz w:val="27"/>
          <w:szCs w:val="27"/>
        </w:rPr>
      </w:pPr>
      <w:r w:rsidRPr="00864A61">
        <w:rPr>
          <w:rFonts w:cs="Times New Roman"/>
          <w:color w:val="000000"/>
          <w:sz w:val="27"/>
          <w:szCs w:val="27"/>
        </w:rPr>
        <w:t>Примерной основной образовательной программы основного общего образования (</w:t>
      </w:r>
      <w:proofErr w:type="gramStart"/>
      <w:r w:rsidRPr="00864A61">
        <w:rPr>
          <w:rFonts w:cs="Times New Roman"/>
          <w:color w:val="000000"/>
          <w:sz w:val="27"/>
          <w:szCs w:val="27"/>
        </w:rPr>
        <w:t>одобрена</w:t>
      </w:r>
      <w:proofErr w:type="gramEnd"/>
      <w:r w:rsidRPr="00864A61">
        <w:rPr>
          <w:rFonts w:cs="Times New Roman"/>
          <w:color w:val="000000"/>
          <w:sz w:val="27"/>
          <w:szCs w:val="27"/>
        </w:rPr>
        <w:t xml:space="preserve"> решением федерального учебно-методического объединения по общему образованию, протокол от 08.04.2015 № 1/15);</w:t>
      </w:r>
    </w:p>
    <w:p w:rsidR="003E6787" w:rsidRPr="00864A61" w:rsidRDefault="003E6787" w:rsidP="00E420FC">
      <w:pPr>
        <w:widowControl/>
        <w:numPr>
          <w:ilvl w:val="0"/>
          <w:numId w:val="20"/>
        </w:numPr>
        <w:suppressAutoHyphens w:val="0"/>
        <w:jc w:val="both"/>
        <w:rPr>
          <w:rFonts w:cs="Times New Roman"/>
          <w:color w:val="000000"/>
          <w:sz w:val="27"/>
          <w:szCs w:val="27"/>
        </w:rPr>
      </w:pPr>
      <w:r w:rsidRPr="00864A61">
        <w:rPr>
          <w:rFonts w:cs="Times New Roman"/>
          <w:sz w:val="27"/>
          <w:szCs w:val="27"/>
          <w:lang w:eastAsia="ar-SA"/>
        </w:rPr>
        <w:t>Основной образовательной программы  ФГОС ООО  МАОУ «Кадетская школа №49».</w:t>
      </w:r>
    </w:p>
    <w:p w:rsidR="003E6787" w:rsidRPr="00864A61" w:rsidRDefault="003E6787" w:rsidP="003E6787">
      <w:pPr>
        <w:jc w:val="both"/>
        <w:rPr>
          <w:rFonts w:cs="Times New Roman"/>
          <w:sz w:val="27"/>
          <w:szCs w:val="27"/>
        </w:rPr>
      </w:pPr>
      <w:r w:rsidRPr="00864A61">
        <w:rPr>
          <w:rFonts w:cs="Times New Roman"/>
          <w:sz w:val="27"/>
          <w:szCs w:val="27"/>
        </w:rPr>
        <w:tab/>
        <w:t>Содержание и структура образовательной программы, реализуемой посредством данного учебного плана, обусловлены статусом учреждения как средняя общеобразовательная школа.</w:t>
      </w:r>
    </w:p>
    <w:p w:rsidR="003E6787" w:rsidRPr="00864A61" w:rsidRDefault="003E6787" w:rsidP="003E6787">
      <w:pPr>
        <w:jc w:val="both"/>
        <w:rPr>
          <w:rFonts w:cs="Times New Roman"/>
          <w:sz w:val="27"/>
          <w:szCs w:val="27"/>
        </w:rPr>
      </w:pPr>
      <w:r w:rsidRPr="00864A61">
        <w:rPr>
          <w:rFonts w:cs="Times New Roman"/>
          <w:sz w:val="27"/>
          <w:szCs w:val="27"/>
        </w:rPr>
        <w:tab/>
        <w:t>Учебный план школы определяет максимальный объем учебной нагрузки обучающихся, состав образовательных областей и учебных предметов, распределяет учебное время, отводимое на освоение содержания образования по 5- 9 классам.</w:t>
      </w:r>
    </w:p>
    <w:p w:rsidR="003E6787" w:rsidRPr="00864A61" w:rsidRDefault="003E6787" w:rsidP="003E6787">
      <w:pPr>
        <w:jc w:val="both"/>
        <w:rPr>
          <w:rFonts w:cs="Times New Roman"/>
          <w:sz w:val="27"/>
          <w:szCs w:val="27"/>
        </w:rPr>
      </w:pPr>
      <w:r w:rsidRPr="00864A61">
        <w:rPr>
          <w:rFonts w:cs="Times New Roman"/>
          <w:sz w:val="27"/>
          <w:szCs w:val="27"/>
        </w:rPr>
        <w:tab/>
      </w:r>
      <w:r w:rsidRPr="00864A61">
        <w:rPr>
          <w:rFonts w:cs="Times New Roman"/>
          <w:sz w:val="27"/>
          <w:szCs w:val="27"/>
          <w:shd w:val="clear" w:color="auto" w:fill="FFFFFF"/>
        </w:rPr>
        <w:t xml:space="preserve">Муниципальное автономное общеобразовательное учреждение «Кадетская школа №49» </w:t>
      </w:r>
      <w:r w:rsidRPr="00864A61">
        <w:rPr>
          <w:rFonts w:cs="Times New Roman"/>
          <w:sz w:val="27"/>
          <w:szCs w:val="27"/>
        </w:rPr>
        <w:t>укомплектовано педагогическими кадрами и обладает материально-технической базой для осуществления обучения согласно данному учебному плану.</w:t>
      </w:r>
    </w:p>
    <w:p w:rsidR="003E6787" w:rsidRPr="00864A61" w:rsidRDefault="003E6787" w:rsidP="003E6787">
      <w:pPr>
        <w:jc w:val="both"/>
        <w:rPr>
          <w:rFonts w:cs="Times New Roman"/>
          <w:sz w:val="27"/>
          <w:szCs w:val="27"/>
        </w:rPr>
      </w:pPr>
      <w:r w:rsidRPr="00864A61">
        <w:rPr>
          <w:rFonts w:cs="Times New Roman"/>
          <w:sz w:val="27"/>
          <w:szCs w:val="27"/>
        </w:rPr>
        <w:tab/>
        <w:t>В процессе реализации данного учебного плана решаются следующие задачи:</w:t>
      </w:r>
    </w:p>
    <w:p w:rsidR="003E6787" w:rsidRPr="00864A61" w:rsidRDefault="003E6787" w:rsidP="003E6787">
      <w:pPr>
        <w:jc w:val="both"/>
        <w:rPr>
          <w:rFonts w:cs="Times New Roman"/>
          <w:sz w:val="27"/>
          <w:szCs w:val="27"/>
        </w:rPr>
      </w:pPr>
      <w:r w:rsidRPr="00864A61">
        <w:rPr>
          <w:rFonts w:cs="Times New Roman"/>
          <w:sz w:val="27"/>
          <w:szCs w:val="27"/>
        </w:rPr>
        <w:t xml:space="preserve">- обеспечить усвоение </w:t>
      </w:r>
      <w:proofErr w:type="gramStart"/>
      <w:r w:rsidRPr="00864A61">
        <w:rPr>
          <w:rFonts w:cs="Times New Roman"/>
          <w:sz w:val="27"/>
          <w:szCs w:val="27"/>
        </w:rPr>
        <w:t>обучающимися</w:t>
      </w:r>
      <w:proofErr w:type="gramEnd"/>
      <w:r w:rsidRPr="00864A61">
        <w:rPr>
          <w:rFonts w:cs="Times New Roman"/>
          <w:sz w:val="27"/>
          <w:szCs w:val="27"/>
        </w:rPr>
        <w:t xml:space="preserve"> содержания образования на уровне ФГОС;</w:t>
      </w:r>
    </w:p>
    <w:p w:rsidR="003E6787" w:rsidRPr="00864A61" w:rsidRDefault="003E6787" w:rsidP="003E6787">
      <w:pPr>
        <w:jc w:val="both"/>
        <w:rPr>
          <w:rFonts w:cs="Times New Roman"/>
          <w:sz w:val="27"/>
          <w:szCs w:val="27"/>
        </w:rPr>
      </w:pPr>
      <w:r w:rsidRPr="00864A61">
        <w:rPr>
          <w:rFonts w:cs="Times New Roman"/>
          <w:sz w:val="27"/>
          <w:szCs w:val="27"/>
        </w:rPr>
        <w:t>- создать условия для реализации учебного плана с учетом   мнения обучающихся, а также мнения родителей.</w:t>
      </w:r>
    </w:p>
    <w:p w:rsidR="003E6787" w:rsidRPr="00864A61" w:rsidRDefault="003E6787" w:rsidP="003E6787">
      <w:pPr>
        <w:shd w:val="clear" w:color="auto" w:fill="FFFFFF"/>
        <w:ind w:firstLine="567"/>
        <w:jc w:val="both"/>
        <w:rPr>
          <w:rFonts w:cs="Times New Roman"/>
          <w:sz w:val="27"/>
          <w:szCs w:val="27"/>
          <w:shd w:val="clear" w:color="auto" w:fill="FFFFFF"/>
        </w:rPr>
      </w:pPr>
      <w:r w:rsidRPr="00864A61">
        <w:rPr>
          <w:rFonts w:cs="Times New Roman"/>
          <w:sz w:val="27"/>
          <w:szCs w:val="27"/>
        </w:rPr>
        <w:t xml:space="preserve">Учебная нагрузка учащихся не превышает объема максимальной учебной нагрузки, установленной СанПиН 2.4.22821-10 </w:t>
      </w:r>
      <w:r w:rsidRPr="00864A61">
        <w:rPr>
          <w:rFonts w:cs="Times New Roman"/>
          <w:sz w:val="27"/>
          <w:szCs w:val="27"/>
          <w:shd w:val="clear" w:color="auto" w:fill="FFFFFF"/>
        </w:rPr>
        <w:t xml:space="preserve">Санитарно-эпидемиологические требования к условиям и организации обучения в общеобразовательных </w:t>
      </w:r>
      <w:r w:rsidRPr="00864A61">
        <w:rPr>
          <w:rFonts w:cs="Times New Roman"/>
          <w:sz w:val="27"/>
          <w:szCs w:val="27"/>
          <w:shd w:val="clear" w:color="auto" w:fill="FFFFFF"/>
        </w:rPr>
        <w:lastRenderedPageBreak/>
        <w:t xml:space="preserve">учреждениях». </w:t>
      </w:r>
    </w:p>
    <w:p w:rsidR="003E6787" w:rsidRPr="00864A61" w:rsidRDefault="003E6787" w:rsidP="003E6787">
      <w:pPr>
        <w:shd w:val="clear" w:color="auto" w:fill="FFFFFF"/>
        <w:jc w:val="both"/>
        <w:rPr>
          <w:rFonts w:cs="Times New Roman"/>
          <w:sz w:val="27"/>
          <w:szCs w:val="27"/>
          <w:lang w:eastAsia="ar-SA"/>
        </w:rPr>
      </w:pPr>
      <w:r w:rsidRPr="00864A61">
        <w:rPr>
          <w:rFonts w:cs="Times New Roman"/>
          <w:color w:val="000000"/>
          <w:sz w:val="27"/>
          <w:szCs w:val="27"/>
        </w:rPr>
        <w:t>Обязательная часть</w:t>
      </w:r>
      <w:r w:rsidRPr="00864A61">
        <w:rPr>
          <w:rFonts w:cs="Times New Roman"/>
          <w:sz w:val="27"/>
          <w:szCs w:val="27"/>
        </w:rPr>
        <w:t xml:space="preserve"> учебного плана для данных классов представлена следующими образовательными областями: «Русский язык и литература», «Родной язык и родная литература», «Иностранные языки», «Математика и информатика», «Общественно-научные предметы», «</w:t>
      </w:r>
      <w:proofErr w:type="gramStart"/>
      <w:r w:rsidRPr="00864A61">
        <w:rPr>
          <w:rFonts w:cs="Times New Roman"/>
          <w:sz w:val="27"/>
          <w:szCs w:val="27"/>
        </w:rPr>
        <w:t>Естественно-научные</w:t>
      </w:r>
      <w:proofErr w:type="gramEnd"/>
      <w:r w:rsidRPr="00864A61">
        <w:rPr>
          <w:rFonts w:cs="Times New Roman"/>
          <w:sz w:val="27"/>
          <w:szCs w:val="27"/>
        </w:rPr>
        <w:t xml:space="preserve"> предметы», «Искусство», «Технология», «Физическая культура и основы безопасности жизнедеятельности», </w:t>
      </w:r>
      <w:r w:rsidRPr="00864A61">
        <w:rPr>
          <w:rFonts w:cs="Times New Roman"/>
          <w:sz w:val="27"/>
          <w:szCs w:val="27"/>
          <w:lang w:eastAsia="ar-SA"/>
        </w:rPr>
        <w:t>реализующих основные образовательные программы основного  общего образования, и учебное время, отводимое на их изучение</w:t>
      </w:r>
    </w:p>
    <w:p w:rsidR="003E6787" w:rsidRPr="00864A61" w:rsidRDefault="003E6787" w:rsidP="003E6787">
      <w:pPr>
        <w:shd w:val="clear" w:color="auto" w:fill="FFFFFF"/>
        <w:jc w:val="both"/>
        <w:rPr>
          <w:rFonts w:cs="Times New Roman"/>
          <w:sz w:val="27"/>
          <w:szCs w:val="27"/>
          <w:lang w:eastAsia="ar-SA"/>
        </w:rPr>
      </w:pPr>
      <w:r w:rsidRPr="00864A61">
        <w:rPr>
          <w:rFonts w:cs="Times New Roman"/>
          <w:sz w:val="27"/>
          <w:szCs w:val="27"/>
        </w:rPr>
        <w:t>Изучение предметной области «Родной язык и родная литература» направлено на развитие языковой компетентности, коммуникативных умений, диалогической и монологической речи. В ходе изучения родного языка формируются речевые способности обучающегося, культура речи, интерес к родному языку. В рамках предметной области «Родной язык и родная литература» на предмет «Родной язык» выделено - 2 часа и на предмет «Родная литература» - 1час.</w:t>
      </w:r>
      <w:r w:rsidRPr="00864A61">
        <w:rPr>
          <w:rFonts w:cs="Times New Roman"/>
          <w:sz w:val="27"/>
          <w:szCs w:val="27"/>
          <w:lang w:eastAsia="ar-SA"/>
        </w:rPr>
        <w:t xml:space="preserve"> При проведении занятий по родному языку в школах, по иностранному языку осуществляется деление  классов на   группы.</w:t>
      </w:r>
    </w:p>
    <w:p w:rsidR="003E6787" w:rsidRPr="00864A61" w:rsidRDefault="003E6787" w:rsidP="003E6787">
      <w:pPr>
        <w:shd w:val="clear" w:color="auto" w:fill="FFFFFF"/>
        <w:jc w:val="both"/>
        <w:rPr>
          <w:rFonts w:cs="Times New Roman"/>
          <w:sz w:val="27"/>
          <w:szCs w:val="27"/>
        </w:rPr>
      </w:pPr>
      <w:proofErr w:type="gramStart"/>
      <w:r w:rsidRPr="00864A61">
        <w:rPr>
          <w:rFonts w:cs="Times New Roman"/>
          <w:sz w:val="27"/>
          <w:szCs w:val="27"/>
        </w:rPr>
        <w:t xml:space="preserve">При составлении учебного плана для 5-9-х классов часть, формируемая участниками образовательных отношений, сохранена в пределах, установленных примерным  </w:t>
      </w:r>
      <w:r w:rsidRPr="00864A61">
        <w:rPr>
          <w:rFonts w:cs="Times New Roman"/>
          <w:color w:val="000000"/>
          <w:sz w:val="27"/>
          <w:szCs w:val="27"/>
        </w:rPr>
        <w:t>учебным планом</w:t>
      </w:r>
      <w:r w:rsidRPr="00864A61">
        <w:rPr>
          <w:rFonts w:cs="Times New Roman"/>
          <w:sz w:val="27"/>
          <w:szCs w:val="27"/>
        </w:rPr>
        <w:t xml:space="preserve"> основного общего образования, и </w:t>
      </w:r>
      <w:r w:rsidRPr="00864A61">
        <w:rPr>
          <w:rFonts w:cs="Times New Roman"/>
          <w:sz w:val="27"/>
          <w:szCs w:val="27"/>
          <w:lang w:eastAsia="ar-SA"/>
        </w:rPr>
        <w:t>обеспечивает реализацию образовательных потребностей и запросов обучающихся</w:t>
      </w:r>
      <w:r w:rsidRPr="00864A61">
        <w:rPr>
          <w:rFonts w:cs="Times New Roman"/>
          <w:color w:val="000000"/>
          <w:sz w:val="27"/>
          <w:szCs w:val="27"/>
          <w:lang w:eastAsia="ar-SA"/>
        </w:rPr>
        <w:t xml:space="preserve">: </w:t>
      </w:r>
      <w:r w:rsidRPr="00864A61">
        <w:rPr>
          <w:rFonts w:cs="Times New Roman"/>
          <w:sz w:val="27"/>
          <w:szCs w:val="27"/>
        </w:rPr>
        <w:t>закрепления навыков, сформированных в начальной школе, развития речи, логического мышления, формирования общей функциональной грамотности: в 5-6х классах по 1 часу в неделю выделено на учебный  предмет «Математика»;</w:t>
      </w:r>
      <w:proofErr w:type="gramEnd"/>
      <w:r w:rsidRPr="00864A61">
        <w:rPr>
          <w:rFonts w:cs="Times New Roman"/>
          <w:sz w:val="27"/>
          <w:szCs w:val="27"/>
        </w:rPr>
        <w:t xml:space="preserve"> в 7-х классах – по 1 часу в неделю на учебные предметы «Алгебра» и предмет «Биология», в 8-х классах – по 1 часу в неделю на учебный предмет «Алгебра» и «Обществознание», в 9 классе  по 1 часу в неделю на учебный предмет «Алгебра».</w:t>
      </w:r>
    </w:p>
    <w:p w:rsidR="003E6787" w:rsidRPr="00864A61" w:rsidRDefault="003E6787" w:rsidP="003E6787">
      <w:pPr>
        <w:jc w:val="both"/>
        <w:rPr>
          <w:rFonts w:cs="Times New Roman"/>
          <w:b/>
          <w:sz w:val="27"/>
          <w:szCs w:val="27"/>
        </w:rPr>
      </w:pPr>
      <w:r w:rsidRPr="00864A61">
        <w:rPr>
          <w:rFonts w:cs="Times New Roman"/>
          <w:sz w:val="27"/>
          <w:szCs w:val="27"/>
        </w:rPr>
        <w:t xml:space="preserve">          С целью </w:t>
      </w:r>
      <w:proofErr w:type="spellStart"/>
      <w:r w:rsidRPr="00864A61">
        <w:rPr>
          <w:rFonts w:cs="Times New Roman"/>
          <w:sz w:val="27"/>
          <w:szCs w:val="27"/>
        </w:rPr>
        <w:t>предпрофильной</w:t>
      </w:r>
      <w:proofErr w:type="spellEnd"/>
      <w:r w:rsidRPr="00864A61">
        <w:rPr>
          <w:rFonts w:cs="Times New Roman"/>
          <w:sz w:val="27"/>
          <w:szCs w:val="27"/>
        </w:rPr>
        <w:t xml:space="preserve"> подготовки в 9 классе 1 час в неделю передан на элективный курс «Мои профессиональные намерения»</w:t>
      </w:r>
    </w:p>
    <w:p w:rsidR="003E6787" w:rsidRPr="00864A61" w:rsidRDefault="003E6787" w:rsidP="003E6787">
      <w:pPr>
        <w:tabs>
          <w:tab w:val="left" w:pos="0"/>
        </w:tabs>
        <w:jc w:val="both"/>
        <w:rPr>
          <w:rFonts w:cs="Times New Roman"/>
          <w:sz w:val="27"/>
          <w:szCs w:val="27"/>
        </w:rPr>
      </w:pPr>
      <w:r w:rsidRPr="00864A61">
        <w:rPr>
          <w:rFonts w:cs="Times New Roman"/>
          <w:sz w:val="27"/>
          <w:szCs w:val="27"/>
        </w:rPr>
        <w:t xml:space="preserve">           Учебный план,  ориентированный на 34 учебные недели в год,  предусматривает работу 5-9-х классов в режиме шестидневной недели.</w:t>
      </w:r>
    </w:p>
    <w:p w:rsidR="003E6787" w:rsidRPr="00864A61" w:rsidRDefault="003E6787" w:rsidP="003E6787">
      <w:pPr>
        <w:ind w:firstLine="142"/>
        <w:jc w:val="both"/>
        <w:rPr>
          <w:rFonts w:cs="Times New Roman"/>
          <w:sz w:val="27"/>
          <w:szCs w:val="27"/>
        </w:rPr>
      </w:pPr>
      <w:r w:rsidRPr="00864A61">
        <w:rPr>
          <w:rFonts w:cs="Times New Roman"/>
          <w:sz w:val="27"/>
          <w:szCs w:val="27"/>
        </w:rPr>
        <w:tab/>
        <w:t xml:space="preserve">Учебный предмет </w:t>
      </w:r>
      <w:r w:rsidRPr="00864A61">
        <w:rPr>
          <w:rFonts w:cs="Times New Roman"/>
          <w:b/>
          <w:sz w:val="27"/>
          <w:szCs w:val="27"/>
        </w:rPr>
        <w:t>«</w:t>
      </w:r>
      <w:r w:rsidRPr="00864A61">
        <w:rPr>
          <w:rFonts w:cs="Times New Roman"/>
          <w:sz w:val="27"/>
          <w:szCs w:val="27"/>
        </w:rPr>
        <w:t xml:space="preserve">Русский язык» изучается в 5-х классах по 5 часов в неделю, в 6-х классах – по 6 часов в неделю, в 7-х классах – </w:t>
      </w:r>
      <w:proofErr w:type="gramStart"/>
      <w:r w:rsidRPr="00864A61">
        <w:rPr>
          <w:rFonts w:cs="Times New Roman"/>
          <w:sz w:val="27"/>
          <w:szCs w:val="27"/>
        </w:rPr>
        <w:t>по</w:t>
      </w:r>
      <w:proofErr w:type="gramEnd"/>
      <w:r w:rsidRPr="00864A61">
        <w:rPr>
          <w:rFonts w:cs="Times New Roman"/>
          <w:sz w:val="27"/>
          <w:szCs w:val="27"/>
        </w:rPr>
        <w:t xml:space="preserve"> 4 часа в неделю, 8-9 классах – по 3 часа в неделю.</w:t>
      </w:r>
    </w:p>
    <w:p w:rsidR="003E6787" w:rsidRPr="00864A61" w:rsidRDefault="003E6787" w:rsidP="003E6787">
      <w:pPr>
        <w:ind w:firstLine="708"/>
        <w:jc w:val="both"/>
        <w:rPr>
          <w:rFonts w:cs="Times New Roman"/>
          <w:sz w:val="27"/>
          <w:szCs w:val="27"/>
        </w:rPr>
      </w:pPr>
      <w:r w:rsidRPr="00864A61">
        <w:rPr>
          <w:rFonts w:cs="Times New Roman"/>
          <w:sz w:val="27"/>
          <w:szCs w:val="27"/>
        </w:rPr>
        <w:t>На изучение предмета «Литература» в 5- 6-х, 9 классах  отводится по 3 часа в неделю, в 7- 8х классах - по 2 часа в неделю.</w:t>
      </w:r>
    </w:p>
    <w:p w:rsidR="003E6787" w:rsidRPr="00864A61" w:rsidRDefault="003E6787" w:rsidP="003E6787">
      <w:pPr>
        <w:ind w:firstLine="708"/>
        <w:jc w:val="both"/>
        <w:rPr>
          <w:rFonts w:cs="Times New Roman"/>
          <w:sz w:val="27"/>
          <w:szCs w:val="27"/>
        </w:rPr>
      </w:pPr>
      <w:r w:rsidRPr="00864A61">
        <w:rPr>
          <w:rFonts w:cs="Times New Roman"/>
          <w:sz w:val="27"/>
          <w:szCs w:val="27"/>
        </w:rPr>
        <w:t>В целях реализации задачи обеспечения освоения выпускниками школы иностранного языка на функциональном уровне учебный предмет «Иностранный язык»  (английский)  изучается в 5-9 классах по 3 часа в неделю. В 9 классах  введен  «Второй иностранный язык» (французский),   реализуется в объеме 1 часа.</w:t>
      </w:r>
    </w:p>
    <w:p w:rsidR="003E6787" w:rsidRPr="00864A61" w:rsidRDefault="003E6787" w:rsidP="003E6787">
      <w:pPr>
        <w:ind w:firstLine="709"/>
        <w:jc w:val="both"/>
        <w:rPr>
          <w:rFonts w:cs="Times New Roman"/>
          <w:sz w:val="27"/>
          <w:szCs w:val="27"/>
        </w:rPr>
      </w:pPr>
      <w:r w:rsidRPr="00864A61">
        <w:rPr>
          <w:rFonts w:cs="Times New Roman"/>
          <w:sz w:val="27"/>
          <w:szCs w:val="27"/>
        </w:rPr>
        <w:t>На изучение предмета «История России. Всеобщая история» в 5-9 классах отводится 2 часа в неделю.</w:t>
      </w:r>
    </w:p>
    <w:p w:rsidR="003E6787" w:rsidRPr="00864A61" w:rsidRDefault="003E6787" w:rsidP="003E6787">
      <w:pPr>
        <w:ind w:firstLine="709"/>
        <w:jc w:val="both"/>
        <w:rPr>
          <w:rFonts w:cs="Times New Roman"/>
          <w:sz w:val="27"/>
          <w:szCs w:val="27"/>
        </w:rPr>
      </w:pPr>
      <w:r w:rsidRPr="00864A61">
        <w:rPr>
          <w:rFonts w:cs="Times New Roman"/>
          <w:spacing w:val="3"/>
          <w:sz w:val="27"/>
          <w:szCs w:val="27"/>
          <w:lang w:eastAsia="ar-SA"/>
        </w:rPr>
        <w:t>В 5-х классах  введен предмет «</w:t>
      </w:r>
      <w:r w:rsidRPr="00864A61">
        <w:rPr>
          <w:rFonts w:cs="Times New Roman"/>
          <w:sz w:val="27"/>
          <w:szCs w:val="27"/>
        </w:rPr>
        <w:t>Основы духовно-нравственных культур народов России</w:t>
      </w:r>
      <w:r w:rsidRPr="00864A61">
        <w:rPr>
          <w:rFonts w:cs="Times New Roman"/>
          <w:spacing w:val="3"/>
          <w:sz w:val="27"/>
          <w:szCs w:val="27"/>
          <w:lang w:eastAsia="ar-SA"/>
        </w:rPr>
        <w:t xml:space="preserve">» </w:t>
      </w:r>
      <w:r w:rsidRPr="00864A61">
        <w:rPr>
          <w:rFonts w:cs="Times New Roman"/>
          <w:sz w:val="27"/>
          <w:szCs w:val="27"/>
        </w:rPr>
        <w:t>1 час в неделю.</w:t>
      </w:r>
    </w:p>
    <w:p w:rsidR="003E6787" w:rsidRPr="00864A61" w:rsidRDefault="003E6787" w:rsidP="003E6787">
      <w:pPr>
        <w:ind w:firstLine="709"/>
        <w:jc w:val="both"/>
        <w:rPr>
          <w:rFonts w:cs="Times New Roman"/>
          <w:sz w:val="27"/>
          <w:szCs w:val="27"/>
        </w:rPr>
      </w:pPr>
      <w:r w:rsidRPr="00864A61">
        <w:rPr>
          <w:rFonts w:cs="Times New Roman"/>
          <w:sz w:val="27"/>
          <w:szCs w:val="27"/>
        </w:rPr>
        <w:t>Учебному предмету «Обществознание» в 6-8-х, 9  классах отводится 1 час в неделю.</w:t>
      </w:r>
    </w:p>
    <w:p w:rsidR="003E6787" w:rsidRPr="00864A61" w:rsidRDefault="003E6787" w:rsidP="003E6787">
      <w:pPr>
        <w:ind w:firstLine="709"/>
        <w:jc w:val="both"/>
        <w:rPr>
          <w:rFonts w:cs="Times New Roman"/>
          <w:sz w:val="27"/>
          <w:szCs w:val="27"/>
        </w:rPr>
      </w:pPr>
      <w:r w:rsidRPr="00864A61">
        <w:rPr>
          <w:rFonts w:cs="Times New Roman"/>
          <w:sz w:val="27"/>
          <w:szCs w:val="27"/>
        </w:rPr>
        <w:lastRenderedPageBreak/>
        <w:t>Учебному  предмету  «Биология» в 5 - 7-ых – 1 час в неделю, в 8-9-х классах по 2 часа</w:t>
      </w:r>
    </w:p>
    <w:p w:rsidR="003E6787" w:rsidRPr="00864A61" w:rsidRDefault="003E6787" w:rsidP="003E6787">
      <w:pPr>
        <w:ind w:firstLine="709"/>
        <w:jc w:val="both"/>
        <w:rPr>
          <w:rFonts w:cs="Times New Roman"/>
          <w:sz w:val="27"/>
          <w:szCs w:val="27"/>
        </w:rPr>
      </w:pPr>
      <w:r w:rsidRPr="00864A61">
        <w:rPr>
          <w:rFonts w:cs="Times New Roman"/>
          <w:sz w:val="27"/>
          <w:szCs w:val="27"/>
        </w:rPr>
        <w:t>Учебному  предмету  «География» в 5-6-х классах - 1 час в неделю, 7-9х  классах – 2 часа в неделю.</w:t>
      </w:r>
    </w:p>
    <w:p w:rsidR="003E6787" w:rsidRPr="00864A61" w:rsidRDefault="003E6787" w:rsidP="003E6787">
      <w:pPr>
        <w:ind w:firstLine="709"/>
        <w:jc w:val="both"/>
        <w:rPr>
          <w:rFonts w:cs="Times New Roman"/>
          <w:sz w:val="27"/>
          <w:szCs w:val="27"/>
        </w:rPr>
      </w:pPr>
      <w:r w:rsidRPr="00864A61">
        <w:rPr>
          <w:rFonts w:cs="Times New Roman"/>
          <w:sz w:val="27"/>
          <w:szCs w:val="27"/>
        </w:rPr>
        <w:t>Учебному  предмету  «Физика» 7-9х классах по 2 часа в неделю.</w:t>
      </w:r>
    </w:p>
    <w:p w:rsidR="003E6787" w:rsidRPr="00864A61" w:rsidRDefault="003E6787" w:rsidP="003E6787">
      <w:pPr>
        <w:ind w:firstLine="709"/>
        <w:jc w:val="both"/>
        <w:rPr>
          <w:rFonts w:cs="Times New Roman"/>
          <w:sz w:val="27"/>
          <w:szCs w:val="27"/>
        </w:rPr>
      </w:pPr>
      <w:r w:rsidRPr="00864A61">
        <w:rPr>
          <w:rFonts w:cs="Times New Roman"/>
          <w:sz w:val="27"/>
          <w:szCs w:val="27"/>
        </w:rPr>
        <w:t>Учебному  предмету  «Информатика» 7- 9 х класса – по  1 часу в неделю.</w:t>
      </w:r>
    </w:p>
    <w:p w:rsidR="003E6787" w:rsidRPr="00864A61" w:rsidRDefault="003E6787" w:rsidP="003E6787">
      <w:pPr>
        <w:ind w:firstLine="709"/>
        <w:jc w:val="both"/>
        <w:rPr>
          <w:rFonts w:cs="Times New Roman"/>
          <w:sz w:val="27"/>
          <w:szCs w:val="27"/>
        </w:rPr>
      </w:pPr>
      <w:r w:rsidRPr="00864A61">
        <w:rPr>
          <w:rFonts w:cs="Times New Roman"/>
          <w:sz w:val="27"/>
          <w:szCs w:val="27"/>
        </w:rPr>
        <w:t>На изучение предмета «Технология» выделено по 2 часа в неделю в 5-7 классах и 1 час  в 8-х классах.</w:t>
      </w:r>
    </w:p>
    <w:p w:rsidR="003E6787" w:rsidRPr="00864A61" w:rsidRDefault="003E6787" w:rsidP="003E6787">
      <w:pPr>
        <w:ind w:firstLine="708"/>
        <w:jc w:val="both"/>
        <w:rPr>
          <w:rFonts w:cs="Times New Roman"/>
          <w:sz w:val="27"/>
          <w:szCs w:val="27"/>
        </w:rPr>
      </w:pPr>
      <w:proofErr w:type="gramStart"/>
      <w:r w:rsidRPr="00864A61">
        <w:rPr>
          <w:rFonts w:cs="Times New Roman"/>
          <w:sz w:val="27"/>
          <w:szCs w:val="27"/>
        </w:rPr>
        <w:t xml:space="preserve">На изучение образовательной области «Искусство», которая представлена двумя предметами «Изобразительное искусство (ИЗО)» и «Музыка» выделено 2 часа в неделю: по 1 часу на «Музыку» и «ИЗО» в 5-7 классах, в 8 классах  представлен одним предметом «Музыка» выделен 1 час в неделю  </w:t>
      </w:r>
      <w:proofErr w:type="gramEnd"/>
    </w:p>
    <w:p w:rsidR="003E6787" w:rsidRPr="00864A61" w:rsidRDefault="003E6787" w:rsidP="003E6787">
      <w:pPr>
        <w:shd w:val="clear" w:color="auto" w:fill="FFFFFF"/>
        <w:ind w:firstLine="708"/>
        <w:jc w:val="both"/>
        <w:rPr>
          <w:rFonts w:cs="Times New Roman"/>
          <w:sz w:val="27"/>
          <w:szCs w:val="27"/>
        </w:rPr>
      </w:pPr>
      <w:proofErr w:type="gramStart"/>
      <w:r w:rsidRPr="00864A61">
        <w:rPr>
          <w:rFonts w:cs="Times New Roman"/>
          <w:bCs/>
          <w:sz w:val="27"/>
          <w:szCs w:val="27"/>
          <w:lang w:eastAsia="ar-SA"/>
        </w:rPr>
        <w:t xml:space="preserve">Согласно учебному  плану   предусмотрены  3 урока  физической культуры в неделю </w:t>
      </w:r>
      <w:r w:rsidRPr="00864A61">
        <w:rPr>
          <w:rFonts w:cs="Times New Roman"/>
          <w:sz w:val="27"/>
          <w:szCs w:val="27"/>
        </w:rPr>
        <w:t>в 5-8х классах, в 9 класса по 2 часа в неделю.</w:t>
      </w:r>
      <w:proofErr w:type="gramEnd"/>
    </w:p>
    <w:p w:rsidR="003E6787" w:rsidRPr="00864A61" w:rsidRDefault="003E6787" w:rsidP="003E6787">
      <w:pPr>
        <w:shd w:val="clear" w:color="auto" w:fill="FFFFFF"/>
        <w:ind w:firstLine="708"/>
        <w:jc w:val="both"/>
        <w:rPr>
          <w:rFonts w:cs="Times New Roman"/>
          <w:sz w:val="27"/>
          <w:szCs w:val="27"/>
        </w:rPr>
      </w:pPr>
    </w:p>
    <w:p w:rsidR="003E6787" w:rsidRPr="00864A61" w:rsidRDefault="003E6787" w:rsidP="003E6787">
      <w:pPr>
        <w:jc w:val="both"/>
        <w:rPr>
          <w:rFonts w:cs="Times New Roman"/>
          <w:sz w:val="27"/>
          <w:szCs w:val="27"/>
        </w:rPr>
      </w:pPr>
      <w:r w:rsidRPr="00864A61">
        <w:rPr>
          <w:rFonts w:cs="Times New Roman"/>
          <w:spacing w:val="3"/>
          <w:sz w:val="27"/>
          <w:szCs w:val="27"/>
          <w:lang w:eastAsia="ar-SA"/>
        </w:rPr>
        <w:t>В 9-х классах   1 час  предмет «</w:t>
      </w:r>
      <w:r w:rsidRPr="00864A61">
        <w:rPr>
          <w:rFonts w:cs="Times New Roman"/>
          <w:bCs/>
          <w:sz w:val="27"/>
          <w:szCs w:val="27"/>
          <w:lang w:eastAsia="ar-SA"/>
        </w:rPr>
        <w:t>Физической культуры</w:t>
      </w:r>
      <w:r w:rsidRPr="00864A61">
        <w:rPr>
          <w:rFonts w:cs="Times New Roman"/>
          <w:spacing w:val="3"/>
          <w:sz w:val="27"/>
          <w:szCs w:val="27"/>
          <w:lang w:eastAsia="ar-SA"/>
        </w:rPr>
        <w:t>» за счет часов внеурочной деятельности</w:t>
      </w:r>
      <w:r w:rsidRPr="00864A61">
        <w:rPr>
          <w:rFonts w:cs="Times New Roman"/>
          <w:sz w:val="27"/>
          <w:szCs w:val="27"/>
        </w:rPr>
        <w:t>.</w:t>
      </w:r>
    </w:p>
    <w:p w:rsidR="003E6787" w:rsidRPr="00864A61" w:rsidRDefault="003E6787" w:rsidP="003E6787">
      <w:pPr>
        <w:jc w:val="both"/>
        <w:rPr>
          <w:rFonts w:cs="Times New Roman"/>
          <w:sz w:val="27"/>
          <w:szCs w:val="27"/>
        </w:rPr>
      </w:pPr>
      <w:r w:rsidRPr="00864A61">
        <w:rPr>
          <w:rFonts w:cs="Times New Roman"/>
          <w:sz w:val="27"/>
          <w:szCs w:val="27"/>
        </w:rPr>
        <w:tab/>
        <w:t xml:space="preserve">Преподавание всех учебных предметов, представленных в учебном плане, </w:t>
      </w:r>
    </w:p>
    <w:p w:rsidR="003E6787" w:rsidRPr="00864A61" w:rsidRDefault="003E6787" w:rsidP="003E6787">
      <w:pPr>
        <w:jc w:val="both"/>
        <w:rPr>
          <w:rFonts w:cs="Times New Roman"/>
          <w:sz w:val="27"/>
          <w:szCs w:val="27"/>
        </w:rPr>
      </w:pPr>
      <w:r w:rsidRPr="00864A61">
        <w:rPr>
          <w:rFonts w:cs="Times New Roman"/>
          <w:sz w:val="27"/>
          <w:szCs w:val="27"/>
        </w:rPr>
        <w:t xml:space="preserve">обеспечивается государственными образовательными программами и учебными. </w:t>
      </w:r>
    </w:p>
    <w:p w:rsidR="003E6787" w:rsidRPr="00864A61" w:rsidRDefault="003E6787" w:rsidP="003E6787">
      <w:pPr>
        <w:jc w:val="both"/>
        <w:rPr>
          <w:rFonts w:cs="Times New Roman"/>
          <w:sz w:val="27"/>
          <w:szCs w:val="27"/>
        </w:rPr>
      </w:pPr>
    </w:p>
    <w:p w:rsidR="0019618B" w:rsidRPr="00864A61" w:rsidRDefault="0019618B" w:rsidP="0019618B">
      <w:pPr>
        <w:jc w:val="both"/>
        <w:rPr>
          <w:rFonts w:cs="Times New Roman"/>
          <w:sz w:val="27"/>
          <w:szCs w:val="27"/>
        </w:rPr>
      </w:pPr>
    </w:p>
    <w:p w:rsidR="00A84072" w:rsidRPr="00864A61" w:rsidRDefault="00A84072" w:rsidP="001D25E6">
      <w:pPr>
        <w:pStyle w:val="ad"/>
        <w:numPr>
          <w:ilvl w:val="0"/>
          <w:numId w:val="5"/>
        </w:numPr>
        <w:tabs>
          <w:tab w:val="left" w:pos="900"/>
        </w:tabs>
        <w:spacing w:line="100" w:lineRule="atLeast"/>
        <w:rPr>
          <w:b/>
          <w:bCs/>
          <w:sz w:val="27"/>
          <w:szCs w:val="27"/>
          <w:shd w:val="clear" w:color="auto" w:fill="FFFFFF"/>
        </w:rPr>
      </w:pPr>
      <w:r w:rsidRPr="00864A61">
        <w:rPr>
          <w:b/>
          <w:bCs/>
          <w:sz w:val="27"/>
          <w:szCs w:val="27"/>
          <w:shd w:val="clear" w:color="auto" w:fill="FFFFFF"/>
        </w:rPr>
        <w:t>Результаты образовательной деятельности</w:t>
      </w:r>
    </w:p>
    <w:p w:rsidR="0019710D" w:rsidRPr="00864A61" w:rsidRDefault="00A84072">
      <w:pPr>
        <w:ind w:firstLine="567"/>
        <w:jc w:val="both"/>
        <w:rPr>
          <w:rFonts w:cs="Times New Roman"/>
          <w:sz w:val="27"/>
          <w:szCs w:val="27"/>
          <w:shd w:val="clear" w:color="auto" w:fill="FFFFFF"/>
        </w:rPr>
      </w:pPr>
      <w:r w:rsidRPr="00864A61">
        <w:rPr>
          <w:rFonts w:cs="Times New Roman"/>
          <w:sz w:val="27"/>
          <w:szCs w:val="27"/>
          <w:shd w:val="clear" w:color="auto" w:fill="FFFFFF"/>
        </w:rPr>
        <w:t>Анализ  контроля успеваемости учащихся М</w:t>
      </w:r>
      <w:r w:rsidR="00BB2177" w:rsidRPr="00864A61">
        <w:rPr>
          <w:rFonts w:cs="Times New Roman"/>
          <w:sz w:val="27"/>
          <w:szCs w:val="27"/>
          <w:shd w:val="clear" w:color="auto" w:fill="FFFFFF"/>
        </w:rPr>
        <w:t>А</w:t>
      </w:r>
      <w:r w:rsidRPr="00864A61">
        <w:rPr>
          <w:rFonts w:cs="Times New Roman"/>
          <w:sz w:val="27"/>
          <w:szCs w:val="27"/>
          <w:shd w:val="clear" w:color="auto" w:fill="FFFFFF"/>
        </w:rPr>
        <w:t>ОУ</w:t>
      </w:r>
      <w:r w:rsidR="00BB2177" w:rsidRPr="00864A61">
        <w:rPr>
          <w:rFonts w:cs="Times New Roman"/>
          <w:sz w:val="27"/>
          <w:szCs w:val="27"/>
          <w:shd w:val="clear" w:color="auto" w:fill="FFFFFF"/>
        </w:rPr>
        <w:t xml:space="preserve"> «Кадетская школа№49»</w:t>
      </w:r>
    </w:p>
    <w:p w:rsidR="00A84072" w:rsidRPr="00864A61" w:rsidRDefault="00A84072" w:rsidP="0019710D">
      <w:pPr>
        <w:jc w:val="both"/>
        <w:rPr>
          <w:rFonts w:cs="Times New Roman"/>
          <w:sz w:val="27"/>
          <w:szCs w:val="27"/>
          <w:shd w:val="clear" w:color="auto" w:fill="FFFFFF"/>
        </w:rPr>
      </w:pPr>
      <w:r w:rsidRPr="00864A61">
        <w:rPr>
          <w:rFonts w:cs="Times New Roman"/>
          <w:sz w:val="27"/>
          <w:szCs w:val="27"/>
          <w:shd w:val="clear" w:color="auto" w:fill="FFFFFF"/>
        </w:rPr>
        <w:t>за три  учебных  года</w:t>
      </w:r>
    </w:p>
    <w:tbl>
      <w:tblPr>
        <w:tblW w:w="10023" w:type="dxa"/>
        <w:tblInd w:w="39" w:type="dxa"/>
        <w:tblLayout w:type="fixed"/>
        <w:tblLook w:val="0000"/>
      </w:tblPr>
      <w:tblGrid>
        <w:gridCol w:w="748"/>
        <w:gridCol w:w="567"/>
        <w:gridCol w:w="567"/>
        <w:gridCol w:w="567"/>
        <w:gridCol w:w="172"/>
        <w:gridCol w:w="537"/>
        <w:gridCol w:w="567"/>
        <w:gridCol w:w="567"/>
        <w:gridCol w:w="739"/>
        <w:gridCol w:w="708"/>
        <w:gridCol w:w="709"/>
        <w:gridCol w:w="679"/>
        <w:gridCol w:w="567"/>
        <w:gridCol w:w="567"/>
        <w:gridCol w:w="709"/>
        <w:gridCol w:w="597"/>
        <w:gridCol w:w="456"/>
      </w:tblGrid>
      <w:tr w:rsidR="00A84072" w:rsidRPr="00947407" w:rsidTr="00567D15">
        <w:tc>
          <w:tcPr>
            <w:tcW w:w="748" w:type="dxa"/>
            <w:vMerge w:val="restart"/>
            <w:tcBorders>
              <w:top w:val="single" w:sz="4" w:space="0" w:color="000000"/>
              <w:left w:val="single" w:sz="4" w:space="0" w:color="000000"/>
              <w:bottom w:val="single" w:sz="4" w:space="0" w:color="000000"/>
            </w:tcBorders>
            <w:shd w:val="clear" w:color="auto" w:fill="auto"/>
          </w:tcPr>
          <w:p w:rsidR="00A84072" w:rsidRPr="00947407" w:rsidRDefault="00A84072" w:rsidP="00BB2177">
            <w:pPr>
              <w:snapToGrid w:val="0"/>
              <w:ind w:left="-39" w:right="-5"/>
              <w:jc w:val="center"/>
              <w:rPr>
                <w:rFonts w:cs="Times New Roman"/>
                <w:sz w:val="27"/>
                <w:szCs w:val="27"/>
                <w:shd w:val="clear" w:color="auto" w:fill="FFFFFF"/>
              </w:rPr>
            </w:pPr>
          </w:p>
        </w:tc>
        <w:tc>
          <w:tcPr>
            <w:tcW w:w="567" w:type="dxa"/>
            <w:vMerge w:val="restart"/>
            <w:tcBorders>
              <w:top w:val="single" w:sz="4" w:space="0" w:color="000000"/>
              <w:left w:val="single" w:sz="4" w:space="0" w:color="000000"/>
              <w:bottom w:val="single" w:sz="4" w:space="0" w:color="000000"/>
            </w:tcBorders>
            <w:shd w:val="clear" w:color="auto" w:fill="auto"/>
          </w:tcPr>
          <w:p w:rsidR="00A84072" w:rsidRPr="00947407" w:rsidRDefault="00A84072" w:rsidP="00BB2177">
            <w:pPr>
              <w:pStyle w:val="a9"/>
              <w:snapToGrid w:val="0"/>
              <w:ind w:left="-39" w:right="-5"/>
              <w:jc w:val="center"/>
              <w:rPr>
                <w:rFonts w:cs="Times New Roman"/>
                <w:b/>
                <w:bCs/>
                <w:sz w:val="27"/>
                <w:szCs w:val="27"/>
                <w:shd w:val="clear" w:color="auto" w:fill="FFFFFF"/>
              </w:rPr>
            </w:pPr>
            <w:r w:rsidRPr="00947407">
              <w:rPr>
                <w:rFonts w:cs="Times New Roman"/>
                <w:b/>
                <w:bCs/>
                <w:sz w:val="27"/>
                <w:szCs w:val="27"/>
                <w:shd w:val="clear" w:color="auto" w:fill="FFFFFF"/>
              </w:rPr>
              <w:t xml:space="preserve">Всего </w:t>
            </w:r>
            <w:proofErr w:type="gramStart"/>
            <w:r w:rsidRPr="00947407">
              <w:rPr>
                <w:rFonts w:cs="Times New Roman"/>
                <w:b/>
                <w:bCs/>
                <w:sz w:val="27"/>
                <w:szCs w:val="27"/>
                <w:shd w:val="clear" w:color="auto" w:fill="FFFFFF"/>
              </w:rPr>
              <w:t>обучающихся</w:t>
            </w:r>
            <w:proofErr w:type="gramEnd"/>
          </w:p>
          <w:p w:rsidR="00A84072" w:rsidRPr="00947407" w:rsidRDefault="00A84072" w:rsidP="00BB2177">
            <w:pPr>
              <w:pStyle w:val="a9"/>
              <w:snapToGrid w:val="0"/>
              <w:ind w:left="-39" w:right="-5"/>
              <w:jc w:val="center"/>
              <w:rPr>
                <w:rFonts w:cs="Times New Roman"/>
                <w:b/>
                <w:bCs/>
                <w:sz w:val="27"/>
                <w:szCs w:val="27"/>
                <w:shd w:val="clear" w:color="auto" w:fill="FFFFFF"/>
              </w:rPr>
            </w:pPr>
            <w:proofErr w:type="gramStart"/>
            <w:r w:rsidRPr="00947407">
              <w:rPr>
                <w:rFonts w:cs="Times New Roman"/>
                <w:b/>
                <w:bCs/>
                <w:sz w:val="27"/>
                <w:szCs w:val="27"/>
                <w:shd w:val="clear" w:color="auto" w:fill="FFFFFF"/>
              </w:rPr>
              <w:t>(на конец года</w:t>
            </w:r>
            <w:proofErr w:type="gramEnd"/>
          </w:p>
        </w:tc>
        <w:tc>
          <w:tcPr>
            <w:tcW w:w="567" w:type="dxa"/>
            <w:tcBorders>
              <w:top w:val="single" w:sz="4" w:space="0" w:color="000000"/>
              <w:left w:val="single" w:sz="4" w:space="0" w:color="000000"/>
              <w:bottom w:val="single" w:sz="4" w:space="0" w:color="000000"/>
            </w:tcBorders>
            <w:shd w:val="clear" w:color="auto" w:fill="auto"/>
          </w:tcPr>
          <w:p w:rsidR="00A84072" w:rsidRPr="00947407" w:rsidRDefault="00A84072" w:rsidP="00BB2177">
            <w:pPr>
              <w:pStyle w:val="a9"/>
              <w:snapToGrid w:val="0"/>
              <w:ind w:left="-39" w:right="-5"/>
              <w:jc w:val="center"/>
              <w:rPr>
                <w:rFonts w:cs="Times New Roman"/>
                <w:b/>
                <w:bCs/>
                <w:sz w:val="27"/>
                <w:szCs w:val="27"/>
                <w:shd w:val="clear" w:color="auto" w:fill="FFFFFF"/>
              </w:rPr>
            </w:pPr>
            <w:r w:rsidRPr="00947407">
              <w:rPr>
                <w:rFonts w:cs="Times New Roman"/>
                <w:b/>
                <w:bCs/>
                <w:sz w:val="27"/>
                <w:szCs w:val="27"/>
                <w:shd w:val="clear" w:color="auto" w:fill="FFFFFF"/>
              </w:rPr>
              <w:t>Окончили год на  « 5»</w:t>
            </w:r>
          </w:p>
        </w:tc>
        <w:tc>
          <w:tcPr>
            <w:tcW w:w="567" w:type="dxa"/>
            <w:tcBorders>
              <w:top w:val="single" w:sz="4" w:space="0" w:color="000000"/>
              <w:left w:val="single" w:sz="4" w:space="0" w:color="000000"/>
              <w:bottom w:val="single" w:sz="4" w:space="0" w:color="000000"/>
            </w:tcBorders>
            <w:shd w:val="clear" w:color="auto" w:fill="auto"/>
          </w:tcPr>
          <w:p w:rsidR="00A84072" w:rsidRPr="00947407" w:rsidRDefault="00A84072" w:rsidP="00BB2177">
            <w:pPr>
              <w:pStyle w:val="a9"/>
              <w:snapToGrid w:val="0"/>
              <w:ind w:left="-39" w:right="-5"/>
              <w:jc w:val="center"/>
              <w:rPr>
                <w:rFonts w:cs="Times New Roman"/>
                <w:b/>
                <w:bCs/>
                <w:sz w:val="27"/>
                <w:szCs w:val="27"/>
                <w:shd w:val="clear" w:color="auto" w:fill="FFFFFF"/>
              </w:rPr>
            </w:pPr>
            <w:r w:rsidRPr="00947407">
              <w:rPr>
                <w:rFonts w:cs="Times New Roman"/>
                <w:b/>
                <w:bCs/>
                <w:sz w:val="27"/>
                <w:szCs w:val="27"/>
                <w:shd w:val="clear" w:color="auto" w:fill="FFFFFF"/>
              </w:rPr>
              <w:t>Окончили год на  «4» и  «5»</w:t>
            </w:r>
          </w:p>
        </w:tc>
        <w:tc>
          <w:tcPr>
            <w:tcW w:w="709" w:type="dxa"/>
            <w:gridSpan w:val="2"/>
            <w:tcBorders>
              <w:top w:val="single" w:sz="4" w:space="0" w:color="000000"/>
              <w:left w:val="single" w:sz="4" w:space="0" w:color="000000"/>
              <w:bottom w:val="single" w:sz="4" w:space="0" w:color="000000"/>
            </w:tcBorders>
            <w:shd w:val="clear" w:color="auto" w:fill="auto"/>
          </w:tcPr>
          <w:p w:rsidR="00A84072" w:rsidRPr="00947407" w:rsidRDefault="00A84072" w:rsidP="00BB2177">
            <w:pPr>
              <w:pStyle w:val="a9"/>
              <w:snapToGrid w:val="0"/>
              <w:ind w:left="-39" w:right="-5"/>
              <w:jc w:val="center"/>
              <w:rPr>
                <w:rFonts w:cs="Times New Roman"/>
                <w:b/>
                <w:bCs/>
                <w:sz w:val="27"/>
                <w:szCs w:val="27"/>
                <w:shd w:val="clear" w:color="auto" w:fill="FFFFFF"/>
              </w:rPr>
            </w:pPr>
            <w:r w:rsidRPr="00947407">
              <w:rPr>
                <w:rFonts w:cs="Times New Roman"/>
                <w:b/>
                <w:bCs/>
                <w:sz w:val="27"/>
                <w:szCs w:val="27"/>
                <w:shd w:val="clear" w:color="auto" w:fill="FFFFFF"/>
              </w:rPr>
              <w:t>Оставлены на повторный курс обучения</w:t>
            </w:r>
          </w:p>
        </w:tc>
        <w:tc>
          <w:tcPr>
            <w:tcW w:w="567" w:type="dxa"/>
            <w:tcBorders>
              <w:top w:val="single" w:sz="4" w:space="0" w:color="000000"/>
              <w:left w:val="single" w:sz="4" w:space="0" w:color="000000"/>
              <w:bottom w:val="single" w:sz="4" w:space="0" w:color="000000"/>
            </w:tcBorders>
            <w:shd w:val="clear" w:color="auto" w:fill="auto"/>
          </w:tcPr>
          <w:p w:rsidR="00A84072" w:rsidRPr="00947407" w:rsidRDefault="00A84072" w:rsidP="00BB2177">
            <w:pPr>
              <w:pStyle w:val="a9"/>
              <w:snapToGrid w:val="0"/>
              <w:ind w:left="-39" w:right="-5"/>
              <w:jc w:val="center"/>
              <w:rPr>
                <w:rFonts w:cs="Times New Roman"/>
                <w:b/>
                <w:bCs/>
                <w:sz w:val="27"/>
                <w:szCs w:val="27"/>
                <w:shd w:val="clear" w:color="auto" w:fill="FFFFFF"/>
              </w:rPr>
            </w:pPr>
            <w:r w:rsidRPr="00947407">
              <w:rPr>
                <w:rFonts w:cs="Times New Roman"/>
                <w:b/>
                <w:bCs/>
                <w:sz w:val="27"/>
                <w:szCs w:val="27"/>
                <w:shd w:val="clear" w:color="auto" w:fill="FFFFFF"/>
              </w:rPr>
              <w:t>Условный перевод</w:t>
            </w:r>
          </w:p>
        </w:tc>
        <w:tc>
          <w:tcPr>
            <w:tcW w:w="567" w:type="dxa"/>
            <w:vMerge w:val="restart"/>
            <w:tcBorders>
              <w:top w:val="single" w:sz="4" w:space="0" w:color="000000"/>
              <w:left w:val="single" w:sz="4" w:space="0" w:color="000000"/>
              <w:bottom w:val="single" w:sz="4" w:space="0" w:color="000000"/>
            </w:tcBorders>
            <w:shd w:val="clear" w:color="auto" w:fill="auto"/>
          </w:tcPr>
          <w:p w:rsidR="00A84072" w:rsidRPr="00947407" w:rsidRDefault="00A84072" w:rsidP="00BB2177">
            <w:pPr>
              <w:pStyle w:val="a9"/>
              <w:snapToGrid w:val="0"/>
              <w:ind w:left="-39" w:right="-5"/>
              <w:jc w:val="center"/>
              <w:rPr>
                <w:rFonts w:cs="Times New Roman"/>
                <w:b/>
                <w:bCs/>
                <w:sz w:val="27"/>
                <w:szCs w:val="27"/>
                <w:shd w:val="clear" w:color="auto" w:fill="FFFFFF"/>
              </w:rPr>
            </w:pPr>
            <w:proofErr w:type="gramStart"/>
            <w:r w:rsidRPr="00947407">
              <w:rPr>
                <w:rFonts w:cs="Times New Roman"/>
                <w:b/>
                <w:bCs/>
                <w:sz w:val="27"/>
                <w:szCs w:val="27"/>
                <w:shd w:val="clear" w:color="auto" w:fill="FFFFFF"/>
              </w:rPr>
              <w:t>Всего обучающихся (на конец года</w:t>
            </w:r>
            <w:proofErr w:type="gramEnd"/>
          </w:p>
        </w:tc>
        <w:tc>
          <w:tcPr>
            <w:tcW w:w="739" w:type="dxa"/>
            <w:tcBorders>
              <w:top w:val="single" w:sz="4" w:space="0" w:color="000000"/>
              <w:left w:val="single" w:sz="4" w:space="0" w:color="000000"/>
              <w:bottom w:val="single" w:sz="4" w:space="0" w:color="000000"/>
            </w:tcBorders>
            <w:shd w:val="clear" w:color="auto" w:fill="auto"/>
          </w:tcPr>
          <w:p w:rsidR="00A84072" w:rsidRPr="00947407" w:rsidRDefault="00A84072" w:rsidP="00BB2177">
            <w:pPr>
              <w:pStyle w:val="a9"/>
              <w:snapToGrid w:val="0"/>
              <w:ind w:left="-39" w:right="-5"/>
              <w:jc w:val="center"/>
              <w:rPr>
                <w:rFonts w:cs="Times New Roman"/>
                <w:b/>
                <w:bCs/>
                <w:sz w:val="27"/>
                <w:szCs w:val="27"/>
                <w:shd w:val="clear" w:color="auto" w:fill="FFFFFF"/>
              </w:rPr>
            </w:pPr>
            <w:r w:rsidRPr="00947407">
              <w:rPr>
                <w:rFonts w:cs="Times New Roman"/>
                <w:b/>
                <w:bCs/>
                <w:sz w:val="27"/>
                <w:szCs w:val="27"/>
                <w:shd w:val="clear" w:color="auto" w:fill="FFFFFF"/>
              </w:rPr>
              <w:t>Окончили год на  « 5»</w:t>
            </w:r>
          </w:p>
        </w:tc>
        <w:tc>
          <w:tcPr>
            <w:tcW w:w="708" w:type="dxa"/>
            <w:tcBorders>
              <w:top w:val="single" w:sz="4" w:space="0" w:color="000000"/>
              <w:left w:val="single" w:sz="4" w:space="0" w:color="000000"/>
              <w:bottom w:val="single" w:sz="4" w:space="0" w:color="000000"/>
            </w:tcBorders>
            <w:shd w:val="clear" w:color="auto" w:fill="auto"/>
          </w:tcPr>
          <w:p w:rsidR="00A84072" w:rsidRPr="00947407" w:rsidRDefault="00A84072" w:rsidP="00BB2177">
            <w:pPr>
              <w:pStyle w:val="a9"/>
              <w:snapToGrid w:val="0"/>
              <w:ind w:left="-39" w:right="-5"/>
              <w:jc w:val="center"/>
              <w:rPr>
                <w:rFonts w:cs="Times New Roman"/>
                <w:b/>
                <w:bCs/>
                <w:sz w:val="27"/>
                <w:szCs w:val="27"/>
                <w:shd w:val="clear" w:color="auto" w:fill="FFFFFF"/>
              </w:rPr>
            </w:pPr>
            <w:r w:rsidRPr="00947407">
              <w:rPr>
                <w:rFonts w:cs="Times New Roman"/>
                <w:b/>
                <w:bCs/>
                <w:sz w:val="27"/>
                <w:szCs w:val="27"/>
                <w:shd w:val="clear" w:color="auto" w:fill="FFFFFF"/>
              </w:rPr>
              <w:t>Окончили год на  «4» и  «5»</w:t>
            </w:r>
          </w:p>
        </w:tc>
        <w:tc>
          <w:tcPr>
            <w:tcW w:w="709" w:type="dxa"/>
            <w:tcBorders>
              <w:top w:val="single" w:sz="4" w:space="0" w:color="000000"/>
              <w:left w:val="single" w:sz="4" w:space="0" w:color="000000"/>
              <w:bottom w:val="single" w:sz="4" w:space="0" w:color="000000"/>
            </w:tcBorders>
            <w:shd w:val="clear" w:color="auto" w:fill="auto"/>
          </w:tcPr>
          <w:p w:rsidR="00A84072" w:rsidRPr="00947407" w:rsidRDefault="00A84072" w:rsidP="00BB2177">
            <w:pPr>
              <w:pStyle w:val="a9"/>
              <w:snapToGrid w:val="0"/>
              <w:ind w:left="-39" w:right="-5"/>
              <w:jc w:val="center"/>
              <w:rPr>
                <w:rFonts w:cs="Times New Roman"/>
                <w:b/>
                <w:bCs/>
                <w:sz w:val="27"/>
                <w:szCs w:val="27"/>
                <w:shd w:val="clear" w:color="auto" w:fill="FFFFFF"/>
              </w:rPr>
            </w:pPr>
            <w:r w:rsidRPr="00947407">
              <w:rPr>
                <w:rFonts w:cs="Times New Roman"/>
                <w:b/>
                <w:bCs/>
                <w:sz w:val="27"/>
                <w:szCs w:val="27"/>
                <w:shd w:val="clear" w:color="auto" w:fill="FFFFFF"/>
              </w:rPr>
              <w:t>Оставлены на повторный курс обучения</w:t>
            </w:r>
          </w:p>
        </w:tc>
        <w:tc>
          <w:tcPr>
            <w:tcW w:w="679" w:type="dxa"/>
            <w:tcBorders>
              <w:top w:val="single" w:sz="4" w:space="0" w:color="000000"/>
              <w:left w:val="single" w:sz="4" w:space="0" w:color="000000"/>
              <w:bottom w:val="single" w:sz="4" w:space="0" w:color="000000"/>
            </w:tcBorders>
            <w:shd w:val="clear" w:color="auto" w:fill="auto"/>
          </w:tcPr>
          <w:p w:rsidR="00A84072" w:rsidRPr="00947407" w:rsidRDefault="00A84072" w:rsidP="00BB2177">
            <w:pPr>
              <w:pStyle w:val="a9"/>
              <w:snapToGrid w:val="0"/>
              <w:ind w:left="-39" w:right="-5"/>
              <w:jc w:val="center"/>
              <w:rPr>
                <w:rFonts w:cs="Times New Roman"/>
                <w:b/>
                <w:bCs/>
                <w:sz w:val="27"/>
                <w:szCs w:val="27"/>
                <w:shd w:val="clear" w:color="auto" w:fill="FFFFFF"/>
              </w:rPr>
            </w:pPr>
            <w:r w:rsidRPr="00947407">
              <w:rPr>
                <w:rFonts w:cs="Times New Roman"/>
                <w:b/>
                <w:bCs/>
                <w:sz w:val="27"/>
                <w:szCs w:val="27"/>
                <w:shd w:val="clear" w:color="auto" w:fill="FFFFFF"/>
              </w:rPr>
              <w:t>Условный перевод</w:t>
            </w:r>
          </w:p>
        </w:tc>
        <w:tc>
          <w:tcPr>
            <w:tcW w:w="567" w:type="dxa"/>
            <w:vMerge w:val="restart"/>
            <w:tcBorders>
              <w:top w:val="single" w:sz="4" w:space="0" w:color="000000"/>
              <w:left w:val="single" w:sz="4" w:space="0" w:color="000000"/>
              <w:bottom w:val="single" w:sz="4" w:space="0" w:color="000000"/>
            </w:tcBorders>
            <w:shd w:val="clear" w:color="auto" w:fill="auto"/>
          </w:tcPr>
          <w:p w:rsidR="00A84072" w:rsidRPr="00947407" w:rsidRDefault="00A84072" w:rsidP="00BB2177">
            <w:pPr>
              <w:pStyle w:val="a9"/>
              <w:snapToGrid w:val="0"/>
              <w:ind w:left="-39" w:right="-5"/>
              <w:jc w:val="center"/>
              <w:rPr>
                <w:rFonts w:cs="Times New Roman"/>
                <w:b/>
                <w:bCs/>
                <w:sz w:val="27"/>
                <w:szCs w:val="27"/>
                <w:shd w:val="clear" w:color="auto" w:fill="FFFFFF"/>
              </w:rPr>
            </w:pPr>
            <w:proofErr w:type="gramStart"/>
            <w:r w:rsidRPr="00947407">
              <w:rPr>
                <w:rFonts w:cs="Times New Roman"/>
                <w:b/>
                <w:bCs/>
                <w:sz w:val="27"/>
                <w:szCs w:val="27"/>
                <w:shd w:val="clear" w:color="auto" w:fill="FFFFFF"/>
              </w:rPr>
              <w:t>Всего обучающихся (на конец года</w:t>
            </w:r>
            <w:proofErr w:type="gramEnd"/>
          </w:p>
        </w:tc>
        <w:tc>
          <w:tcPr>
            <w:tcW w:w="567" w:type="dxa"/>
            <w:tcBorders>
              <w:top w:val="single" w:sz="4" w:space="0" w:color="000000"/>
              <w:left w:val="single" w:sz="4" w:space="0" w:color="000000"/>
              <w:bottom w:val="single" w:sz="4" w:space="0" w:color="000000"/>
            </w:tcBorders>
            <w:shd w:val="clear" w:color="auto" w:fill="auto"/>
          </w:tcPr>
          <w:p w:rsidR="00A84072" w:rsidRPr="00947407" w:rsidRDefault="00A84072" w:rsidP="00BB2177">
            <w:pPr>
              <w:pStyle w:val="a9"/>
              <w:snapToGrid w:val="0"/>
              <w:ind w:left="-39" w:right="-5"/>
              <w:jc w:val="center"/>
              <w:rPr>
                <w:rFonts w:cs="Times New Roman"/>
                <w:b/>
                <w:bCs/>
                <w:sz w:val="27"/>
                <w:szCs w:val="27"/>
                <w:shd w:val="clear" w:color="auto" w:fill="FFFFFF"/>
              </w:rPr>
            </w:pPr>
            <w:r w:rsidRPr="00947407">
              <w:rPr>
                <w:rFonts w:cs="Times New Roman"/>
                <w:b/>
                <w:bCs/>
                <w:sz w:val="27"/>
                <w:szCs w:val="27"/>
                <w:shd w:val="clear" w:color="auto" w:fill="FFFFFF"/>
              </w:rPr>
              <w:t>Окончили год на  « 5»</w:t>
            </w:r>
          </w:p>
        </w:tc>
        <w:tc>
          <w:tcPr>
            <w:tcW w:w="709" w:type="dxa"/>
            <w:tcBorders>
              <w:top w:val="single" w:sz="4" w:space="0" w:color="000000"/>
              <w:left w:val="single" w:sz="4" w:space="0" w:color="000000"/>
              <w:bottom w:val="single" w:sz="4" w:space="0" w:color="000000"/>
            </w:tcBorders>
            <w:shd w:val="clear" w:color="auto" w:fill="auto"/>
          </w:tcPr>
          <w:p w:rsidR="00A84072" w:rsidRPr="00947407" w:rsidRDefault="00A84072" w:rsidP="00BB2177">
            <w:pPr>
              <w:pStyle w:val="a9"/>
              <w:snapToGrid w:val="0"/>
              <w:ind w:left="-39" w:right="-5"/>
              <w:jc w:val="center"/>
              <w:rPr>
                <w:rFonts w:cs="Times New Roman"/>
                <w:b/>
                <w:bCs/>
                <w:sz w:val="27"/>
                <w:szCs w:val="27"/>
                <w:shd w:val="clear" w:color="auto" w:fill="FFFFFF"/>
              </w:rPr>
            </w:pPr>
            <w:r w:rsidRPr="00947407">
              <w:rPr>
                <w:rFonts w:cs="Times New Roman"/>
                <w:b/>
                <w:bCs/>
                <w:sz w:val="27"/>
                <w:szCs w:val="27"/>
                <w:shd w:val="clear" w:color="auto" w:fill="FFFFFF"/>
              </w:rPr>
              <w:t>Окончили год на  «4» и  «5»</w:t>
            </w:r>
          </w:p>
        </w:tc>
        <w:tc>
          <w:tcPr>
            <w:tcW w:w="597" w:type="dxa"/>
            <w:tcBorders>
              <w:top w:val="single" w:sz="4" w:space="0" w:color="000000"/>
              <w:left w:val="single" w:sz="4" w:space="0" w:color="000000"/>
              <w:bottom w:val="single" w:sz="4" w:space="0" w:color="000000"/>
            </w:tcBorders>
            <w:shd w:val="clear" w:color="auto" w:fill="auto"/>
          </w:tcPr>
          <w:p w:rsidR="00A84072" w:rsidRPr="00947407" w:rsidRDefault="00A84072" w:rsidP="00BB2177">
            <w:pPr>
              <w:pStyle w:val="a9"/>
              <w:snapToGrid w:val="0"/>
              <w:ind w:left="-39" w:right="-5"/>
              <w:jc w:val="center"/>
              <w:rPr>
                <w:rFonts w:cs="Times New Roman"/>
                <w:b/>
                <w:bCs/>
                <w:sz w:val="27"/>
                <w:szCs w:val="27"/>
                <w:shd w:val="clear" w:color="auto" w:fill="FFFFFF"/>
              </w:rPr>
            </w:pPr>
            <w:r w:rsidRPr="00947407">
              <w:rPr>
                <w:rFonts w:cs="Times New Roman"/>
                <w:b/>
                <w:bCs/>
                <w:sz w:val="27"/>
                <w:szCs w:val="27"/>
                <w:shd w:val="clear" w:color="auto" w:fill="FFFFFF"/>
              </w:rPr>
              <w:t>Оставлены на повторный курс обучения</w:t>
            </w:r>
          </w:p>
        </w:tc>
        <w:tc>
          <w:tcPr>
            <w:tcW w:w="456" w:type="dxa"/>
            <w:tcBorders>
              <w:top w:val="single" w:sz="4" w:space="0" w:color="000000"/>
              <w:left w:val="single" w:sz="4" w:space="0" w:color="000000"/>
              <w:bottom w:val="single" w:sz="4" w:space="0" w:color="000000"/>
              <w:right w:val="single" w:sz="4" w:space="0" w:color="000000"/>
            </w:tcBorders>
            <w:shd w:val="clear" w:color="auto" w:fill="auto"/>
          </w:tcPr>
          <w:p w:rsidR="00A84072" w:rsidRPr="00947407" w:rsidRDefault="00A84072" w:rsidP="00BB2177">
            <w:pPr>
              <w:pStyle w:val="a9"/>
              <w:snapToGrid w:val="0"/>
              <w:ind w:left="-39" w:right="-5"/>
              <w:jc w:val="center"/>
              <w:rPr>
                <w:rFonts w:cs="Times New Roman"/>
                <w:b/>
                <w:bCs/>
                <w:sz w:val="27"/>
                <w:szCs w:val="27"/>
                <w:shd w:val="clear" w:color="auto" w:fill="FFFFFF"/>
              </w:rPr>
            </w:pPr>
            <w:r w:rsidRPr="00947407">
              <w:rPr>
                <w:rFonts w:cs="Times New Roman"/>
                <w:b/>
                <w:bCs/>
                <w:sz w:val="27"/>
                <w:szCs w:val="27"/>
                <w:shd w:val="clear" w:color="auto" w:fill="FFFFFF"/>
              </w:rPr>
              <w:t>Условный перевод</w:t>
            </w:r>
          </w:p>
        </w:tc>
      </w:tr>
      <w:tr w:rsidR="00A84072" w:rsidRPr="00947407" w:rsidTr="00567D15">
        <w:tc>
          <w:tcPr>
            <w:tcW w:w="748" w:type="dxa"/>
            <w:vMerge/>
            <w:tcBorders>
              <w:top w:val="single" w:sz="4" w:space="0" w:color="000000"/>
              <w:left w:val="single" w:sz="4" w:space="0" w:color="000000"/>
              <w:bottom w:val="single" w:sz="4" w:space="0" w:color="000000"/>
            </w:tcBorders>
            <w:shd w:val="clear" w:color="auto" w:fill="auto"/>
          </w:tcPr>
          <w:p w:rsidR="00A84072" w:rsidRPr="00947407" w:rsidRDefault="00A84072" w:rsidP="00BB2177">
            <w:pPr>
              <w:snapToGrid w:val="0"/>
              <w:ind w:left="-39" w:right="-5"/>
              <w:rPr>
                <w:rFonts w:cs="Times New Roman"/>
                <w:b/>
                <w:bCs/>
                <w:sz w:val="27"/>
                <w:szCs w:val="27"/>
              </w:rPr>
            </w:pPr>
          </w:p>
        </w:tc>
        <w:tc>
          <w:tcPr>
            <w:tcW w:w="567" w:type="dxa"/>
            <w:vMerge/>
            <w:tcBorders>
              <w:top w:val="single" w:sz="4" w:space="0" w:color="000000"/>
              <w:left w:val="single" w:sz="4" w:space="0" w:color="000000"/>
              <w:bottom w:val="single" w:sz="4" w:space="0" w:color="000000"/>
            </w:tcBorders>
            <w:shd w:val="clear" w:color="auto" w:fill="auto"/>
          </w:tcPr>
          <w:p w:rsidR="00A84072" w:rsidRPr="00947407" w:rsidRDefault="00A84072" w:rsidP="00BB2177">
            <w:pPr>
              <w:snapToGrid w:val="0"/>
              <w:ind w:left="-39" w:right="-5"/>
              <w:jc w:val="center"/>
              <w:rPr>
                <w:rFonts w:cs="Times New Roman"/>
                <w:b/>
                <w:bCs/>
                <w:sz w:val="27"/>
                <w:szCs w:val="27"/>
                <w:shd w:val="clear" w:color="auto" w:fill="FFFFFF"/>
              </w:rPr>
            </w:pPr>
          </w:p>
        </w:tc>
        <w:tc>
          <w:tcPr>
            <w:tcW w:w="2410" w:type="dxa"/>
            <w:gridSpan w:val="5"/>
            <w:tcBorders>
              <w:top w:val="single" w:sz="4" w:space="0" w:color="000000"/>
              <w:left w:val="single" w:sz="4" w:space="0" w:color="000000"/>
              <w:bottom w:val="single" w:sz="4" w:space="0" w:color="000000"/>
            </w:tcBorders>
            <w:shd w:val="clear" w:color="auto" w:fill="auto"/>
          </w:tcPr>
          <w:p w:rsidR="00A84072" w:rsidRPr="00947407" w:rsidRDefault="00782053" w:rsidP="0019618B">
            <w:pPr>
              <w:pStyle w:val="a9"/>
              <w:snapToGrid w:val="0"/>
              <w:ind w:left="-39" w:right="-5"/>
              <w:jc w:val="center"/>
              <w:rPr>
                <w:rFonts w:cs="Times New Roman"/>
                <w:b/>
                <w:bCs/>
                <w:sz w:val="27"/>
                <w:szCs w:val="27"/>
                <w:shd w:val="clear" w:color="auto" w:fill="FFFFFF"/>
              </w:rPr>
            </w:pPr>
            <w:r w:rsidRPr="00947407">
              <w:rPr>
                <w:rFonts w:cs="Times New Roman"/>
                <w:b/>
                <w:bCs/>
                <w:sz w:val="27"/>
                <w:szCs w:val="27"/>
                <w:shd w:val="clear" w:color="auto" w:fill="FFFFFF"/>
              </w:rPr>
              <w:t>2017 - 2018</w:t>
            </w:r>
          </w:p>
        </w:tc>
        <w:tc>
          <w:tcPr>
            <w:tcW w:w="567" w:type="dxa"/>
            <w:vMerge/>
            <w:tcBorders>
              <w:top w:val="single" w:sz="4" w:space="0" w:color="000000"/>
              <w:left w:val="single" w:sz="4" w:space="0" w:color="000000"/>
              <w:bottom w:val="single" w:sz="4" w:space="0" w:color="000000"/>
            </w:tcBorders>
            <w:shd w:val="clear" w:color="auto" w:fill="auto"/>
          </w:tcPr>
          <w:p w:rsidR="00A84072" w:rsidRPr="00947407" w:rsidRDefault="00A84072" w:rsidP="00BB2177">
            <w:pPr>
              <w:snapToGrid w:val="0"/>
              <w:ind w:left="-39" w:right="-5"/>
              <w:jc w:val="center"/>
              <w:rPr>
                <w:rFonts w:cs="Times New Roman"/>
                <w:b/>
                <w:bCs/>
                <w:sz w:val="27"/>
                <w:szCs w:val="27"/>
                <w:shd w:val="clear" w:color="auto" w:fill="FFFFFF"/>
              </w:rPr>
            </w:pPr>
          </w:p>
        </w:tc>
        <w:tc>
          <w:tcPr>
            <w:tcW w:w="2835" w:type="dxa"/>
            <w:gridSpan w:val="4"/>
            <w:tcBorders>
              <w:top w:val="single" w:sz="4" w:space="0" w:color="000000"/>
              <w:left w:val="single" w:sz="4" w:space="0" w:color="000000"/>
              <w:bottom w:val="single" w:sz="4" w:space="0" w:color="000000"/>
            </w:tcBorders>
            <w:shd w:val="clear" w:color="auto" w:fill="auto"/>
          </w:tcPr>
          <w:p w:rsidR="00A84072" w:rsidRPr="00947407" w:rsidRDefault="00782053" w:rsidP="0019618B">
            <w:pPr>
              <w:pStyle w:val="a9"/>
              <w:snapToGrid w:val="0"/>
              <w:ind w:left="-39" w:right="-5"/>
              <w:jc w:val="center"/>
              <w:rPr>
                <w:rFonts w:cs="Times New Roman"/>
                <w:b/>
                <w:bCs/>
                <w:sz w:val="27"/>
                <w:szCs w:val="27"/>
                <w:shd w:val="clear" w:color="auto" w:fill="FFFFFF"/>
              </w:rPr>
            </w:pPr>
            <w:r w:rsidRPr="00947407">
              <w:rPr>
                <w:rFonts w:cs="Times New Roman"/>
                <w:b/>
                <w:bCs/>
                <w:sz w:val="27"/>
                <w:szCs w:val="27"/>
                <w:shd w:val="clear" w:color="auto" w:fill="FFFFFF"/>
              </w:rPr>
              <w:t>2018 - 2019</w:t>
            </w:r>
          </w:p>
        </w:tc>
        <w:tc>
          <w:tcPr>
            <w:tcW w:w="567" w:type="dxa"/>
            <w:vMerge/>
            <w:tcBorders>
              <w:top w:val="single" w:sz="4" w:space="0" w:color="000000"/>
              <w:left w:val="single" w:sz="4" w:space="0" w:color="000000"/>
              <w:bottom w:val="single" w:sz="4" w:space="0" w:color="000000"/>
            </w:tcBorders>
            <w:shd w:val="clear" w:color="auto" w:fill="auto"/>
          </w:tcPr>
          <w:p w:rsidR="00A84072" w:rsidRPr="00947407" w:rsidRDefault="00A84072" w:rsidP="00BB2177">
            <w:pPr>
              <w:snapToGrid w:val="0"/>
              <w:ind w:left="-39" w:right="-5"/>
              <w:jc w:val="center"/>
              <w:rPr>
                <w:rFonts w:cs="Times New Roman"/>
                <w:b/>
                <w:bCs/>
                <w:sz w:val="27"/>
                <w:szCs w:val="27"/>
                <w:shd w:val="clear" w:color="auto" w:fill="FFFFFF"/>
              </w:rPr>
            </w:pPr>
          </w:p>
        </w:tc>
        <w:tc>
          <w:tcPr>
            <w:tcW w:w="2329" w:type="dxa"/>
            <w:gridSpan w:val="4"/>
            <w:tcBorders>
              <w:top w:val="single" w:sz="4" w:space="0" w:color="000000"/>
              <w:left w:val="single" w:sz="4" w:space="0" w:color="000000"/>
              <w:bottom w:val="single" w:sz="4" w:space="0" w:color="000000"/>
              <w:right w:val="single" w:sz="4" w:space="0" w:color="000000"/>
            </w:tcBorders>
            <w:shd w:val="clear" w:color="auto" w:fill="auto"/>
          </w:tcPr>
          <w:p w:rsidR="00A84072" w:rsidRPr="00947407" w:rsidRDefault="00782053" w:rsidP="00782053">
            <w:pPr>
              <w:pStyle w:val="a9"/>
              <w:snapToGrid w:val="0"/>
              <w:ind w:left="-39" w:right="-5"/>
              <w:jc w:val="center"/>
              <w:rPr>
                <w:rFonts w:cs="Times New Roman"/>
                <w:b/>
                <w:bCs/>
                <w:sz w:val="27"/>
                <w:szCs w:val="27"/>
                <w:shd w:val="clear" w:color="auto" w:fill="FFFFFF"/>
              </w:rPr>
            </w:pPr>
            <w:r w:rsidRPr="00947407">
              <w:rPr>
                <w:rFonts w:cs="Times New Roman"/>
                <w:b/>
                <w:bCs/>
                <w:sz w:val="27"/>
                <w:szCs w:val="27"/>
                <w:shd w:val="clear" w:color="auto" w:fill="FFFFFF"/>
              </w:rPr>
              <w:t>2019 - 2020</w:t>
            </w:r>
          </w:p>
        </w:tc>
      </w:tr>
      <w:tr w:rsidR="00A84072" w:rsidRPr="00947407" w:rsidTr="00567D15">
        <w:trPr>
          <w:trHeight w:val="369"/>
        </w:trPr>
        <w:tc>
          <w:tcPr>
            <w:tcW w:w="748" w:type="dxa"/>
            <w:vMerge/>
            <w:tcBorders>
              <w:top w:val="single" w:sz="4" w:space="0" w:color="000000"/>
              <w:left w:val="single" w:sz="4" w:space="0" w:color="000000"/>
              <w:bottom w:val="single" w:sz="4" w:space="0" w:color="000000"/>
            </w:tcBorders>
            <w:shd w:val="clear" w:color="auto" w:fill="auto"/>
          </w:tcPr>
          <w:p w:rsidR="00A84072" w:rsidRPr="00947407" w:rsidRDefault="00A84072" w:rsidP="00BB2177">
            <w:pPr>
              <w:snapToGrid w:val="0"/>
              <w:ind w:left="-39" w:right="-5"/>
              <w:rPr>
                <w:rFonts w:cs="Times New Roman"/>
                <w:b/>
                <w:bCs/>
                <w:sz w:val="27"/>
                <w:szCs w:val="27"/>
              </w:rPr>
            </w:pPr>
          </w:p>
        </w:tc>
        <w:tc>
          <w:tcPr>
            <w:tcW w:w="567" w:type="dxa"/>
            <w:vMerge/>
            <w:tcBorders>
              <w:top w:val="single" w:sz="4" w:space="0" w:color="000000"/>
              <w:left w:val="single" w:sz="4" w:space="0" w:color="000000"/>
              <w:bottom w:val="single" w:sz="4" w:space="0" w:color="000000"/>
            </w:tcBorders>
            <w:shd w:val="clear" w:color="auto" w:fill="auto"/>
          </w:tcPr>
          <w:p w:rsidR="00A84072" w:rsidRPr="00947407" w:rsidRDefault="00A84072" w:rsidP="00BB2177">
            <w:pPr>
              <w:snapToGrid w:val="0"/>
              <w:ind w:left="-39" w:right="-5"/>
              <w:jc w:val="center"/>
              <w:rPr>
                <w:rFonts w:cs="Times New Roman"/>
                <w:b/>
                <w:bCs/>
                <w:sz w:val="27"/>
                <w:szCs w:val="27"/>
                <w:shd w:val="clear" w:color="auto" w:fill="FFFFFF"/>
              </w:rPr>
            </w:pPr>
          </w:p>
        </w:tc>
        <w:tc>
          <w:tcPr>
            <w:tcW w:w="567" w:type="dxa"/>
            <w:tcBorders>
              <w:top w:val="single" w:sz="4" w:space="0" w:color="000000"/>
              <w:left w:val="single" w:sz="4" w:space="0" w:color="000000"/>
              <w:bottom w:val="single" w:sz="4" w:space="0" w:color="000000"/>
            </w:tcBorders>
            <w:shd w:val="clear" w:color="auto" w:fill="auto"/>
          </w:tcPr>
          <w:p w:rsidR="00A84072" w:rsidRPr="00947407" w:rsidRDefault="00A84072" w:rsidP="00BB2177">
            <w:pPr>
              <w:pStyle w:val="a9"/>
              <w:snapToGrid w:val="0"/>
              <w:ind w:left="-39" w:right="-5"/>
              <w:jc w:val="center"/>
              <w:rPr>
                <w:rFonts w:cs="Times New Roman"/>
                <w:b/>
                <w:bCs/>
                <w:sz w:val="27"/>
                <w:szCs w:val="27"/>
                <w:shd w:val="clear" w:color="auto" w:fill="FFFFFF"/>
              </w:rPr>
            </w:pPr>
            <w:r w:rsidRPr="00947407">
              <w:rPr>
                <w:rFonts w:cs="Times New Roman"/>
                <w:b/>
                <w:bCs/>
                <w:sz w:val="27"/>
                <w:szCs w:val="27"/>
                <w:shd w:val="clear" w:color="auto" w:fill="FFFFFF"/>
              </w:rPr>
              <w:t>%</w:t>
            </w:r>
          </w:p>
        </w:tc>
        <w:tc>
          <w:tcPr>
            <w:tcW w:w="739" w:type="dxa"/>
            <w:gridSpan w:val="2"/>
            <w:tcBorders>
              <w:top w:val="single" w:sz="4" w:space="0" w:color="000000"/>
              <w:left w:val="single" w:sz="4" w:space="0" w:color="000000"/>
              <w:bottom w:val="single" w:sz="4" w:space="0" w:color="000000"/>
            </w:tcBorders>
            <w:shd w:val="clear" w:color="auto" w:fill="auto"/>
          </w:tcPr>
          <w:p w:rsidR="00A84072" w:rsidRPr="00947407" w:rsidRDefault="00A84072" w:rsidP="00BB2177">
            <w:pPr>
              <w:pStyle w:val="a9"/>
              <w:snapToGrid w:val="0"/>
              <w:ind w:left="-39" w:right="-5"/>
              <w:jc w:val="center"/>
              <w:rPr>
                <w:rFonts w:cs="Times New Roman"/>
                <w:b/>
                <w:bCs/>
                <w:sz w:val="27"/>
                <w:szCs w:val="27"/>
                <w:shd w:val="clear" w:color="auto" w:fill="FFFFFF"/>
              </w:rPr>
            </w:pPr>
            <w:r w:rsidRPr="00947407">
              <w:rPr>
                <w:rFonts w:cs="Times New Roman"/>
                <w:b/>
                <w:bCs/>
                <w:sz w:val="27"/>
                <w:szCs w:val="27"/>
                <w:shd w:val="clear" w:color="auto" w:fill="FFFFFF"/>
              </w:rPr>
              <w:t>%</w:t>
            </w:r>
          </w:p>
        </w:tc>
        <w:tc>
          <w:tcPr>
            <w:tcW w:w="537" w:type="dxa"/>
            <w:tcBorders>
              <w:top w:val="single" w:sz="4" w:space="0" w:color="000000"/>
              <w:left w:val="single" w:sz="4" w:space="0" w:color="000000"/>
              <w:bottom w:val="single" w:sz="4" w:space="0" w:color="000000"/>
            </w:tcBorders>
            <w:shd w:val="clear" w:color="auto" w:fill="auto"/>
          </w:tcPr>
          <w:p w:rsidR="00A84072" w:rsidRPr="00947407" w:rsidRDefault="00A84072" w:rsidP="00BB2177">
            <w:pPr>
              <w:pStyle w:val="a9"/>
              <w:snapToGrid w:val="0"/>
              <w:ind w:left="-39" w:right="-5"/>
              <w:jc w:val="center"/>
              <w:rPr>
                <w:rFonts w:cs="Times New Roman"/>
                <w:b/>
                <w:bCs/>
                <w:sz w:val="27"/>
                <w:szCs w:val="27"/>
                <w:shd w:val="clear" w:color="auto" w:fill="FFFFFF"/>
              </w:rPr>
            </w:pPr>
            <w:r w:rsidRPr="00947407">
              <w:rPr>
                <w:rFonts w:cs="Times New Roman"/>
                <w:b/>
                <w:bCs/>
                <w:sz w:val="27"/>
                <w:szCs w:val="27"/>
                <w:shd w:val="clear" w:color="auto" w:fill="FFFFFF"/>
              </w:rPr>
              <w:t>%</w:t>
            </w:r>
          </w:p>
        </w:tc>
        <w:tc>
          <w:tcPr>
            <w:tcW w:w="567" w:type="dxa"/>
            <w:tcBorders>
              <w:top w:val="single" w:sz="4" w:space="0" w:color="000000"/>
              <w:left w:val="single" w:sz="4" w:space="0" w:color="000000"/>
              <w:bottom w:val="single" w:sz="4" w:space="0" w:color="000000"/>
            </w:tcBorders>
            <w:shd w:val="clear" w:color="auto" w:fill="auto"/>
          </w:tcPr>
          <w:p w:rsidR="00A84072" w:rsidRPr="00947407" w:rsidRDefault="00A84072" w:rsidP="00BB2177">
            <w:pPr>
              <w:pStyle w:val="a9"/>
              <w:snapToGrid w:val="0"/>
              <w:ind w:left="-39" w:right="-5"/>
              <w:jc w:val="center"/>
              <w:rPr>
                <w:rFonts w:cs="Times New Roman"/>
                <w:b/>
                <w:bCs/>
                <w:sz w:val="27"/>
                <w:szCs w:val="27"/>
                <w:shd w:val="clear" w:color="auto" w:fill="FFFFFF"/>
              </w:rPr>
            </w:pPr>
            <w:r w:rsidRPr="00947407">
              <w:rPr>
                <w:rFonts w:cs="Times New Roman"/>
                <w:b/>
                <w:bCs/>
                <w:sz w:val="27"/>
                <w:szCs w:val="27"/>
                <w:shd w:val="clear" w:color="auto" w:fill="FFFFFF"/>
              </w:rPr>
              <w:t>%</w:t>
            </w:r>
          </w:p>
        </w:tc>
        <w:tc>
          <w:tcPr>
            <w:tcW w:w="567" w:type="dxa"/>
            <w:vMerge/>
            <w:tcBorders>
              <w:top w:val="single" w:sz="4" w:space="0" w:color="000000"/>
              <w:left w:val="single" w:sz="4" w:space="0" w:color="000000"/>
              <w:bottom w:val="single" w:sz="4" w:space="0" w:color="000000"/>
            </w:tcBorders>
            <w:shd w:val="clear" w:color="auto" w:fill="auto"/>
          </w:tcPr>
          <w:p w:rsidR="00A84072" w:rsidRPr="00947407" w:rsidRDefault="00A84072" w:rsidP="00BB2177">
            <w:pPr>
              <w:snapToGrid w:val="0"/>
              <w:ind w:left="-39" w:right="-5"/>
              <w:jc w:val="center"/>
              <w:rPr>
                <w:rFonts w:cs="Times New Roman"/>
                <w:b/>
                <w:bCs/>
                <w:sz w:val="27"/>
                <w:szCs w:val="27"/>
                <w:shd w:val="clear" w:color="auto" w:fill="FFFFFF"/>
              </w:rPr>
            </w:pPr>
          </w:p>
        </w:tc>
        <w:tc>
          <w:tcPr>
            <w:tcW w:w="739" w:type="dxa"/>
            <w:tcBorders>
              <w:top w:val="single" w:sz="4" w:space="0" w:color="000000"/>
              <w:left w:val="single" w:sz="4" w:space="0" w:color="000000"/>
              <w:bottom w:val="single" w:sz="4" w:space="0" w:color="000000"/>
            </w:tcBorders>
            <w:shd w:val="clear" w:color="auto" w:fill="auto"/>
          </w:tcPr>
          <w:p w:rsidR="00A84072" w:rsidRPr="00947407" w:rsidRDefault="00A84072" w:rsidP="00BB2177">
            <w:pPr>
              <w:pStyle w:val="a9"/>
              <w:snapToGrid w:val="0"/>
              <w:ind w:left="-39" w:right="-5"/>
              <w:jc w:val="center"/>
              <w:rPr>
                <w:rFonts w:cs="Times New Roman"/>
                <w:b/>
                <w:bCs/>
                <w:sz w:val="27"/>
                <w:szCs w:val="27"/>
                <w:shd w:val="clear" w:color="auto" w:fill="FFFFFF"/>
              </w:rPr>
            </w:pPr>
            <w:r w:rsidRPr="00947407">
              <w:rPr>
                <w:rFonts w:cs="Times New Roman"/>
                <w:b/>
                <w:bCs/>
                <w:sz w:val="27"/>
                <w:szCs w:val="27"/>
                <w:shd w:val="clear" w:color="auto" w:fill="FFFFFF"/>
              </w:rPr>
              <w:t>%</w:t>
            </w:r>
          </w:p>
        </w:tc>
        <w:tc>
          <w:tcPr>
            <w:tcW w:w="708" w:type="dxa"/>
            <w:tcBorders>
              <w:top w:val="single" w:sz="4" w:space="0" w:color="000000"/>
              <w:left w:val="single" w:sz="4" w:space="0" w:color="000000"/>
              <w:bottom w:val="single" w:sz="4" w:space="0" w:color="000000"/>
            </w:tcBorders>
            <w:shd w:val="clear" w:color="auto" w:fill="auto"/>
          </w:tcPr>
          <w:p w:rsidR="00A84072" w:rsidRPr="00947407" w:rsidRDefault="00A84072" w:rsidP="00BB2177">
            <w:pPr>
              <w:pStyle w:val="a9"/>
              <w:snapToGrid w:val="0"/>
              <w:ind w:left="-39" w:right="-5"/>
              <w:jc w:val="center"/>
              <w:rPr>
                <w:rFonts w:cs="Times New Roman"/>
                <w:b/>
                <w:bCs/>
                <w:sz w:val="27"/>
                <w:szCs w:val="27"/>
                <w:shd w:val="clear" w:color="auto" w:fill="FFFFFF"/>
              </w:rPr>
            </w:pPr>
            <w:r w:rsidRPr="00947407">
              <w:rPr>
                <w:rFonts w:cs="Times New Roman"/>
                <w:b/>
                <w:bCs/>
                <w:sz w:val="27"/>
                <w:szCs w:val="27"/>
                <w:shd w:val="clear" w:color="auto" w:fill="FFFFFF"/>
              </w:rPr>
              <w:t>%</w:t>
            </w:r>
          </w:p>
        </w:tc>
        <w:tc>
          <w:tcPr>
            <w:tcW w:w="709" w:type="dxa"/>
            <w:tcBorders>
              <w:top w:val="single" w:sz="4" w:space="0" w:color="000000"/>
              <w:left w:val="single" w:sz="4" w:space="0" w:color="000000"/>
              <w:bottom w:val="single" w:sz="4" w:space="0" w:color="000000"/>
            </w:tcBorders>
            <w:shd w:val="clear" w:color="auto" w:fill="auto"/>
          </w:tcPr>
          <w:p w:rsidR="00A84072" w:rsidRPr="00947407" w:rsidRDefault="00A84072" w:rsidP="00BB2177">
            <w:pPr>
              <w:pStyle w:val="a9"/>
              <w:snapToGrid w:val="0"/>
              <w:ind w:left="-39" w:right="-5"/>
              <w:jc w:val="center"/>
              <w:rPr>
                <w:rFonts w:cs="Times New Roman"/>
                <w:b/>
                <w:bCs/>
                <w:sz w:val="27"/>
                <w:szCs w:val="27"/>
                <w:shd w:val="clear" w:color="auto" w:fill="FFFFFF"/>
              </w:rPr>
            </w:pPr>
            <w:r w:rsidRPr="00947407">
              <w:rPr>
                <w:rFonts w:cs="Times New Roman"/>
                <w:b/>
                <w:bCs/>
                <w:sz w:val="27"/>
                <w:szCs w:val="27"/>
                <w:shd w:val="clear" w:color="auto" w:fill="FFFFFF"/>
              </w:rPr>
              <w:t>%</w:t>
            </w:r>
          </w:p>
        </w:tc>
        <w:tc>
          <w:tcPr>
            <w:tcW w:w="679" w:type="dxa"/>
            <w:tcBorders>
              <w:top w:val="single" w:sz="4" w:space="0" w:color="000000"/>
              <w:left w:val="single" w:sz="4" w:space="0" w:color="000000"/>
              <w:bottom w:val="single" w:sz="4" w:space="0" w:color="000000"/>
            </w:tcBorders>
            <w:shd w:val="clear" w:color="auto" w:fill="auto"/>
          </w:tcPr>
          <w:p w:rsidR="00A84072" w:rsidRPr="00947407" w:rsidRDefault="00A84072" w:rsidP="00BB2177">
            <w:pPr>
              <w:pStyle w:val="a9"/>
              <w:snapToGrid w:val="0"/>
              <w:ind w:left="-39" w:right="-5"/>
              <w:jc w:val="center"/>
              <w:rPr>
                <w:rFonts w:cs="Times New Roman"/>
                <w:b/>
                <w:bCs/>
                <w:sz w:val="27"/>
                <w:szCs w:val="27"/>
                <w:shd w:val="clear" w:color="auto" w:fill="FFFFFF"/>
              </w:rPr>
            </w:pPr>
            <w:r w:rsidRPr="00947407">
              <w:rPr>
                <w:rFonts w:cs="Times New Roman"/>
                <w:b/>
                <w:bCs/>
                <w:sz w:val="27"/>
                <w:szCs w:val="27"/>
                <w:shd w:val="clear" w:color="auto" w:fill="FFFFFF"/>
              </w:rPr>
              <w:t>%</w:t>
            </w:r>
          </w:p>
        </w:tc>
        <w:tc>
          <w:tcPr>
            <w:tcW w:w="567" w:type="dxa"/>
            <w:vMerge/>
            <w:tcBorders>
              <w:top w:val="single" w:sz="4" w:space="0" w:color="000000"/>
              <w:left w:val="single" w:sz="4" w:space="0" w:color="000000"/>
              <w:bottom w:val="single" w:sz="4" w:space="0" w:color="000000"/>
            </w:tcBorders>
            <w:shd w:val="clear" w:color="auto" w:fill="auto"/>
          </w:tcPr>
          <w:p w:rsidR="00A84072" w:rsidRPr="00947407" w:rsidRDefault="00A84072" w:rsidP="00BB2177">
            <w:pPr>
              <w:snapToGrid w:val="0"/>
              <w:ind w:left="-39" w:right="-5"/>
              <w:jc w:val="center"/>
              <w:rPr>
                <w:rFonts w:cs="Times New Roman"/>
                <w:b/>
                <w:bCs/>
                <w:sz w:val="27"/>
                <w:szCs w:val="27"/>
                <w:shd w:val="clear" w:color="auto" w:fill="FFFFFF"/>
              </w:rPr>
            </w:pPr>
          </w:p>
        </w:tc>
        <w:tc>
          <w:tcPr>
            <w:tcW w:w="567" w:type="dxa"/>
            <w:tcBorders>
              <w:top w:val="single" w:sz="4" w:space="0" w:color="000000"/>
              <w:left w:val="single" w:sz="4" w:space="0" w:color="000000"/>
              <w:bottom w:val="single" w:sz="4" w:space="0" w:color="000000"/>
            </w:tcBorders>
            <w:shd w:val="clear" w:color="auto" w:fill="auto"/>
          </w:tcPr>
          <w:p w:rsidR="00A84072" w:rsidRPr="00947407" w:rsidRDefault="00A84072" w:rsidP="00BB2177">
            <w:pPr>
              <w:pStyle w:val="a9"/>
              <w:snapToGrid w:val="0"/>
              <w:ind w:left="-39" w:right="-5"/>
              <w:jc w:val="center"/>
              <w:rPr>
                <w:rFonts w:cs="Times New Roman"/>
                <w:b/>
                <w:bCs/>
                <w:sz w:val="27"/>
                <w:szCs w:val="27"/>
                <w:shd w:val="clear" w:color="auto" w:fill="FFFFFF"/>
              </w:rPr>
            </w:pPr>
            <w:r w:rsidRPr="00947407">
              <w:rPr>
                <w:rFonts w:cs="Times New Roman"/>
                <w:b/>
                <w:bCs/>
                <w:sz w:val="27"/>
                <w:szCs w:val="27"/>
                <w:shd w:val="clear" w:color="auto" w:fill="FFFFFF"/>
              </w:rPr>
              <w:t>%</w:t>
            </w:r>
          </w:p>
        </w:tc>
        <w:tc>
          <w:tcPr>
            <w:tcW w:w="709" w:type="dxa"/>
            <w:tcBorders>
              <w:top w:val="single" w:sz="4" w:space="0" w:color="000000"/>
              <w:left w:val="single" w:sz="4" w:space="0" w:color="000000"/>
              <w:bottom w:val="single" w:sz="4" w:space="0" w:color="000000"/>
            </w:tcBorders>
            <w:shd w:val="clear" w:color="auto" w:fill="auto"/>
          </w:tcPr>
          <w:p w:rsidR="00A84072" w:rsidRPr="00947407" w:rsidRDefault="00A84072" w:rsidP="00BB2177">
            <w:pPr>
              <w:pStyle w:val="a9"/>
              <w:snapToGrid w:val="0"/>
              <w:ind w:left="-39" w:right="-5"/>
              <w:jc w:val="center"/>
              <w:rPr>
                <w:rFonts w:cs="Times New Roman"/>
                <w:b/>
                <w:bCs/>
                <w:sz w:val="27"/>
                <w:szCs w:val="27"/>
                <w:shd w:val="clear" w:color="auto" w:fill="FFFFFF"/>
              </w:rPr>
            </w:pPr>
            <w:r w:rsidRPr="00947407">
              <w:rPr>
                <w:rFonts w:cs="Times New Roman"/>
                <w:b/>
                <w:bCs/>
                <w:sz w:val="27"/>
                <w:szCs w:val="27"/>
                <w:shd w:val="clear" w:color="auto" w:fill="FFFFFF"/>
              </w:rPr>
              <w:t>%</w:t>
            </w:r>
          </w:p>
        </w:tc>
        <w:tc>
          <w:tcPr>
            <w:tcW w:w="597" w:type="dxa"/>
            <w:tcBorders>
              <w:top w:val="single" w:sz="4" w:space="0" w:color="000000"/>
              <w:left w:val="single" w:sz="4" w:space="0" w:color="000000"/>
              <w:bottom w:val="single" w:sz="4" w:space="0" w:color="000000"/>
            </w:tcBorders>
            <w:shd w:val="clear" w:color="auto" w:fill="auto"/>
          </w:tcPr>
          <w:p w:rsidR="00A84072" w:rsidRPr="00947407" w:rsidRDefault="00A84072" w:rsidP="00BB2177">
            <w:pPr>
              <w:pStyle w:val="a9"/>
              <w:snapToGrid w:val="0"/>
              <w:ind w:left="-39" w:right="-5"/>
              <w:jc w:val="center"/>
              <w:rPr>
                <w:rFonts w:cs="Times New Roman"/>
                <w:b/>
                <w:bCs/>
                <w:sz w:val="27"/>
                <w:szCs w:val="27"/>
                <w:shd w:val="clear" w:color="auto" w:fill="FFFFFF"/>
              </w:rPr>
            </w:pPr>
            <w:r w:rsidRPr="00947407">
              <w:rPr>
                <w:rFonts w:cs="Times New Roman"/>
                <w:b/>
                <w:bCs/>
                <w:sz w:val="27"/>
                <w:szCs w:val="27"/>
                <w:shd w:val="clear" w:color="auto" w:fill="FFFFFF"/>
              </w:rPr>
              <w:t>%</w:t>
            </w:r>
          </w:p>
        </w:tc>
        <w:tc>
          <w:tcPr>
            <w:tcW w:w="456" w:type="dxa"/>
            <w:tcBorders>
              <w:top w:val="single" w:sz="4" w:space="0" w:color="000000"/>
              <w:left w:val="single" w:sz="4" w:space="0" w:color="000000"/>
              <w:bottom w:val="single" w:sz="4" w:space="0" w:color="000000"/>
              <w:right w:val="single" w:sz="4" w:space="0" w:color="000000"/>
            </w:tcBorders>
            <w:shd w:val="clear" w:color="auto" w:fill="auto"/>
          </w:tcPr>
          <w:p w:rsidR="00A84072" w:rsidRPr="00947407" w:rsidRDefault="00A84072" w:rsidP="00BB2177">
            <w:pPr>
              <w:pStyle w:val="a9"/>
              <w:snapToGrid w:val="0"/>
              <w:ind w:left="-39" w:right="-5"/>
              <w:jc w:val="center"/>
              <w:rPr>
                <w:rFonts w:cs="Times New Roman"/>
                <w:b/>
                <w:bCs/>
                <w:sz w:val="27"/>
                <w:szCs w:val="27"/>
                <w:shd w:val="clear" w:color="auto" w:fill="FFFFFF"/>
              </w:rPr>
            </w:pPr>
            <w:r w:rsidRPr="00947407">
              <w:rPr>
                <w:rFonts w:cs="Times New Roman"/>
                <w:b/>
                <w:bCs/>
                <w:sz w:val="27"/>
                <w:szCs w:val="27"/>
                <w:shd w:val="clear" w:color="auto" w:fill="FFFFFF"/>
              </w:rPr>
              <w:t>%</w:t>
            </w:r>
          </w:p>
        </w:tc>
      </w:tr>
      <w:tr w:rsidR="00E957EC" w:rsidRPr="00947407" w:rsidTr="00567D15">
        <w:tc>
          <w:tcPr>
            <w:tcW w:w="748" w:type="dxa"/>
            <w:tcBorders>
              <w:top w:val="single" w:sz="4" w:space="0" w:color="000000"/>
              <w:left w:val="single" w:sz="4" w:space="0" w:color="000000"/>
              <w:bottom w:val="single" w:sz="4" w:space="0" w:color="000000"/>
            </w:tcBorders>
            <w:shd w:val="clear" w:color="auto" w:fill="auto"/>
          </w:tcPr>
          <w:p w:rsidR="00E957EC" w:rsidRPr="00947407" w:rsidRDefault="00E957EC" w:rsidP="00BB2177">
            <w:pPr>
              <w:snapToGrid w:val="0"/>
              <w:ind w:left="-39" w:right="-5"/>
              <w:jc w:val="center"/>
              <w:rPr>
                <w:rFonts w:cs="Times New Roman"/>
                <w:b/>
                <w:bCs/>
                <w:sz w:val="27"/>
                <w:szCs w:val="27"/>
                <w:shd w:val="clear" w:color="auto" w:fill="FFFFFF"/>
              </w:rPr>
            </w:pPr>
            <w:r w:rsidRPr="00947407">
              <w:rPr>
                <w:rFonts w:cs="Times New Roman"/>
                <w:b/>
                <w:bCs/>
                <w:sz w:val="27"/>
                <w:szCs w:val="27"/>
                <w:shd w:val="clear" w:color="auto" w:fill="FFFFFF"/>
              </w:rPr>
              <w:t>начальная</w:t>
            </w:r>
          </w:p>
        </w:tc>
        <w:tc>
          <w:tcPr>
            <w:tcW w:w="567" w:type="dxa"/>
            <w:tcBorders>
              <w:top w:val="single" w:sz="4" w:space="0" w:color="000000"/>
              <w:left w:val="single" w:sz="4" w:space="0" w:color="000000"/>
              <w:bottom w:val="single" w:sz="4" w:space="0" w:color="000000"/>
            </w:tcBorders>
            <w:shd w:val="clear" w:color="auto" w:fill="auto"/>
          </w:tcPr>
          <w:p w:rsidR="00E957EC" w:rsidRPr="00947407" w:rsidRDefault="00E957EC" w:rsidP="00782053">
            <w:pPr>
              <w:snapToGrid w:val="0"/>
              <w:spacing w:line="360" w:lineRule="auto"/>
              <w:jc w:val="center"/>
              <w:rPr>
                <w:rFonts w:cs="Times New Roman"/>
                <w:sz w:val="27"/>
                <w:szCs w:val="27"/>
              </w:rPr>
            </w:pPr>
            <w:r w:rsidRPr="00947407">
              <w:rPr>
                <w:rFonts w:cs="Times New Roman"/>
                <w:sz w:val="27"/>
                <w:szCs w:val="27"/>
              </w:rPr>
              <w:t>280</w:t>
            </w:r>
          </w:p>
        </w:tc>
        <w:tc>
          <w:tcPr>
            <w:tcW w:w="567" w:type="dxa"/>
            <w:tcBorders>
              <w:top w:val="single" w:sz="4" w:space="0" w:color="000000"/>
              <w:left w:val="single" w:sz="4" w:space="0" w:color="000000"/>
              <w:bottom w:val="single" w:sz="4" w:space="0" w:color="000000"/>
            </w:tcBorders>
            <w:shd w:val="clear" w:color="auto" w:fill="auto"/>
          </w:tcPr>
          <w:p w:rsidR="00E957EC" w:rsidRPr="00947407" w:rsidRDefault="00E957EC" w:rsidP="00E957EC">
            <w:pPr>
              <w:snapToGrid w:val="0"/>
              <w:ind w:left="-39" w:right="-5"/>
              <w:jc w:val="center"/>
              <w:rPr>
                <w:rFonts w:cs="Times New Roman"/>
                <w:sz w:val="27"/>
                <w:szCs w:val="27"/>
                <w:shd w:val="clear" w:color="auto" w:fill="FFFFFF"/>
              </w:rPr>
            </w:pPr>
            <w:r w:rsidRPr="00947407">
              <w:rPr>
                <w:rFonts w:cs="Times New Roman"/>
                <w:sz w:val="27"/>
                <w:szCs w:val="27"/>
                <w:shd w:val="clear" w:color="auto" w:fill="FFFFFF"/>
              </w:rPr>
              <w:t>12,1</w:t>
            </w:r>
          </w:p>
        </w:tc>
        <w:tc>
          <w:tcPr>
            <w:tcW w:w="739" w:type="dxa"/>
            <w:gridSpan w:val="2"/>
            <w:tcBorders>
              <w:top w:val="single" w:sz="4" w:space="0" w:color="000000"/>
              <w:left w:val="single" w:sz="4" w:space="0" w:color="000000"/>
              <w:bottom w:val="single" w:sz="4" w:space="0" w:color="000000"/>
            </w:tcBorders>
            <w:shd w:val="clear" w:color="auto" w:fill="auto"/>
          </w:tcPr>
          <w:p w:rsidR="00E957EC" w:rsidRPr="00947407" w:rsidRDefault="00E957EC" w:rsidP="00E957EC">
            <w:pPr>
              <w:snapToGrid w:val="0"/>
              <w:ind w:left="-39" w:right="-5"/>
              <w:jc w:val="center"/>
              <w:rPr>
                <w:rFonts w:cs="Times New Roman"/>
                <w:sz w:val="27"/>
                <w:szCs w:val="27"/>
                <w:shd w:val="clear" w:color="auto" w:fill="FFFFFF"/>
              </w:rPr>
            </w:pPr>
            <w:r w:rsidRPr="00947407">
              <w:rPr>
                <w:rFonts w:cs="Times New Roman"/>
                <w:sz w:val="27"/>
                <w:szCs w:val="27"/>
                <w:shd w:val="clear" w:color="auto" w:fill="FFFFFF"/>
              </w:rPr>
              <w:t>50,3</w:t>
            </w:r>
          </w:p>
        </w:tc>
        <w:tc>
          <w:tcPr>
            <w:tcW w:w="537" w:type="dxa"/>
            <w:tcBorders>
              <w:top w:val="single" w:sz="4" w:space="0" w:color="000000"/>
              <w:left w:val="single" w:sz="4" w:space="0" w:color="000000"/>
              <w:bottom w:val="single" w:sz="4" w:space="0" w:color="000000"/>
            </w:tcBorders>
            <w:shd w:val="clear" w:color="auto" w:fill="auto"/>
          </w:tcPr>
          <w:p w:rsidR="00E957EC" w:rsidRPr="00947407" w:rsidRDefault="00E957EC" w:rsidP="00E957EC">
            <w:pPr>
              <w:snapToGrid w:val="0"/>
              <w:ind w:left="-39" w:right="-5"/>
              <w:jc w:val="center"/>
              <w:rPr>
                <w:rFonts w:cs="Times New Roman"/>
                <w:sz w:val="27"/>
                <w:szCs w:val="27"/>
                <w:shd w:val="clear" w:color="auto" w:fill="FFFFFF"/>
              </w:rPr>
            </w:pPr>
            <w:r w:rsidRPr="00947407">
              <w:rPr>
                <w:rFonts w:cs="Times New Roman"/>
                <w:sz w:val="27"/>
                <w:szCs w:val="27"/>
                <w:shd w:val="clear" w:color="auto" w:fill="FFFFFF"/>
              </w:rPr>
              <w:t>0</w:t>
            </w:r>
          </w:p>
        </w:tc>
        <w:tc>
          <w:tcPr>
            <w:tcW w:w="567" w:type="dxa"/>
            <w:tcBorders>
              <w:top w:val="single" w:sz="4" w:space="0" w:color="000000"/>
              <w:left w:val="single" w:sz="4" w:space="0" w:color="000000"/>
              <w:bottom w:val="single" w:sz="4" w:space="0" w:color="000000"/>
            </w:tcBorders>
            <w:shd w:val="clear" w:color="auto" w:fill="auto"/>
          </w:tcPr>
          <w:p w:rsidR="00E957EC" w:rsidRPr="00947407" w:rsidRDefault="00E957EC" w:rsidP="00E957EC">
            <w:pPr>
              <w:snapToGrid w:val="0"/>
              <w:ind w:left="-39" w:right="-5"/>
              <w:jc w:val="center"/>
              <w:rPr>
                <w:rFonts w:cs="Times New Roman"/>
                <w:sz w:val="27"/>
                <w:szCs w:val="27"/>
                <w:shd w:val="clear" w:color="auto" w:fill="FFFFFF"/>
              </w:rPr>
            </w:pPr>
            <w:r w:rsidRPr="00947407">
              <w:rPr>
                <w:rFonts w:cs="Times New Roman"/>
                <w:sz w:val="27"/>
                <w:szCs w:val="27"/>
                <w:shd w:val="clear" w:color="auto" w:fill="FFFFFF"/>
              </w:rPr>
              <w:t>0,3</w:t>
            </w:r>
          </w:p>
        </w:tc>
        <w:tc>
          <w:tcPr>
            <w:tcW w:w="567" w:type="dxa"/>
            <w:tcBorders>
              <w:top w:val="single" w:sz="4" w:space="0" w:color="000000"/>
              <w:left w:val="single" w:sz="4" w:space="0" w:color="000000"/>
              <w:bottom w:val="single" w:sz="4" w:space="0" w:color="000000"/>
            </w:tcBorders>
            <w:shd w:val="clear" w:color="auto" w:fill="auto"/>
          </w:tcPr>
          <w:p w:rsidR="00E957EC" w:rsidRPr="00947407" w:rsidRDefault="00E957EC" w:rsidP="00E957EC">
            <w:pPr>
              <w:snapToGrid w:val="0"/>
              <w:spacing w:line="360" w:lineRule="auto"/>
              <w:jc w:val="center"/>
              <w:rPr>
                <w:rFonts w:cs="Times New Roman"/>
                <w:sz w:val="27"/>
                <w:szCs w:val="27"/>
              </w:rPr>
            </w:pPr>
            <w:r w:rsidRPr="00947407">
              <w:rPr>
                <w:rFonts w:cs="Times New Roman"/>
                <w:sz w:val="27"/>
                <w:szCs w:val="27"/>
              </w:rPr>
              <w:t>295</w:t>
            </w:r>
          </w:p>
        </w:tc>
        <w:tc>
          <w:tcPr>
            <w:tcW w:w="739" w:type="dxa"/>
            <w:tcBorders>
              <w:top w:val="single" w:sz="4" w:space="0" w:color="000000"/>
              <w:left w:val="single" w:sz="4" w:space="0" w:color="000000"/>
              <w:bottom w:val="single" w:sz="4" w:space="0" w:color="000000"/>
            </w:tcBorders>
            <w:shd w:val="clear" w:color="auto" w:fill="auto"/>
          </w:tcPr>
          <w:p w:rsidR="00E957EC" w:rsidRPr="00947407" w:rsidRDefault="00E957EC" w:rsidP="00E957EC">
            <w:pPr>
              <w:snapToGrid w:val="0"/>
              <w:ind w:left="-39" w:right="-5"/>
              <w:jc w:val="center"/>
              <w:rPr>
                <w:rFonts w:cs="Times New Roman"/>
                <w:sz w:val="27"/>
                <w:szCs w:val="27"/>
                <w:shd w:val="clear" w:color="auto" w:fill="FFFFFF"/>
              </w:rPr>
            </w:pPr>
            <w:r w:rsidRPr="00947407">
              <w:rPr>
                <w:rFonts w:cs="Times New Roman"/>
                <w:sz w:val="27"/>
                <w:szCs w:val="27"/>
                <w:shd w:val="clear" w:color="auto" w:fill="FFFFFF"/>
              </w:rPr>
              <w:t>12,2</w:t>
            </w:r>
          </w:p>
        </w:tc>
        <w:tc>
          <w:tcPr>
            <w:tcW w:w="708" w:type="dxa"/>
            <w:tcBorders>
              <w:top w:val="single" w:sz="4" w:space="0" w:color="000000"/>
              <w:left w:val="single" w:sz="4" w:space="0" w:color="000000"/>
              <w:bottom w:val="single" w:sz="4" w:space="0" w:color="000000"/>
            </w:tcBorders>
            <w:shd w:val="clear" w:color="auto" w:fill="auto"/>
          </w:tcPr>
          <w:p w:rsidR="00E957EC" w:rsidRPr="00947407" w:rsidRDefault="00E957EC" w:rsidP="00E957EC">
            <w:pPr>
              <w:snapToGrid w:val="0"/>
              <w:ind w:left="-39" w:right="-5"/>
              <w:jc w:val="center"/>
              <w:rPr>
                <w:rFonts w:cs="Times New Roman"/>
                <w:sz w:val="27"/>
                <w:szCs w:val="27"/>
                <w:shd w:val="clear" w:color="auto" w:fill="FFFFFF"/>
              </w:rPr>
            </w:pPr>
            <w:r w:rsidRPr="00947407">
              <w:rPr>
                <w:rFonts w:cs="Times New Roman"/>
                <w:sz w:val="27"/>
                <w:szCs w:val="27"/>
                <w:shd w:val="clear" w:color="auto" w:fill="FFFFFF"/>
              </w:rPr>
              <w:t>52,5</w:t>
            </w:r>
          </w:p>
        </w:tc>
        <w:tc>
          <w:tcPr>
            <w:tcW w:w="709" w:type="dxa"/>
            <w:tcBorders>
              <w:top w:val="single" w:sz="4" w:space="0" w:color="000000"/>
              <w:left w:val="single" w:sz="4" w:space="0" w:color="000000"/>
              <w:bottom w:val="single" w:sz="4" w:space="0" w:color="000000"/>
            </w:tcBorders>
            <w:shd w:val="clear" w:color="auto" w:fill="auto"/>
          </w:tcPr>
          <w:p w:rsidR="00E957EC" w:rsidRPr="00947407" w:rsidRDefault="00E957EC" w:rsidP="00E957EC">
            <w:pPr>
              <w:snapToGrid w:val="0"/>
              <w:ind w:left="-39" w:right="-5"/>
              <w:jc w:val="center"/>
              <w:rPr>
                <w:rFonts w:cs="Times New Roman"/>
                <w:sz w:val="27"/>
                <w:szCs w:val="27"/>
                <w:shd w:val="clear" w:color="auto" w:fill="FFFFFF"/>
              </w:rPr>
            </w:pPr>
            <w:r w:rsidRPr="00947407">
              <w:rPr>
                <w:rFonts w:cs="Times New Roman"/>
                <w:sz w:val="27"/>
                <w:szCs w:val="27"/>
                <w:shd w:val="clear" w:color="auto" w:fill="FFFFFF"/>
              </w:rPr>
              <w:t>0</w:t>
            </w:r>
          </w:p>
        </w:tc>
        <w:tc>
          <w:tcPr>
            <w:tcW w:w="679" w:type="dxa"/>
            <w:tcBorders>
              <w:top w:val="single" w:sz="4" w:space="0" w:color="000000"/>
              <w:left w:val="single" w:sz="4" w:space="0" w:color="000000"/>
              <w:bottom w:val="single" w:sz="4" w:space="0" w:color="000000"/>
            </w:tcBorders>
            <w:shd w:val="clear" w:color="auto" w:fill="auto"/>
          </w:tcPr>
          <w:p w:rsidR="00E957EC" w:rsidRPr="00947407" w:rsidRDefault="00E957EC" w:rsidP="00E957EC">
            <w:pPr>
              <w:snapToGrid w:val="0"/>
              <w:ind w:left="-39" w:right="-5"/>
              <w:jc w:val="center"/>
              <w:rPr>
                <w:rFonts w:cs="Times New Roman"/>
                <w:sz w:val="27"/>
                <w:szCs w:val="27"/>
                <w:shd w:val="clear" w:color="auto" w:fill="FFFFFF"/>
              </w:rPr>
            </w:pPr>
            <w:r w:rsidRPr="00947407">
              <w:rPr>
                <w:rFonts w:cs="Times New Roman"/>
                <w:sz w:val="27"/>
                <w:szCs w:val="27"/>
                <w:shd w:val="clear" w:color="auto" w:fill="FFFFFF"/>
              </w:rPr>
              <w:t>0,6%</w:t>
            </w:r>
          </w:p>
        </w:tc>
        <w:tc>
          <w:tcPr>
            <w:tcW w:w="567" w:type="dxa"/>
            <w:tcBorders>
              <w:top w:val="single" w:sz="4" w:space="0" w:color="000000"/>
              <w:left w:val="single" w:sz="4" w:space="0" w:color="000000"/>
              <w:bottom w:val="single" w:sz="4" w:space="0" w:color="000000"/>
            </w:tcBorders>
            <w:shd w:val="clear" w:color="auto" w:fill="auto"/>
          </w:tcPr>
          <w:p w:rsidR="00E957EC" w:rsidRPr="00947407" w:rsidRDefault="00E957EC" w:rsidP="00E957EC">
            <w:pPr>
              <w:snapToGrid w:val="0"/>
              <w:spacing w:line="360" w:lineRule="auto"/>
              <w:jc w:val="center"/>
              <w:rPr>
                <w:rFonts w:cs="Times New Roman"/>
                <w:sz w:val="27"/>
                <w:szCs w:val="27"/>
              </w:rPr>
            </w:pPr>
            <w:r w:rsidRPr="00947407">
              <w:rPr>
                <w:rFonts w:cs="Times New Roman"/>
                <w:sz w:val="27"/>
                <w:szCs w:val="27"/>
              </w:rPr>
              <w:t>298</w:t>
            </w:r>
          </w:p>
        </w:tc>
        <w:tc>
          <w:tcPr>
            <w:tcW w:w="567" w:type="dxa"/>
            <w:tcBorders>
              <w:top w:val="single" w:sz="4" w:space="0" w:color="000000"/>
              <w:left w:val="single" w:sz="4" w:space="0" w:color="000000"/>
              <w:bottom w:val="single" w:sz="4" w:space="0" w:color="000000"/>
            </w:tcBorders>
            <w:shd w:val="clear" w:color="auto" w:fill="auto"/>
          </w:tcPr>
          <w:p w:rsidR="00E957EC" w:rsidRPr="00947407" w:rsidRDefault="00E957EC" w:rsidP="00E957EC">
            <w:pPr>
              <w:snapToGrid w:val="0"/>
              <w:ind w:left="-39" w:right="-5"/>
              <w:jc w:val="center"/>
              <w:rPr>
                <w:rFonts w:cs="Times New Roman"/>
                <w:sz w:val="27"/>
                <w:szCs w:val="27"/>
                <w:shd w:val="clear" w:color="auto" w:fill="FFFFFF"/>
              </w:rPr>
            </w:pPr>
            <w:r w:rsidRPr="00947407">
              <w:rPr>
                <w:rFonts w:cs="Times New Roman"/>
                <w:sz w:val="27"/>
                <w:szCs w:val="27"/>
                <w:shd w:val="clear" w:color="auto" w:fill="FFFFFF"/>
              </w:rPr>
              <w:t>10,9</w:t>
            </w:r>
          </w:p>
        </w:tc>
        <w:tc>
          <w:tcPr>
            <w:tcW w:w="709" w:type="dxa"/>
            <w:tcBorders>
              <w:top w:val="single" w:sz="4" w:space="0" w:color="000000"/>
              <w:left w:val="single" w:sz="4" w:space="0" w:color="000000"/>
              <w:bottom w:val="single" w:sz="4" w:space="0" w:color="000000"/>
            </w:tcBorders>
            <w:shd w:val="clear" w:color="auto" w:fill="auto"/>
          </w:tcPr>
          <w:p w:rsidR="00E957EC" w:rsidRPr="00947407" w:rsidRDefault="00E957EC" w:rsidP="00E957EC">
            <w:pPr>
              <w:snapToGrid w:val="0"/>
              <w:ind w:left="-39" w:right="-5"/>
              <w:jc w:val="center"/>
              <w:rPr>
                <w:rFonts w:cs="Times New Roman"/>
                <w:sz w:val="27"/>
                <w:szCs w:val="27"/>
                <w:shd w:val="clear" w:color="auto" w:fill="FFFFFF"/>
              </w:rPr>
            </w:pPr>
            <w:r w:rsidRPr="00947407">
              <w:rPr>
                <w:rFonts w:cs="Times New Roman"/>
                <w:sz w:val="27"/>
                <w:szCs w:val="27"/>
                <w:shd w:val="clear" w:color="auto" w:fill="FFFFFF"/>
              </w:rPr>
              <w:t>59,23</w:t>
            </w:r>
          </w:p>
        </w:tc>
        <w:tc>
          <w:tcPr>
            <w:tcW w:w="597" w:type="dxa"/>
            <w:tcBorders>
              <w:top w:val="single" w:sz="4" w:space="0" w:color="000000"/>
              <w:left w:val="single" w:sz="4" w:space="0" w:color="000000"/>
              <w:bottom w:val="single" w:sz="4" w:space="0" w:color="000000"/>
            </w:tcBorders>
            <w:shd w:val="clear" w:color="auto" w:fill="auto"/>
          </w:tcPr>
          <w:p w:rsidR="00E957EC" w:rsidRPr="00947407" w:rsidRDefault="00E957EC" w:rsidP="00E957EC">
            <w:pPr>
              <w:jc w:val="center"/>
              <w:rPr>
                <w:rFonts w:cs="Times New Roman"/>
                <w:sz w:val="27"/>
                <w:szCs w:val="27"/>
              </w:rPr>
            </w:pPr>
            <w:r w:rsidRPr="00947407">
              <w:rPr>
                <w:rFonts w:cs="Times New Roman"/>
                <w:sz w:val="27"/>
                <w:szCs w:val="27"/>
                <w:shd w:val="clear" w:color="auto" w:fill="FFFFFF"/>
              </w:rPr>
              <w:t>0</w:t>
            </w:r>
          </w:p>
        </w:tc>
        <w:tc>
          <w:tcPr>
            <w:tcW w:w="456" w:type="dxa"/>
            <w:tcBorders>
              <w:top w:val="single" w:sz="4" w:space="0" w:color="000000"/>
              <w:left w:val="single" w:sz="4" w:space="0" w:color="000000"/>
              <w:bottom w:val="single" w:sz="4" w:space="0" w:color="000000"/>
              <w:right w:val="single" w:sz="4" w:space="0" w:color="000000"/>
            </w:tcBorders>
            <w:shd w:val="clear" w:color="auto" w:fill="auto"/>
          </w:tcPr>
          <w:p w:rsidR="00E957EC" w:rsidRPr="00947407" w:rsidRDefault="00E957EC" w:rsidP="00E957EC">
            <w:pPr>
              <w:jc w:val="center"/>
              <w:rPr>
                <w:rFonts w:cs="Times New Roman"/>
                <w:sz w:val="27"/>
                <w:szCs w:val="27"/>
              </w:rPr>
            </w:pPr>
            <w:r w:rsidRPr="00947407">
              <w:rPr>
                <w:rFonts w:cs="Times New Roman"/>
                <w:sz w:val="27"/>
                <w:szCs w:val="27"/>
                <w:shd w:val="clear" w:color="auto" w:fill="FFFFFF"/>
              </w:rPr>
              <w:t>0,3</w:t>
            </w:r>
          </w:p>
        </w:tc>
      </w:tr>
      <w:tr w:rsidR="00782053" w:rsidRPr="00947407" w:rsidTr="00567D15">
        <w:tc>
          <w:tcPr>
            <w:tcW w:w="748" w:type="dxa"/>
            <w:tcBorders>
              <w:top w:val="single" w:sz="4" w:space="0" w:color="000000"/>
              <w:left w:val="single" w:sz="4" w:space="0" w:color="000000"/>
              <w:bottom w:val="single" w:sz="4" w:space="0" w:color="000000"/>
            </w:tcBorders>
            <w:shd w:val="clear" w:color="auto" w:fill="auto"/>
          </w:tcPr>
          <w:p w:rsidR="00782053" w:rsidRPr="00947407" w:rsidRDefault="00782053" w:rsidP="00BB2177">
            <w:pPr>
              <w:snapToGrid w:val="0"/>
              <w:ind w:left="-39" w:right="-5"/>
              <w:jc w:val="center"/>
              <w:rPr>
                <w:rFonts w:cs="Times New Roman"/>
                <w:b/>
                <w:bCs/>
                <w:sz w:val="27"/>
                <w:szCs w:val="27"/>
                <w:shd w:val="clear" w:color="auto" w:fill="FFFFFF"/>
              </w:rPr>
            </w:pPr>
            <w:r w:rsidRPr="00947407">
              <w:rPr>
                <w:rFonts w:cs="Times New Roman"/>
                <w:b/>
                <w:bCs/>
                <w:sz w:val="27"/>
                <w:szCs w:val="27"/>
                <w:shd w:val="clear" w:color="auto" w:fill="FFFFFF"/>
              </w:rPr>
              <w:t>основна</w:t>
            </w:r>
            <w:r w:rsidRPr="00947407">
              <w:rPr>
                <w:rFonts w:cs="Times New Roman"/>
                <w:b/>
                <w:bCs/>
                <w:sz w:val="27"/>
                <w:szCs w:val="27"/>
                <w:shd w:val="clear" w:color="auto" w:fill="FFFFFF"/>
              </w:rPr>
              <w:lastRenderedPageBreak/>
              <w:t>я</w:t>
            </w:r>
          </w:p>
        </w:tc>
        <w:tc>
          <w:tcPr>
            <w:tcW w:w="567" w:type="dxa"/>
            <w:tcBorders>
              <w:top w:val="single" w:sz="4" w:space="0" w:color="000000"/>
              <w:left w:val="single" w:sz="4" w:space="0" w:color="000000"/>
              <w:bottom w:val="single" w:sz="4" w:space="0" w:color="000000"/>
            </w:tcBorders>
            <w:shd w:val="clear" w:color="auto" w:fill="auto"/>
          </w:tcPr>
          <w:p w:rsidR="00782053" w:rsidRPr="00947407" w:rsidRDefault="00782053" w:rsidP="00782053">
            <w:pPr>
              <w:snapToGrid w:val="0"/>
              <w:spacing w:line="360" w:lineRule="auto"/>
              <w:jc w:val="center"/>
              <w:rPr>
                <w:rFonts w:cs="Times New Roman"/>
                <w:sz w:val="27"/>
                <w:szCs w:val="27"/>
              </w:rPr>
            </w:pPr>
            <w:r w:rsidRPr="00947407">
              <w:rPr>
                <w:rFonts w:cs="Times New Roman"/>
                <w:sz w:val="27"/>
                <w:szCs w:val="27"/>
              </w:rPr>
              <w:lastRenderedPageBreak/>
              <w:t>42</w:t>
            </w:r>
            <w:r w:rsidRPr="00947407">
              <w:rPr>
                <w:rFonts w:cs="Times New Roman"/>
                <w:sz w:val="27"/>
                <w:szCs w:val="27"/>
              </w:rPr>
              <w:lastRenderedPageBreak/>
              <w:t>5</w:t>
            </w:r>
          </w:p>
        </w:tc>
        <w:tc>
          <w:tcPr>
            <w:tcW w:w="567" w:type="dxa"/>
            <w:tcBorders>
              <w:top w:val="single" w:sz="4" w:space="0" w:color="000000"/>
              <w:left w:val="single" w:sz="4" w:space="0" w:color="000000"/>
              <w:bottom w:val="single" w:sz="4" w:space="0" w:color="000000"/>
            </w:tcBorders>
            <w:shd w:val="clear" w:color="auto" w:fill="auto"/>
          </w:tcPr>
          <w:p w:rsidR="00782053" w:rsidRPr="00947407" w:rsidRDefault="00782053" w:rsidP="00E957EC">
            <w:pPr>
              <w:snapToGrid w:val="0"/>
              <w:ind w:left="-39" w:right="-5"/>
              <w:jc w:val="center"/>
              <w:rPr>
                <w:rFonts w:cs="Times New Roman"/>
                <w:sz w:val="27"/>
                <w:szCs w:val="27"/>
                <w:shd w:val="clear" w:color="auto" w:fill="FFFFFF"/>
              </w:rPr>
            </w:pPr>
            <w:r w:rsidRPr="00947407">
              <w:rPr>
                <w:rFonts w:cs="Times New Roman"/>
                <w:sz w:val="27"/>
                <w:szCs w:val="27"/>
                <w:shd w:val="clear" w:color="auto" w:fill="FFFFFF"/>
              </w:rPr>
              <w:lastRenderedPageBreak/>
              <w:t>3,3</w:t>
            </w:r>
          </w:p>
        </w:tc>
        <w:tc>
          <w:tcPr>
            <w:tcW w:w="739" w:type="dxa"/>
            <w:gridSpan w:val="2"/>
            <w:tcBorders>
              <w:top w:val="single" w:sz="4" w:space="0" w:color="000000"/>
              <w:left w:val="single" w:sz="4" w:space="0" w:color="000000"/>
              <w:bottom w:val="single" w:sz="4" w:space="0" w:color="000000"/>
            </w:tcBorders>
            <w:shd w:val="clear" w:color="auto" w:fill="auto"/>
          </w:tcPr>
          <w:p w:rsidR="00782053" w:rsidRPr="00947407" w:rsidRDefault="00782053" w:rsidP="00E957EC">
            <w:pPr>
              <w:snapToGrid w:val="0"/>
              <w:ind w:left="-39" w:right="-5"/>
              <w:jc w:val="center"/>
              <w:rPr>
                <w:rFonts w:cs="Times New Roman"/>
                <w:sz w:val="27"/>
                <w:szCs w:val="27"/>
                <w:shd w:val="clear" w:color="auto" w:fill="FFFFFF"/>
              </w:rPr>
            </w:pPr>
            <w:r w:rsidRPr="00947407">
              <w:rPr>
                <w:rFonts w:cs="Times New Roman"/>
                <w:sz w:val="27"/>
                <w:szCs w:val="27"/>
                <w:shd w:val="clear" w:color="auto" w:fill="FFFFFF"/>
              </w:rPr>
              <w:t>41,4</w:t>
            </w:r>
          </w:p>
        </w:tc>
        <w:tc>
          <w:tcPr>
            <w:tcW w:w="537" w:type="dxa"/>
            <w:tcBorders>
              <w:top w:val="single" w:sz="4" w:space="0" w:color="000000"/>
              <w:left w:val="single" w:sz="4" w:space="0" w:color="000000"/>
              <w:bottom w:val="single" w:sz="4" w:space="0" w:color="000000"/>
            </w:tcBorders>
            <w:shd w:val="clear" w:color="auto" w:fill="auto"/>
          </w:tcPr>
          <w:p w:rsidR="00782053" w:rsidRPr="00947407" w:rsidRDefault="00782053" w:rsidP="00E957EC">
            <w:pPr>
              <w:snapToGrid w:val="0"/>
              <w:ind w:left="-39" w:right="-5"/>
              <w:jc w:val="center"/>
              <w:rPr>
                <w:rFonts w:cs="Times New Roman"/>
                <w:sz w:val="27"/>
                <w:szCs w:val="27"/>
                <w:shd w:val="clear" w:color="auto" w:fill="FFFFFF"/>
              </w:rPr>
            </w:pPr>
            <w:r w:rsidRPr="00947407">
              <w:rPr>
                <w:rFonts w:cs="Times New Roman"/>
                <w:sz w:val="27"/>
                <w:szCs w:val="27"/>
                <w:shd w:val="clear" w:color="auto" w:fill="FFFFFF"/>
              </w:rPr>
              <w:t>0</w:t>
            </w:r>
          </w:p>
        </w:tc>
        <w:tc>
          <w:tcPr>
            <w:tcW w:w="567" w:type="dxa"/>
            <w:tcBorders>
              <w:top w:val="single" w:sz="4" w:space="0" w:color="000000"/>
              <w:left w:val="single" w:sz="4" w:space="0" w:color="000000"/>
              <w:bottom w:val="single" w:sz="4" w:space="0" w:color="000000"/>
            </w:tcBorders>
            <w:shd w:val="clear" w:color="auto" w:fill="auto"/>
          </w:tcPr>
          <w:p w:rsidR="00782053" w:rsidRPr="00947407" w:rsidRDefault="00782053" w:rsidP="00E957EC">
            <w:pPr>
              <w:snapToGrid w:val="0"/>
              <w:ind w:left="-39" w:right="-5"/>
              <w:jc w:val="center"/>
              <w:rPr>
                <w:rFonts w:cs="Times New Roman"/>
                <w:sz w:val="27"/>
                <w:szCs w:val="27"/>
                <w:shd w:val="clear" w:color="auto" w:fill="FFFFFF"/>
              </w:rPr>
            </w:pPr>
            <w:r w:rsidRPr="00947407">
              <w:rPr>
                <w:rFonts w:cs="Times New Roman"/>
                <w:sz w:val="27"/>
                <w:szCs w:val="27"/>
                <w:shd w:val="clear" w:color="auto" w:fill="FFFFFF"/>
              </w:rPr>
              <w:t>0,2</w:t>
            </w:r>
          </w:p>
        </w:tc>
        <w:tc>
          <w:tcPr>
            <w:tcW w:w="567" w:type="dxa"/>
            <w:tcBorders>
              <w:top w:val="single" w:sz="4" w:space="0" w:color="000000"/>
              <w:left w:val="single" w:sz="4" w:space="0" w:color="000000"/>
              <w:bottom w:val="single" w:sz="4" w:space="0" w:color="000000"/>
            </w:tcBorders>
            <w:shd w:val="clear" w:color="auto" w:fill="auto"/>
          </w:tcPr>
          <w:p w:rsidR="00782053" w:rsidRPr="00947407" w:rsidRDefault="00782053" w:rsidP="00E957EC">
            <w:pPr>
              <w:snapToGrid w:val="0"/>
              <w:spacing w:line="360" w:lineRule="auto"/>
              <w:jc w:val="center"/>
              <w:rPr>
                <w:rFonts w:cs="Times New Roman"/>
                <w:sz w:val="27"/>
                <w:szCs w:val="27"/>
              </w:rPr>
            </w:pPr>
            <w:r w:rsidRPr="00947407">
              <w:rPr>
                <w:rFonts w:cs="Times New Roman"/>
                <w:sz w:val="27"/>
                <w:szCs w:val="27"/>
              </w:rPr>
              <w:t>41</w:t>
            </w:r>
            <w:r w:rsidRPr="00947407">
              <w:rPr>
                <w:rFonts w:cs="Times New Roman"/>
                <w:sz w:val="27"/>
                <w:szCs w:val="27"/>
              </w:rPr>
              <w:lastRenderedPageBreak/>
              <w:t>8</w:t>
            </w:r>
          </w:p>
        </w:tc>
        <w:tc>
          <w:tcPr>
            <w:tcW w:w="739" w:type="dxa"/>
            <w:tcBorders>
              <w:top w:val="single" w:sz="4" w:space="0" w:color="000000"/>
              <w:left w:val="single" w:sz="4" w:space="0" w:color="000000"/>
              <w:bottom w:val="single" w:sz="4" w:space="0" w:color="000000"/>
            </w:tcBorders>
            <w:shd w:val="clear" w:color="auto" w:fill="auto"/>
          </w:tcPr>
          <w:p w:rsidR="00782053" w:rsidRPr="00947407" w:rsidRDefault="00782053" w:rsidP="00E957EC">
            <w:pPr>
              <w:snapToGrid w:val="0"/>
              <w:ind w:left="-39" w:right="-5"/>
              <w:jc w:val="center"/>
              <w:rPr>
                <w:rFonts w:cs="Times New Roman"/>
                <w:sz w:val="27"/>
                <w:szCs w:val="27"/>
                <w:shd w:val="clear" w:color="auto" w:fill="FFFFFF"/>
              </w:rPr>
            </w:pPr>
            <w:r w:rsidRPr="00947407">
              <w:rPr>
                <w:rFonts w:cs="Times New Roman"/>
                <w:sz w:val="27"/>
                <w:szCs w:val="27"/>
                <w:shd w:val="clear" w:color="auto" w:fill="FFFFFF"/>
              </w:rPr>
              <w:lastRenderedPageBreak/>
              <w:t>3,4</w:t>
            </w:r>
          </w:p>
        </w:tc>
        <w:tc>
          <w:tcPr>
            <w:tcW w:w="708" w:type="dxa"/>
            <w:tcBorders>
              <w:top w:val="single" w:sz="4" w:space="0" w:color="000000"/>
              <w:left w:val="single" w:sz="4" w:space="0" w:color="000000"/>
              <w:bottom w:val="single" w:sz="4" w:space="0" w:color="000000"/>
            </w:tcBorders>
            <w:shd w:val="clear" w:color="auto" w:fill="auto"/>
          </w:tcPr>
          <w:p w:rsidR="00782053" w:rsidRPr="00947407" w:rsidRDefault="00782053" w:rsidP="00E957EC">
            <w:pPr>
              <w:snapToGrid w:val="0"/>
              <w:ind w:left="-39" w:right="-5"/>
              <w:jc w:val="center"/>
              <w:rPr>
                <w:rFonts w:cs="Times New Roman"/>
                <w:sz w:val="27"/>
                <w:szCs w:val="27"/>
                <w:shd w:val="clear" w:color="auto" w:fill="FFFFFF"/>
              </w:rPr>
            </w:pPr>
            <w:r w:rsidRPr="00947407">
              <w:rPr>
                <w:rFonts w:cs="Times New Roman"/>
                <w:sz w:val="27"/>
                <w:szCs w:val="27"/>
                <w:shd w:val="clear" w:color="auto" w:fill="FFFFFF"/>
              </w:rPr>
              <w:t>41,4</w:t>
            </w:r>
          </w:p>
        </w:tc>
        <w:tc>
          <w:tcPr>
            <w:tcW w:w="709" w:type="dxa"/>
            <w:tcBorders>
              <w:top w:val="single" w:sz="4" w:space="0" w:color="000000"/>
              <w:left w:val="single" w:sz="4" w:space="0" w:color="000000"/>
              <w:bottom w:val="single" w:sz="4" w:space="0" w:color="000000"/>
            </w:tcBorders>
            <w:shd w:val="clear" w:color="auto" w:fill="auto"/>
          </w:tcPr>
          <w:p w:rsidR="00782053" w:rsidRPr="00947407" w:rsidRDefault="00E957EC" w:rsidP="00E957EC">
            <w:pPr>
              <w:snapToGrid w:val="0"/>
              <w:ind w:left="-39" w:right="-5"/>
              <w:jc w:val="center"/>
              <w:rPr>
                <w:rFonts w:cs="Times New Roman"/>
                <w:sz w:val="27"/>
                <w:szCs w:val="27"/>
                <w:shd w:val="clear" w:color="auto" w:fill="FFFFFF"/>
              </w:rPr>
            </w:pPr>
            <w:r w:rsidRPr="00947407">
              <w:rPr>
                <w:rFonts w:cs="Times New Roman"/>
                <w:sz w:val="27"/>
                <w:szCs w:val="27"/>
                <w:shd w:val="clear" w:color="auto" w:fill="FFFFFF"/>
              </w:rPr>
              <w:t>0</w:t>
            </w:r>
          </w:p>
        </w:tc>
        <w:tc>
          <w:tcPr>
            <w:tcW w:w="679" w:type="dxa"/>
            <w:tcBorders>
              <w:top w:val="single" w:sz="4" w:space="0" w:color="000000"/>
              <w:left w:val="single" w:sz="4" w:space="0" w:color="000000"/>
              <w:bottom w:val="single" w:sz="4" w:space="0" w:color="000000"/>
            </w:tcBorders>
            <w:shd w:val="clear" w:color="auto" w:fill="auto"/>
          </w:tcPr>
          <w:p w:rsidR="00782053" w:rsidRPr="00947407" w:rsidRDefault="00782053" w:rsidP="00E957EC">
            <w:pPr>
              <w:snapToGrid w:val="0"/>
              <w:ind w:left="-39" w:right="-5"/>
              <w:jc w:val="center"/>
              <w:rPr>
                <w:rFonts w:cs="Times New Roman"/>
                <w:sz w:val="27"/>
                <w:szCs w:val="27"/>
                <w:shd w:val="clear" w:color="auto" w:fill="FFFFFF"/>
              </w:rPr>
            </w:pPr>
            <w:r w:rsidRPr="00947407">
              <w:rPr>
                <w:rFonts w:cs="Times New Roman"/>
                <w:sz w:val="27"/>
                <w:szCs w:val="27"/>
                <w:shd w:val="clear" w:color="auto" w:fill="FFFFFF"/>
              </w:rPr>
              <w:t>0,7%</w:t>
            </w:r>
          </w:p>
        </w:tc>
        <w:tc>
          <w:tcPr>
            <w:tcW w:w="567" w:type="dxa"/>
            <w:tcBorders>
              <w:top w:val="single" w:sz="4" w:space="0" w:color="000000"/>
              <w:left w:val="single" w:sz="4" w:space="0" w:color="000000"/>
              <w:bottom w:val="single" w:sz="4" w:space="0" w:color="000000"/>
            </w:tcBorders>
            <w:shd w:val="clear" w:color="auto" w:fill="auto"/>
          </w:tcPr>
          <w:p w:rsidR="00782053" w:rsidRPr="00947407" w:rsidRDefault="00636322" w:rsidP="00E957EC">
            <w:pPr>
              <w:snapToGrid w:val="0"/>
              <w:spacing w:line="360" w:lineRule="auto"/>
              <w:jc w:val="center"/>
              <w:rPr>
                <w:rFonts w:cs="Times New Roman"/>
                <w:sz w:val="27"/>
                <w:szCs w:val="27"/>
              </w:rPr>
            </w:pPr>
            <w:r w:rsidRPr="00947407">
              <w:rPr>
                <w:rFonts w:cs="Times New Roman"/>
                <w:sz w:val="27"/>
                <w:szCs w:val="27"/>
              </w:rPr>
              <w:t>40</w:t>
            </w:r>
            <w:r w:rsidRPr="00947407">
              <w:rPr>
                <w:rFonts w:cs="Times New Roman"/>
                <w:sz w:val="27"/>
                <w:szCs w:val="27"/>
              </w:rPr>
              <w:lastRenderedPageBreak/>
              <w:t>7</w:t>
            </w:r>
          </w:p>
        </w:tc>
        <w:tc>
          <w:tcPr>
            <w:tcW w:w="567" w:type="dxa"/>
            <w:tcBorders>
              <w:top w:val="single" w:sz="4" w:space="0" w:color="000000"/>
              <w:left w:val="single" w:sz="4" w:space="0" w:color="000000"/>
              <w:bottom w:val="single" w:sz="4" w:space="0" w:color="000000"/>
            </w:tcBorders>
            <w:shd w:val="clear" w:color="auto" w:fill="auto"/>
          </w:tcPr>
          <w:p w:rsidR="00782053" w:rsidRPr="00947407" w:rsidRDefault="00E957EC" w:rsidP="00E957EC">
            <w:pPr>
              <w:snapToGrid w:val="0"/>
              <w:ind w:left="-39" w:right="-5"/>
              <w:jc w:val="center"/>
              <w:rPr>
                <w:rFonts w:cs="Times New Roman"/>
                <w:sz w:val="27"/>
                <w:szCs w:val="27"/>
                <w:shd w:val="clear" w:color="auto" w:fill="FFFFFF"/>
              </w:rPr>
            </w:pPr>
            <w:r w:rsidRPr="00947407">
              <w:rPr>
                <w:rFonts w:cs="Times New Roman"/>
                <w:sz w:val="27"/>
                <w:szCs w:val="27"/>
                <w:shd w:val="clear" w:color="auto" w:fill="FFFFFF"/>
              </w:rPr>
              <w:lastRenderedPageBreak/>
              <w:t>5,1</w:t>
            </w:r>
          </w:p>
        </w:tc>
        <w:tc>
          <w:tcPr>
            <w:tcW w:w="709" w:type="dxa"/>
            <w:tcBorders>
              <w:top w:val="single" w:sz="4" w:space="0" w:color="000000"/>
              <w:left w:val="single" w:sz="4" w:space="0" w:color="000000"/>
              <w:bottom w:val="single" w:sz="4" w:space="0" w:color="000000"/>
            </w:tcBorders>
            <w:shd w:val="clear" w:color="auto" w:fill="auto"/>
          </w:tcPr>
          <w:p w:rsidR="00782053" w:rsidRPr="00947407" w:rsidRDefault="00E957EC" w:rsidP="00E957EC">
            <w:pPr>
              <w:snapToGrid w:val="0"/>
              <w:ind w:left="-39" w:right="-5"/>
              <w:jc w:val="center"/>
              <w:rPr>
                <w:rFonts w:cs="Times New Roman"/>
                <w:sz w:val="27"/>
                <w:szCs w:val="27"/>
                <w:shd w:val="clear" w:color="auto" w:fill="FFFFFF"/>
              </w:rPr>
            </w:pPr>
            <w:r w:rsidRPr="00947407">
              <w:rPr>
                <w:rFonts w:cs="Times New Roman"/>
                <w:sz w:val="27"/>
                <w:szCs w:val="27"/>
                <w:shd w:val="clear" w:color="auto" w:fill="FFFFFF"/>
              </w:rPr>
              <w:t>47,48</w:t>
            </w:r>
          </w:p>
        </w:tc>
        <w:tc>
          <w:tcPr>
            <w:tcW w:w="597" w:type="dxa"/>
            <w:tcBorders>
              <w:top w:val="single" w:sz="4" w:space="0" w:color="000000"/>
              <w:left w:val="single" w:sz="4" w:space="0" w:color="000000"/>
              <w:bottom w:val="single" w:sz="4" w:space="0" w:color="000000"/>
            </w:tcBorders>
            <w:shd w:val="clear" w:color="auto" w:fill="auto"/>
          </w:tcPr>
          <w:p w:rsidR="00782053" w:rsidRPr="00947407" w:rsidRDefault="00E957EC" w:rsidP="00E957EC">
            <w:pPr>
              <w:snapToGrid w:val="0"/>
              <w:ind w:left="-39" w:right="-5"/>
              <w:jc w:val="center"/>
              <w:rPr>
                <w:rFonts w:cs="Times New Roman"/>
                <w:sz w:val="27"/>
                <w:szCs w:val="27"/>
                <w:shd w:val="clear" w:color="auto" w:fill="FFFFFF"/>
              </w:rPr>
            </w:pPr>
            <w:r w:rsidRPr="00947407">
              <w:rPr>
                <w:rFonts w:cs="Times New Roman"/>
                <w:sz w:val="27"/>
                <w:szCs w:val="27"/>
                <w:shd w:val="clear" w:color="auto" w:fill="FFFFFF"/>
              </w:rPr>
              <w:t>0,2</w:t>
            </w:r>
          </w:p>
        </w:tc>
        <w:tc>
          <w:tcPr>
            <w:tcW w:w="456" w:type="dxa"/>
            <w:tcBorders>
              <w:top w:val="single" w:sz="4" w:space="0" w:color="000000"/>
              <w:left w:val="single" w:sz="4" w:space="0" w:color="000000"/>
              <w:bottom w:val="single" w:sz="4" w:space="0" w:color="000000"/>
              <w:right w:val="single" w:sz="4" w:space="0" w:color="000000"/>
            </w:tcBorders>
            <w:shd w:val="clear" w:color="auto" w:fill="auto"/>
          </w:tcPr>
          <w:p w:rsidR="00782053" w:rsidRPr="00947407" w:rsidRDefault="00E957EC" w:rsidP="00E957EC">
            <w:pPr>
              <w:snapToGrid w:val="0"/>
              <w:ind w:left="-39" w:right="-5"/>
              <w:jc w:val="center"/>
              <w:rPr>
                <w:rFonts w:cs="Times New Roman"/>
                <w:sz w:val="27"/>
                <w:szCs w:val="27"/>
                <w:shd w:val="clear" w:color="auto" w:fill="FFFFFF"/>
              </w:rPr>
            </w:pPr>
            <w:r w:rsidRPr="00947407">
              <w:rPr>
                <w:rFonts w:cs="Times New Roman"/>
                <w:sz w:val="27"/>
                <w:szCs w:val="27"/>
                <w:shd w:val="clear" w:color="auto" w:fill="FFFFFF"/>
              </w:rPr>
              <w:t>0</w:t>
            </w:r>
          </w:p>
        </w:tc>
      </w:tr>
      <w:tr w:rsidR="00782053" w:rsidRPr="00947407" w:rsidTr="00567D15">
        <w:tc>
          <w:tcPr>
            <w:tcW w:w="748" w:type="dxa"/>
            <w:tcBorders>
              <w:top w:val="single" w:sz="4" w:space="0" w:color="000000"/>
              <w:left w:val="single" w:sz="4" w:space="0" w:color="000000"/>
              <w:bottom w:val="single" w:sz="4" w:space="0" w:color="000000"/>
            </w:tcBorders>
            <w:shd w:val="clear" w:color="auto" w:fill="auto"/>
          </w:tcPr>
          <w:p w:rsidR="00782053" w:rsidRPr="00947407" w:rsidRDefault="00782053" w:rsidP="00BB2177">
            <w:pPr>
              <w:snapToGrid w:val="0"/>
              <w:ind w:left="-39" w:right="-5"/>
              <w:jc w:val="center"/>
              <w:rPr>
                <w:rFonts w:cs="Times New Roman"/>
                <w:b/>
                <w:bCs/>
                <w:sz w:val="27"/>
                <w:szCs w:val="27"/>
                <w:shd w:val="clear" w:color="auto" w:fill="FFFFFF"/>
              </w:rPr>
            </w:pPr>
            <w:r w:rsidRPr="00947407">
              <w:rPr>
                <w:rFonts w:cs="Times New Roman"/>
                <w:b/>
                <w:bCs/>
                <w:sz w:val="27"/>
                <w:szCs w:val="27"/>
                <w:shd w:val="clear" w:color="auto" w:fill="FFFFFF"/>
              </w:rPr>
              <w:lastRenderedPageBreak/>
              <w:t>итого</w:t>
            </w:r>
          </w:p>
        </w:tc>
        <w:tc>
          <w:tcPr>
            <w:tcW w:w="567" w:type="dxa"/>
            <w:tcBorders>
              <w:top w:val="single" w:sz="4" w:space="0" w:color="000000"/>
              <w:left w:val="single" w:sz="4" w:space="0" w:color="000000"/>
              <w:bottom w:val="single" w:sz="4" w:space="0" w:color="000000"/>
            </w:tcBorders>
            <w:shd w:val="clear" w:color="auto" w:fill="auto"/>
          </w:tcPr>
          <w:p w:rsidR="00782053" w:rsidRPr="00947407" w:rsidRDefault="00782053" w:rsidP="00782053">
            <w:pPr>
              <w:snapToGrid w:val="0"/>
              <w:spacing w:line="360" w:lineRule="auto"/>
              <w:jc w:val="center"/>
              <w:rPr>
                <w:rFonts w:cs="Times New Roman"/>
                <w:b/>
                <w:sz w:val="27"/>
                <w:szCs w:val="27"/>
              </w:rPr>
            </w:pPr>
            <w:r w:rsidRPr="00947407">
              <w:rPr>
                <w:rFonts w:cs="Times New Roman"/>
                <w:b/>
                <w:sz w:val="27"/>
                <w:szCs w:val="27"/>
              </w:rPr>
              <w:t>705</w:t>
            </w:r>
          </w:p>
        </w:tc>
        <w:tc>
          <w:tcPr>
            <w:tcW w:w="567" w:type="dxa"/>
            <w:tcBorders>
              <w:top w:val="single" w:sz="4" w:space="0" w:color="000000"/>
              <w:left w:val="single" w:sz="4" w:space="0" w:color="000000"/>
              <w:bottom w:val="single" w:sz="4" w:space="0" w:color="000000"/>
            </w:tcBorders>
            <w:shd w:val="clear" w:color="auto" w:fill="auto"/>
          </w:tcPr>
          <w:p w:rsidR="00782053" w:rsidRPr="00947407" w:rsidRDefault="00782053" w:rsidP="00E957EC">
            <w:pPr>
              <w:snapToGrid w:val="0"/>
              <w:ind w:left="-39" w:right="-138"/>
              <w:jc w:val="center"/>
              <w:rPr>
                <w:rFonts w:cs="Times New Roman"/>
                <w:b/>
                <w:sz w:val="27"/>
                <w:szCs w:val="27"/>
                <w:shd w:val="clear" w:color="auto" w:fill="FFFFFF"/>
              </w:rPr>
            </w:pPr>
            <w:r w:rsidRPr="00947407">
              <w:rPr>
                <w:rFonts w:cs="Times New Roman"/>
                <w:b/>
                <w:sz w:val="27"/>
                <w:szCs w:val="27"/>
                <w:shd w:val="clear" w:color="auto" w:fill="FFFFFF"/>
              </w:rPr>
              <w:t>6,8</w:t>
            </w:r>
          </w:p>
        </w:tc>
        <w:tc>
          <w:tcPr>
            <w:tcW w:w="739" w:type="dxa"/>
            <w:gridSpan w:val="2"/>
            <w:tcBorders>
              <w:top w:val="single" w:sz="4" w:space="0" w:color="000000"/>
              <w:left w:val="single" w:sz="4" w:space="0" w:color="000000"/>
              <w:bottom w:val="single" w:sz="4" w:space="0" w:color="000000"/>
            </w:tcBorders>
            <w:shd w:val="clear" w:color="auto" w:fill="auto"/>
          </w:tcPr>
          <w:p w:rsidR="00782053" w:rsidRPr="00947407" w:rsidRDefault="00782053" w:rsidP="00E957EC">
            <w:pPr>
              <w:snapToGrid w:val="0"/>
              <w:ind w:left="-39" w:right="-5"/>
              <w:jc w:val="center"/>
              <w:rPr>
                <w:rFonts w:cs="Times New Roman"/>
                <w:b/>
                <w:sz w:val="27"/>
                <w:szCs w:val="27"/>
                <w:shd w:val="clear" w:color="auto" w:fill="FFFFFF"/>
              </w:rPr>
            </w:pPr>
            <w:r w:rsidRPr="00947407">
              <w:rPr>
                <w:rFonts w:cs="Times New Roman"/>
                <w:b/>
                <w:sz w:val="27"/>
                <w:szCs w:val="27"/>
                <w:shd w:val="clear" w:color="auto" w:fill="FFFFFF"/>
              </w:rPr>
              <w:t>44,96</w:t>
            </w:r>
          </w:p>
        </w:tc>
        <w:tc>
          <w:tcPr>
            <w:tcW w:w="537" w:type="dxa"/>
            <w:tcBorders>
              <w:top w:val="single" w:sz="4" w:space="0" w:color="000000"/>
              <w:left w:val="single" w:sz="4" w:space="0" w:color="000000"/>
              <w:bottom w:val="single" w:sz="4" w:space="0" w:color="000000"/>
            </w:tcBorders>
            <w:shd w:val="clear" w:color="auto" w:fill="auto"/>
          </w:tcPr>
          <w:p w:rsidR="00782053" w:rsidRPr="00947407" w:rsidRDefault="00782053" w:rsidP="00E957EC">
            <w:pPr>
              <w:snapToGrid w:val="0"/>
              <w:ind w:left="-39" w:right="-5"/>
              <w:jc w:val="center"/>
              <w:rPr>
                <w:rFonts w:cs="Times New Roman"/>
                <w:b/>
                <w:sz w:val="27"/>
                <w:szCs w:val="27"/>
                <w:shd w:val="clear" w:color="auto" w:fill="FFFFFF"/>
              </w:rPr>
            </w:pPr>
            <w:r w:rsidRPr="00947407">
              <w:rPr>
                <w:rFonts w:cs="Times New Roman"/>
                <w:b/>
                <w:sz w:val="27"/>
                <w:szCs w:val="27"/>
                <w:shd w:val="clear" w:color="auto" w:fill="FFFFFF"/>
              </w:rPr>
              <w:t>0</w:t>
            </w:r>
          </w:p>
        </w:tc>
        <w:tc>
          <w:tcPr>
            <w:tcW w:w="567" w:type="dxa"/>
            <w:tcBorders>
              <w:top w:val="single" w:sz="4" w:space="0" w:color="000000"/>
              <w:left w:val="single" w:sz="4" w:space="0" w:color="000000"/>
              <w:bottom w:val="single" w:sz="4" w:space="0" w:color="000000"/>
            </w:tcBorders>
            <w:shd w:val="clear" w:color="auto" w:fill="auto"/>
          </w:tcPr>
          <w:p w:rsidR="00782053" w:rsidRPr="00947407" w:rsidRDefault="00782053" w:rsidP="00E957EC">
            <w:pPr>
              <w:snapToGrid w:val="0"/>
              <w:ind w:left="-39" w:right="-5"/>
              <w:jc w:val="center"/>
              <w:rPr>
                <w:rFonts w:cs="Times New Roman"/>
                <w:b/>
                <w:sz w:val="27"/>
                <w:szCs w:val="27"/>
                <w:shd w:val="clear" w:color="auto" w:fill="FFFFFF"/>
              </w:rPr>
            </w:pPr>
            <w:r w:rsidRPr="00947407">
              <w:rPr>
                <w:rFonts w:cs="Times New Roman"/>
                <w:b/>
                <w:sz w:val="27"/>
                <w:szCs w:val="27"/>
                <w:shd w:val="clear" w:color="auto" w:fill="FFFFFF"/>
              </w:rPr>
              <w:t>0,25</w:t>
            </w:r>
          </w:p>
        </w:tc>
        <w:tc>
          <w:tcPr>
            <w:tcW w:w="567" w:type="dxa"/>
            <w:tcBorders>
              <w:top w:val="single" w:sz="4" w:space="0" w:color="000000"/>
              <w:left w:val="single" w:sz="4" w:space="0" w:color="000000"/>
              <w:bottom w:val="single" w:sz="4" w:space="0" w:color="000000"/>
            </w:tcBorders>
            <w:shd w:val="clear" w:color="auto" w:fill="auto"/>
          </w:tcPr>
          <w:p w:rsidR="00782053" w:rsidRPr="00947407" w:rsidRDefault="00782053" w:rsidP="00E957EC">
            <w:pPr>
              <w:snapToGrid w:val="0"/>
              <w:spacing w:line="360" w:lineRule="auto"/>
              <w:jc w:val="center"/>
              <w:rPr>
                <w:rFonts w:cs="Times New Roman"/>
                <w:b/>
                <w:sz w:val="27"/>
                <w:szCs w:val="27"/>
              </w:rPr>
            </w:pPr>
            <w:r w:rsidRPr="00947407">
              <w:rPr>
                <w:rFonts w:cs="Times New Roman"/>
                <w:b/>
                <w:sz w:val="27"/>
                <w:szCs w:val="27"/>
              </w:rPr>
              <w:t>713</w:t>
            </w:r>
          </w:p>
        </w:tc>
        <w:tc>
          <w:tcPr>
            <w:tcW w:w="739" w:type="dxa"/>
            <w:tcBorders>
              <w:top w:val="single" w:sz="4" w:space="0" w:color="000000"/>
              <w:left w:val="single" w:sz="4" w:space="0" w:color="000000"/>
              <w:bottom w:val="single" w:sz="4" w:space="0" w:color="000000"/>
            </w:tcBorders>
            <w:shd w:val="clear" w:color="auto" w:fill="auto"/>
          </w:tcPr>
          <w:p w:rsidR="00782053" w:rsidRPr="00947407" w:rsidRDefault="00782053" w:rsidP="00E957EC">
            <w:pPr>
              <w:snapToGrid w:val="0"/>
              <w:ind w:left="-39" w:right="-138"/>
              <w:jc w:val="center"/>
              <w:rPr>
                <w:rFonts w:cs="Times New Roman"/>
                <w:b/>
                <w:sz w:val="27"/>
                <w:szCs w:val="27"/>
                <w:shd w:val="clear" w:color="auto" w:fill="FFFFFF"/>
              </w:rPr>
            </w:pPr>
            <w:r w:rsidRPr="00947407">
              <w:rPr>
                <w:rFonts w:cs="Times New Roman"/>
                <w:b/>
                <w:sz w:val="27"/>
                <w:szCs w:val="27"/>
                <w:shd w:val="clear" w:color="auto" w:fill="FFFFFF"/>
              </w:rPr>
              <w:t>7,6</w:t>
            </w:r>
          </w:p>
        </w:tc>
        <w:tc>
          <w:tcPr>
            <w:tcW w:w="708" w:type="dxa"/>
            <w:tcBorders>
              <w:top w:val="single" w:sz="4" w:space="0" w:color="000000"/>
              <w:left w:val="single" w:sz="4" w:space="0" w:color="000000"/>
              <w:bottom w:val="single" w:sz="4" w:space="0" w:color="000000"/>
            </w:tcBorders>
            <w:shd w:val="clear" w:color="auto" w:fill="auto"/>
          </w:tcPr>
          <w:p w:rsidR="00782053" w:rsidRPr="00947407" w:rsidRDefault="00782053" w:rsidP="00E957EC">
            <w:pPr>
              <w:snapToGrid w:val="0"/>
              <w:ind w:left="-39" w:right="-5"/>
              <w:jc w:val="center"/>
              <w:rPr>
                <w:rFonts w:cs="Times New Roman"/>
                <w:b/>
                <w:sz w:val="27"/>
                <w:szCs w:val="27"/>
                <w:shd w:val="clear" w:color="auto" w:fill="FFFFFF"/>
              </w:rPr>
            </w:pPr>
            <w:r w:rsidRPr="00947407">
              <w:rPr>
                <w:rFonts w:cs="Times New Roman"/>
                <w:b/>
                <w:sz w:val="27"/>
                <w:szCs w:val="27"/>
                <w:shd w:val="clear" w:color="auto" w:fill="FFFFFF"/>
              </w:rPr>
              <w:t>46,0</w:t>
            </w:r>
          </w:p>
        </w:tc>
        <w:tc>
          <w:tcPr>
            <w:tcW w:w="709" w:type="dxa"/>
            <w:tcBorders>
              <w:top w:val="single" w:sz="4" w:space="0" w:color="000000"/>
              <w:left w:val="single" w:sz="4" w:space="0" w:color="000000"/>
              <w:bottom w:val="single" w:sz="4" w:space="0" w:color="000000"/>
            </w:tcBorders>
            <w:shd w:val="clear" w:color="auto" w:fill="auto"/>
          </w:tcPr>
          <w:p w:rsidR="00782053" w:rsidRPr="00947407" w:rsidRDefault="00E957EC" w:rsidP="00E957EC">
            <w:pPr>
              <w:snapToGrid w:val="0"/>
              <w:ind w:left="-39" w:right="-5"/>
              <w:jc w:val="center"/>
              <w:rPr>
                <w:rFonts w:cs="Times New Roman"/>
                <w:b/>
                <w:sz w:val="27"/>
                <w:szCs w:val="27"/>
                <w:shd w:val="clear" w:color="auto" w:fill="FFFFFF"/>
              </w:rPr>
            </w:pPr>
            <w:r w:rsidRPr="00947407">
              <w:rPr>
                <w:rFonts w:cs="Times New Roman"/>
                <w:b/>
                <w:sz w:val="27"/>
                <w:szCs w:val="27"/>
                <w:shd w:val="clear" w:color="auto" w:fill="FFFFFF"/>
              </w:rPr>
              <w:t>0</w:t>
            </w:r>
          </w:p>
        </w:tc>
        <w:tc>
          <w:tcPr>
            <w:tcW w:w="679" w:type="dxa"/>
            <w:tcBorders>
              <w:top w:val="single" w:sz="4" w:space="0" w:color="000000"/>
              <w:left w:val="single" w:sz="4" w:space="0" w:color="000000"/>
              <w:bottom w:val="single" w:sz="4" w:space="0" w:color="000000"/>
            </w:tcBorders>
            <w:shd w:val="clear" w:color="auto" w:fill="auto"/>
          </w:tcPr>
          <w:p w:rsidR="00782053" w:rsidRPr="00947407" w:rsidRDefault="00782053" w:rsidP="00E957EC">
            <w:pPr>
              <w:snapToGrid w:val="0"/>
              <w:ind w:left="-39" w:right="-5"/>
              <w:jc w:val="center"/>
              <w:rPr>
                <w:rFonts w:cs="Times New Roman"/>
                <w:b/>
                <w:sz w:val="27"/>
                <w:szCs w:val="27"/>
                <w:shd w:val="clear" w:color="auto" w:fill="FFFFFF"/>
              </w:rPr>
            </w:pPr>
            <w:r w:rsidRPr="00947407">
              <w:rPr>
                <w:rFonts w:cs="Times New Roman"/>
                <w:b/>
                <w:sz w:val="27"/>
                <w:szCs w:val="27"/>
                <w:shd w:val="clear" w:color="auto" w:fill="FFFFFF"/>
              </w:rPr>
              <w:t>0,7%</w:t>
            </w:r>
          </w:p>
        </w:tc>
        <w:tc>
          <w:tcPr>
            <w:tcW w:w="567" w:type="dxa"/>
            <w:tcBorders>
              <w:top w:val="single" w:sz="4" w:space="0" w:color="000000"/>
              <w:left w:val="single" w:sz="4" w:space="0" w:color="000000"/>
              <w:bottom w:val="single" w:sz="4" w:space="0" w:color="000000"/>
            </w:tcBorders>
            <w:shd w:val="clear" w:color="auto" w:fill="auto"/>
          </w:tcPr>
          <w:p w:rsidR="00782053" w:rsidRPr="00947407" w:rsidRDefault="00636322" w:rsidP="00E957EC">
            <w:pPr>
              <w:snapToGrid w:val="0"/>
              <w:spacing w:line="360" w:lineRule="auto"/>
              <w:jc w:val="center"/>
              <w:rPr>
                <w:rFonts w:cs="Times New Roman"/>
                <w:b/>
                <w:sz w:val="27"/>
                <w:szCs w:val="27"/>
              </w:rPr>
            </w:pPr>
            <w:r w:rsidRPr="00947407">
              <w:rPr>
                <w:rFonts w:cs="Times New Roman"/>
                <w:b/>
                <w:sz w:val="27"/>
                <w:szCs w:val="27"/>
              </w:rPr>
              <w:t>705</w:t>
            </w:r>
          </w:p>
        </w:tc>
        <w:tc>
          <w:tcPr>
            <w:tcW w:w="567" w:type="dxa"/>
            <w:tcBorders>
              <w:top w:val="single" w:sz="4" w:space="0" w:color="000000"/>
              <w:left w:val="single" w:sz="4" w:space="0" w:color="000000"/>
              <w:bottom w:val="single" w:sz="4" w:space="0" w:color="000000"/>
            </w:tcBorders>
            <w:shd w:val="clear" w:color="auto" w:fill="auto"/>
          </w:tcPr>
          <w:p w:rsidR="00782053" w:rsidRPr="00947407" w:rsidRDefault="00E957EC" w:rsidP="00E957EC">
            <w:pPr>
              <w:snapToGrid w:val="0"/>
              <w:ind w:left="-39" w:right="-138"/>
              <w:jc w:val="center"/>
              <w:rPr>
                <w:rFonts w:cs="Times New Roman"/>
                <w:b/>
                <w:sz w:val="27"/>
                <w:szCs w:val="27"/>
                <w:shd w:val="clear" w:color="auto" w:fill="FFFFFF"/>
              </w:rPr>
            </w:pPr>
            <w:r w:rsidRPr="00947407">
              <w:rPr>
                <w:rFonts w:cs="Times New Roman"/>
                <w:b/>
                <w:sz w:val="27"/>
                <w:szCs w:val="27"/>
                <w:shd w:val="clear" w:color="auto" w:fill="FFFFFF"/>
              </w:rPr>
              <w:t>6,7</w:t>
            </w:r>
          </w:p>
        </w:tc>
        <w:tc>
          <w:tcPr>
            <w:tcW w:w="709" w:type="dxa"/>
            <w:tcBorders>
              <w:top w:val="single" w:sz="4" w:space="0" w:color="000000"/>
              <w:left w:val="single" w:sz="4" w:space="0" w:color="000000"/>
              <w:bottom w:val="single" w:sz="4" w:space="0" w:color="000000"/>
            </w:tcBorders>
            <w:shd w:val="clear" w:color="auto" w:fill="auto"/>
          </w:tcPr>
          <w:p w:rsidR="00782053" w:rsidRPr="00947407" w:rsidRDefault="00E957EC" w:rsidP="00E957EC">
            <w:pPr>
              <w:snapToGrid w:val="0"/>
              <w:ind w:left="-39" w:right="-5"/>
              <w:jc w:val="center"/>
              <w:rPr>
                <w:rFonts w:cs="Times New Roman"/>
                <w:b/>
                <w:sz w:val="27"/>
                <w:szCs w:val="27"/>
                <w:shd w:val="clear" w:color="auto" w:fill="FFFFFF"/>
              </w:rPr>
            </w:pPr>
            <w:r w:rsidRPr="00947407">
              <w:rPr>
                <w:rFonts w:cs="Times New Roman"/>
                <w:b/>
                <w:sz w:val="27"/>
                <w:szCs w:val="27"/>
                <w:shd w:val="clear" w:color="auto" w:fill="FFFFFF"/>
              </w:rPr>
              <w:t>53,3</w:t>
            </w:r>
          </w:p>
        </w:tc>
        <w:tc>
          <w:tcPr>
            <w:tcW w:w="597" w:type="dxa"/>
            <w:tcBorders>
              <w:top w:val="single" w:sz="4" w:space="0" w:color="000000"/>
              <w:left w:val="single" w:sz="4" w:space="0" w:color="000000"/>
              <w:bottom w:val="single" w:sz="4" w:space="0" w:color="000000"/>
            </w:tcBorders>
            <w:shd w:val="clear" w:color="auto" w:fill="auto"/>
          </w:tcPr>
          <w:p w:rsidR="00782053" w:rsidRPr="00947407" w:rsidRDefault="00E957EC" w:rsidP="00E957EC">
            <w:pPr>
              <w:snapToGrid w:val="0"/>
              <w:ind w:left="-39" w:right="-5"/>
              <w:jc w:val="center"/>
              <w:rPr>
                <w:rFonts w:cs="Times New Roman"/>
                <w:b/>
                <w:sz w:val="27"/>
                <w:szCs w:val="27"/>
                <w:shd w:val="clear" w:color="auto" w:fill="FFFFFF"/>
              </w:rPr>
            </w:pPr>
            <w:r w:rsidRPr="00947407">
              <w:rPr>
                <w:rFonts w:cs="Times New Roman"/>
                <w:b/>
                <w:sz w:val="27"/>
                <w:szCs w:val="27"/>
                <w:shd w:val="clear" w:color="auto" w:fill="FFFFFF"/>
              </w:rPr>
              <w:t>0,2</w:t>
            </w:r>
          </w:p>
        </w:tc>
        <w:tc>
          <w:tcPr>
            <w:tcW w:w="456" w:type="dxa"/>
            <w:tcBorders>
              <w:top w:val="single" w:sz="4" w:space="0" w:color="000000"/>
              <w:left w:val="single" w:sz="4" w:space="0" w:color="000000"/>
              <w:bottom w:val="single" w:sz="4" w:space="0" w:color="000000"/>
              <w:right w:val="single" w:sz="4" w:space="0" w:color="000000"/>
            </w:tcBorders>
            <w:shd w:val="clear" w:color="auto" w:fill="auto"/>
          </w:tcPr>
          <w:p w:rsidR="00782053" w:rsidRPr="00947407" w:rsidRDefault="00E957EC" w:rsidP="00E957EC">
            <w:pPr>
              <w:snapToGrid w:val="0"/>
              <w:ind w:left="-39" w:right="-5"/>
              <w:jc w:val="center"/>
              <w:rPr>
                <w:rFonts w:cs="Times New Roman"/>
                <w:b/>
                <w:sz w:val="27"/>
                <w:szCs w:val="27"/>
                <w:shd w:val="clear" w:color="auto" w:fill="FFFFFF"/>
              </w:rPr>
            </w:pPr>
            <w:r w:rsidRPr="00947407">
              <w:rPr>
                <w:rFonts w:cs="Times New Roman"/>
                <w:b/>
                <w:sz w:val="27"/>
                <w:szCs w:val="27"/>
                <w:shd w:val="clear" w:color="auto" w:fill="FFFFFF"/>
              </w:rPr>
              <w:t>0,3</w:t>
            </w:r>
          </w:p>
        </w:tc>
      </w:tr>
    </w:tbl>
    <w:p w:rsidR="00C11267" w:rsidRPr="00947407" w:rsidRDefault="00C11267" w:rsidP="00373336">
      <w:pPr>
        <w:pStyle w:val="1"/>
        <w:tabs>
          <w:tab w:val="clear" w:pos="0"/>
        </w:tabs>
        <w:ind w:left="0" w:firstLine="0"/>
        <w:jc w:val="both"/>
        <w:rPr>
          <w:rFonts w:ascii="Times New Roman" w:eastAsia="SimSun" w:hAnsi="Times New Roman" w:cs="Times New Roman"/>
          <w:b w:val="0"/>
          <w:color w:val="auto"/>
          <w:sz w:val="27"/>
          <w:szCs w:val="27"/>
          <w:shd w:val="clear" w:color="auto" w:fill="FFFFFF"/>
          <w:lang w:val="ru-RU" w:eastAsia="hi-IN" w:bidi="hi-IN"/>
        </w:rPr>
      </w:pPr>
      <w:proofErr w:type="gramStart"/>
      <w:r w:rsidRPr="00947407">
        <w:rPr>
          <w:rFonts w:ascii="Times New Roman" w:eastAsia="SimSun" w:hAnsi="Times New Roman" w:cs="Times New Roman"/>
          <w:b w:val="0"/>
          <w:color w:val="auto"/>
          <w:sz w:val="27"/>
          <w:szCs w:val="27"/>
          <w:shd w:val="clear" w:color="auto" w:fill="FFFFFF"/>
          <w:lang w:val="ru-RU" w:eastAsia="hi-IN" w:bidi="hi-IN"/>
        </w:rPr>
        <w:t>На конец</w:t>
      </w:r>
      <w:proofErr w:type="gramEnd"/>
      <w:r w:rsidRPr="00947407">
        <w:rPr>
          <w:rFonts w:ascii="Times New Roman" w:eastAsia="SimSun" w:hAnsi="Times New Roman" w:cs="Times New Roman"/>
          <w:b w:val="0"/>
          <w:color w:val="auto"/>
          <w:sz w:val="27"/>
          <w:szCs w:val="27"/>
          <w:shd w:val="clear" w:color="auto" w:fill="FFFFFF"/>
          <w:lang w:val="ru-RU" w:eastAsia="hi-IN" w:bidi="hi-IN"/>
        </w:rPr>
        <w:t xml:space="preserve"> 201</w:t>
      </w:r>
      <w:r w:rsidR="00636322" w:rsidRPr="00947407">
        <w:rPr>
          <w:rFonts w:ascii="Times New Roman" w:eastAsia="SimSun" w:hAnsi="Times New Roman" w:cs="Times New Roman"/>
          <w:b w:val="0"/>
          <w:color w:val="auto"/>
          <w:sz w:val="27"/>
          <w:szCs w:val="27"/>
          <w:shd w:val="clear" w:color="auto" w:fill="FFFFFF"/>
          <w:lang w:val="ru-RU" w:eastAsia="hi-IN" w:bidi="hi-IN"/>
        </w:rPr>
        <w:t>9-2020</w:t>
      </w:r>
      <w:r w:rsidRPr="00947407">
        <w:rPr>
          <w:rFonts w:ascii="Times New Roman" w:eastAsia="SimSun" w:hAnsi="Times New Roman" w:cs="Times New Roman"/>
          <w:b w:val="0"/>
          <w:color w:val="auto"/>
          <w:sz w:val="27"/>
          <w:szCs w:val="27"/>
          <w:shd w:val="clear" w:color="auto" w:fill="FFFFFF"/>
          <w:lang w:val="ru-RU" w:eastAsia="hi-IN" w:bidi="hi-IN"/>
        </w:rPr>
        <w:t xml:space="preserve"> учебного го</w:t>
      </w:r>
      <w:r w:rsidR="001D25E6" w:rsidRPr="00947407">
        <w:rPr>
          <w:rFonts w:ascii="Times New Roman" w:eastAsia="SimSun" w:hAnsi="Times New Roman" w:cs="Times New Roman"/>
          <w:b w:val="0"/>
          <w:color w:val="auto"/>
          <w:sz w:val="27"/>
          <w:szCs w:val="27"/>
          <w:shd w:val="clear" w:color="auto" w:fill="FFFFFF"/>
          <w:lang w:val="ru-RU" w:eastAsia="hi-IN" w:bidi="hi-IN"/>
        </w:rPr>
        <w:t>да успеваемость составляет  99,</w:t>
      </w:r>
      <w:r w:rsidR="00636322" w:rsidRPr="00947407">
        <w:rPr>
          <w:rFonts w:ascii="Times New Roman" w:eastAsia="SimSun" w:hAnsi="Times New Roman" w:cs="Times New Roman"/>
          <w:b w:val="0"/>
          <w:color w:val="auto"/>
          <w:sz w:val="27"/>
          <w:szCs w:val="27"/>
          <w:shd w:val="clear" w:color="auto" w:fill="FFFFFF"/>
          <w:lang w:val="ru-RU" w:eastAsia="hi-IN" w:bidi="hi-IN"/>
        </w:rPr>
        <w:t>7</w:t>
      </w:r>
      <w:r w:rsidR="00D63150" w:rsidRPr="00947407">
        <w:rPr>
          <w:rFonts w:ascii="Times New Roman" w:eastAsia="SimSun" w:hAnsi="Times New Roman" w:cs="Times New Roman"/>
          <w:b w:val="0"/>
          <w:color w:val="auto"/>
          <w:sz w:val="27"/>
          <w:szCs w:val="27"/>
          <w:shd w:val="clear" w:color="auto" w:fill="FFFFFF"/>
          <w:lang w:val="ru-RU" w:eastAsia="hi-IN" w:bidi="hi-IN"/>
        </w:rPr>
        <w:t>2</w:t>
      </w:r>
      <w:r w:rsidRPr="00947407">
        <w:rPr>
          <w:rFonts w:ascii="Times New Roman" w:eastAsia="SimSun" w:hAnsi="Times New Roman" w:cs="Times New Roman"/>
          <w:b w:val="0"/>
          <w:color w:val="auto"/>
          <w:sz w:val="27"/>
          <w:szCs w:val="27"/>
          <w:shd w:val="clear" w:color="auto" w:fill="FFFFFF"/>
          <w:lang w:val="ru-RU" w:eastAsia="hi-IN" w:bidi="hi-IN"/>
        </w:rPr>
        <w:t>%. К</w:t>
      </w:r>
      <w:r w:rsidR="00636322" w:rsidRPr="00947407">
        <w:rPr>
          <w:rFonts w:ascii="Times New Roman" w:eastAsia="SimSun" w:hAnsi="Times New Roman" w:cs="Times New Roman"/>
          <w:b w:val="0"/>
          <w:color w:val="auto"/>
          <w:sz w:val="27"/>
          <w:szCs w:val="27"/>
          <w:shd w:val="clear" w:color="auto" w:fill="FFFFFF"/>
          <w:lang w:val="ru-RU" w:eastAsia="hi-IN" w:bidi="hi-IN"/>
        </w:rPr>
        <w:t xml:space="preserve">ачество </w:t>
      </w:r>
      <w:proofErr w:type="spellStart"/>
      <w:r w:rsidR="00636322" w:rsidRPr="00947407">
        <w:rPr>
          <w:rFonts w:ascii="Times New Roman" w:eastAsia="SimSun" w:hAnsi="Times New Roman" w:cs="Times New Roman"/>
          <w:b w:val="0"/>
          <w:color w:val="auto"/>
          <w:sz w:val="27"/>
          <w:szCs w:val="27"/>
          <w:shd w:val="clear" w:color="auto" w:fill="FFFFFF"/>
          <w:lang w:val="ru-RU" w:eastAsia="hi-IN" w:bidi="hi-IN"/>
        </w:rPr>
        <w:t>обученности</w:t>
      </w:r>
      <w:proofErr w:type="spellEnd"/>
      <w:r w:rsidR="00636322" w:rsidRPr="00947407">
        <w:rPr>
          <w:rFonts w:ascii="Times New Roman" w:eastAsia="SimSun" w:hAnsi="Times New Roman" w:cs="Times New Roman"/>
          <w:b w:val="0"/>
          <w:color w:val="auto"/>
          <w:sz w:val="27"/>
          <w:szCs w:val="27"/>
          <w:shd w:val="clear" w:color="auto" w:fill="FFFFFF"/>
          <w:lang w:val="ru-RU" w:eastAsia="hi-IN" w:bidi="hi-IN"/>
        </w:rPr>
        <w:t xml:space="preserve"> 60</w:t>
      </w:r>
      <w:r w:rsidRPr="00947407">
        <w:rPr>
          <w:rFonts w:ascii="Times New Roman" w:eastAsia="SimSun" w:hAnsi="Times New Roman" w:cs="Times New Roman"/>
          <w:b w:val="0"/>
          <w:color w:val="auto"/>
          <w:sz w:val="27"/>
          <w:szCs w:val="27"/>
          <w:shd w:val="clear" w:color="auto" w:fill="FFFFFF"/>
          <w:lang w:val="ru-RU" w:eastAsia="hi-IN" w:bidi="hi-IN"/>
        </w:rPr>
        <w:t>%.</w:t>
      </w:r>
    </w:p>
    <w:p w:rsidR="0077624A" w:rsidRPr="00947407" w:rsidRDefault="000F7CAD" w:rsidP="00373336">
      <w:pPr>
        <w:pStyle w:val="1"/>
        <w:tabs>
          <w:tab w:val="clear" w:pos="0"/>
        </w:tabs>
        <w:ind w:left="0" w:firstLine="0"/>
        <w:jc w:val="both"/>
        <w:rPr>
          <w:rFonts w:ascii="Times New Roman" w:eastAsia="SimSun" w:hAnsi="Times New Roman" w:cs="Times New Roman"/>
          <w:b w:val="0"/>
          <w:color w:val="auto"/>
          <w:sz w:val="27"/>
          <w:szCs w:val="27"/>
          <w:shd w:val="clear" w:color="auto" w:fill="FFFFFF"/>
          <w:lang w:val="ru-RU" w:eastAsia="hi-IN" w:bidi="hi-IN"/>
        </w:rPr>
      </w:pPr>
      <w:r w:rsidRPr="00947407">
        <w:rPr>
          <w:rFonts w:ascii="Times New Roman" w:eastAsia="SimSun" w:hAnsi="Times New Roman" w:cs="Times New Roman"/>
          <w:b w:val="0"/>
          <w:color w:val="auto"/>
          <w:sz w:val="27"/>
          <w:szCs w:val="27"/>
          <w:shd w:val="clear" w:color="auto" w:fill="FFFFFF"/>
          <w:lang w:val="ru-RU" w:eastAsia="hi-IN" w:bidi="hi-IN"/>
        </w:rPr>
        <w:t xml:space="preserve">Отмечается </w:t>
      </w:r>
      <w:r w:rsidR="00D63150" w:rsidRPr="00947407">
        <w:rPr>
          <w:rFonts w:ascii="Times New Roman" w:eastAsia="SimSun" w:hAnsi="Times New Roman" w:cs="Times New Roman"/>
          <w:b w:val="0"/>
          <w:color w:val="auto"/>
          <w:sz w:val="27"/>
          <w:szCs w:val="27"/>
          <w:shd w:val="clear" w:color="auto" w:fill="FFFFFF"/>
          <w:lang w:val="ru-RU" w:eastAsia="hi-IN" w:bidi="hi-IN"/>
        </w:rPr>
        <w:t xml:space="preserve">положительная </w:t>
      </w:r>
      <w:r w:rsidRPr="00947407">
        <w:rPr>
          <w:rFonts w:ascii="Times New Roman" w:eastAsia="SimSun" w:hAnsi="Times New Roman" w:cs="Times New Roman"/>
          <w:b w:val="0"/>
          <w:color w:val="auto"/>
          <w:sz w:val="27"/>
          <w:szCs w:val="27"/>
          <w:shd w:val="clear" w:color="auto" w:fill="FFFFFF"/>
          <w:lang w:val="ru-RU" w:eastAsia="hi-IN" w:bidi="hi-IN"/>
        </w:rPr>
        <w:t xml:space="preserve">динамика  качества </w:t>
      </w:r>
      <w:proofErr w:type="spellStart"/>
      <w:r w:rsidRPr="00947407">
        <w:rPr>
          <w:rFonts w:ascii="Times New Roman" w:eastAsia="SimSun" w:hAnsi="Times New Roman" w:cs="Times New Roman"/>
          <w:b w:val="0"/>
          <w:color w:val="auto"/>
          <w:sz w:val="27"/>
          <w:szCs w:val="27"/>
          <w:shd w:val="clear" w:color="auto" w:fill="FFFFFF"/>
          <w:lang w:val="ru-RU" w:eastAsia="hi-IN" w:bidi="hi-IN"/>
        </w:rPr>
        <w:t>обученности</w:t>
      </w:r>
      <w:proofErr w:type="spellEnd"/>
      <w:r w:rsidR="0077624A" w:rsidRPr="00947407">
        <w:rPr>
          <w:rFonts w:ascii="Times New Roman" w:eastAsia="SimSun" w:hAnsi="Times New Roman" w:cs="Times New Roman"/>
          <w:b w:val="0"/>
          <w:color w:val="auto"/>
          <w:sz w:val="27"/>
          <w:szCs w:val="27"/>
          <w:shd w:val="clear" w:color="auto" w:fill="FFFFFF"/>
          <w:lang w:val="ru-RU" w:eastAsia="hi-IN" w:bidi="hi-IN"/>
        </w:rPr>
        <w:t xml:space="preserve"> по школе  за отчетный период</w:t>
      </w:r>
      <w:r w:rsidR="00D63150" w:rsidRPr="00947407">
        <w:rPr>
          <w:rFonts w:ascii="Times New Roman" w:eastAsia="SimSun" w:hAnsi="Times New Roman" w:cs="Times New Roman"/>
          <w:b w:val="0"/>
          <w:color w:val="auto"/>
          <w:sz w:val="27"/>
          <w:szCs w:val="27"/>
          <w:shd w:val="clear" w:color="auto" w:fill="FFFFFF"/>
          <w:lang w:val="ru-RU" w:eastAsia="hi-IN" w:bidi="hi-IN"/>
        </w:rPr>
        <w:t xml:space="preserve"> на </w:t>
      </w:r>
      <w:r w:rsidR="00636322" w:rsidRPr="00947407">
        <w:rPr>
          <w:rFonts w:ascii="Times New Roman" w:eastAsia="SimSun" w:hAnsi="Times New Roman" w:cs="Times New Roman"/>
          <w:b w:val="0"/>
          <w:color w:val="auto"/>
          <w:sz w:val="27"/>
          <w:szCs w:val="27"/>
          <w:shd w:val="clear" w:color="auto" w:fill="FFFFFF"/>
          <w:lang w:val="ru-RU" w:eastAsia="hi-IN" w:bidi="hi-IN"/>
        </w:rPr>
        <w:t>6</w:t>
      </w:r>
      <w:r w:rsidR="00D63150" w:rsidRPr="00947407">
        <w:rPr>
          <w:rFonts w:ascii="Times New Roman" w:eastAsia="SimSun" w:hAnsi="Times New Roman" w:cs="Times New Roman"/>
          <w:b w:val="0"/>
          <w:color w:val="auto"/>
          <w:sz w:val="27"/>
          <w:szCs w:val="27"/>
          <w:shd w:val="clear" w:color="auto" w:fill="FFFFFF"/>
          <w:lang w:val="ru-RU" w:eastAsia="hi-IN" w:bidi="hi-IN"/>
        </w:rPr>
        <w:t>,</w:t>
      </w:r>
      <w:r w:rsidR="00636322" w:rsidRPr="00947407">
        <w:rPr>
          <w:rFonts w:ascii="Times New Roman" w:eastAsia="SimSun" w:hAnsi="Times New Roman" w:cs="Times New Roman"/>
          <w:b w:val="0"/>
          <w:color w:val="auto"/>
          <w:sz w:val="27"/>
          <w:szCs w:val="27"/>
          <w:shd w:val="clear" w:color="auto" w:fill="FFFFFF"/>
          <w:lang w:val="ru-RU" w:eastAsia="hi-IN" w:bidi="hi-IN"/>
        </w:rPr>
        <w:t>42</w:t>
      </w:r>
      <w:r w:rsidR="00D63150" w:rsidRPr="00947407">
        <w:rPr>
          <w:rFonts w:ascii="Times New Roman" w:eastAsia="SimSun" w:hAnsi="Times New Roman" w:cs="Times New Roman"/>
          <w:b w:val="0"/>
          <w:color w:val="auto"/>
          <w:sz w:val="27"/>
          <w:szCs w:val="27"/>
          <w:shd w:val="clear" w:color="auto" w:fill="FFFFFF"/>
          <w:lang w:val="ru-RU" w:eastAsia="hi-IN" w:bidi="hi-IN"/>
        </w:rPr>
        <w:t>%</w:t>
      </w:r>
      <w:r w:rsidR="0077624A" w:rsidRPr="00947407">
        <w:rPr>
          <w:rFonts w:ascii="Times New Roman" w:eastAsia="SimSun" w:hAnsi="Times New Roman" w:cs="Times New Roman"/>
          <w:b w:val="0"/>
          <w:color w:val="auto"/>
          <w:sz w:val="27"/>
          <w:szCs w:val="27"/>
          <w:shd w:val="clear" w:color="auto" w:fill="FFFFFF"/>
          <w:lang w:val="ru-RU" w:eastAsia="hi-IN" w:bidi="hi-IN"/>
        </w:rPr>
        <w:t>. Н</w:t>
      </w:r>
      <w:r w:rsidR="00373336" w:rsidRPr="00947407">
        <w:rPr>
          <w:rFonts w:ascii="Times New Roman" w:eastAsia="SimSun" w:hAnsi="Times New Roman" w:cs="Times New Roman"/>
          <w:b w:val="0"/>
          <w:color w:val="auto"/>
          <w:sz w:val="27"/>
          <w:szCs w:val="27"/>
          <w:shd w:val="clear" w:color="auto" w:fill="FFFFFF"/>
          <w:lang w:val="ru-RU" w:eastAsia="hi-IN" w:bidi="hi-IN"/>
        </w:rPr>
        <w:t>а уровне  начального  общего образования</w:t>
      </w:r>
      <w:r w:rsidR="00D63150" w:rsidRPr="00947407">
        <w:rPr>
          <w:rFonts w:ascii="Times New Roman" w:eastAsia="SimSun" w:hAnsi="Times New Roman" w:cs="Times New Roman"/>
          <w:b w:val="0"/>
          <w:color w:val="auto"/>
          <w:sz w:val="27"/>
          <w:szCs w:val="27"/>
          <w:shd w:val="clear" w:color="auto" w:fill="FFFFFF"/>
          <w:lang w:val="ru-RU" w:eastAsia="hi-IN" w:bidi="hi-IN"/>
        </w:rPr>
        <w:t>повышение</w:t>
      </w:r>
      <w:r w:rsidR="00373336" w:rsidRPr="00947407">
        <w:rPr>
          <w:rFonts w:ascii="Times New Roman" w:eastAsia="SimSun" w:hAnsi="Times New Roman" w:cs="Times New Roman"/>
          <w:b w:val="0"/>
          <w:color w:val="auto"/>
          <w:sz w:val="27"/>
          <w:szCs w:val="27"/>
          <w:shd w:val="clear" w:color="auto" w:fill="FFFFFF"/>
          <w:lang w:val="ru-RU" w:eastAsia="hi-IN" w:bidi="hi-IN"/>
        </w:rPr>
        <w:t xml:space="preserve">на </w:t>
      </w:r>
      <w:r w:rsidR="00E957EC" w:rsidRPr="00947407">
        <w:rPr>
          <w:rFonts w:ascii="Times New Roman" w:eastAsia="SimSun" w:hAnsi="Times New Roman" w:cs="Times New Roman"/>
          <w:b w:val="0"/>
          <w:color w:val="auto"/>
          <w:sz w:val="27"/>
          <w:szCs w:val="27"/>
          <w:shd w:val="clear" w:color="auto" w:fill="FFFFFF"/>
          <w:lang w:val="ru-RU" w:eastAsia="hi-IN" w:bidi="hi-IN"/>
        </w:rPr>
        <w:t>5</w:t>
      </w:r>
      <w:r w:rsidR="00373336" w:rsidRPr="00947407">
        <w:rPr>
          <w:rFonts w:ascii="Times New Roman" w:eastAsia="SimSun" w:hAnsi="Times New Roman" w:cs="Times New Roman"/>
          <w:b w:val="0"/>
          <w:color w:val="auto"/>
          <w:sz w:val="27"/>
          <w:szCs w:val="27"/>
          <w:shd w:val="clear" w:color="auto" w:fill="FFFFFF"/>
          <w:lang w:val="ru-RU" w:eastAsia="hi-IN" w:bidi="hi-IN"/>
        </w:rPr>
        <w:t>,</w:t>
      </w:r>
      <w:r w:rsidR="00E957EC" w:rsidRPr="00947407">
        <w:rPr>
          <w:rFonts w:ascii="Times New Roman" w:eastAsia="SimSun" w:hAnsi="Times New Roman" w:cs="Times New Roman"/>
          <w:b w:val="0"/>
          <w:color w:val="auto"/>
          <w:sz w:val="27"/>
          <w:szCs w:val="27"/>
          <w:shd w:val="clear" w:color="auto" w:fill="FFFFFF"/>
          <w:lang w:val="ru-RU" w:eastAsia="hi-IN" w:bidi="hi-IN"/>
        </w:rPr>
        <w:t>43</w:t>
      </w:r>
      <w:r w:rsidR="00373336" w:rsidRPr="00947407">
        <w:rPr>
          <w:rFonts w:ascii="Times New Roman" w:eastAsia="SimSun" w:hAnsi="Times New Roman" w:cs="Times New Roman"/>
          <w:b w:val="0"/>
          <w:color w:val="auto"/>
          <w:sz w:val="27"/>
          <w:szCs w:val="27"/>
          <w:shd w:val="clear" w:color="auto" w:fill="FFFFFF"/>
          <w:lang w:val="ru-RU" w:eastAsia="hi-IN" w:bidi="hi-IN"/>
        </w:rPr>
        <w:t>%, на уровне</w:t>
      </w:r>
      <w:r w:rsidR="0077624A" w:rsidRPr="00947407">
        <w:rPr>
          <w:rFonts w:ascii="Times New Roman" w:eastAsia="SimSun" w:hAnsi="Times New Roman" w:cs="Times New Roman"/>
          <w:b w:val="0"/>
          <w:color w:val="auto"/>
          <w:sz w:val="27"/>
          <w:szCs w:val="27"/>
          <w:shd w:val="clear" w:color="auto" w:fill="FFFFFF"/>
          <w:lang w:val="ru-RU" w:eastAsia="hi-IN" w:bidi="hi-IN"/>
        </w:rPr>
        <w:t xml:space="preserve"> о</w:t>
      </w:r>
      <w:r w:rsidR="00373336" w:rsidRPr="00947407">
        <w:rPr>
          <w:rFonts w:ascii="Times New Roman" w:eastAsia="SimSun" w:hAnsi="Times New Roman" w:cs="Times New Roman"/>
          <w:b w:val="0"/>
          <w:color w:val="auto"/>
          <w:sz w:val="27"/>
          <w:szCs w:val="27"/>
          <w:shd w:val="clear" w:color="auto" w:fill="FFFFFF"/>
          <w:lang w:val="ru-RU" w:eastAsia="hi-IN" w:bidi="hi-IN"/>
        </w:rPr>
        <w:t xml:space="preserve">сновного общего образования  – </w:t>
      </w:r>
      <w:r w:rsidR="00D63150" w:rsidRPr="00947407">
        <w:rPr>
          <w:rFonts w:ascii="Times New Roman" w:eastAsia="SimSun" w:hAnsi="Times New Roman" w:cs="Times New Roman"/>
          <w:b w:val="0"/>
          <w:color w:val="auto"/>
          <w:sz w:val="27"/>
          <w:szCs w:val="27"/>
          <w:shd w:val="clear" w:color="auto" w:fill="FFFFFF"/>
          <w:lang w:val="ru-RU" w:eastAsia="hi-IN" w:bidi="hi-IN"/>
        </w:rPr>
        <w:t>повышение</w:t>
      </w:r>
      <w:r w:rsidR="00373336" w:rsidRPr="00947407">
        <w:rPr>
          <w:rFonts w:ascii="Times New Roman" w:eastAsia="SimSun" w:hAnsi="Times New Roman" w:cs="Times New Roman"/>
          <w:b w:val="0"/>
          <w:color w:val="auto"/>
          <w:sz w:val="27"/>
          <w:szCs w:val="27"/>
          <w:shd w:val="clear" w:color="auto" w:fill="FFFFFF"/>
          <w:lang w:val="ru-RU" w:eastAsia="hi-IN" w:bidi="hi-IN"/>
        </w:rPr>
        <w:t xml:space="preserve"> на </w:t>
      </w:r>
      <w:r w:rsidR="00E957EC" w:rsidRPr="00947407">
        <w:rPr>
          <w:rFonts w:ascii="Times New Roman" w:eastAsia="SimSun" w:hAnsi="Times New Roman" w:cs="Times New Roman"/>
          <w:b w:val="0"/>
          <w:color w:val="auto"/>
          <w:sz w:val="27"/>
          <w:szCs w:val="27"/>
          <w:shd w:val="clear" w:color="auto" w:fill="FFFFFF"/>
          <w:lang w:val="ru-RU" w:eastAsia="hi-IN" w:bidi="hi-IN"/>
        </w:rPr>
        <w:t>7</w:t>
      </w:r>
      <w:r w:rsidR="00373336" w:rsidRPr="00947407">
        <w:rPr>
          <w:rFonts w:ascii="Times New Roman" w:eastAsia="SimSun" w:hAnsi="Times New Roman" w:cs="Times New Roman"/>
          <w:b w:val="0"/>
          <w:color w:val="auto"/>
          <w:sz w:val="27"/>
          <w:szCs w:val="27"/>
          <w:shd w:val="clear" w:color="auto" w:fill="FFFFFF"/>
          <w:lang w:val="ru-RU" w:eastAsia="hi-IN" w:bidi="hi-IN"/>
        </w:rPr>
        <w:t>,</w:t>
      </w:r>
      <w:r w:rsidR="00E957EC" w:rsidRPr="00947407">
        <w:rPr>
          <w:rFonts w:ascii="Times New Roman" w:eastAsia="SimSun" w:hAnsi="Times New Roman" w:cs="Times New Roman"/>
          <w:b w:val="0"/>
          <w:color w:val="auto"/>
          <w:sz w:val="27"/>
          <w:szCs w:val="27"/>
          <w:shd w:val="clear" w:color="auto" w:fill="FFFFFF"/>
          <w:lang w:val="ru-RU" w:eastAsia="hi-IN" w:bidi="hi-IN"/>
        </w:rPr>
        <w:t>7</w:t>
      </w:r>
      <w:r w:rsidR="00D63150" w:rsidRPr="00947407">
        <w:rPr>
          <w:rFonts w:ascii="Times New Roman" w:eastAsia="SimSun" w:hAnsi="Times New Roman" w:cs="Times New Roman"/>
          <w:b w:val="0"/>
          <w:color w:val="auto"/>
          <w:sz w:val="27"/>
          <w:szCs w:val="27"/>
          <w:shd w:val="clear" w:color="auto" w:fill="FFFFFF"/>
          <w:lang w:val="ru-RU" w:eastAsia="hi-IN" w:bidi="hi-IN"/>
        </w:rPr>
        <w:t>8</w:t>
      </w:r>
      <w:r w:rsidR="00373336" w:rsidRPr="00947407">
        <w:rPr>
          <w:rFonts w:ascii="Times New Roman" w:eastAsia="SimSun" w:hAnsi="Times New Roman" w:cs="Times New Roman"/>
          <w:b w:val="0"/>
          <w:color w:val="auto"/>
          <w:sz w:val="27"/>
          <w:szCs w:val="27"/>
          <w:shd w:val="clear" w:color="auto" w:fill="FFFFFF"/>
          <w:lang w:val="ru-RU" w:eastAsia="hi-IN" w:bidi="hi-IN"/>
        </w:rPr>
        <w:t>%</w:t>
      </w:r>
      <w:r w:rsidRPr="00947407">
        <w:rPr>
          <w:rFonts w:ascii="Times New Roman" w:eastAsia="SimSun" w:hAnsi="Times New Roman" w:cs="Times New Roman"/>
          <w:b w:val="0"/>
          <w:color w:val="auto"/>
          <w:sz w:val="27"/>
          <w:szCs w:val="27"/>
          <w:shd w:val="clear" w:color="auto" w:fill="FFFFFF"/>
          <w:lang w:val="ru-RU" w:eastAsia="hi-IN" w:bidi="hi-IN"/>
        </w:rPr>
        <w:t>.</w:t>
      </w:r>
    </w:p>
    <w:p w:rsidR="001724B2" w:rsidRPr="00947407" w:rsidRDefault="00830474" w:rsidP="00947407">
      <w:pPr>
        <w:pStyle w:val="1"/>
        <w:tabs>
          <w:tab w:val="clear" w:pos="0"/>
        </w:tabs>
        <w:ind w:left="0" w:firstLine="0"/>
        <w:jc w:val="both"/>
        <w:rPr>
          <w:rFonts w:ascii="Times New Roman" w:hAnsi="Times New Roman" w:cs="Times New Roman"/>
          <w:b w:val="0"/>
          <w:color w:val="auto"/>
          <w:sz w:val="27"/>
          <w:szCs w:val="27"/>
          <w:lang w:val="ru-RU"/>
        </w:rPr>
      </w:pPr>
      <w:r w:rsidRPr="00947407">
        <w:rPr>
          <w:rFonts w:ascii="Times New Roman" w:eastAsia="SimSun" w:hAnsi="Times New Roman" w:cs="Times New Roman"/>
          <w:b w:val="0"/>
          <w:color w:val="auto"/>
          <w:sz w:val="27"/>
          <w:szCs w:val="27"/>
          <w:shd w:val="clear" w:color="auto" w:fill="FFFFFF"/>
          <w:lang w:val="ru-RU" w:eastAsia="hi-IN" w:bidi="hi-IN"/>
        </w:rPr>
        <w:t>В данном</w:t>
      </w:r>
      <w:r w:rsidR="0077624A" w:rsidRPr="00947407">
        <w:rPr>
          <w:rFonts w:ascii="Times New Roman" w:eastAsia="SimSun" w:hAnsi="Times New Roman" w:cs="Times New Roman"/>
          <w:b w:val="0"/>
          <w:color w:val="auto"/>
          <w:sz w:val="27"/>
          <w:szCs w:val="27"/>
          <w:shd w:val="clear" w:color="auto" w:fill="FFFFFF"/>
          <w:lang w:val="ru-RU" w:eastAsia="hi-IN" w:bidi="hi-IN"/>
        </w:rPr>
        <w:t>отчетный период</w:t>
      </w:r>
      <w:r w:rsidR="005F40D7" w:rsidRPr="00947407">
        <w:rPr>
          <w:rFonts w:ascii="Times New Roman" w:eastAsia="SimSun" w:hAnsi="Times New Roman" w:cs="Times New Roman"/>
          <w:b w:val="0"/>
          <w:color w:val="auto"/>
          <w:sz w:val="27"/>
          <w:szCs w:val="27"/>
          <w:shd w:val="clear" w:color="auto" w:fill="FFFFFF"/>
          <w:lang w:val="ru-RU" w:eastAsia="hi-IN" w:bidi="hi-IN"/>
        </w:rPr>
        <w:t xml:space="preserve">направлены на  ПМПК  </w:t>
      </w:r>
      <w:r w:rsidR="005F40D7" w:rsidRPr="00947407">
        <w:rPr>
          <w:rFonts w:ascii="Times New Roman" w:hAnsi="Times New Roman" w:cs="Times New Roman"/>
          <w:b w:val="0"/>
          <w:color w:val="auto"/>
          <w:sz w:val="27"/>
          <w:szCs w:val="27"/>
          <w:lang w:val="ru-RU"/>
        </w:rPr>
        <w:t>2</w:t>
      </w:r>
      <w:r w:rsidR="001724B2" w:rsidRPr="00947407">
        <w:rPr>
          <w:rFonts w:ascii="Times New Roman" w:hAnsi="Times New Roman" w:cs="Times New Roman"/>
          <w:b w:val="0"/>
          <w:color w:val="auto"/>
          <w:sz w:val="27"/>
          <w:szCs w:val="27"/>
          <w:lang w:val="ru-RU"/>
        </w:rPr>
        <w:t xml:space="preserve"> ученик</w:t>
      </w:r>
      <w:r w:rsidR="005F40D7" w:rsidRPr="00947407">
        <w:rPr>
          <w:rFonts w:ascii="Times New Roman" w:hAnsi="Times New Roman" w:cs="Times New Roman"/>
          <w:b w:val="0"/>
          <w:sz w:val="27"/>
          <w:szCs w:val="27"/>
          <w:lang w:val="ru-RU"/>
        </w:rPr>
        <w:t>а из -1-4 классов. О</w:t>
      </w:r>
      <w:r w:rsidR="001724B2" w:rsidRPr="00947407">
        <w:rPr>
          <w:rFonts w:ascii="Times New Roman" w:hAnsi="Times New Roman" w:cs="Times New Roman"/>
          <w:b w:val="0"/>
          <w:color w:val="auto"/>
          <w:sz w:val="27"/>
          <w:szCs w:val="27"/>
          <w:lang w:val="ru-RU"/>
        </w:rPr>
        <w:t xml:space="preserve">дин  из них с переведен в </w:t>
      </w:r>
      <w:r w:rsidR="00E957EC" w:rsidRPr="00947407">
        <w:rPr>
          <w:rFonts w:ascii="Times New Roman" w:hAnsi="Times New Roman" w:cs="Times New Roman"/>
          <w:b w:val="0"/>
          <w:color w:val="auto"/>
          <w:sz w:val="27"/>
          <w:szCs w:val="27"/>
          <w:lang w:val="ru-RU"/>
        </w:rPr>
        <w:t>1</w:t>
      </w:r>
      <w:r w:rsidR="001724B2" w:rsidRPr="00947407">
        <w:rPr>
          <w:rFonts w:ascii="Times New Roman" w:hAnsi="Times New Roman" w:cs="Times New Roman"/>
          <w:b w:val="0"/>
          <w:color w:val="auto"/>
          <w:sz w:val="27"/>
          <w:szCs w:val="27"/>
          <w:lang w:val="ru-RU"/>
        </w:rPr>
        <w:t xml:space="preserve"> класс коррекционной школ</w:t>
      </w:r>
      <w:proofErr w:type="gramStart"/>
      <w:r w:rsidR="001724B2" w:rsidRPr="00947407">
        <w:rPr>
          <w:rFonts w:ascii="Times New Roman" w:hAnsi="Times New Roman" w:cs="Times New Roman"/>
          <w:b w:val="0"/>
          <w:color w:val="auto"/>
          <w:sz w:val="27"/>
          <w:szCs w:val="27"/>
          <w:lang w:val="ru-RU"/>
        </w:rPr>
        <w:t>ы</w:t>
      </w:r>
      <w:r w:rsidR="00947407" w:rsidRPr="00947407">
        <w:rPr>
          <w:rFonts w:ascii="Times New Roman" w:hAnsi="Times New Roman" w:cs="Times New Roman"/>
          <w:b w:val="0"/>
          <w:color w:val="auto"/>
          <w:sz w:val="27"/>
          <w:szCs w:val="27"/>
          <w:lang w:val="ru-RU"/>
        </w:rPr>
        <w:t>(</w:t>
      </w:r>
      <w:proofErr w:type="gramEnd"/>
      <w:r w:rsidR="00947407" w:rsidRPr="00947407">
        <w:rPr>
          <w:rFonts w:ascii="Times New Roman" w:hAnsi="Times New Roman" w:cs="Times New Roman"/>
          <w:b w:val="0"/>
          <w:color w:val="auto"/>
          <w:sz w:val="27"/>
          <w:szCs w:val="27"/>
          <w:lang w:val="ru-RU"/>
        </w:rPr>
        <w:t>с согласия родителей).</w:t>
      </w:r>
      <w:r w:rsidR="002E2EB2">
        <w:rPr>
          <w:rFonts w:ascii="Times New Roman" w:hAnsi="Times New Roman" w:cs="Times New Roman"/>
          <w:b w:val="0"/>
          <w:color w:val="auto"/>
          <w:sz w:val="27"/>
          <w:szCs w:val="27"/>
          <w:lang w:val="ru-RU"/>
        </w:rPr>
        <w:t xml:space="preserve"> </w:t>
      </w:r>
      <w:r w:rsidR="00947407" w:rsidRPr="00947407">
        <w:rPr>
          <w:rFonts w:ascii="Times New Roman" w:hAnsi="Times New Roman" w:cs="Times New Roman"/>
          <w:b w:val="0"/>
          <w:color w:val="auto"/>
          <w:sz w:val="27"/>
          <w:szCs w:val="27"/>
          <w:lang w:val="ru-RU"/>
        </w:rPr>
        <w:t xml:space="preserve">Из </w:t>
      </w:r>
      <w:r w:rsidR="001724B2" w:rsidRPr="00947407">
        <w:rPr>
          <w:rFonts w:ascii="Times New Roman" w:hAnsi="Times New Roman" w:cs="Times New Roman"/>
          <w:b w:val="0"/>
          <w:color w:val="auto"/>
          <w:sz w:val="27"/>
          <w:szCs w:val="27"/>
          <w:u w:val="single"/>
          <w:lang w:val="ru-RU"/>
        </w:rPr>
        <w:t>5-9 классы</w:t>
      </w:r>
      <w:proofErr w:type="gramStart"/>
      <w:r w:rsidR="00E957EC" w:rsidRPr="00947407">
        <w:rPr>
          <w:rFonts w:ascii="Times New Roman" w:hAnsi="Times New Roman" w:cs="Times New Roman"/>
          <w:b w:val="0"/>
          <w:color w:val="auto"/>
          <w:sz w:val="27"/>
          <w:szCs w:val="27"/>
          <w:lang w:val="ru-RU"/>
        </w:rPr>
        <w:t>1</w:t>
      </w:r>
      <w:proofErr w:type="gramEnd"/>
      <w:r w:rsidR="00947407" w:rsidRPr="00947407">
        <w:rPr>
          <w:rFonts w:ascii="Times New Roman" w:hAnsi="Times New Roman" w:cs="Times New Roman"/>
          <w:b w:val="0"/>
          <w:color w:val="auto"/>
          <w:sz w:val="27"/>
          <w:szCs w:val="27"/>
          <w:lang w:val="ru-RU"/>
        </w:rPr>
        <w:t xml:space="preserve"> ученик</w:t>
      </w:r>
      <w:r w:rsidR="001724B2" w:rsidRPr="00947407">
        <w:rPr>
          <w:rFonts w:ascii="Times New Roman" w:hAnsi="Times New Roman" w:cs="Times New Roman"/>
          <w:b w:val="0"/>
          <w:color w:val="auto"/>
          <w:sz w:val="27"/>
          <w:szCs w:val="27"/>
          <w:lang w:val="ru-RU"/>
        </w:rPr>
        <w:t xml:space="preserve"> уклоняются от учебы (</w:t>
      </w:r>
      <w:proofErr w:type="spellStart"/>
      <w:r w:rsidR="001724B2" w:rsidRPr="00947407">
        <w:rPr>
          <w:rFonts w:ascii="Times New Roman" w:hAnsi="Times New Roman" w:cs="Times New Roman"/>
          <w:b w:val="0"/>
          <w:color w:val="auto"/>
          <w:sz w:val="27"/>
          <w:szCs w:val="27"/>
          <w:lang w:val="ru-RU"/>
        </w:rPr>
        <w:t>Маннапов</w:t>
      </w:r>
      <w:proofErr w:type="spellEnd"/>
      <w:r w:rsidR="001724B2" w:rsidRPr="00947407">
        <w:rPr>
          <w:rFonts w:ascii="Times New Roman" w:hAnsi="Times New Roman" w:cs="Times New Roman"/>
          <w:b w:val="0"/>
          <w:color w:val="auto"/>
          <w:sz w:val="27"/>
          <w:szCs w:val="27"/>
          <w:lang w:val="ru-RU"/>
        </w:rPr>
        <w:t xml:space="preserve">  Тимур 7 класс)</w:t>
      </w:r>
    </w:p>
    <w:p w:rsidR="001724B2" w:rsidRPr="00947407" w:rsidRDefault="001724B2" w:rsidP="001724B2">
      <w:pPr>
        <w:rPr>
          <w:rFonts w:cs="Times New Roman"/>
          <w:b/>
          <w:color w:val="FF0000"/>
          <w:sz w:val="27"/>
          <w:szCs w:val="27"/>
        </w:rPr>
      </w:pPr>
    </w:p>
    <w:p w:rsidR="006E79D4" w:rsidRPr="00947407" w:rsidRDefault="00947407" w:rsidP="001724B2">
      <w:pPr>
        <w:rPr>
          <w:rFonts w:cs="Times New Roman"/>
          <w:sz w:val="27"/>
          <w:szCs w:val="27"/>
        </w:rPr>
      </w:pPr>
      <w:r w:rsidRPr="00947407">
        <w:rPr>
          <w:rFonts w:cs="Times New Roman"/>
          <w:sz w:val="27"/>
          <w:szCs w:val="27"/>
        </w:rPr>
        <w:t xml:space="preserve">Результаты   успеваемости и качества по предметам за 2019 - 2020 учебный год </w:t>
      </w:r>
    </w:p>
    <w:p w:rsidR="00947407" w:rsidRPr="00540C10" w:rsidRDefault="00567D15" w:rsidP="001724B2">
      <w:pPr>
        <w:rPr>
          <w:rFonts w:cs="Times New Roman"/>
          <w:b/>
          <w:sz w:val="27"/>
          <w:szCs w:val="27"/>
        </w:rPr>
      </w:pPr>
      <w:r w:rsidRPr="00540C10">
        <w:rPr>
          <w:rFonts w:cs="Times New Roman"/>
          <w:b/>
          <w:sz w:val="27"/>
          <w:szCs w:val="27"/>
        </w:rPr>
        <w:t xml:space="preserve"> 1-4 классы</w:t>
      </w:r>
    </w:p>
    <w:p w:rsidR="00567D15" w:rsidRPr="00947407" w:rsidRDefault="00567D15" w:rsidP="001724B2">
      <w:pPr>
        <w:rPr>
          <w:rFonts w:cs="Times New Roman"/>
          <w:b/>
          <w:color w:val="FF0000"/>
          <w:sz w:val="27"/>
          <w:szCs w:val="27"/>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240"/>
        <w:gridCol w:w="981"/>
        <w:gridCol w:w="993"/>
        <w:gridCol w:w="989"/>
        <w:gridCol w:w="913"/>
        <w:gridCol w:w="833"/>
        <w:gridCol w:w="816"/>
        <w:gridCol w:w="993"/>
        <w:gridCol w:w="956"/>
      </w:tblGrid>
      <w:tr w:rsidR="00083339" w:rsidRPr="00162C92" w:rsidTr="002E2EB2">
        <w:tc>
          <w:tcPr>
            <w:tcW w:w="1153" w:type="pct"/>
          </w:tcPr>
          <w:p w:rsidR="00083339" w:rsidRPr="00864A61" w:rsidRDefault="00083339" w:rsidP="00567D15">
            <w:pPr>
              <w:jc w:val="both"/>
              <w:rPr>
                <w:rFonts w:cs="Times New Roman"/>
              </w:rPr>
            </w:pPr>
          </w:p>
        </w:tc>
        <w:tc>
          <w:tcPr>
            <w:tcW w:w="1016" w:type="pct"/>
            <w:gridSpan w:val="2"/>
          </w:tcPr>
          <w:p w:rsidR="00083339" w:rsidRPr="00864A61" w:rsidRDefault="00083339" w:rsidP="00567D15">
            <w:pPr>
              <w:jc w:val="center"/>
              <w:rPr>
                <w:rFonts w:cs="Times New Roman"/>
              </w:rPr>
            </w:pPr>
            <w:r w:rsidRPr="00864A61">
              <w:rPr>
                <w:rFonts w:cs="Times New Roman"/>
              </w:rPr>
              <w:t>2</w:t>
            </w:r>
          </w:p>
        </w:tc>
        <w:tc>
          <w:tcPr>
            <w:tcW w:w="979" w:type="pct"/>
            <w:gridSpan w:val="2"/>
          </w:tcPr>
          <w:p w:rsidR="00083339" w:rsidRPr="00864A61" w:rsidRDefault="00083339" w:rsidP="00567D15">
            <w:pPr>
              <w:jc w:val="center"/>
              <w:rPr>
                <w:rFonts w:cs="Times New Roman"/>
              </w:rPr>
            </w:pPr>
            <w:r w:rsidRPr="00864A61">
              <w:rPr>
                <w:rFonts w:cs="Times New Roman"/>
              </w:rPr>
              <w:t>3</w:t>
            </w:r>
          </w:p>
        </w:tc>
        <w:tc>
          <w:tcPr>
            <w:tcW w:w="849" w:type="pct"/>
            <w:gridSpan w:val="2"/>
          </w:tcPr>
          <w:p w:rsidR="00083339" w:rsidRPr="00864A61" w:rsidRDefault="00083339" w:rsidP="00567D15">
            <w:pPr>
              <w:jc w:val="center"/>
              <w:rPr>
                <w:rFonts w:cs="Times New Roman"/>
              </w:rPr>
            </w:pPr>
            <w:r w:rsidRPr="00864A61">
              <w:rPr>
                <w:rFonts w:cs="Times New Roman"/>
              </w:rPr>
              <w:t>4</w:t>
            </w:r>
          </w:p>
        </w:tc>
        <w:tc>
          <w:tcPr>
            <w:tcW w:w="1003" w:type="pct"/>
            <w:gridSpan w:val="2"/>
          </w:tcPr>
          <w:p w:rsidR="00083339" w:rsidRPr="00864A61" w:rsidRDefault="00083339" w:rsidP="00567D15">
            <w:pPr>
              <w:jc w:val="center"/>
              <w:rPr>
                <w:rFonts w:cs="Times New Roman"/>
              </w:rPr>
            </w:pPr>
          </w:p>
        </w:tc>
      </w:tr>
      <w:tr w:rsidR="002E2EB2" w:rsidRPr="00162C92" w:rsidTr="002E2EB2">
        <w:tc>
          <w:tcPr>
            <w:tcW w:w="1153" w:type="pct"/>
          </w:tcPr>
          <w:p w:rsidR="002E2EB2" w:rsidRPr="00864A61" w:rsidRDefault="002E2EB2" w:rsidP="00567D15">
            <w:pPr>
              <w:jc w:val="both"/>
              <w:rPr>
                <w:rFonts w:cs="Times New Roman"/>
              </w:rPr>
            </w:pPr>
          </w:p>
        </w:tc>
        <w:tc>
          <w:tcPr>
            <w:tcW w:w="505" w:type="pct"/>
          </w:tcPr>
          <w:p w:rsidR="002E2EB2" w:rsidRPr="002E2EB2" w:rsidRDefault="002E2EB2" w:rsidP="00A85627">
            <w:pPr>
              <w:jc w:val="center"/>
              <w:rPr>
                <w:rFonts w:cs="Times New Roman"/>
              </w:rPr>
            </w:pPr>
            <w:proofErr w:type="spellStart"/>
            <w:r>
              <w:rPr>
                <w:rFonts w:cs="Times New Roman"/>
              </w:rPr>
              <w:t>Кач-во</w:t>
            </w:r>
            <w:proofErr w:type="spellEnd"/>
          </w:p>
        </w:tc>
        <w:tc>
          <w:tcPr>
            <w:tcW w:w="511" w:type="pct"/>
          </w:tcPr>
          <w:p w:rsidR="002E2EB2" w:rsidRPr="00864A61" w:rsidRDefault="002E2EB2" w:rsidP="00A85627">
            <w:pPr>
              <w:jc w:val="center"/>
              <w:rPr>
                <w:rFonts w:cs="Times New Roman"/>
              </w:rPr>
            </w:pPr>
            <w:proofErr w:type="spellStart"/>
            <w:r>
              <w:rPr>
                <w:rFonts w:cs="Times New Roman"/>
              </w:rPr>
              <w:t>Усп-во</w:t>
            </w:r>
            <w:proofErr w:type="spellEnd"/>
          </w:p>
        </w:tc>
        <w:tc>
          <w:tcPr>
            <w:tcW w:w="509" w:type="pct"/>
          </w:tcPr>
          <w:p w:rsidR="002E2EB2" w:rsidRPr="002E2EB2" w:rsidRDefault="002E2EB2" w:rsidP="00A85627">
            <w:pPr>
              <w:jc w:val="center"/>
              <w:rPr>
                <w:rFonts w:cs="Times New Roman"/>
              </w:rPr>
            </w:pPr>
            <w:proofErr w:type="spellStart"/>
            <w:r>
              <w:rPr>
                <w:rFonts w:cs="Times New Roman"/>
              </w:rPr>
              <w:t>Кач-во</w:t>
            </w:r>
            <w:proofErr w:type="spellEnd"/>
          </w:p>
        </w:tc>
        <w:tc>
          <w:tcPr>
            <w:tcW w:w="470" w:type="pct"/>
          </w:tcPr>
          <w:p w:rsidR="002E2EB2" w:rsidRPr="00864A61" w:rsidRDefault="002E2EB2" w:rsidP="00A85627">
            <w:pPr>
              <w:jc w:val="center"/>
              <w:rPr>
                <w:rFonts w:cs="Times New Roman"/>
              </w:rPr>
            </w:pPr>
            <w:proofErr w:type="spellStart"/>
            <w:r>
              <w:rPr>
                <w:rFonts w:cs="Times New Roman"/>
              </w:rPr>
              <w:t>Усп-во</w:t>
            </w:r>
            <w:proofErr w:type="spellEnd"/>
          </w:p>
        </w:tc>
        <w:tc>
          <w:tcPr>
            <w:tcW w:w="429" w:type="pct"/>
          </w:tcPr>
          <w:p w:rsidR="002E2EB2" w:rsidRPr="002E2EB2" w:rsidRDefault="002E2EB2" w:rsidP="00A85627">
            <w:pPr>
              <w:jc w:val="center"/>
              <w:rPr>
                <w:rFonts w:cs="Times New Roman"/>
              </w:rPr>
            </w:pPr>
            <w:proofErr w:type="spellStart"/>
            <w:r>
              <w:rPr>
                <w:rFonts w:cs="Times New Roman"/>
              </w:rPr>
              <w:t>Кач-во</w:t>
            </w:r>
            <w:proofErr w:type="spellEnd"/>
          </w:p>
        </w:tc>
        <w:tc>
          <w:tcPr>
            <w:tcW w:w="420" w:type="pct"/>
          </w:tcPr>
          <w:p w:rsidR="002E2EB2" w:rsidRPr="00864A61" w:rsidRDefault="002E2EB2" w:rsidP="00A85627">
            <w:pPr>
              <w:jc w:val="center"/>
              <w:rPr>
                <w:rFonts w:cs="Times New Roman"/>
              </w:rPr>
            </w:pPr>
            <w:proofErr w:type="spellStart"/>
            <w:r>
              <w:rPr>
                <w:rFonts w:cs="Times New Roman"/>
              </w:rPr>
              <w:t>Усп-во</w:t>
            </w:r>
            <w:proofErr w:type="spellEnd"/>
          </w:p>
        </w:tc>
        <w:tc>
          <w:tcPr>
            <w:tcW w:w="511" w:type="pct"/>
          </w:tcPr>
          <w:p w:rsidR="002E2EB2" w:rsidRPr="002E2EB2" w:rsidRDefault="002E2EB2" w:rsidP="00A85627">
            <w:pPr>
              <w:jc w:val="center"/>
              <w:rPr>
                <w:rFonts w:cs="Times New Roman"/>
              </w:rPr>
            </w:pPr>
            <w:proofErr w:type="spellStart"/>
            <w:r>
              <w:rPr>
                <w:rFonts w:cs="Times New Roman"/>
              </w:rPr>
              <w:t>Кач-во</w:t>
            </w:r>
            <w:proofErr w:type="spellEnd"/>
          </w:p>
        </w:tc>
        <w:tc>
          <w:tcPr>
            <w:tcW w:w="492" w:type="pct"/>
          </w:tcPr>
          <w:p w:rsidR="002E2EB2" w:rsidRPr="00864A61" w:rsidRDefault="002E2EB2" w:rsidP="00A85627">
            <w:pPr>
              <w:jc w:val="center"/>
              <w:rPr>
                <w:rFonts w:cs="Times New Roman"/>
              </w:rPr>
            </w:pPr>
            <w:proofErr w:type="spellStart"/>
            <w:r>
              <w:rPr>
                <w:rFonts w:cs="Times New Roman"/>
              </w:rPr>
              <w:t>Усп-во</w:t>
            </w:r>
            <w:proofErr w:type="spellEnd"/>
          </w:p>
        </w:tc>
      </w:tr>
      <w:tr w:rsidR="00C733FD" w:rsidRPr="00162C92" w:rsidTr="002E2EB2">
        <w:tc>
          <w:tcPr>
            <w:tcW w:w="1153" w:type="pct"/>
          </w:tcPr>
          <w:p w:rsidR="00C733FD" w:rsidRPr="00864A61" w:rsidRDefault="00C733FD" w:rsidP="00567D15">
            <w:pPr>
              <w:jc w:val="both"/>
              <w:rPr>
                <w:rFonts w:cs="Times New Roman"/>
              </w:rPr>
            </w:pPr>
            <w:r w:rsidRPr="00864A61">
              <w:rPr>
                <w:rFonts w:cs="Times New Roman"/>
              </w:rPr>
              <w:t>Русский язык</w:t>
            </w:r>
          </w:p>
        </w:tc>
        <w:tc>
          <w:tcPr>
            <w:tcW w:w="505" w:type="pct"/>
          </w:tcPr>
          <w:p w:rsidR="00C733FD" w:rsidRPr="002E2EB2" w:rsidRDefault="00C733FD">
            <w:pPr>
              <w:rPr>
                <w:rFonts w:cs="Times New Roman"/>
                <w:color w:val="000000"/>
              </w:rPr>
            </w:pPr>
            <w:r w:rsidRPr="002E2EB2">
              <w:rPr>
                <w:rFonts w:cs="Times New Roman"/>
                <w:color w:val="000000"/>
              </w:rPr>
              <w:t>68.93%</w:t>
            </w:r>
          </w:p>
        </w:tc>
        <w:tc>
          <w:tcPr>
            <w:tcW w:w="511" w:type="pct"/>
          </w:tcPr>
          <w:p w:rsidR="00C733FD" w:rsidRPr="002E2EB2" w:rsidRDefault="00C733FD">
            <w:pPr>
              <w:rPr>
                <w:rFonts w:cs="Times New Roman"/>
                <w:color w:val="000000"/>
              </w:rPr>
            </w:pPr>
            <w:r w:rsidRPr="002E2EB2">
              <w:rPr>
                <w:rFonts w:cs="Times New Roman"/>
                <w:color w:val="000000"/>
              </w:rPr>
              <w:t>99.03%</w:t>
            </w:r>
          </w:p>
        </w:tc>
        <w:tc>
          <w:tcPr>
            <w:tcW w:w="509" w:type="pct"/>
          </w:tcPr>
          <w:p w:rsidR="00C733FD" w:rsidRPr="002E2EB2" w:rsidRDefault="00C733FD">
            <w:pPr>
              <w:rPr>
                <w:rFonts w:cs="Times New Roman"/>
                <w:color w:val="000000"/>
              </w:rPr>
            </w:pPr>
            <w:r w:rsidRPr="002E2EB2">
              <w:rPr>
                <w:rFonts w:cs="Times New Roman"/>
                <w:color w:val="000000"/>
              </w:rPr>
              <w:t>78.95%</w:t>
            </w:r>
          </w:p>
        </w:tc>
        <w:tc>
          <w:tcPr>
            <w:tcW w:w="470" w:type="pct"/>
          </w:tcPr>
          <w:p w:rsidR="00C733FD" w:rsidRPr="002E2EB2" w:rsidRDefault="00C733FD">
            <w:pPr>
              <w:rPr>
                <w:rFonts w:cs="Times New Roman"/>
                <w:color w:val="000000"/>
              </w:rPr>
            </w:pPr>
            <w:r w:rsidRPr="002E2EB2">
              <w:rPr>
                <w:rFonts w:cs="Times New Roman"/>
                <w:color w:val="000000"/>
              </w:rPr>
              <w:t>100%</w:t>
            </w:r>
          </w:p>
        </w:tc>
        <w:tc>
          <w:tcPr>
            <w:tcW w:w="429" w:type="pct"/>
          </w:tcPr>
          <w:p w:rsidR="00C733FD" w:rsidRPr="002E2EB2" w:rsidRDefault="00C733FD">
            <w:pPr>
              <w:rPr>
                <w:rFonts w:cs="Times New Roman"/>
                <w:color w:val="000000"/>
              </w:rPr>
            </w:pPr>
            <w:r w:rsidRPr="002E2EB2">
              <w:rPr>
                <w:rFonts w:cs="Times New Roman"/>
                <w:color w:val="000000"/>
              </w:rPr>
              <w:t>76%</w:t>
            </w:r>
          </w:p>
        </w:tc>
        <w:tc>
          <w:tcPr>
            <w:tcW w:w="420" w:type="pct"/>
          </w:tcPr>
          <w:p w:rsidR="00C733FD" w:rsidRPr="002E2EB2" w:rsidRDefault="00C733FD">
            <w:pPr>
              <w:rPr>
                <w:rFonts w:cs="Times New Roman"/>
                <w:color w:val="000000"/>
              </w:rPr>
            </w:pPr>
            <w:r w:rsidRPr="002E2EB2">
              <w:rPr>
                <w:rFonts w:cs="Times New Roman"/>
                <w:color w:val="000000"/>
              </w:rPr>
              <w:t>100%</w:t>
            </w:r>
          </w:p>
        </w:tc>
        <w:tc>
          <w:tcPr>
            <w:tcW w:w="511" w:type="pct"/>
          </w:tcPr>
          <w:p w:rsidR="00C733FD" w:rsidRPr="002E2EB2" w:rsidRDefault="00C733FD">
            <w:pPr>
              <w:rPr>
                <w:rFonts w:cs="Times New Roman"/>
                <w:color w:val="000000"/>
              </w:rPr>
            </w:pPr>
            <w:r w:rsidRPr="002E2EB2">
              <w:rPr>
                <w:rFonts w:cs="Times New Roman"/>
                <w:color w:val="000000"/>
              </w:rPr>
              <w:t>74.5%</w:t>
            </w:r>
          </w:p>
        </w:tc>
        <w:tc>
          <w:tcPr>
            <w:tcW w:w="492" w:type="pct"/>
          </w:tcPr>
          <w:p w:rsidR="00C733FD" w:rsidRPr="002E2EB2" w:rsidRDefault="00C733FD">
            <w:pPr>
              <w:rPr>
                <w:rFonts w:cs="Times New Roman"/>
                <w:color w:val="000000"/>
              </w:rPr>
            </w:pPr>
            <w:r w:rsidRPr="002E2EB2">
              <w:rPr>
                <w:rFonts w:cs="Times New Roman"/>
                <w:color w:val="000000"/>
              </w:rPr>
              <w:t>99.66%</w:t>
            </w:r>
          </w:p>
        </w:tc>
      </w:tr>
      <w:tr w:rsidR="002E2EB2" w:rsidRPr="00162C92" w:rsidTr="002E2EB2">
        <w:tc>
          <w:tcPr>
            <w:tcW w:w="1153" w:type="pct"/>
          </w:tcPr>
          <w:p w:rsidR="002E2EB2" w:rsidRPr="00864A61" w:rsidRDefault="002E2EB2" w:rsidP="00567D15">
            <w:pPr>
              <w:jc w:val="both"/>
              <w:rPr>
                <w:rFonts w:cs="Times New Roman"/>
              </w:rPr>
            </w:pPr>
            <w:r w:rsidRPr="00864A61">
              <w:rPr>
                <w:rFonts w:cs="Times New Roman"/>
              </w:rPr>
              <w:t>Литературное чтение</w:t>
            </w:r>
          </w:p>
        </w:tc>
        <w:tc>
          <w:tcPr>
            <w:tcW w:w="505" w:type="pct"/>
          </w:tcPr>
          <w:p w:rsidR="002E2EB2" w:rsidRPr="002E2EB2" w:rsidRDefault="002E2EB2">
            <w:pPr>
              <w:rPr>
                <w:rFonts w:cs="Times New Roman"/>
                <w:color w:val="000000"/>
              </w:rPr>
            </w:pPr>
            <w:r w:rsidRPr="002E2EB2">
              <w:rPr>
                <w:rFonts w:cs="Times New Roman"/>
                <w:color w:val="000000"/>
              </w:rPr>
              <w:t>86.41%</w:t>
            </w:r>
          </w:p>
        </w:tc>
        <w:tc>
          <w:tcPr>
            <w:tcW w:w="511" w:type="pct"/>
          </w:tcPr>
          <w:p w:rsidR="002E2EB2" w:rsidRPr="002E2EB2" w:rsidRDefault="002E2EB2">
            <w:pPr>
              <w:rPr>
                <w:rFonts w:cs="Times New Roman"/>
                <w:color w:val="000000"/>
              </w:rPr>
            </w:pPr>
            <w:r w:rsidRPr="002E2EB2">
              <w:rPr>
                <w:rFonts w:cs="Times New Roman"/>
                <w:color w:val="000000"/>
              </w:rPr>
              <w:t>99.03%</w:t>
            </w:r>
          </w:p>
        </w:tc>
        <w:tc>
          <w:tcPr>
            <w:tcW w:w="509" w:type="pct"/>
          </w:tcPr>
          <w:p w:rsidR="002E2EB2" w:rsidRPr="002E2EB2" w:rsidRDefault="002E2EB2">
            <w:pPr>
              <w:rPr>
                <w:rFonts w:cs="Times New Roman"/>
                <w:color w:val="000000"/>
              </w:rPr>
            </w:pPr>
            <w:r w:rsidRPr="002E2EB2">
              <w:rPr>
                <w:rFonts w:cs="Times New Roman"/>
                <w:color w:val="000000"/>
              </w:rPr>
              <w:t>91.58%</w:t>
            </w:r>
          </w:p>
        </w:tc>
        <w:tc>
          <w:tcPr>
            <w:tcW w:w="470" w:type="pct"/>
          </w:tcPr>
          <w:p w:rsidR="002E2EB2" w:rsidRPr="002E2EB2" w:rsidRDefault="002E2EB2">
            <w:pPr>
              <w:rPr>
                <w:rFonts w:cs="Times New Roman"/>
                <w:color w:val="000000"/>
              </w:rPr>
            </w:pPr>
            <w:r w:rsidRPr="002E2EB2">
              <w:rPr>
                <w:rFonts w:cs="Times New Roman"/>
                <w:color w:val="000000"/>
              </w:rPr>
              <w:t>100%</w:t>
            </w:r>
          </w:p>
        </w:tc>
        <w:tc>
          <w:tcPr>
            <w:tcW w:w="429" w:type="pct"/>
          </w:tcPr>
          <w:p w:rsidR="002E2EB2" w:rsidRPr="002E2EB2" w:rsidRDefault="002E2EB2">
            <w:pPr>
              <w:rPr>
                <w:rFonts w:cs="Times New Roman"/>
                <w:color w:val="000000"/>
              </w:rPr>
            </w:pPr>
            <w:r w:rsidRPr="002E2EB2">
              <w:rPr>
                <w:rFonts w:cs="Times New Roman"/>
                <w:color w:val="000000"/>
              </w:rPr>
              <w:t>95%</w:t>
            </w:r>
          </w:p>
        </w:tc>
        <w:tc>
          <w:tcPr>
            <w:tcW w:w="420" w:type="pct"/>
          </w:tcPr>
          <w:p w:rsidR="002E2EB2" w:rsidRPr="002E2EB2" w:rsidRDefault="002E2EB2">
            <w:pPr>
              <w:rPr>
                <w:rFonts w:cs="Times New Roman"/>
                <w:color w:val="000000"/>
              </w:rPr>
            </w:pPr>
            <w:r w:rsidRPr="002E2EB2">
              <w:rPr>
                <w:rFonts w:cs="Times New Roman"/>
                <w:color w:val="000000"/>
              </w:rPr>
              <w:t>100%</w:t>
            </w:r>
          </w:p>
        </w:tc>
        <w:tc>
          <w:tcPr>
            <w:tcW w:w="511" w:type="pct"/>
          </w:tcPr>
          <w:p w:rsidR="002E2EB2" w:rsidRPr="002E2EB2" w:rsidRDefault="002E2EB2">
            <w:pPr>
              <w:rPr>
                <w:rFonts w:cs="Times New Roman"/>
                <w:color w:val="000000"/>
              </w:rPr>
            </w:pPr>
            <w:r w:rsidRPr="002E2EB2">
              <w:rPr>
                <w:rFonts w:cs="Times New Roman"/>
                <w:color w:val="000000"/>
              </w:rPr>
              <w:t>90.94%</w:t>
            </w:r>
          </w:p>
        </w:tc>
        <w:tc>
          <w:tcPr>
            <w:tcW w:w="492" w:type="pct"/>
          </w:tcPr>
          <w:p w:rsidR="002E2EB2" w:rsidRPr="002E2EB2" w:rsidRDefault="002E2EB2">
            <w:pPr>
              <w:rPr>
                <w:rFonts w:cs="Times New Roman"/>
                <w:color w:val="000000"/>
              </w:rPr>
            </w:pPr>
            <w:r w:rsidRPr="002E2EB2">
              <w:rPr>
                <w:rFonts w:cs="Times New Roman"/>
                <w:color w:val="000000"/>
              </w:rPr>
              <w:t>99.66%</w:t>
            </w:r>
          </w:p>
        </w:tc>
      </w:tr>
      <w:tr w:rsidR="00C733FD" w:rsidRPr="00162C92" w:rsidTr="002E2EB2">
        <w:trPr>
          <w:trHeight w:val="625"/>
        </w:trPr>
        <w:tc>
          <w:tcPr>
            <w:tcW w:w="1153" w:type="pct"/>
          </w:tcPr>
          <w:p w:rsidR="00C733FD" w:rsidRPr="00864A61" w:rsidRDefault="00C733FD" w:rsidP="00567D15">
            <w:pPr>
              <w:jc w:val="both"/>
              <w:rPr>
                <w:rFonts w:cs="Times New Roman"/>
              </w:rPr>
            </w:pPr>
            <w:r w:rsidRPr="00864A61">
              <w:rPr>
                <w:rStyle w:val="Zag11"/>
                <w:rFonts w:eastAsia="@Arial Unicode MS" w:cs="Times New Roman"/>
              </w:rPr>
              <w:t xml:space="preserve">Родной язык  </w:t>
            </w:r>
          </w:p>
        </w:tc>
        <w:tc>
          <w:tcPr>
            <w:tcW w:w="505" w:type="pct"/>
          </w:tcPr>
          <w:p w:rsidR="00C733FD" w:rsidRPr="002E2EB2" w:rsidRDefault="00C733FD">
            <w:pPr>
              <w:rPr>
                <w:rFonts w:cs="Times New Roman"/>
                <w:color w:val="000000"/>
              </w:rPr>
            </w:pPr>
            <w:r w:rsidRPr="002E2EB2">
              <w:rPr>
                <w:rFonts w:cs="Times New Roman"/>
                <w:color w:val="000000"/>
              </w:rPr>
              <w:t>88.35%</w:t>
            </w:r>
          </w:p>
        </w:tc>
        <w:tc>
          <w:tcPr>
            <w:tcW w:w="511" w:type="pct"/>
          </w:tcPr>
          <w:p w:rsidR="00C733FD" w:rsidRPr="002E2EB2" w:rsidRDefault="00C733FD">
            <w:pPr>
              <w:rPr>
                <w:rFonts w:cs="Times New Roman"/>
                <w:color w:val="000000"/>
              </w:rPr>
            </w:pPr>
            <w:r w:rsidRPr="002E2EB2">
              <w:rPr>
                <w:rFonts w:cs="Times New Roman"/>
                <w:color w:val="000000"/>
              </w:rPr>
              <w:t>100%</w:t>
            </w:r>
          </w:p>
        </w:tc>
        <w:tc>
          <w:tcPr>
            <w:tcW w:w="509" w:type="pct"/>
          </w:tcPr>
          <w:p w:rsidR="00C733FD" w:rsidRPr="002E2EB2" w:rsidRDefault="00C733FD">
            <w:pPr>
              <w:rPr>
                <w:rFonts w:cs="Times New Roman"/>
                <w:color w:val="000000"/>
              </w:rPr>
            </w:pPr>
            <w:r w:rsidRPr="002E2EB2">
              <w:rPr>
                <w:rFonts w:cs="Times New Roman"/>
                <w:color w:val="000000"/>
              </w:rPr>
              <w:t>90.53%</w:t>
            </w:r>
          </w:p>
        </w:tc>
        <w:tc>
          <w:tcPr>
            <w:tcW w:w="470" w:type="pct"/>
          </w:tcPr>
          <w:p w:rsidR="00C733FD" w:rsidRPr="002E2EB2" w:rsidRDefault="00C733FD">
            <w:pPr>
              <w:rPr>
                <w:rFonts w:cs="Times New Roman"/>
                <w:color w:val="000000"/>
              </w:rPr>
            </w:pPr>
            <w:r w:rsidRPr="002E2EB2">
              <w:rPr>
                <w:rFonts w:cs="Times New Roman"/>
                <w:color w:val="000000"/>
              </w:rPr>
              <w:t>100%</w:t>
            </w:r>
          </w:p>
        </w:tc>
        <w:tc>
          <w:tcPr>
            <w:tcW w:w="429" w:type="pct"/>
          </w:tcPr>
          <w:p w:rsidR="00C733FD" w:rsidRPr="002E2EB2" w:rsidRDefault="00C733FD">
            <w:pPr>
              <w:rPr>
                <w:rFonts w:cs="Times New Roman"/>
                <w:color w:val="000000"/>
              </w:rPr>
            </w:pPr>
            <w:r w:rsidRPr="002E2EB2">
              <w:rPr>
                <w:rFonts w:cs="Times New Roman"/>
                <w:color w:val="000000"/>
              </w:rPr>
              <w:t>91%</w:t>
            </w:r>
          </w:p>
        </w:tc>
        <w:tc>
          <w:tcPr>
            <w:tcW w:w="420" w:type="pct"/>
          </w:tcPr>
          <w:p w:rsidR="00C733FD" w:rsidRPr="002E2EB2" w:rsidRDefault="00C733FD">
            <w:pPr>
              <w:rPr>
                <w:rFonts w:cs="Times New Roman"/>
                <w:color w:val="000000"/>
              </w:rPr>
            </w:pPr>
            <w:r w:rsidRPr="002E2EB2">
              <w:rPr>
                <w:rFonts w:cs="Times New Roman"/>
                <w:color w:val="000000"/>
              </w:rPr>
              <w:t>100%</w:t>
            </w:r>
          </w:p>
        </w:tc>
        <w:tc>
          <w:tcPr>
            <w:tcW w:w="511" w:type="pct"/>
          </w:tcPr>
          <w:p w:rsidR="00C733FD" w:rsidRPr="002E2EB2" w:rsidRDefault="00C733FD">
            <w:pPr>
              <w:rPr>
                <w:rFonts w:cs="Times New Roman"/>
                <w:color w:val="000000"/>
              </w:rPr>
            </w:pPr>
            <w:r w:rsidRPr="002E2EB2">
              <w:rPr>
                <w:rFonts w:cs="Times New Roman"/>
                <w:color w:val="000000"/>
              </w:rPr>
              <w:t>89.93%</w:t>
            </w:r>
          </w:p>
        </w:tc>
        <w:tc>
          <w:tcPr>
            <w:tcW w:w="492" w:type="pct"/>
          </w:tcPr>
          <w:p w:rsidR="00C733FD" w:rsidRPr="002E2EB2" w:rsidRDefault="00C733FD">
            <w:pPr>
              <w:rPr>
                <w:rFonts w:cs="Times New Roman"/>
                <w:color w:val="000000"/>
              </w:rPr>
            </w:pPr>
            <w:r w:rsidRPr="002E2EB2">
              <w:rPr>
                <w:rFonts w:cs="Times New Roman"/>
                <w:color w:val="000000"/>
              </w:rPr>
              <w:t>100%</w:t>
            </w:r>
          </w:p>
        </w:tc>
      </w:tr>
      <w:tr w:rsidR="00A9328B" w:rsidRPr="00162C92" w:rsidTr="002E2EB2">
        <w:trPr>
          <w:trHeight w:val="302"/>
        </w:trPr>
        <w:tc>
          <w:tcPr>
            <w:tcW w:w="1153" w:type="pct"/>
          </w:tcPr>
          <w:p w:rsidR="00A9328B" w:rsidRPr="00864A61" w:rsidRDefault="00A9328B" w:rsidP="00567D15">
            <w:pPr>
              <w:jc w:val="both"/>
              <w:rPr>
                <w:rFonts w:cs="Times New Roman"/>
              </w:rPr>
            </w:pPr>
            <w:r w:rsidRPr="00864A61">
              <w:rPr>
                <w:rFonts w:cs="Times New Roman"/>
              </w:rPr>
              <w:t>Литературное  чтение на родном языке</w:t>
            </w:r>
          </w:p>
        </w:tc>
        <w:tc>
          <w:tcPr>
            <w:tcW w:w="505" w:type="pct"/>
          </w:tcPr>
          <w:p w:rsidR="00A9328B" w:rsidRPr="002E2EB2" w:rsidRDefault="00A9328B" w:rsidP="00A85627">
            <w:pPr>
              <w:rPr>
                <w:rFonts w:cs="Times New Roman"/>
                <w:color w:val="000000"/>
              </w:rPr>
            </w:pPr>
            <w:r w:rsidRPr="002E2EB2">
              <w:rPr>
                <w:rFonts w:cs="Times New Roman"/>
                <w:color w:val="000000"/>
              </w:rPr>
              <w:t>95.15%</w:t>
            </w:r>
          </w:p>
        </w:tc>
        <w:tc>
          <w:tcPr>
            <w:tcW w:w="511" w:type="pct"/>
          </w:tcPr>
          <w:p w:rsidR="00A9328B" w:rsidRPr="002E2EB2" w:rsidRDefault="00A9328B" w:rsidP="00A85627">
            <w:pPr>
              <w:rPr>
                <w:rFonts w:cs="Times New Roman"/>
                <w:color w:val="000000"/>
              </w:rPr>
            </w:pPr>
            <w:r w:rsidRPr="002E2EB2">
              <w:rPr>
                <w:rFonts w:cs="Times New Roman"/>
                <w:color w:val="000000"/>
              </w:rPr>
              <w:t>100%</w:t>
            </w:r>
          </w:p>
        </w:tc>
        <w:tc>
          <w:tcPr>
            <w:tcW w:w="509" w:type="pct"/>
          </w:tcPr>
          <w:p w:rsidR="00A9328B" w:rsidRPr="002E2EB2" w:rsidRDefault="00A9328B" w:rsidP="00A85627">
            <w:pPr>
              <w:rPr>
                <w:rFonts w:cs="Times New Roman"/>
                <w:color w:val="000000"/>
              </w:rPr>
            </w:pPr>
            <w:r w:rsidRPr="002E2EB2">
              <w:rPr>
                <w:rFonts w:cs="Times New Roman"/>
                <w:color w:val="000000"/>
              </w:rPr>
              <w:t>98.95%</w:t>
            </w:r>
          </w:p>
        </w:tc>
        <w:tc>
          <w:tcPr>
            <w:tcW w:w="470" w:type="pct"/>
          </w:tcPr>
          <w:p w:rsidR="00A9328B" w:rsidRPr="002E2EB2" w:rsidRDefault="00A9328B" w:rsidP="00A85627">
            <w:pPr>
              <w:rPr>
                <w:rFonts w:cs="Times New Roman"/>
                <w:color w:val="000000"/>
              </w:rPr>
            </w:pPr>
            <w:r w:rsidRPr="002E2EB2">
              <w:rPr>
                <w:rFonts w:cs="Times New Roman"/>
                <w:color w:val="000000"/>
              </w:rPr>
              <w:t>100%</w:t>
            </w:r>
          </w:p>
        </w:tc>
        <w:tc>
          <w:tcPr>
            <w:tcW w:w="429" w:type="pct"/>
          </w:tcPr>
          <w:p w:rsidR="00A9328B" w:rsidRPr="002E2EB2" w:rsidRDefault="00A9328B" w:rsidP="00A85627">
            <w:pPr>
              <w:rPr>
                <w:rFonts w:cs="Times New Roman"/>
                <w:color w:val="000000"/>
              </w:rPr>
            </w:pPr>
            <w:r w:rsidRPr="002E2EB2">
              <w:rPr>
                <w:rFonts w:cs="Times New Roman"/>
                <w:color w:val="000000"/>
              </w:rPr>
              <w:t>95%</w:t>
            </w:r>
          </w:p>
        </w:tc>
        <w:tc>
          <w:tcPr>
            <w:tcW w:w="420" w:type="pct"/>
          </w:tcPr>
          <w:p w:rsidR="00A9328B" w:rsidRPr="002E2EB2" w:rsidRDefault="00A9328B" w:rsidP="00A85627">
            <w:pPr>
              <w:rPr>
                <w:rFonts w:cs="Times New Roman"/>
                <w:color w:val="000000"/>
              </w:rPr>
            </w:pPr>
            <w:r w:rsidRPr="002E2EB2">
              <w:rPr>
                <w:rFonts w:cs="Times New Roman"/>
                <w:color w:val="000000"/>
              </w:rPr>
              <w:t>100%</w:t>
            </w:r>
          </w:p>
        </w:tc>
        <w:tc>
          <w:tcPr>
            <w:tcW w:w="511" w:type="pct"/>
          </w:tcPr>
          <w:p w:rsidR="00A9328B" w:rsidRPr="002E2EB2" w:rsidRDefault="00A9328B" w:rsidP="00A85627">
            <w:pPr>
              <w:rPr>
                <w:rFonts w:cs="Times New Roman"/>
                <w:color w:val="000000"/>
              </w:rPr>
            </w:pPr>
            <w:r w:rsidRPr="002E2EB2">
              <w:rPr>
                <w:rFonts w:cs="Times New Roman"/>
                <w:color w:val="000000"/>
              </w:rPr>
              <w:t>96.31%</w:t>
            </w:r>
          </w:p>
        </w:tc>
        <w:tc>
          <w:tcPr>
            <w:tcW w:w="492" w:type="pct"/>
          </w:tcPr>
          <w:p w:rsidR="00A9328B" w:rsidRPr="002E2EB2" w:rsidRDefault="00A9328B" w:rsidP="00A85627">
            <w:pPr>
              <w:rPr>
                <w:rFonts w:cs="Times New Roman"/>
                <w:color w:val="000000"/>
              </w:rPr>
            </w:pPr>
            <w:r w:rsidRPr="002E2EB2">
              <w:rPr>
                <w:rFonts w:cs="Times New Roman"/>
                <w:color w:val="000000"/>
              </w:rPr>
              <w:t>100%</w:t>
            </w:r>
          </w:p>
        </w:tc>
      </w:tr>
      <w:tr w:rsidR="00540C10" w:rsidRPr="00162C92" w:rsidTr="002E2EB2">
        <w:tc>
          <w:tcPr>
            <w:tcW w:w="1153" w:type="pct"/>
          </w:tcPr>
          <w:p w:rsidR="00083339" w:rsidRPr="00864A61" w:rsidRDefault="00083339" w:rsidP="00567D15">
            <w:pPr>
              <w:jc w:val="both"/>
              <w:rPr>
                <w:rFonts w:cs="Times New Roman"/>
              </w:rPr>
            </w:pPr>
            <w:r w:rsidRPr="00864A61">
              <w:rPr>
                <w:rFonts w:cs="Times New Roman"/>
              </w:rPr>
              <w:t>Иностранный язык</w:t>
            </w:r>
          </w:p>
        </w:tc>
        <w:tc>
          <w:tcPr>
            <w:tcW w:w="505" w:type="pct"/>
          </w:tcPr>
          <w:p w:rsidR="00083339" w:rsidRPr="002E2EB2" w:rsidRDefault="00083339">
            <w:pPr>
              <w:rPr>
                <w:rFonts w:cs="Times New Roman"/>
                <w:color w:val="000000"/>
              </w:rPr>
            </w:pPr>
            <w:r w:rsidRPr="002E2EB2">
              <w:rPr>
                <w:rFonts w:cs="Times New Roman"/>
                <w:color w:val="000000"/>
              </w:rPr>
              <w:t>91.26%</w:t>
            </w:r>
          </w:p>
        </w:tc>
        <w:tc>
          <w:tcPr>
            <w:tcW w:w="511" w:type="pct"/>
          </w:tcPr>
          <w:p w:rsidR="00083339" w:rsidRPr="002E2EB2" w:rsidRDefault="00083339">
            <w:pPr>
              <w:rPr>
                <w:rFonts w:cs="Times New Roman"/>
                <w:color w:val="000000"/>
              </w:rPr>
            </w:pPr>
            <w:r w:rsidRPr="002E2EB2">
              <w:rPr>
                <w:rFonts w:cs="Times New Roman"/>
                <w:color w:val="000000"/>
              </w:rPr>
              <w:t>100%</w:t>
            </w:r>
          </w:p>
        </w:tc>
        <w:tc>
          <w:tcPr>
            <w:tcW w:w="509" w:type="pct"/>
          </w:tcPr>
          <w:p w:rsidR="00083339" w:rsidRPr="002E2EB2" w:rsidRDefault="00083339">
            <w:pPr>
              <w:rPr>
                <w:rFonts w:cs="Times New Roman"/>
                <w:color w:val="000000"/>
              </w:rPr>
            </w:pPr>
            <w:r w:rsidRPr="002E2EB2">
              <w:rPr>
                <w:rFonts w:cs="Times New Roman"/>
                <w:color w:val="000000"/>
              </w:rPr>
              <w:t>92.63%</w:t>
            </w:r>
          </w:p>
        </w:tc>
        <w:tc>
          <w:tcPr>
            <w:tcW w:w="470" w:type="pct"/>
          </w:tcPr>
          <w:p w:rsidR="00083339" w:rsidRPr="002E2EB2" w:rsidRDefault="00083339">
            <w:pPr>
              <w:rPr>
                <w:rFonts w:cs="Times New Roman"/>
                <w:color w:val="000000"/>
              </w:rPr>
            </w:pPr>
            <w:r w:rsidRPr="002E2EB2">
              <w:rPr>
                <w:rFonts w:cs="Times New Roman"/>
                <w:color w:val="000000"/>
              </w:rPr>
              <w:t>100%</w:t>
            </w:r>
          </w:p>
        </w:tc>
        <w:tc>
          <w:tcPr>
            <w:tcW w:w="429" w:type="pct"/>
          </w:tcPr>
          <w:p w:rsidR="00083339" w:rsidRPr="002E2EB2" w:rsidRDefault="00083339">
            <w:pPr>
              <w:rPr>
                <w:rFonts w:cs="Times New Roman"/>
                <w:color w:val="000000"/>
              </w:rPr>
            </w:pPr>
            <w:r w:rsidRPr="002E2EB2">
              <w:rPr>
                <w:rFonts w:cs="Times New Roman"/>
                <w:color w:val="000000"/>
              </w:rPr>
              <w:t>93%</w:t>
            </w:r>
          </w:p>
        </w:tc>
        <w:tc>
          <w:tcPr>
            <w:tcW w:w="420" w:type="pct"/>
          </w:tcPr>
          <w:p w:rsidR="00083339" w:rsidRPr="002E2EB2" w:rsidRDefault="00083339">
            <w:pPr>
              <w:rPr>
                <w:rFonts w:cs="Times New Roman"/>
                <w:color w:val="000000"/>
              </w:rPr>
            </w:pPr>
            <w:r w:rsidRPr="002E2EB2">
              <w:rPr>
                <w:rFonts w:cs="Times New Roman"/>
                <w:color w:val="000000"/>
              </w:rPr>
              <w:t>100%</w:t>
            </w:r>
          </w:p>
        </w:tc>
        <w:tc>
          <w:tcPr>
            <w:tcW w:w="511" w:type="pct"/>
          </w:tcPr>
          <w:p w:rsidR="00083339" w:rsidRPr="002E2EB2" w:rsidRDefault="00083339">
            <w:pPr>
              <w:rPr>
                <w:rFonts w:cs="Times New Roman"/>
                <w:color w:val="000000"/>
              </w:rPr>
            </w:pPr>
            <w:r w:rsidRPr="002E2EB2">
              <w:rPr>
                <w:rFonts w:cs="Times New Roman"/>
                <w:color w:val="000000"/>
              </w:rPr>
              <w:t>92.28%</w:t>
            </w:r>
          </w:p>
        </w:tc>
        <w:tc>
          <w:tcPr>
            <w:tcW w:w="492" w:type="pct"/>
          </w:tcPr>
          <w:p w:rsidR="00083339" w:rsidRPr="002E2EB2" w:rsidRDefault="00083339">
            <w:pPr>
              <w:rPr>
                <w:rFonts w:cs="Times New Roman"/>
                <w:color w:val="000000"/>
              </w:rPr>
            </w:pPr>
            <w:r w:rsidRPr="002E2EB2">
              <w:rPr>
                <w:rFonts w:cs="Times New Roman"/>
                <w:color w:val="000000"/>
              </w:rPr>
              <w:t>100%</w:t>
            </w:r>
          </w:p>
        </w:tc>
      </w:tr>
      <w:tr w:rsidR="002E2EB2" w:rsidRPr="00162C92" w:rsidTr="002E2EB2">
        <w:tc>
          <w:tcPr>
            <w:tcW w:w="1153" w:type="pct"/>
          </w:tcPr>
          <w:p w:rsidR="002E2EB2" w:rsidRPr="00864A61" w:rsidRDefault="002E2EB2" w:rsidP="00567D15">
            <w:pPr>
              <w:jc w:val="both"/>
              <w:rPr>
                <w:rFonts w:cs="Times New Roman"/>
              </w:rPr>
            </w:pPr>
            <w:r w:rsidRPr="00864A61">
              <w:rPr>
                <w:rFonts w:cs="Times New Roman"/>
              </w:rPr>
              <w:t xml:space="preserve">Математика </w:t>
            </w:r>
          </w:p>
        </w:tc>
        <w:tc>
          <w:tcPr>
            <w:tcW w:w="505" w:type="pct"/>
          </w:tcPr>
          <w:p w:rsidR="002E2EB2" w:rsidRPr="002E2EB2" w:rsidRDefault="002E2EB2">
            <w:pPr>
              <w:rPr>
                <w:rFonts w:cs="Times New Roman"/>
                <w:color w:val="000000"/>
              </w:rPr>
            </w:pPr>
            <w:r w:rsidRPr="002E2EB2">
              <w:rPr>
                <w:rFonts w:cs="Times New Roman"/>
                <w:color w:val="000000"/>
              </w:rPr>
              <w:t>85.44%</w:t>
            </w:r>
          </w:p>
        </w:tc>
        <w:tc>
          <w:tcPr>
            <w:tcW w:w="511" w:type="pct"/>
          </w:tcPr>
          <w:p w:rsidR="002E2EB2" w:rsidRPr="002E2EB2" w:rsidRDefault="002E2EB2">
            <w:pPr>
              <w:rPr>
                <w:rFonts w:cs="Times New Roman"/>
                <w:color w:val="000000"/>
              </w:rPr>
            </w:pPr>
            <w:r w:rsidRPr="002E2EB2">
              <w:rPr>
                <w:rFonts w:cs="Times New Roman"/>
                <w:color w:val="000000"/>
              </w:rPr>
              <w:t>99.03%</w:t>
            </w:r>
          </w:p>
        </w:tc>
        <w:tc>
          <w:tcPr>
            <w:tcW w:w="509" w:type="pct"/>
          </w:tcPr>
          <w:p w:rsidR="002E2EB2" w:rsidRPr="002E2EB2" w:rsidRDefault="002E2EB2">
            <w:pPr>
              <w:rPr>
                <w:rFonts w:cs="Times New Roman"/>
                <w:color w:val="000000"/>
              </w:rPr>
            </w:pPr>
            <w:r w:rsidRPr="002E2EB2">
              <w:rPr>
                <w:rFonts w:cs="Times New Roman"/>
                <w:color w:val="000000"/>
              </w:rPr>
              <w:t>82.11%</w:t>
            </w:r>
          </w:p>
        </w:tc>
        <w:tc>
          <w:tcPr>
            <w:tcW w:w="470" w:type="pct"/>
          </w:tcPr>
          <w:p w:rsidR="002E2EB2" w:rsidRPr="002E2EB2" w:rsidRDefault="002E2EB2">
            <w:pPr>
              <w:rPr>
                <w:rFonts w:cs="Times New Roman"/>
                <w:color w:val="000000"/>
              </w:rPr>
            </w:pPr>
            <w:r w:rsidRPr="002E2EB2">
              <w:rPr>
                <w:rFonts w:cs="Times New Roman"/>
                <w:color w:val="000000"/>
              </w:rPr>
              <w:t>100%</w:t>
            </w:r>
          </w:p>
        </w:tc>
        <w:tc>
          <w:tcPr>
            <w:tcW w:w="429" w:type="pct"/>
          </w:tcPr>
          <w:p w:rsidR="002E2EB2" w:rsidRPr="002E2EB2" w:rsidRDefault="002E2EB2">
            <w:pPr>
              <w:rPr>
                <w:rFonts w:cs="Times New Roman"/>
                <w:color w:val="000000"/>
              </w:rPr>
            </w:pPr>
            <w:r w:rsidRPr="002E2EB2">
              <w:rPr>
                <w:rFonts w:cs="Times New Roman"/>
                <w:color w:val="000000"/>
              </w:rPr>
              <w:t>82%</w:t>
            </w:r>
          </w:p>
        </w:tc>
        <w:tc>
          <w:tcPr>
            <w:tcW w:w="420" w:type="pct"/>
          </w:tcPr>
          <w:p w:rsidR="002E2EB2" w:rsidRPr="002E2EB2" w:rsidRDefault="002E2EB2">
            <w:pPr>
              <w:rPr>
                <w:rFonts w:cs="Times New Roman"/>
                <w:color w:val="000000"/>
              </w:rPr>
            </w:pPr>
            <w:r w:rsidRPr="002E2EB2">
              <w:rPr>
                <w:rFonts w:cs="Times New Roman"/>
                <w:color w:val="000000"/>
              </w:rPr>
              <w:t>100%</w:t>
            </w:r>
          </w:p>
        </w:tc>
        <w:tc>
          <w:tcPr>
            <w:tcW w:w="511" w:type="pct"/>
          </w:tcPr>
          <w:p w:rsidR="002E2EB2" w:rsidRPr="002E2EB2" w:rsidRDefault="002E2EB2">
            <w:pPr>
              <w:rPr>
                <w:rFonts w:cs="Times New Roman"/>
                <w:color w:val="000000"/>
              </w:rPr>
            </w:pPr>
            <w:r w:rsidRPr="002E2EB2">
              <w:rPr>
                <w:rFonts w:cs="Times New Roman"/>
                <w:color w:val="000000"/>
              </w:rPr>
              <w:t>83.22%</w:t>
            </w:r>
          </w:p>
        </w:tc>
        <w:tc>
          <w:tcPr>
            <w:tcW w:w="492" w:type="pct"/>
          </w:tcPr>
          <w:p w:rsidR="002E2EB2" w:rsidRPr="002E2EB2" w:rsidRDefault="002E2EB2">
            <w:pPr>
              <w:rPr>
                <w:rFonts w:cs="Times New Roman"/>
                <w:color w:val="000000"/>
              </w:rPr>
            </w:pPr>
            <w:r w:rsidRPr="002E2EB2">
              <w:rPr>
                <w:rFonts w:cs="Times New Roman"/>
                <w:color w:val="000000"/>
              </w:rPr>
              <w:t>99.66%</w:t>
            </w:r>
          </w:p>
        </w:tc>
      </w:tr>
      <w:tr w:rsidR="00A9328B" w:rsidRPr="00162C92" w:rsidTr="002E2EB2">
        <w:tc>
          <w:tcPr>
            <w:tcW w:w="1153" w:type="pct"/>
          </w:tcPr>
          <w:p w:rsidR="00A9328B" w:rsidRPr="00864A61" w:rsidRDefault="00A9328B" w:rsidP="00567D15">
            <w:pPr>
              <w:jc w:val="both"/>
              <w:rPr>
                <w:rFonts w:cs="Times New Roman"/>
              </w:rPr>
            </w:pPr>
            <w:r w:rsidRPr="00864A61">
              <w:rPr>
                <w:rFonts w:cs="Times New Roman"/>
              </w:rPr>
              <w:t>Окружающий мир</w:t>
            </w:r>
          </w:p>
        </w:tc>
        <w:tc>
          <w:tcPr>
            <w:tcW w:w="505" w:type="pct"/>
          </w:tcPr>
          <w:p w:rsidR="00A9328B" w:rsidRPr="002E2EB2" w:rsidRDefault="00A9328B">
            <w:pPr>
              <w:rPr>
                <w:rFonts w:cs="Times New Roman"/>
                <w:color w:val="000000"/>
              </w:rPr>
            </w:pPr>
            <w:r w:rsidRPr="002E2EB2">
              <w:rPr>
                <w:rFonts w:cs="Times New Roman"/>
                <w:color w:val="000000"/>
              </w:rPr>
              <w:t>93.2%</w:t>
            </w:r>
          </w:p>
        </w:tc>
        <w:tc>
          <w:tcPr>
            <w:tcW w:w="511" w:type="pct"/>
          </w:tcPr>
          <w:p w:rsidR="00A9328B" w:rsidRPr="002E2EB2" w:rsidRDefault="00A9328B">
            <w:pPr>
              <w:rPr>
                <w:rFonts w:cs="Times New Roman"/>
                <w:color w:val="000000"/>
              </w:rPr>
            </w:pPr>
            <w:r w:rsidRPr="002E2EB2">
              <w:rPr>
                <w:rFonts w:cs="Times New Roman"/>
                <w:color w:val="000000"/>
              </w:rPr>
              <w:t>100%</w:t>
            </w:r>
          </w:p>
        </w:tc>
        <w:tc>
          <w:tcPr>
            <w:tcW w:w="509" w:type="pct"/>
          </w:tcPr>
          <w:p w:rsidR="00A9328B" w:rsidRPr="002E2EB2" w:rsidRDefault="00A9328B">
            <w:pPr>
              <w:rPr>
                <w:rFonts w:cs="Times New Roman"/>
                <w:color w:val="000000"/>
              </w:rPr>
            </w:pPr>
            <w:r w:rsidRPr="002E2EB2">
              <w:rPr>
                <w:rFonts w:cs="Times New Roman"/>
                <w:color w:val="000000"/>
              </w:rPr>
              <w:t>94.74%</w:t>
            </w:r>
          </w:p>
        </w:tc>
        <w:tc>
          <w:tcPr>
            <w:tcW w:w="470" w:type="pct"/>
          </w:tcPr>
          <w:p w:rsidR="00A9328B" w:rsidRPr="002E2EB2" w:rsidRDefault="00A9328B">
            <w:pPr>
              <w:rPr>
                <w:rFonts w:cs="Times New Roman"/>
                <w:color w:val="000000"/>
              </w:rPr>
            </w:pPr>
            <w:r w:rsidRPr="002E2EB2">
              <w:rPr>
                <w:rFonts w:cs="Times New Roman"/>
                <w:color w:val="000000"/>
              </w:rPr>
              <w:t>100%</w:t>
            </w:r>
          </w:p>
        </w:tc>
        <w:tc>
          <w:tcPr>
            <w:tcW w:w="429" w:type="pct"/>
          </w:tcPr>
          <w:p w:rsidR="00A9328B" w:rsidRPr="002E2EB2" w:rsidRDefault="00A9328B">
            <w:pPr>
              <w:rPr>
                <w:rFonts w:cs="Times New Roman"/>
                <w:color w:val="000000"/>
              </w:rPr>
            </w:pPr>
            <w:r w:rsidRPr="002E2EB2">
              <w:rPr>
                <w:rFonts w:cs="Times New Roman"/>
                <w:color w:val="000000"/>
              </w:rPr>
              <w:t>93%</w:t>
            </w:r>
          </w:p>
        </w:tc>
        <w:tc>
          <w:tcPr>
            <w:tcW w:w="420" w:type="pct"/>
          </w:tcPr>
          <w:p w:rsidR="00A9328B" w:rsidRPr="002E2EB2" w:rsidRDefault="00A9328B">
            <w:pPr>
              <w:rPr>
                <w:rFonts w:cs="Times New Roman"/>
                <w:color w:val="000000"/>
              </w:rPr>
            </w:pPr>
            <w:r w:rsidRPr="002E2EB2">
              <w:rPr>
                <w:rFonts w:cs="Times New Roman"/>
                <w:color w:val="000000"/>
              </w:rPr>
              <w:t>100%</w:t>
            </w:r>
          </w:p>
        </w:tc>
        <w:tc>
          <w:tcPr>
            <w:tcW w:w="511" w:type="pct"/>
          </w:tcPr>
          <w:p w:rsidR="00A9328B" w:rsidRPr="002E2EB2" w:rsidRDefault="00A9328B">
            <w:pPr>
              <w:rPr>
                <w:rFonts w:cs="Times New Roman"/>
                <w:color w:val="000000"/>
              </w:rPr>
            </w:pPr>
            <w:r w:rsidRPr="002E2EB2">
              <w:rPr>
                <w:rFonts w:cs="Times New Roman"/>
                <w:color w:val="000000"/>
              </w:rPr>
              <w:t>93</w:t>
            </w:r>
            <w:r w:rsidRPr="002E2EB2">
              <w:rPr>
                <w:rFonts w:cs="Times New Roman"/>
                <w:color w:val="000000"/>
                <w:lang w:val="en-US"/>
              </w:rPr>
              <w:t>.62</w:t>
            </w:r>
            <w:r w:rsidRPr="002E2EB2">
              <w:rPr>
                <w:rFonts w:cs="Times New Roman"/>
                <w:color w:val="000000"/>
              </w:rPr>
              <w:t>%</w:t>
            </w:r>
          </w:p>
        </w:tc>
        <w:tc>
          <w:tcPr>
            <w:tcW w:w="492" w:type="pct"/>
          </w:tcPr>
          <w:p w:rsidR="00A9328B" w:rsidRPr="002E2EB2" w:rsidRDefault="00A9328B">
            <w:pPr>
              <w:rPr>
                <w:rFonts w:cs="Times New Roman"/>
                <w:color w:val="000000"/>
              </w:rPr>
            </w:pPr>
            <w:r w:rsidRPr="002E2EB2">
              <w:rPr>
                <w:rFonts w:cs="Times New Roman"/>
                <w:color w:val="000000"/>
              </w:rPr>
              <w:t>100%</w:t>
            </w:r>
          </w:p>
        </w:tc>
      </w:tr>
      <w:tr w:rsidR="00540C10" w:rsidRPr="00162C92" w:rsidTr="002E2EB2">
        <w:trPr>
          <w:trHeight w:val="1163"/>
        </w:trPr>
        <w:tc>
          <w:tcPr>
            <w:tcW w:w="1153" w:type="pct"/>
          </w:tcPr>
          <w:p w:rsidR="00083339" w:rsidRPr="00864A61" w:rsidRDefault="00083339" w:rsidP="00567D15">
            <w:pPr>
              <w:jc w:val="both"/>
              <w:rPr>
                <w:rFonts w:cs="Times New Roman"/>
              </w:rPr>
            </w:pPr>
            <w:r w:rsidRPr="00864A61">
              <w:rPr>
                <w:rFonts w:cs="Times New Roman"/>
              </w:rPr>
              <w:t>Основы религиозных культур и светской этики</w:t>
            </w:r>
          </w:p>
        </w:tc>
        <w:tc>
          <w:tcPr>
            <w:tcW w:w="505" w:type="pct"/>
          </w:tcPr>
          <w:p w:rsidR="00083339" w:rsidRPr="00864A61" w:rsidRDefault="00083339" w:rsidP="00567D15">
            <w:pPr>
              <w:jc w:val="center"/>
              <w:rPr>
                <w:rFonts w:cs="Times New Roman"/>
              </w:rPr>
            </w:pPr>
          </w:p>
        </w:tc>
        <w:tc>
          <w:tcPr>
            <w:tcW w:w="511" w:type="pct"/>
          </w:tcPr>
          <w:p w:rsidR="00083339" w:rsidRPr="00864A61" w:rsidRDefault="00083339" w:rsidP="009F36F0">
            <w:pPr>
              <w:jc w:val="center"/>
              <w:rPr>
                <w:rFonts w:cs="Times New Roman"/>
              </w:rPr>
            </w:pPr>
            <w:bookmarkStart w:id="0" w:name="_GoBack"/>
            <w:bookmarkEnd w:id="0"/>
          </w:p>
        </w:tc>
        <w:tc>
          <w:tcPr>
            <w:tcW w:w="509" w:type="pct"/>
          </w:tcPr>
          <w:p w:rsidR="00083339" w:rsidRPr="00864A61" w:rsidRDefault="00083339" w:rsidP="00567D15">
            <w:pPr>
              <w:jc w:val="center"/>
              <w:rPr>
                <w:rFonts w:cs="Times New Roman"/>
              </w:rPr>
            </w:pPr>
          </w:p>
        </w:tc>
        <w:tc>
          <w:tcPr>
            <w:tcW w:w="470" w:type="pct"/>
          </w:tcPr>
          <w:p w:rsidR="00083339" w:rsidRPr="00864A61" w:rsidRDefault="00083339" w:rsidP="009F36F0">
            <w:pPr>
              <w:jc w:val="center"/>
              <w:rPr>
                <w:rFonts w:cs="Times New Roman"/>
              </w:rPr>
            </w:pPr>
          </w:p>
        </w:tc>
        <w:tc>
          <w:tcPr>
            <w:tcW w:w="429" w:type="pct"/>
          </w:tcPr>
          <w:p w:rsidR="00083339" w:rsidRPr="00864A61" w:rsidRDefault="00083339" w:rsidP="00567D15">
            <w:pPr>
              <w:jc w:val="center"/>
              <w:rPr>
                <w:rFonts w:cs="Times New Roman"/>
              </w:rPr>
            </w:pPr>
          </w:p>
        </w:tc>
        <w:tc>
          <w:tcPr>
            <w:tcW w:w="420" w:type="pct"/>
          </w:tcPr>
          <w:p w:rsidR="00083339" w:rsidRPr="00864A61" w:rsidRDefault="00083339" w:rsidP="009F36F0">
            <w:pPr>
              <w:jc w:val="center"/>
              <w:rPr>
                <w:rFonts w:cs="Times New Roman"/>
              </w:rPr>
            </w:pPr>
          </w:p>
        </w:tc>
        <w:tc>
          <w:tcPr>
            <w:tcW w:w="511" w:type="pct"/>
          </w:tcPr>
          <w:p w:rsidR="00083339" w:rsidRPr="00864A61" w:rsidRDefault="00083339" w:rsidP="00567D15">
            <w:pPr>
              <w:jc w:val="center"/>
              <w:rPr>
                <w:rFonts w:cs="Times New Roman"/>
              </w:rPr>
            </w:pPr>
          </w:p>
        </w:tc>
        <w:tc>
          <w:tcPr>
            <w:tcW w:w="492" w:type="pct"/>
          </w:tcPr>
          <w:p w:rsidR="00083339" w:rsidRPr="00864A61" w:rsidRDefault="00083339" w:rsidP="00567D15">
            <w:pPr>
              <w:jc w:val="center"/>
              <w:rPr>
                <w:rFonts w:cs="Times New Roman"/>
              </w:rPr>
            </w:pPr>
          </w:p>
        </w:tc>
      </w:tr>
      <w:tr w:rsidR="00A9328B" w:rsidRPr="00162C92" w:rsidTr="002E2EB2">
        <w:tc>
          <w:tcPr>
            <w:tcW w:w="1153" w:type="pct"/>
          </w:tcPr>
          <w:p w:rsidR="00A9328B" w:rsidRPr="00864A61" w:rsidRDefault="00A9328B" w:rsidP="00567D15">
            <w:pPr>
              <w:jc w:val="both"/>
              <w:rPr>
                <w:rFonts w:cs="Times New Roman"/>
              </w:rPr>
            </w:pPr>
            <w:r w:rsidRPr="00864A61">
              <w:rPr>
                <w:rFonts w:cs="Times New Roman"/>
              </w:rPr>
              <w:t xml:space="preserve">Музыка </w:t>
            </w:r>
          </w:p>
        </w:tc>
        <w:tc>
          <w:tcPr>
            <w:tcW w:w="505" w:type="pct"/>
          </w:tcPr>
          <w:p w:rsidR="00A9328B" w:rsidRPr="002E2EB2" w:rsidRDefault="00A9328B">
            <w:pPr>
              <w:rPr>
                <w:rFonts w:cs="Times New Roman"/>
                <w:color w:val="000000"/>
              </w:rPr>
            </w:pPr>
            <w:r w:rsidRPr="002E2EB2">
              <w:rPr>
                <w:rFonts w:cs="Times New Roman"/>
                <w:color w:val="000000"/>
              </w:rPr>
              <w:t>99.03%</w:t>
            </w:r>
          </w:p>
        </w:tc>
        <w:tc>
          <w:tcPr>
            <w:tcW w:w="511" w:type="pct"/>
          </w:tcPr>
          <w:p w:rsidR="00A9328B" w:rsidRPr="002E2EB2" w:rsidRDefault="00A9328B">
            <w:pPr>
              <w:rPr>
                <w:rFonts w:cs="Times New Roman"/>
                <w:color w:val="000000"/>
              </w:rPr>
            </w:pPr>
            <w:r w:rsidRPr="002E2EB2">
              <w:rPr>
                <w:rFonts w:cs="Times New Roman"/>
                <w:color w:val="000000"/>
              </w:rPr>
              <w:t>100%</w:t>
            </w:r>
          </w:p>
        </w:tc>
        <w:tc>
          <w:tcPr>
            <w:tcW w:w="509" w:type="pct"/>
          </w:tcPr>
          <w:p w:rsidR="00A9328B" w:rsidRPr="002E2EB2" w:rsidRDefault="00A9328B">
            <w:pPr>
              <w:rPr>
                <w:rFonts w:cs="Times New Roman"/>
                <w:color w:val="000000"/>
              </w:rPr>
            </w:pPr>
            <w:r w:rsidRPr="002E2EB2">
              <w:rPr>
                <w:rFonts w:cs="Times New Roman"/>
                <w:color w:val="000000"/>
              </w:rPr>
              <w:t>98.95%</w:t>
            </w:r>
          </w:p>
        </w:tc>
        <w:tc>
          <w:tcPr>
            <w:tcW w:w="470" w:type="pct"/>
          </w:tcPr>
          <w:p w:rsidR="00A9328B" w:rsidRPr="002E2EB2" w:rsidRDefault="00A9328B">
            <w:pPr>
              <w:rPr>
                <w:rFonts w:cs="Times New Roman"/>
                <w:color w:val="000000"/>
              </w:rPr>
            </w:pPr>
            <w:r w:rsidRPr="002E2EB2">
              <w:rPr>
                <w:rFonts w:cs="Times New Roman"/>
                <w:color w:val="000000"/>
              </w:rPr>
              <w:t>100%</w:t>
            </w:r>
          </w:p>
        </w:tc>
        <w:tc>
          <w:tcPr>
            <w:tcW w:w="429" w:type="pct"/>
          </w:tcPr>
          <w:p w:rsidR="00A9328B" w:rsidRPr="002E2EB2" w:rsidRDefault="00A9328B">
            <w:pPr>
              <w:rPr>
                <w:rFonts w:cs="Times New Roman"/>
                <w:color w:val="000000"/>
              </w:rPr>
            </w:pPr>
            <w:r w:rsidRPr="002E2EB2">
              <w:rPr>
                <w:rFonts w:cs="Times New Roman"/>
                <w:color w:val="000000"/>
              </w:rPr>
              <w:t>100%</w:t>
            </w:r>
          </w:p>
        </w:tc>
        <w:tc>
          <w:tcPr>
            <w:tcW w:w="420" w:type="pct"/>
          </w:tcPr>
          <w:p w:rsidR="00A9328B" w:rsidRPr="002E2EB2" w:rsidRDefault="00A9328B">
            <w:pPr>
              <w:rPr>
                <w:rFonts w:cs="Times New Roman"/>
                <w:color w:val="000000"/>
              </w:rPr>
            </w:pPr>
            <w:r w:rsidRPr="002E2EB2">
              <w:rPr>
                <w:rFonts w:cs="Times New Roman"/>
                <w:color w:val="000000"/>
              </w:rPr>
              <w:t>100%</w:t>
            </w:r>
          </w:p>
        </w:tc>
        <w:tc>
          <w:tcPr>
            <w:tcW w:w="511" w:type="pct"/>
          </w:tcPr>
          <w:p w:rsidR="00A9328B" w:rsidRPr="002E2EB2" w:rsidRDefault="00A9328B">
            <w:pPr>
              <w:rPr>
                <w:rFonts w:cs="Times New Roman"/>
                <w:color w:val="000000"/>
              </w:rPr>
            </w:pPr>
            <w:r w:rsidRPr="002E2EB2">
              <w:rPr>
                <w:rFonts w:cs="Times New Roman"/>
                <w:color w:val="000000"/>
              </w:rPr>
              <w:t>99.33%</w:t>
            </w:r>
          </w:p>
        </w:tc>
        <w:tc>
          <w:tcPr>
            <w:tcW w:w="492" w:type="pct"/>
          </w:tcPr>
          <w:p w:rsidR="00A9328B" w:rsidRPr="002E2EB2" w:rsidRDefault="00A9328B">
            <w:pPr>
              <w:rPr>
                <w:rFonts w:cs="Times New Roman"/>
                <w:color w:val="000000"/>
              </w:rPr>
            </w:pPr>
            <w:r w:rsidRPr="002E2EB2">
              <w:rPr>
                <w:rFonts w:cs="Times New Roman"/>
                <w:color w:val="000000"/>
              </w:rPr>
              <w:t>100%</w:t>
            </w:r>
          </w:p>
        </w:tc>
      </w:tr>
      <w:tr w:rsidR="00540C10" w:rsidRPr="00162C92" w:rsidTr="002E2EB2">
        <w:tc>
          <w:tcPr>
            <w:tcW w:w="1153" w:type="pct"/>
          </w:tcPr>
          <w:p w:rsidR="00083339" w:rsidRPr="00864A61" w:rsidRDefault="00083339" w:rsidP="00567D15">
            <w:pPr>
              <w:jc w:val="both"/>
              <w:rPr>
                <w:rFonts w:cs="Times New Roman"/>
              </w:rPr>
            </w:pPr>
            <w:r w:rsidRPr="00864A61">
              <w:rPr>
                <w:rFonts w:cs="Times New Roman"/>
              </w:rPr>
              <w:t>Изобразительное искусство</w:t>
            </w:r>
          </w:p>
        </w:tc>
        <w:tc>
          <w:tcPr>
            <w:tcW w:w="505" w:type="pct"/>
          </w:tcPr>
          <w:p w:rsidR="00083339" w:rsidRPr="002E2EB2" w:rsidRDefault="00083339">
            <w:pPr>
              <w:rPr>
                <w:rFonts w:cs="Times New Roman"/>
                <w:color w:val="000000"/>
              </w:rPr>
            </w:pPr>
            <w:r w:rsidRPr="002E2EB2">
              <w:rPr>
                <w:rFonts w:cs="Times New Roman"/>
                <w:color w:val="000000"/>
              </w:rPr>
              <w:t>100%</w:t>
            </w:r>
          </w:p>
        </w:tc>
        <w:tc>
          <w:tcPr>
            <w:tcW w:w="511" w:type="pct"/>
          </w:tcPr>
          <w:p w:rsidR="00083339" w:rsidRPr="002E2EB2" w:rsidRDefault="00083339">
            <w:pPr>
              <w:rPr>
                <w:rFonts w:cs="Times New Roman"/>
                <w:color w:val="000000"/>
              </w:rPr>
            </w:pPr>
            <w:r w:rsidRPr="002E2EB2">
              <w:rPr>
                <w:rFonts w:cs="Times New Roman"/>
                <w:color w:val="000000"/>
              </w:rPr>
              <w:t>100%</w:t>
            </w:r>
          </w:p>
        </w:tc>
        <w:tc>
          <w:tcPr>
            <w:tcW w:w="509" w:type="pct"/>
          </w:tcPr>
          <w:p w:rsidR="00083339" w:rsidRPr="002E2EB2" w:rsidRDefault="00083339">
            <w:pPr>
              <w:rPr>
                <w:rFonts w:cs="Times New Roman"/>
                <w:color w:val="000000"/>
              </w:rPr>
            </w:pPr>
            <w:r w:rsidRPr="002E2EB2">
              <w:rPr>
                <w:rFonts w:cs="Times New Roman"/>
                <w:color w:val="000000"/>
              </w:rPr>
              <w:t>100%</w:t>
            </w:r>
          </w:p>
        </w:tc>
        <w:tc>
          <w:tcPr>
            <w:tcW w:w="470" w:type="pct"/>
          </w:tcPr>
          <w:p w:rsidR="00083339" w:rsidRPr="002E2EB2" w:rsidRDefault="00083339">
            <w:pPr>
              <w:rPr>
                <w:rFonts w:cs="Times New Roman"/>
                <w:color w:val="000000"/>
              </w:rPr>
            </w:pPr>
            <w:r w:rsidRPr="002E2EB2">
              <w:rPr>
                <w:rFonts w:cs="Times New Roman"/>
                <w:color w:val="000000"/>
              </w:rPr>
              <w:t>100%</w:t>
            </w:r>
          </w:p>
        </w:tc>
        <w:tc>
          <w:tcPr>
            <w:tcW w:w="429" w:type="pct"/>
          </w:tcPr>
          <w:p w:rsidR="00083339" w:rsidRPr="002E2EB2" w:rsidRDefault="00083339" w:rsidP="00722FDE">
            <w:pPr>
              <w:rPr>
                <w:rFonts w:cs="Times New Roman"/>
                <w:color w:val="000000"/>
              </w:rPr>
            </w:pPr>
            <w:r w:rsidRPr="002E2EB2">
              <w:rPr>
                <w:rFonts w:cs="Times New Roman"/>
                <w:color w:val="000000"/>
              </w:rPr>
              <w:t>97%</w:t>
            </w:r>
          </w:p>
        </w:tc>
        <w:tc>
          <w:tcPr>
            <w:tcW w:w="420" w:type="pct"/>
          </w:tcPr>
          <w:p w:rsidR="00083339" w:rsidRPr="002E2EB2" w:rsidRDefault="00083339" w:rsidP="00722FDE">
            <w:pPr>
              <w:rPr>
                <w:rFonts w:cs="Times New Roman"/>
                <w:color w:val="000000"/>
              </w:rPr>
            </w:pPr>
            <w:r w:rsidRPr="002E2EB2">
              <w:rPr>
                <w:rFonts w:cs="Times New Roman"/>
                <w:color w:val="000000"/>
              </w:rPr>
              <w:t>100%</w:t>
            </w:r>
          </w:p>
        </w:tc>
        <w:tc>
          <w:tcPr>
            <w:tcW w:w="511" w:type="pct"/>
          </w:tcPr>
          <w:p w:rsidR="00083339" w:rsidRPr="002E2EB2" w:rsidRDefault="00083339">
            <w:pPr>
              <w:rPr>
                <w:rFonts w:cs="Times New Roman"/>
                <w:color w:val="000000"/>
              </w:rPr>
            </w:pPr>
            <w:r w:rsidRPr="002E2EB2">
              <w:rPr>
                <w:rFonts w:cs="Times New Roman"/>
                <w:color w:val="000000"/>
              </w:rPr>
              <w:t>98.99%</w:t>
            </w:r>
          </w:p>
        </w:tc>
        <w:tc>
          <w:tcPr>
            <w:tcW w:w="492" w:type="pct"/>
          </w:tcPr>
          <w:p w:rsidR="00083339" w:rsidRPr="002E2EB2" w:rsidRDefault="00083339">
            <w:pPr>
              <w:rPr>
                <w:rFonts w:cs="Times New Roman"/>
                <w:color w:val="000000"/>
              </w:rPr>
            </w:pPr>
            <w:r w:rsidRPr="002E2EB2">
              <w:rPr>
                <w:rFonts w:cs="Times New Roman"/>
                <w:color w:val="000000"/>
              </w:rPr>
              <w:t>100%</w:t>
            </w:r>
          </w:p>
        </w:tc>
      </w:tr>
      <w:tr w:rsidR="001E3983" w:rsidRPr="00162C92" w:rsidTr="002E2EB2">
        <w:tc>
          <w:tcPr>
            <w:tcW w:w="1153" w:type="pct"/>
          </w:tcPr>
          <w:p w:rsidR="001E3983" w:rsidRPr="00864A61" w:rsidRDefault="001E3983" w:rsidP="00567D15">
            <w:pPr>
              <w:jc w:val="both"/>
              <w:rPr>
                <w:rFonts w:cs="Times New Roman"/>
              </w:rPr>
            </w:pPr>
            <w:r w:rsidRPr="00864A61">
              <w:rPr>
                <w:rFonts w:cs="Times New Roman"/>
              </w:rPr>
              <w:t xml:space="preserve">Технология </w:t>
            </w:r>
          </w:p>
        </w:tc>
        <w:tc>
          <w:tcPr>
            <w:tcW w:w="505" w:type="pct"/>
          </w:tcPr>
          <w:p w:rsidR="001E3983" w:rsidRPr="002E2EB2" w:rsidRDefault="001E3983">
            <w:pPr>
              <w:rPr>
                <w:rFonts w:cs="Times New Roman"/>
                <w:color w:val="000000"/>
              </w:rPr>
            </w:pPr>
            <w:r w:rsidRPr="002E2EB2">
              <w:rPr>
                <w:rFonts w:cs="Times New Roman"/>
                <w:color w:val="000000"/>
              </w:rPr>
              <w:t>99.03%</w:t>
            </w:r>
          </w:p>
        </w:tc>
        <w:tc>
          <w:tcPr>
            <w:tcW w:w="511" w:type="pct"/>
          </w:tcPr>
          <w:p w:rsidR="001E3983" w:rsidRPr="002E2EB2" w:rsidRDefault="001E3983">
            <w:pPr>
              <w:rPr>
                <w:rFonts w:cs="Times New Roman"/>
                <w:color w:val="000000"/>
              </w:rPr>
            </w:pPr>
            <w:r w:rsidRPr="002E2EB2">
              <w:rPr>
                <w:rFonts w:cs="Times New Roman"/>
                <w:color w:val="000000"/>
              </w:rPr>
              <w:t>100%</w:t>
            </w:r>
          </w:p>
        </w:tc>
        <w:tc>
          <w:tcPr>
            <w:tcW w:w="509" w:type="pct"/>
          </w:tcPr>
          <w:p w:rsidR="001E3983" w:rsidRPr="002E2EB2" w:rsidRDefault="001E3983" w:rsidP="00203C40">
            <w:pPr>
              <w:rPr>
                <w:rFonts w:cs="Times New Roman"/>
                <w:color w:val="000000"/>
              </w:rPr>
            </w:pPr>
            <w:r w:rsidRPr="002E2EB2">
              <w:rPr>
                <w:rFonts w:cs="Times New Roman"/>
                <w:color w:val="000000"/>
              </w:rPr>
              <w:t>100%</w:t>
            </w:r>
          </w:p>
        </w:tc>
        <w:tc>
          <w:tcPr>
            <w:tcW w:w="470" w:type="pct"/>
          </w:tcPr>
          <w:p w:rsidR="001E3983" w:rsidRPr="002E2EB2" w:rsidRDefault="001E3983" w:rsidP="00203C40">
            <w:pPr>
              <w:rPr>
                <w:rFonts w:cs="Times New Roman"/>
                <w:color w:val="000000"/>
              </w:rPr>
            </w:pPr>
            <w:r w:rsidRPr="002E2EB2">
              <w:rPr>
                <w:rFonts w:cs="Times New Roman"/>
                <w:color w:val="000000"/>
              </w:rPr>
              <w:t>100%</w:t>
            </w:r>
          </w:p>
        </w:tc>
        <w:tc>
          <w:tcPr>
            <w:tcW w:w="429" w:type="pct"/>
          </w:tcPr>
          <w:p w:rsidR="001E3983" w:rsidRPr="002E2EB2" w:rsidRDefault="001E3983">
            <w:pPr>
              <w:rPr>
                <w:rFonts w:cs="Times New Roman"/>
                <w:color w:val="000000"/>
              </w:rPr>
            </w:pPr>
            <w:r w:rsidRPr="002E2EB2">
              <w:rPr>
                <w:rFonts w:cs="Times New Roman"/>
                <w:color w:val="000000"/>
              </w:rPr>
              <w:t>98%</w:t>
            </w:r>
          </w:p>
        </w:tc>
        <w:tc>
          <w:tcPr>
            <w:tcW w:w="420" w:type="pct"/>
          </w:tcPr>
          <w:p w:rsidR="001E3983" w:rsidRPr="002E2EB2" w:rsidRDefault="001E3983">
            <w:pPr>
              <w:rPr>
                <w:rFonts w:cs="Times New Roman"/>
                <w:color w:val="000000"/>
              </w:rPr>
            </w:pPr>
            <w:r w:rsidRPr="002E2EB2">
              <w:rPr>
                <w:rFonts w:cs="Times New Roman"/>
                <w:color w:val="000000"/>
              </w:rPr>
              <w:t>100%</w:t>
            </w:r>
          </w:p>
        </w:tc>
        <w:tc>
          <w:tcPr>
            <w:tcW w:w="511" w:type="pct"/>
          </w:tcPr>
          <w:p w:rsidR="001E3983" w:rsidRPr="002E2EB2" w:rsidRDefault="001E3983">
            <w:pPr>
              <w:rPr>
                <w:rFonts w:cs="Times New Roman"/>
                <w:color w:val="000000"/>
              </w:rPr>
            </w:pPr>
            <w:r w:rsidRPr="002E2EB2">
              <w:rPr>
                <w:rFonts w:cs="Times New Roman"/>
                <w:color w:val="000000"/>
              </w:rPr>
              <w:t>98.99%</w:t>
            </w:r>
          </w:p>
        </w:tc>
        <w:tc>
          <w:tcPr>
            <w:tcW w:w="492" w:type="pct"/>
          </w:tcPr>
          <w:p w:rsidR="001E3983" w:rsidRPr="002E2EB2" w:rsidRDefault="001E3983">
            <w:pPr>
              <w:rPr>
                <w:rFonts w:cs="Times New Roman"/>
                <w:color w:val="000000"/>
              </w:rPr>
            </w:pPr>
            <w:r w:rsidRPr="002E2EB2">
              <w:rPr>
                <w:rFonts w:cs="Times New Roman"/>
                <w:color w:val="000000"/>
              </w:rPr>
              <w:t>100%</w:t>
            </w:r>
          </w:p>
        </w:tc>
      </w:tr>
      <w:tr w:rsidR="001E3983" w:rsidRPr="00162C92" w:rsidTr="002E2EB2">
        <w:tc>
          <w:tcPr>
            <w:tcW w:w="1153" w:type="pct"/>
          </w:tcPr>
          <w:p w:rsidR="001E3983" w:rsidRPr="00864A61" w:rsidRDefault="001E3983" w:rsidP="00567D15">
            <w:pPr>
              <w:jc w:val="both"/>
              <w:rPr>
                <w:rFonts w:cs="Times New Roman"/>
              </w:rPr>
            </w:pPr>
            <w:r w:rsidRPr="00864A61">
              <w:rPr>
                <w:rFonts w:cs="Times New Roman"/>
              </w:rPr>
              <w:t>Физическая культура</w:t>
            </w:r>
          </w:p>
        </w:tc>
        <w:tc>
          <w:tcPr>
            <w:tcW w:w="505" w:type="pct"/>
          </w:tcPr>
          <w:p w:rsidR="001E3983" w:rsidRPr="002E2EB2" w:rsidRDefault="001E3983" w:rsidP="00567D15">
            <w:pPr>
              <w:jc w:val="center"/>
              <w:rPr>
                <w:rFonts w:cs="Times New Roman"/>
              </w:rPr>
            </w:pPr>
            <w:r w:rsidRPr="002E2EB2">
              <w:rPr>
                <w:rFonts w:cs="Times New Roman"/>
              </w:rPr>
              <w:t>100%</w:t>
            </w:r>
          </w:p>
        </w:tc>
        <w:tc>
          <w:tcPr>
            <w:tcW w:w="511" w:type="pct"/>
          </w:tcPr>
          <w:p w:rsidR="001E3983" w:rsidRPr="002E2EB2" w:rsidRDefault="001E3983" w:rsidP="009F36F0">
            <w:pPr>
              <w:jc w:val="center"/>
              <w:rPr>
                <w:rFonts w:cs="Times New Roman"/>
              </w:rPr>
            </w:pPr>
            <w:r w:rsidRPr="002E2EB2">
              <w:rPr>
                <w:rFonts w:cs="Times New Roman"/>
              </w:rPr>
              <w:t>100%</w:t>
            </w:r>
          </w:p>
        </w:tc>
        <w:tc>
          <w:tcPr>
            <w:tcW w:w="509" w:type="pct"/>
          </w:tcPr>
          <w:p w:rsidR="001E3983" w:rsidRPr="002E2EB2" w:rsidRDefault="001E3983">
            <w:pPr>
              <w:rPr>
                <w:rFonts w:cs="Times New Roman"/>
                <w:color w:val="000000"/>
              </w:rPr>
            </w:pPr>
            <w:r w:rsidRPr="002E2EB2">
              <w:rPr>
                <w:rFonts w:cs="Times New Roman"/>
                <w:color w:val="000000"/>
              </w:rPr>
              <w:t>98.95%</w:t>
            </w:r>
          </w:p>
        </w:tc>
        <w:tc>
          <w:tcPr>
            <w:tcW w:w="470" w:type="pct"/>
          </w:tcPr>
          <w:p w:rsidR="001E3983" w:rsidRPr="002E2EB2" w:rsidRDefault="001E3983">
            <w:pPr>
              <w:rPr>
                <w:rFonts w:cs="Times New Roman"/>
                <w:color w:val="000000"/>
              </w:rPr>
            </w:pPr>
            <w:r w:rsidRPr="002E2EB2">
              <w:rPr>
                <w:rFonts w:cs="Times New Roman"/>
                <w:color w:val="000000"/>
              </w:rPr>
              <w:t>100%</w:t>
            </w:r>
          </w:p>
        </w:tc>
        <w:tc>
          <w:tcPr>
            <w:tcW w:w="429" w:type="pct"/>
          </w:tcPr>
          <w:p w:rsidR="001E3983" w:rsidRPr="002E2EB2" w:rsidRDefault="001E3983" w:rsidP="00567D15">
            <w:pPr>
              <w:jc w:val="center"/>
              <w:rPr>
                <w:rFonts w:cs="Times New Roman"/>
              </w:rPr>
            </w:pPr>
            <w:r w:rsidRPr="002E2EB2">
              <w:rPr>
                <w:rFonts w:cs="Times New Roman"/>
              </w:rPr>
              <w:t>100%</w:t>
            </w:r>
          </w:p>
        </w:tc>
        <w:tc>
          <w:tcPr>
            <w:tcW w:w="420" w:type="pct"/>
          </w:tcPr>
          <w:p w:rsidR="001E3983" w:rsidRPr="002E2EB2" w:rsidRDefault="001E3983" w:rsidP="009F36F0">
            <w:pPr>
              <w:jc w:val="center"/>
              <w:rPr>
                <w:rFonts w:cs="Times New Roman"/>
              </w:rPr>
            </w:pPr>
            <w:r w:rsidRPr="002E2EB2">
              <w:rPr>
                <w:rFonts w:cs="Times New Roman"/>
              </w:rPr>
              <w:t>100%</w:t>
            </w:r>
          </w:p>
        </w:tc>
        <w:tc>
          <w:tcPr>
            <w:tcW w:w="511" w:type="pct"/>
          </w:tcPr>
          <w:p w:rsidR="001E3983" w:rsidRPr="002E2EB2" w:rsidRDefault="001E3983">
            <w:pPr>
              <w:rPr>
                <w:rFonts w:cs="Times New Roman"/>
                <w:color w:val="000000"/>
              </w:rPr>
            </w:pPr>
            <w:r w:rsidRPr="002E2EB2">
              <w:rPr>
                <w:rFonts w:cs="Times New Roman"/>
                <w:color w:val="000000"/>
              </w:rPr>
              <w:t>99.66%</w:t>
            </w:r>
          </w:p>
        </w:tc>
        <w:tc>
          <w:tcPr>
            <w:tcW w:w="492" w:type="pct"/>
          </w:tcPr>
          <w:p w:rsidR="001E3983" w:rsidRPr="002E2EB2" w:rsidRDefault="001E3983">
            <w:pPr>
              <w:rPr>
                <w:rFonts w:cs="Times New Roman"/>
                <w:color w:val="000000"/>
              </w:rPr>
            </w:pPr>
            <w:r w:rsidRPr="002E2EB2">
              <w:rPr>
                <w:rFonts w:cs="Times New Roman"/>
                <w:color w:val="000000"/>
              </w:rPr>
              <w:t>100%</w:t>
            </w:r>
          </w:p>
        </w:tc>
      </w:tr>
    </w:tbl>
    <w:p w:rsidR="00947407" w:rsidRDefault="00947407" w:rsidP="001724B2">
      <w:pPr>
        <w:rPr>
          <w:rFonts w:cs="Times New Roman"/>
          <w:b/>
          <w:color w:val="FF0000"/>
          <w:sz w:val="27"/>
          <w:szCs w:val="27"/>
          <w:lang w:val="en-US"/>
        </w:rPr>
      </w:pPr>
    </w:p>
    <w:p w:rsidR="002E2EB2" w:rsidRDefault="002E2EB2" w:rsidP="001724B2">
      <w:pPr>
        <w:rPr>
          <w:rFonts w:cs="Times New Roman"/>
          <w:b/>
          <w:color w:val="FF0000"/>
          <w:sz w:val="27"/>
          <w:szCs w:val="27"/>
          <w:lang w:val="en-US"/>
        </w:rPr>
      </w:pPr>
    </w:p>
    <w:p w:rsidR="002E2EB2" w:rsidRDefault="002E2EB2" w:rsidP="001724B2">
      <w:pPr>
        <w:rPr>
          <w:rFonts w:cs="Times New Roman"/>
          <w:b/>
          <w:color w:val="FF0000"/>
          <w:sz w:val="27"/>
          <w:szCs w:val="27"/>
          <w:lang w:val="en-US"/>
        </w:rPr>
      </w:pPr>
    </w:p>
    <w:p w:rsidR="002E2EB2" w:rsidRDefault="002E2EB2" w:rsidP="001724B2">
      <w:pPr>
        <w:rPr>
          <w:rFonts w:cs="Times New Roman"/>
          <w:b/>
          <w:color w:val="FF0000"/>
          <w:sz w:val="27"/>
          <w:szCs w:val="27"/>
          <w:lang w:val="en-US"/>
        </w:rPr>
      </w:pPr>
    </w:p>
    <w:p w:rsidR="002E2EB2" w:rsidRDefault="002E2EB2" w:rsidP="001724B2">
      <w:pPr>
        <w:rPr>
          <w:rFonts w:cs="Times New Roman"/>
          <w:b/>
          <w:color w:val="FF0000"/>
          <w:sz w:val="27"/>
          <w:szCs w:val="27"/>
          <w:lang w:val="en-US"/>
        </w:rPr>
      </w:pPr>
    </w:p>
    <w:p w:rsidR="002E2EB2" w:rsidRPr="002E2EB2" w:rsidRDefault="002E2EB2" w:rsidP="001724B2">
      <w:pPr>
        <w:rPr>
          <w:rFonts w:cs="Times New Roman"/>
          <w:b/>
          <w:color w:val="FF0000"/>
          <w:sz w:val="27"/>
          <w:szCs w:val="27"/>
          <w:lang w:val="en-US"/>
        </w:rPr>
      </w:pPr>
    </w:p>
    <w:p w:rsidR="001724B2" w:rsidRDefault="00567D15" w:rsidP="0086216A">
      <w:pPr>
        <w:rPr>
          <w:rFonts w:cs="Times New Roman"/>
          <w:sz w:val="27"/>
          <w:szCs w:val="27"/>
        </w:rPr>
      </w:pPr>
      <w:r>
        <w:rPr>
          <w:rFonts w:cs="Times New Roman"/>
          <w:sz w:val="27"/>
          <w:szCs w:val="27"/>
        </w:rPr>
        <w:lastRenderedPageBreak/>
        <w:t>5-9 классы</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893"/>
        <w:gridCol w:w="713"/>
        <w:gridCol w:w="569"/>
        <w:gridCol w:w="620"/>
        <w:gridCol w:w="511"/>
        <w:gridCol w:w="711"/>
        <w:gridCol w:w="713"/>
        <w:gridCol w:w="711"/>
        <w:gridCol w:w="569"/>
        <w:gridCol w:w="711"/>
        <w:gridCol w:w="569"/>
        <w:gridCol w:w="711"/>
        <w:gridCol w:w="713"/>
      </w:tblGrid>
      <w:tr w:rsidR="009F36F0" w:rsidRPr="00864A61" w:rsidTr="009F36F0">
        <w:tc>
          <w:tcPr>
            <w:tcW w:w="974" w:type="pct"/>
          </w:tcPr>
          <w:p w:rsidR="009F36F0" w:rsidRPr="00864A61" w:rsidRDefault="009F36F0" w:rsidP="00722FDE">
            <w:pPr>
              <w:jc w:val="both"/>
              <w:rPr>
                <w:rFonts w:cs="Times New Roman"/>
              </w:rPr>
            </w:pPr>
          </w:p>
        </w:tc>
        <w:tc>
          <w:tcPr>
            <w:tcW w:w="660" w:type="pct"/>
            <w:gridSpan w:val="2"/>
          </w:tcPr>
          <w:p w:rsidR="009F36F0" w:rsidRPr="00864A61" w:rsidRDefault="009F36F0" w:rsidP="00722FDE">
            <w:pPr>
              <w:jc w:val="center"/>
              <w:rPr>
                <w:rFonts w:cs="Times New Roman"/>
              </w:rPr>
            </w:pPr>
            <w:r w:rsidRPr="00864A61">
              <w:rPr>
                <w:rFonts w:cs="Times New Roman"/>
              </w:rPr>
              <w:t>5</w:t>
            </w:r>
          </w:p>
        </w:tc>
        <w:tc>
          <w:tcPr>
            <w:tcW w:w="582" w:type="pct"/>
            <w:gridSpan w:val="2"/>
          </w:tcPr>
          <w:p w:rsidR="009F36F0" w:rsidRPr="00864A61" w:rsidRDefault="009F36F0" w:rsidP="00722FDE">
            <w:pPr>
              <w:jc w:val="center"/>
              <w:rPr>
                <w:rFonts w:cs="Times New Roman"/>
              </w:rPr>
            </w:pPr>
            <w:r w:rsidRPr="00864A61">
              <w:rPr>
                <w:rFonts w:cs="Times New Roman"/>
              </w:rPr>
              <w:t>6</w:t>
            </w:r>
          </w:p>
        </w:tc>
        <w:tc>
          <w:tcPr>
            <w:tcW w:w="733" w:type="pct"/>
            <w:gridSpan w:val="2"/>
          </w:tcPr>
          <w:p w:rsidR="009F36F0" w:rsidRPr="00864A61" w:rsidRDefault="009F36F0" w:rsidP="00722FDE">
            <w:pPr>
              <w:jc w:val="center"/>
              <w:rPr>
                <w:rFonts w:cs="Times New Roman"/>
              </w:rPr>
            </w:pPr>
            <w:r w:rsidRPr="00864A61">
              <w:rPr>
                <w:rFonts w:cs="Times New Roman"/>
              </w:rPr>
              <w:t>7</w:t>
            </w:r>
          </w:p>
        </w:tc>
        <w:tc>
          <w:tcPr>
            <w:tcW w:w="659" w:type="pct"/>
            <w:gridSpan w:val="2"/>
          </w:tcPr>
          <w:p w:rsidR="009F36F0" w:rsidRPr="00864A61" w:rsidRDefault="009F36F0" w:rsidP="00722FDE">
            <w:pPr>
              <w:jc w:val="center"/>
              <w:rPr>
                <w:rFonts w:cs="Times New Roman"/>
              </w:rPr>
            </w:pPr>
            <w:r w:rsidRPr="00864A61">
              <w:rPr>
                <w:rFonts w:cs="Times New Roman"/>
              </w:rPr>
              <w:t>8</w:t>
            </w:r>
          </w:p>
        </w:tc>
        <w:tc>
          <w:tcPr>
            <w:tcW w:w="659" w:type="pct"/>
            <w:gridSpan w:val="2"/>
          </w:tcPr>
          <w:p w:rsidR="009F36F0" w:rsidRPr="00864A61" w:rsidRDefault="009F36F0" w:rsidP="00722FDE">
            <w:pPr>
              <w:jc w:val="center"/>
              <w:rPr>
                <w:rFonts w:cs="Times New Roman"/>
              </w:rPr>
            </w:pPr>
            <w:r w:rsidRPr="00864A61">
              <w:rPr>
                <w:rFonts w:cs="Times New Roman"/>
              </w:rPr>
              <w:t>9</w:t>
            </w:r>
          </w:p>
        </w:tc>
        <w:tc>
          <w:tcPr>
            <w:tcW w:w="733" w:type="pct"/>
            <w:gridSpan w:val="2"/>
          </w:tcPr>
          <w:p w:rsidR="009F36F0" w:rsidRPr="00864A61" w:rsidRDefault="009F36F0" w:rsidP="00722FDE">
            <w:pPr>
              <w:jc w:val="center"/>
              <w:rPr>
                <w:rFonts w:cs="Times New Roman"/>
              </w:rPr>
            </w:pPr>
          </w:p>
        </w:tc>
      </w:tr>
      <w:tr w:rsidR="002E2EB2" w:rsidRPr="00864A61" w:rsidTr="009F36F0">
        <w:tc>
          <w:tcPr>
            <w:tcW w:w="974" w:type="pct"/>
          </w:tcPr>
          <w:p w:rsidR="002E2EB2" w:rsidRPr="00864A61" w:rsidRDefault="002E2EB2" w:rsidP="00722FDE">
            <w:pPr>
              <w:jc w:val="both"/>
              <w:rPr>
                <w:rFonts w:cs="Times New Roman"/>
              </w:rPr>
            </w:pPr>
          </w:p>
        </w:tc>
        <w:tc>
          <w:tcPr>
            <w:tcW w:w="367" w:type="pct"/>
          </w:tcPr>
          <w:p w:rsidR="002E2EB2" w:rsidRPr="002E2EB2" w:rsidRDefault="002E2EB2" w:rsidP="00722FDE">
            <w:pPr>
              <w:jc w:val="center"/>
              <w:rPr>
                <w:rFonts w:cs="Times New Roman"/>
              </w:rPr>
            </w:pPr>
            <w:proofErr w:type="spellStart"/>
            <w:r>
              <w:rPr>
                <w:rFonts w:cs="Times New Roman"/>
              </w:rPr>
              <w:t>Кач-во</w:t>
            </w:r>
            <w:proofErr w:type="spellEnd"/>
          </w:p>
        </w:tc>
        <w:tc>
          <w:tcPr>
            <w:tcW w:w="293" w:type="pct"/>
          </w:tcPr>
          <w:p w:rsidR="002E2EB2" w:rsidRPr="00864A61" w:rsidRDefault="002E2EB2" w:rsidP="002E2EB2">
            <w:pPr>
              <w:jc w:val="center"/>
              <w:rPr>
                <w:rFonts w:cs="Times New Roman"/>
              </w:rPr>
            </w:pPr>
            <w:proofErr w:type="spellStart"/>
            <w:r>
              <w:rPr>
                <w:rFonts w:cs="Times New Roman"/>
              </w:rPr>
              <w:t>Усп-во</w:t>
            </w:r>
            <w:proofErr w:type="spellEnd"/>
          </w:p>
        </w:tc>
        <w:tc>
          <w:tcPr>
            <w:tcW w:w="319" w:type="pct"/>
          </w:tcPr>
          <w:p w:rsidR="002E2EB2" w:rsidRPr="002E2EB2" w:rsidRDefault="002E2EB2" w:rsidP="00A85627">
            <w:pPr>
              <w:jc w:val="center"/>
              <w:rPr>
                <w:rFonts w:cs="Times New Roman"/>
              </w:rPr>
            </w:pPr>
            <w:proofErr w:type="spellStart"/>
            <w:r>
              <w:rPr>
                <w:rFonts w:cs="Times New Roman"/>
              </w:rPr>
              <w:t>Кач-во</w:t>
            </w:r>
            <w:proofErr w:type="spellEnd"/>
          </w:p>
        </w:tc>
        <w:tc>
          <w:tcPr>
            <w:tcW w:w="263" w:type="pct"/>
          </w:tcPr>
          <w:p w:rsidR="002E2EB2" w:rsidRPr="00864A61" w:rsidRDefault="002E2EB2" w:rsidP="00A85627">
            <w:pPr>
              <w:jc w:val="center"/>
              <w:rPr>
                <w:rFonts w:cs="Times New Roman"/>
              </w:rPr>
            </w:pPr>
            <w:proofErr w:type="spellStart"/>
            <w:r>
              <w:rPr>
                <w:rFonts w:cs="Times New Roman"/>
              </w:rPr>
              <w:t>Усп-во</w:t>
            </w:r>
            <w:proofErr w:type="spellEnd"/>
          </w:p>
        </w:tc>
        <w:tc>
          <w:tcPr>
            <w:tcW w:w="366" w:type="pct"/>
          </w:tcPr>
          <w:p w:rsidR="002E2EB2" w:rsidRPr="002E2EB2" w:rsidRDefault="002E2EB2" w:rsidP="00A85627">
            <w:pPr>
              <w:jc w:val="center"/>
              <w:rPr>
                <w:rFonts w:cs="Times New Roman"/>
              </w:rPr>
            </w:pPr>
            <w:proofErr w:type="spellStart"/>
            <w:r>
              <w:rPr>
                <w:rFonts w:cs="Times New Roman"/>
              </w:rPr>
              <w:t>Кач-во</w:t>
            </w:r>
            <w:proofErr w:type="spellEnd"/>
          </w:p>
        </w:tc>
        <w:tc>
          <w:tcPr>
            <w:tcW w:w="367" w:type="pct"/>
          </w:tcPr>
          <w:p w:rsidR="002E2EB2" w:rsidRPr="00864A61" w:rsidRDefault="002E2EB2" w:rsidP="00A85627">
            <w:pPr>
              <w:jc w:val="center"/>
              <w:rPr>
                <w:rFonts w:cs="Times New Roman"/>
              </w:rPr>
            </w:pPr>
            <w:proofErr w:type="spellStart"/>
            <w:r>
              <w:rPr>
                <w:rFonts w:cs="Times New Roman"/>
              </w:rPr>
              <w:t>Усп-во</w:t>
            </w:r>
            <w:proofErr w:type="spellEnd"/>
          </w:p>
        </w:tc>
        <w:tc>
          <w:tcPr>
            <w:tcW w:w="366" w:type="pct"/>
          </w:tcPr>
          <w:p w:rsidR="002E2EB2" w:rsidRPr="002E2EB2" w:rsidRDefault="002E2EB2" w:rsidP="00A85627">
            <w:pPr>
              <w:jc w:val="center"/>
              <w:rPr>
                <w:rFonts w:cs="Times New Roman"/>
              </w:rPr>
            </w:pPr>
            <w:proofErr w:type="spellStart"/>
            <w:r>
              <w:rPr>
                <w:rFonts w:cs="Times New Roman"/>
              </w:rPr>
              <w:t>Кач-во</w:t>
            </w:r>
            <w:proofErr w:type="spellEnd"/>
          </w:p>
        </w:tc>
        <w:tc>
          <w:tcPr>
            <w:tcW w:w="293" w:type="pct"/>
          </w:tcPr>
          <w:p w:rsidR="002E2EB2" w:rsidRPr="00864A61" w:rsidRDefault="002E2EB2" w:rsidP="00A85627">
            <w:pPr>
              <w:jc w:val="center"/>
              <w:rPr>
                <w:rFonts w:cs="Times New Roman"/>
              </w:rPr>
            </w:pPr>
            <w:proofErr w:type="spellStart"/>
            <w:r>
              <w:rPr>
                <w:rFonts w:cs="Times New Roman"/>
              </w:rPr>
              <w:t>Усп-во</w:t>
            </w:r>
            <w:proofErr w:type="spellEnd"/>
          </w:p>
        </w:tc>
        <w:tc>
          <w:tcPr>
            <w:tcW w:w="366" w:type="pct"/>
          </w:tcPr>
          <w:p w:rsidR="002E2EB2" w:rsidRPr="002E2EB2" w:rsidRDefault="002E2EB2" w:rsidP="00A85627">
            <w:pPr>
              <w:jc w:val="center"/>
              <w:rPr>
                <w:rFonts w:cs="Times New Roman"/>
              </w:rPr>
            </w:pPr>
            <w:proofErr w:type="spellStart"/>
            <w:r>
              <w:rPr>
                <w:rFonts w:cs="Times New Roman"/>
              </w:rPr>
              <w:t>Кач-во</w:t>
            </w:r>
            <w:proofErr w:type="spellEnd"/>
          </w:p>
        </w:tc>
        <w:tc>
          <w:tcPr>
            <w:tcW w:w="293" w:type="pct"/>
          </w:tcPr>
          <w:p w:rsidR="002E2EB2" w:rsidRPr="00864A61" w:rsidRDefault="002E2EB2" w:rsidP="00A85627">
            <w:pPr>
              <w:jc w:val="center"/>
              <w:rPr>
                <w:rFonts w:cs="Times New Roman"/>
              </w:rPr>
            </w:pPr>
            <w:proofErr w:type="spellStart"/>
            <w:r>
              <w:rPr>
                <w:rFonts w:cs="Times New Roman"/>
              </w:rPr>
              <w:t>Усп-во</w:t>
            </w:r>
            <w:proofErr w:type="spellEnd"/>
          </w:p>
        </w:tc>
        <w:tc>
          <w:tcPr>
            <w:tcW w:w="366" w:type="pct"/>
          </w:tcPr>
          <w:p w:rsidR="002E2EB2" w:rsidRPr="002E2EB2" w:rsidRDefault="002E2EB2" w:rsidP="00A85627">
            <w:pPr>
              <w:jc w:val="center"/>
              <w:rPr>
                <w:rFonts w:cs="Times New Roman"/>
              </w:rPr>
            </w:pPr>
            <w:proofErr w:type="spellStart"/>
            <w:r>
              <w:rPr>
                <w:rFonts w:cs="Times New Roman"/>
              </w:rPr>
              <w:t>Кач-во</w:t>
            </w:r>
            <w:proofErr w:type="spellEnd"/>
          </w:p>
        </w:tc>
        <w:tc>
          <w:tcPr>
            <w:tcW w:w="367" w:type="pct"/>
          </w:tcPr>
          <w:p w:rsidR="002E2EB2" w:rsidRPr="00864A61" w:rsidRDefault="002E2EB2" w:rsidP="00A85627">
            <w:pPr>
              <w:jc w:val="center"/>
              <w:rPr>
                <w:rFonts w:cs="Times New Roman"/>
              </w:rPr>
            </w:pPr>
            <w:proofErr w:type="spellStart"/>
            <w:r>
              <w:rPr>
                <w:rFonts w:cs="Times New Roman"/>
              </w:rPr>
              <w:t>Усп-во</w:t>
            </w:r>
            <w:proofErr w:type="spellEnd"/>
          </w:p>
        </w:tc>
      </w:tr>
      <w:tr w:rsidR="00C733FD" w:rsidRPr="00864A61" w:rsidTr="009F36F0">
        <w:tc>
          <w:tcPr>
            <w:tcW w:w="974" w:type="pct"/>
          </w:tcPr>
          <w:p w:rsidR="00C733FD" w:rsidRPr="00864A61" w:rsidRDefault="00C733FD" w:rsidP="00722FDE">
            <w:pPr>
              <w:jc w:val="both"/>
              <w:rPr>
                <w:rFonts w:cs="Times New Roman"/>
              </w:rPr>
            </w:pPr>
            <w:r w:rsidRPr="00864A61">
              <w:rPr>
                <w:rFonts w:cs="Times New Roman"/>
              </w:rPr>
              <w:t>Русский язык</w:t>
            </w:r>
          </w:p>
        </w:tc>
        <w:tc>
          <w:tcPr>
            <w:tcW w:w="367" w:type="pct"/>
          </w:tcPr>
          <w:p w:rsidR="00C733FD" w:rsidRPr="002E2EB2" w:rsidRDefault="00C733FD">
            <w:pPr>
              <w:rPr>
                <w:rFonts w:cs="Times New Roman"/>
                <w:color w:val="000000"/>
                <w:sz w:val="20"/>
                <w:szCs w:val="20"/>
              </w:rPr>
            </w:pPr>
            <w:r w:rsidRPr="002E2EB2">
              <w:rPr>
                <w:rFonts w:cs="Times New Roman"/>
                <w:color w:val="000000"/>
                <w:sz w:val="20"/>
                <w:szCs w:val="20"/>
              </w:rPr>
              <w:t>75.9%</w:t>
            </w:r>
          </w:p>
        </w:tc>
        <w:tc>
          <w:tcPr>
            <w:tcW w:w="293" w:type="pct"/>
          </w:tcPr>
          <w:p w:rsidR="00C733FD" w:rsidRPr="002E2EB2" w:rsidRDefault="00C733FD">
            <w:pPr>
              <w:rPr>
                <w:rFonts w:cs="Times New Roman"/>
                <w:color w:val="000000"/>
                <w:sz w:val="20"/>
                <w:szCs w:val="20"/>
              </w:rPr>
            </w:pPr>
            <w:r w:rsidRPr="002E2EB2">
              <w:rPr>
                <w:rFonts w:cs="Times New Roman"/>
                <w:color w:val="000000"/>
                <w:sz w:val="20"/>
                <w:szCs w:val="20"/>
              </w:rPr>
              <w:t>100%</w:t>
            </w:r>
          </w:p>
        </w:tc>
        <w:tc>
          <w:tcPr>
            <w:tcW w:w="319" w:type="pct"/>
          </w:tcPr>
          <w:p w:rsidR="00C733FD" w:rsidRPr="002E2EB2" w:rsidRDefault="00C733FD">
            <w:pPr>
              <w:rPr>
                <w:rFonts w:cs="Times New Roman"/>
                <w:color w:val="000000"/>
                <w:sz w:val="20"/>
                <w:szCs w:val="20"/>
              </w:rPr>
            </w:pPr>
            <w:r w:rsidRPr="002E2EB2">
              <w:rPr>
                <w:rFonts w:cs="Times New Roman"/>
                <w:color w:val="000000"/>
                <w:sz w:val="20"/>
                <w:szCs w:val="20"/>
              </w:rPr>
              <w:t>75.76%</w:t>
            </w:r>
          </w:p>
        </w:tc>
        <w:tc>
          <w:tcPr>
            <w:tcW w:w="263" w:type="pct"/>
          </w:tcPr>
          <w:p w:rsidR="00C733FD" w:rsidRPr="002E2EB2" w:rsidRDefault="00C733FD">
            <w:pPr>
              <w:rPr>
                <w:rFonts w:cs="Times New Roman"/>
                <w:color w:val="000000"/>
                <w:sz w:val="20"/>
                <w:szCs w:val="20"/>
              </w:rPr>
            </w:pPr>
            <w:r w:rsidRPr="002E2EB2">
              <w:rPr>
                <w:rFonts w:cs="Times New Roman"/>
                <w:color w:val="000000"/>
                <w:sz w:val="20"/>
                <w:szCs w:val="20"/>
              </w:rPr>
              <w:t>100%</w:t>
            </w:r>
          </w:p>
        </w:tc>
        <w:tc>
          <w:tcPr>
            <w:tcW w:w="366" w:type="pct"/>
          </w:tcPr>
          <w:p w:rsidR="00C733FD" w:rsidRPr="002E2EB2" w:rsidRDefault="00C733FD">
            <w:pPr>
              <w:rPr>
                <w:rFonts w:cs="Times New Roman"/>
                <w:color w:val="000000"/>
                <w:sz w:val="20"/>
                <w:szCs w:val="20"/>
              </w:rPr>
            </w:pPr>
            <w:r w:rsidRPr="002E2EB2">
              <w:rPr>
                <w:rFonts w:cs="Times New Roman"/>
                <w:color w:val="000000"/>
                <w:sz w:val="20"/>
                <w:szCs w:val="20"/>
              </w:rPr>
              <w:t>76.06%</w:t>
            </w:r>
          </w:p>
        </w:tc>
        <w:tc>
          <w:tcPr>
            <w:tcW w:w="367" w:type="pct"/>
          </w:tcPr>
          <w:p w:rsidR="00C733FD" w:rsidRPr="002E2EB2" w:rsidRDefault="00C733FD">
            <w:pPr>
              <w:rPr>
                <w:rFonts w:cs="Times New Roman"/>
                <w:color w:val="000000"/>
                <w:sz w:val="20"/>
                <w:szCs w:val="20"/>
              </w:rPr>
            </w:pPr>
            <w:r w:rsidRPr="002E2EB2">
              <w:rPr>
                <w:rFonts w:cs="Times New Roman"/>
                <w:color w:val="000000"/>
                <w:sz w:val="20"/>
                <w:szCs w:val="20"/>
              </w:rPr>
              <w:t>98.59%</w:t>
            </w:r>
          </w:p>
        </w:tc>
        <w:tc>
          <w:tcPr>
            <w:tcW w:w="366" w:type="pct"/>
          </w:tcPr>
          <w:p w:rsidR="00C733FD" w:rsidRPr="002E2EB2" w:rsidRDefault="00C733FD">
            <w:pPr>
              <w:rPr>
                <w:rFonts w:cs="Times New Roman"/>
                <w:color w:val="000000"/>
                <w:sz w:val="20"/>
                <w:szCs w:val="20"/>
              </w:rPr>
            </w:pPr>
            <w:r w:rsidRPr="002E2EB2">
              <w:rPr>
                <w:rFonts w:cs="Times New Roman"/>
                <w:color w:val="000000"/>
                <w:sz w:val="20"/>
                <w:szCs w:val="20"/>
              </w:rPr>
              <w:t>70.53%</w:t>
            </w:r>
          </w:p>
        </w:tc>
        <w:tc>
          <w:tcPr>
            <w:tcW w:w="293" w:type="pct"/>
          </w:tcPr>
          <w:p w:rsidR="00C733FD" w:rsidRPr="002E2EB2" w:rsidRDefault="00C733FD">
            <w:pPr>
              <w:rPr>
                <w:rFonts w:cs="Times New Roman"/>
                <w:color w:val="000000"/>
                <w:sz w:val="20"/>
                <w:szCs w:val="20"/>
              </w:rPr>
            </w:pPr>
            <w:r w:rsidRPr="002E2EB2">
              <w:rPr>
                <w:rFonts w:cs="Times New Roman"/>
                <w:color w:val="000000"/>
                <w:sz w:val="20"/>
                <w:szCs w:val="20"/>
              </w:rPr>
              <w:t>100%</w:t>
            </w:r>
          </w:p>
        </w:tc>
        <w:tc>
          <w:tcPr>
            <w:tcW w:w="366" w:type="pct"/>
          </w:tcPr>
          <w:p w:rsidR="00C733FD" w:rsidRPr="002E2EB2" w:rsidRDefault="00C733FD">
            <w:pPr>
              <w:rPr>
                <w:rFonts w:cs="Times New Roman"/>
                <w:color w:val="000000"/>
                <w:sz w:val="20"/>
                <w:szCs w:val="20"/>
              </w:rPr>
            </w:pPr>
            <w:r w:rsidRPr="002E2EB2">
              <w:rPr>
                <w:rFonts w:cs="Times New Roman"/>
                <w:color w:val="000000"/>
                <w:sz w:val="20"/>
                <w:szCs w:val="20"/>
              </w:rPr>
              <w:t>61.96%</w:t>
            </w:r>
          </w:p>
        </w:tc>
        <w:tc>
          <w:tcPr>
            <w:tcW w:w="293" w:type="pct"/>
          </w:tcPr>
          <w:p w:rsidR="00C733FD" w:rsidRPr="002E2EB2" w:rsidRDefault="00C733FD">
            <w:pPr>
              <w:rPr>
                <w:rFonts w:cs="Times New Roman"/>
                <w:color w:val="000000"/>
                <w:sz w:val="20"/>
                <w:szCs w:val="20"/>
              </w:rPr>
            </w:pPr>
            <w:r w:rsidRPr="002E2EB2">
              <w:rPr>
                <w:rFonts w:cs="Times New Roman"/>
                <w:color w:val="000000"/>
                <w:sz w:val="20"/>
                <w:szCs w:val="20"/>
              </w:rPr>
              <w:t>100%</w:t>
            </w:r>
          </w:p>
        </w:tc>
        <w:tc>
          <w:tcPr>
            <w:tcW w:w="366" w:type="pct"/>
          </w:tcPr>
          <w:p w:rsidR="00C733FD" w:rsidRPr="002E2EB2" w:rsidRDefault="00C733FD">
            <w:pPr>
              <w:rPr>
                <w:rFonts w:cs="Times New Roman"/>
                <w:color w:val="000000"/>
                <w:sz w:val="20"/>
                <w:szCs w:val="20"/>
              </w:rPr>
            </w:pPr>
            <w:r w:rsidRPr="002E2EB2">
              <w:rPr>
                <w:rFonts w:cs="Times New Roman"/>
                <w:color w:val="000000"/>
                <w:sz w:val="20"/>
                <w:szCs w:val="20"/>
              </w:rPr>
              <w:t>71.5%</w:t>
            </w:r>
          </w:p>
        </w:tc>
        <w:tc>
          <w:tcPr>
            <w:tcW w:w="367" w:type="pct"/>
          </w:tcPr>
          <w:p w:rsidR="00C733FD" w:rsidRPr="002E2EB2" w:rsidRDefault="00C733FD">
            <w:pPr>
              <w:rPr>
                <w:rFonts w:cs="Times New Roman"/>
                <w:color w:val="000000"/>
                <w:sz w:val="20"/>
                <w:szCs w:val="20"/>
              </w:rPr>
            </w:pPr>
            <w:r w:rsidRPr="002E2EB2">
              <w:rPr>
                <w:rFonts w:cs="Times New Roman"/>
                <w:color w:val="000000"/>
                <w:sz w:val="20"/>
                <w:szCs w:val="20"/>
              </w:rPr>
              <w:t>99.75%</w:t>
            </w:r>
          </w:p>
        </w:tc>
      </w:tr>
      <w:tr w:rsidR="002E2EB2" w:rsidRPr="00864A61" w:rsidTr="009F36F0">
        <w:tc>
          <w:tcPr>
            <w:tcW w:w="974" w:type="pct"/>
          </w:tcPr>
          <w:p w:rsidR="002E2EB2" w:rsidRPr="00864A61" w:rsidRDefault="002E2EB2" w:rsidP="00722FDE">
            <w:pPr>
              <w:jc w:val="both"/>
              <w:rPr>
                <w:rFonts w:cs="Times New Roman"/>
              </w:rPr>
            </w:pPr>
            <w:r w:rsidRPr="00864A61">
              <w:rPr>
                <w:rFonts w:cs="Times New Roman"/>
              </w:rPr>
              <w:t>Литература</w:t>
            </w:r>
          </w:p>
        </w:tc>
        <w:tc>
          <w:tcPr>
            <w:tcW w:w="367" w:type="pct"/>
          </w:tcPr>
          <w:p w:rsidR="002E2EB2" w:rsidRPr="002E2EB2" w:rsidRDefault="002E2EB2">
            <w:pPr>
              <w:rPr>
                <w:rFonts w:cs="Times New Roman"/>
                <w:color w:val="000000"/>
                <w:sz w:val="22"/>
                <w:szCs w:val="22"/>
              </w:rPr>
            </w:pPr>
            <w:r w:rsidRPr="002E2EB2">
              <w:rPr>
                <w:rFonts w:cs="Times New Roman"/>
                <w:color w:val="000000"/>
                <w:sz w:val="22"/>
                <w:szCs w:val="22"/>
              </w:rPr>
              <w:t>90.36%</w:t>
            </w:r>
          </w:p>
        </w:tc>
        <w:tc>
          <w:tcPr>
            <w:tcW w:w="293" w:type="pct"/>
          </w:tcPr>
          <w:p w:rsidR="002E2EB2" w:rsidRPr="002E2EB2" w:rsidRDefault="002E2EB2">
            <w:pPr>
              <w:rPr>
                <w:rFonts w:cs="Times New Roman"/>
                <w:color w:val="000000"/>
                <w:sz w:val="22"/>
                <w:szCs w:val="22"/>
              </w:rPr>
            </w:pPr>
            <w:r w:rsidRPr="002E2EB2">
              <w:rPr>
                <w:rFonts w:cs="Times New Roman"/>
                <w:color w:val="000000"/>
                <w:sz w:val="22"/>
                <w:szCs w:val="22"/>
              </w:rPr>
              <w:t>100%</w:t>
            </w:r>
          </w:p>
        </w:tc>
        <w:tc>
          <w:tcPr>
            <w:tcW w:w="319" w:type="pct"/>
          </w:tcPr>
          <w:p w:rsidR="002E2EB2" w:rsidRPr="002E2EB2" w:rsidRDefault="002E2EB2">
            <w:pPr>
              <w:rPr>
                <w:rFonts w:cs="Times New Roman"/>
                <w:color w:val="000000"/>
                <w:sz w:val="22"/>
                <w:szCs w:val="22"/>
              </w:rPr>
            </w:pPr>
            <w:r w:rsidRPr="002E2EB2">
              <w:rPr>
                <w:rFonts w:cs="Times New Roman"/>
                <w:color w:val="000000"/>
                <w:sz w:val="22"/>
                <w:szCs w:val="22"/>
              </w:rPr>
              <w:t>83.33%</w:t>
            </w:r>
          </w:p>
        </w:tc>
        <w:tc>
          <w:tcPr>
            <w:tcW w:w="263" w:type="pct"/>
          </w:tcPr>
          <w:p w:rsidR="002E2EB2" w:rsidRPr="002E2EB2" w:rsidRDefault="002E2EB2">
            <w:pPr>
              <w:rPr>
                <w:rFonts w:cs="Times New Roman"/>
                <w:color w:val="000000"/>
                <w:sz w:val="22"/>
                <w:szCs w:val="22"/>
              </w:rPr>
            </w:pPr>
            <w:r w:rsidRPr="002E2EB2">
              <w:rPr>
                <w:rFonts w:cs="Times New Roman"/>
                <w:color w:val="000000"/>
                <w:sz w:val="22"/>
                <w:szCs w:val="22"/>
              </w:rPr>
              <w:t>100%</w:t>
            </w:r>
          </w:p>
        </w:tc>
        <w:tc>
          <w:tcPr>
            <w:tcW w:w="366" w:type="pct"/>
          </w:tcPr>
          <w:p w:rsidR="002E2EB2" w:rsidRPr="002E2EB2" w:rsidRDefault="002E2EB2">
            <w:pPr>
              <w:rPr>
                <w:rFonts w:cs="Times New Roman"/>
                <w:color w:val="000000"/>
                <w:sz w:val="22"/>
                <w:szCs w:val="22"/>
              </w:rPr>
            </w:pPr>
            <w:r w:rsidRPr="002E2EB2">
              <w:rPr>
                <w:rFonts w:cs="Times New Roman"/>
                <w:color w:val="000000"/>
                <w:sz w:val="22"/>
                <w:szCs w:val="22"/>
              </w:rPr>
              <w:t>91.55%</w:t>
            </w:r>
          </w:p>
        </w:tc>
        <w:tc>
          <w:tcPr>
            <w:tcW w:w="367" w:type="pct"/>
          </w:tcPr>
          <w:p w:rsidR="002E2EB2" w:rsidRPr="002E2EB2" w:rsidRDefault="002E2EB2">
            <w:pPr>
              <w:rPr>
                <w:rFonts w:cs="Times New Roman"/>
                <w:color w:val="000000"/>
                <w:sz w:val="22"/>
                <w:szCs w:val="22"/>
              </w:rPr>
            </w:pPr>
            <w:r w:rsidRPr="002E2EB2">
              <w:rPr>
                <w:rFonts w:cs="Times New Roman"/>
                <w:color w:val="000000"/>
                <w:sz w:val="22"/>
                <w:szCs w:val="22"/>
              </w:rPr>
              <w:t>98.59%</w:t>
            </w:r>
          </w:p>
        </w:tc>
        <w:tc>
          <w:tcPr>
            <w:tcW w:w="366" w:type="pct"/>
          </w:tcPr>
          <w:p w:rsidR="002E2EB2" w:rsidRPr="002E2EB2" w:rsidRDefault="002E2EB2">
            <w:pPr>
              <w:rPr>
                <w:rFonts w:cs="Times New Roman"/>
                <w:color w:val="000000"/>
                <w:sz w:val="22"/>
                <w:szCs w:val="22"/>
              </w:rPr>
            </w:pPr>
            <w:r w:rsidRPr="002E2EB2">
              <w:rPr>
                <w:rFonts w:cs="Times New Roman"/>
                <w:color w:val="000000"/>
                <w:sz w:val="22"/>
                <w:szCs w:val="22"/>
              </w:rPr>
              <w:t>82.11%</w:t>
            </w:r>
          </w:p>
        </w:tc>
        <w:tc>
          <w:tcPr>
            <w:tcW w:w="293" w:type="pct"/>
          </w:tcPr>
          <w:p w:rsidR="002E2EB2" w:rsidRPr="002E2EB2" w:rsidRDefault="002E2EB2">
            <w:pPr>
              <w:rPr>
                <w:rFonts w:cs="Times New Roman"/>
                <w:color w:val="000000"/>
                <w:sz w:val="22"/>
                <w:szCs w:val="22"/>
              </w:rPr>
            </w:pPr>
            <w:r w:rsidRPr="002E2EB2">
              <w:rPr>
                <w:rFonts w:cs="Times New Roman"/>
                <w:color w:val="000000"/>
                <w:sz w:val="22"/>
                <w:szCs w:val="22"/>
              </w:rPr>
              <w:t>100%</w:t>
            </w:r>
          </w:p>
        </w:tc>
        <w:tc>
          <w:tcPr>
            <w:tcW w:w="366" w:type="pct"/>
          </w:tcPr>
          <w:p w:rsidR="002E2EB2" w:rsidRPr="002E2EB2" w:rsidRDefault="002E2EB2">
            <w:pPr>
              <w:rPr>
                <w:rFonts w:cs="Times New Roman"/>
                <w:color w:val="000000"/>
                <w:sz w:val="22"/>
                <w:szCs w:val="22"/>
              </w:rPr>
            </w:pPr>
            <w:r w:rsidRPr="002E2EB2">
              <w:rPr>
                <w:rFonts w:cs="Times New Roman"/>
                <w:color w:val="000000"/>
                <w:sz w:val="22"/>
                <w:szCs w:val="22"/>
              </w:rPr>
              <w:t>79.35%</w:t>
            </w:r>
          </w:p>
        </w:tc>
        <w:tc>
          <w:tcPr>
            <w:tcW w:w="293" w:type="pct"/>
          </w:tcPr>
          <w:p w:rsidR="002E2EB2" w:rsidRPr="002E2EB2" w:rsidRDefault="002E2EB2">
            <w:pPr>
              <w:rPr>
                <w:rFonts w:cs="Times New Roman"/>
                <w:color w:val="000000"/>
                <w:sz w:val="22"/>
                <w:szCs w:val="22"/>
              </w:rPr>
            </w:pPr>
            <w:r w:rsidRPr="002E2EB2">
              <w:rPr>
                <w:rFonts w:cs="Times New Roman"/>
                <w:color w:val="000000"/>
                <w:sz w:val="22"/>
                <w:szCs w:val="22"/>
              </w:rPr>
              <w:t>100%</w:t>
            </w:r>
          </w:p>
        </w:tc>
        <w:tc>
          <w:tcPr>
            <w:tcW w:w="366" w:type="pct"/>
          </w:tcPr>
          <w:p w:rsidR="002E2EB2" w:rsidRPr="002E2EB2" w:rsidRDefault="002E2EB2">
            <w:pPr>
              <w:rPr>
                <w:rFonts w:cs="Times New Roman"/>
                <w:color w:val="000000"/>
                <w:sz w:val="22"/>
                <w:szCs w:val="22"/>
              </w:rPr>
            </w:pPr>
            <w:r w:rsidRPr="002E2EB2">
              <w:rPr>
                <w:rFonts w:cs="Times New Roman"/>
                <w:color w:val="000000"/>
                <w:sz w:val="22"/>
                <w:szCs w:val="22"/>
              </w:rPr>
              <w:t>85.01%</w:t>
            </w:r>
          </w:p>
        </w:tc>
        <w:tc>
          <w:tcPr>
            <w:tcW w:w="367" w:type="pct"/>
          </w:tcPr>
          <w:p w:rsidR="002E2EB2" w:rsidRPr="002E2EB2" w:rsidRDefault="002E2EB2">
            <w:pPr>
              <w:rPr>
                <w:rFonts w:cs="Times New Roman"/>
                <w:color w:val="000000"/>
                <w:sz w:val="22"/>
                <w:szCs w:val="22"/>
              </w:rPr>
            </w:pPr>
            <w:r w:rsidRPr="002E2EB2">
              <w:rPr>
                <w:rFonts w:cs="Times New Roman"/>
                <w:color w:val="000000"/>
                <w:sz w:val="22"/>
                <w:szCs w:val="22"/>
              </w:rPr>
              <w:t>99.75%</w:t>
            </w:r>
          </w:p>
        </w:tc>
      </w:tr>
      <w:tr w:rsidR="007A10A3" w:rsidRPr="00864A61" w:rsidTr="009F36F0">
        <w:trPr>
          <w:trHeight w:val="394"/>
        </w:trPr>
        <w:tc>
          <w:tcPr>
            <w:tcW w:w="974" w:type="pct"/>
          </w:tcPr>
          <w:p w:rsidR="007A10A3" w:rsidRPr="00864A61" w:rsidRDefault="007A10A3" w:rsidP="00722FDE">
            <w:pPr>
              <w:jc w:val="both"/>
              <w:rPr>
                <w:rFonts w:cs="Times New Roman"/>
              </w:rPr>
            </w:pPr>
            <w:r w:rsidRPr="00864A61">
              <w:rPr>
                <w:rFonts w:cs="Times New Roman"/>
              </w:rPr>
              <w:t xml:space="preserve">Родной язык </w:t>
            </w:r>
          </w:p>
        </w:tc>
        <w:tc>
          <w:tcPr>
            <w:tcW w:w="367" w:type="pct"/>
          </w:tcPr>
          <w:p w:rsidR="007A10A3" w:rsidRPr="002E2EB2" w:rsidRDefault="007A10A3">
            <w:pPr>
              <w:rPr>
                <w:rFonts w:cs="Times New Roman"/>
                <w:color w:val="000000"/>
                <w:sz w:val="20"/>
                <w:szCs w:val="20"/>
              </w:rPr>
            </w:pPr>
            <w:r w:rsidRPr="002E2EB2">
              <w:rPr>
                <w:rFonts w:cs="Times New Roman"/>
                <w:color w:val="000000"/>
                <w:sz w:val="20"/>
                <w:szCs w:val="20"/>
              </w:rPr>
              <w:t>87.95%</w:t>
            </w:r>
          </w:p>
        </w:tc>
        <w:tc>
          <w:tcPr>
            <w:tcW w:w="293" w:type="pct"/>
          </w:tcPr>
          <w:p w:rsidR="007A10A3" w:rsidRPr="002E2EB2" w:rsidRDefault="007A10A3">
            <w:pPr>
              <w:rPr>
                <w:rFonts w:cs="Times New Roman"/>
                <w:color w:val="000000"/>
                <w:sz w:val="20"/>
                <w:szCs w:val="20"/>
              </w:rPr>
            </w:pPr>
            <w:r w:rsidRPr="002E2EB2">
              <w:rPr>
                <w:rFonts w:cs="Times New Roman"/>
                <w:color w:val="000000"/>
                <w:sz w:val="20"/>
                <w:szCs w:val="20"/>
              </w:rPr>
              <w:t>100%</w:t>
            </w:r>
          </w:p>
        </w:tc>
        <w:tc>
          <w:tcPr>
            <w:tcW w:w="319" w:type="pct"/>
          </w:tcPr>
          <w:p w:rsidR="007A10A3" w:rsidRPr="002E2EB2" w:rsidRDefault="007A10A3">
            <w:pPr>
              <w:rPr>
                <w:rFonts w:cs="Times New Roman"/>
                <w:color w:val="000000"/>
                <w:sz w:val="20"/>
                <w:szCs w:val="20"/>
              </w:rPr>
            </w:pPr>
            <w:r w:rsidRPr="002E2EB2">
              <w:rPr>
                <w:rFonts w:cs="Times New Roman"/>
                <w:color w:val="000000"/>
                <w:sz w:val="20"/>
                <w:szCs w:val="20"/>
              </w:rPr>
              <w:t>86.36%</w:t>
            </w:r>
          </w:p>
        </w:tc>
        <w:tc>
          <w:tcPr>
            <w:tcW w:w="263" w:type="pct"/>
          </w:tcPr>
          <w:p w:rsidR="007A10A3" w:rsidRPr="002E2EB2" w:rsidRDefault="007A10A3">
            <w:pPr>
              <w:rPr>
                <w:rFonts w:cs="Times New Roman"/>
                <w:color w:val="000000"/>
                <w:sz w:val="20"/>
                <w:szCs w:val="20"/>
              </w:rPr>
            </w:pPr>
            <w:r w:rsidRPr="002E2EB2">
              <w:rPr>
                <w:rFonts w:cs="Times New Roman"/>
                <w:color w:val="000000"/>
                <w:sz w:val="20"/>
                <w:szCs w:val="20"/>
              </w:rPr>
              <w:t>100%</w:t>
            </w:r>
          </w:p>
        </w:tc>
        <w:tc>
          <w:tcPr>
            <w:tcW w:w="366" w:type="pct"/>
          </w:tcPr>
          <w:p w:rsidR="007A10A3" w:rsidRPr="002E2EB2" w:rsidRDefault="007A10A3">
            <w:pPr>
              <w:rPr>
                <w:rFonts w:cs="Times New Roman"/>
                <w:color w:val="000000"/>
                <w:sz w:val="20"/>
                <w:szCs w:val="20"/>
              </w:rPr>
            </w:pPr>
            <w:r w:rsidRPr="002E2EB2">
              <w:rPr>
                <w:rFonts w:cs="Times New Roman"/>
                <w:color w:val="000000"/>
                <w:sz w:val="20"/>
                <w:szCs w:val="20"/>
              </w:rPr>
              <w:t>80.28%</w:t>
            </w:r>
          </w:p>
        </w:tc>
        <w:tc>
          <w:tcPr>
            <w:tcW w:w="367" w:type="pct"/>
          </w:tcPr>
          <w:p w:rsidR="007A10A3" w:rsidRPr="002E2EB2" w:rsidRDefault="007A10A3">
            <w:pPr>
              <w:rPr>
                <w:rFonts w:cs="Times New Roman"/>
                <w:color w:val="000000"/>
                <w:sz w:val="20"/>
                <w:szCs w:val="20"/>
              </w:rPr>
            </w:pPr>
            <w:r w:rsidRPr="002E2EB2">
              <w:rPr>
                <w:rFonts w:cs="Times New Roman"/>
                <w:color w:val="000000"/>
                <w:sz w:val="20"/>
                <w:szCs w:val="20"/>
              </w:rPr>
              <w:t>98.59%</w:t>
            </w:r>
          </w:p>
        </w:tc>
        <w:tc>
          <w:tcPr>
            <w:tcW w:w="366" w:type="pct"/>
          </w:tcPr>
          <w:p w:rsidR="007A10A3" w:rsidRPr="002E2EB2" w:rsidRDefault="007A10A3">
            <w:pPr>
              <w:rPr>
                <w:rFonts w:cs="Times New Roman"/>
                <w:color w:val="000000"/>
                <w:sz w:val="20"/>
                <w:szCs w:val="20"/>
              </w:rPr>
            </w:pPr>
            <w:r w:rsidRPr="002E2EB2">
              <w:rPr>
                <w:rFonts w:cs="Times New Roman"/>
                <w:color w:val="000000"/>
                <w:sz w:val="20"/>
                <w:szCs w:val="20"/>
              </w:rPr>
              <w:t>87.37%</w:t>
            </w:r>
          </w:p>
        </w:tc>
        <w:tc>
          <w:tcPr>
            <w:tcW w:w="293" w:type="pct"/>
          </w:tcPr>
          <w:p w:rsidR="007A10A3" w:rsidRPr="002E2EB2" w:rsidRDefault="007A10A3">
            <w:pPr>
              <w:rPr>
                <w:rFonts w:cs="Times New Roman"/>
                <w:color w:val="000000"/>
                <w:sz w:val="20"/>
                <w:szCs w:val="20"/>
              </w:rPr>
            </w:pPr>
            <w:r w:rsidRPr="002E2EB2">
              <w:rPr>
                <w:rFonts w:cs="Times New Roman"/>
                <w:color w:val="000000"/>
                <w:sz w:val="20"/>
                <w:szCs w:val="20"/>
              </w:rPr>
              <w:t>100%</w:t>
            </w:r>
          </w:p>
        </w:tc>
        <w:tc>
          <w:tcPr>
            <w:tcW w:w="366" w:type="pct"/>
          </w:tcPr>
          <w:p w:rsidR="007A10A3" w:rsidRPr="002E2EB2" w:rsidRDefault="007A10A3">
            <w:pPr>
              <w:rPr>
                <w:rFonts w:cs="Times New Roman"/>
                <w:color w:val="000000"/>
                <w:sz w:val="20"/>
                <w:szCs w:val="20"/>
              </w:rPr>
            </w:pPr>
            <w:r w:rsidRPr="002E2EB2">
              <w:rPr>
                <w:rFonts w:cs="Times New Roman"/>
                <w:color w:val="000000"/>
                <w:sz w:val="20"/>
                <w:szCs w:val="20"/>
              </w:rPr>
              <w:t>83.7%</w:t>
            </w:r>
          </w:p>
        </w:tc>
        <w:tc>
          <w:tcPr>
            <w:tcW w:w="293" w:type="pct"/>
          </w:tcPr>
          <w:p w:rsidR="007A10A3" w:rsidRPr="002E2EB2" w:rsidRDefault="007A10A3">
            <w:pPr>
              <w:rPr>
                <w:rFonts w:cs="Times New Roman"/>
                <w:color w:val="000000"/>
                <w:sz w:val="20"/>
                <w:szCs w:val="20"/>
              </w:rPr>
            </w:pPr>
            <w:r w:rsidRPr="002E2EB2">
              <w:rPr>
                <w:rFonts w:cs="Times New Roman"/>
                <w:color w:val="000000"/>
                <w:sz w:val="20"/>
                <w:szCs w:val="20"/>
              </w:rPr>
              <w:t>100%</w:t>
            </w:r>
          </w:p>
        </w:tc>
        <w:tc>
          <w:tcPr>
            <w:tcW w:w="366" w:type="pct"/>
          </w:tcPr>
          <w:p w:rsidR="007A10A3" w:rsidRPr="002E2EB2" w:rsidRDefault="007A10A3">
            <w:pPr>
              <w:rPr>
                <w:rFonts w:cs="Times New Roman"/>
                <w:color w:val="000000"/>
                <w:sz w:val="20"/>
                <w:szCs w:val="20"/>
              </w:rPr>
            </w:pPr>
            <w:r w:rsidRPr="002E2EB2">
              <w:rPr>
                <w:rFonts w:cs="Times New Roman"/>
                <w:color w:val="000000"/>
                <w:sz w:val="20"/>
                <w:szCs w:val="20"/>
              </w:rPr>
              <w:t>85.26%</w:t>
            </w:r>
          </w:p>
        </w:tc>
        <w:tc>
          <w:tcPr>
            <w:tcW w:w="367" w:type="pct"/>
          </w:tcPr>
          <w:p w:rsidR="007A10A3" w:rsidRPr="002E2EB2" w:rsidRDefault="007A10A3">
            <w:pPr>
              <w:rPr>
                <w:rFonts w:cs="Times New Roman"/>
                <w:color w:val="000000"/>
                <w:sz w:val="20"/>
                <w:szCs w:val="20"/>
              </w:rPr>
            </w:pPr>
            <w:r w:rsidRPr="002E2EB2">
              <w:rPr>
                <w:rFonts w:cs="Times New Roman"/>
                <w:color w:val="000000"/>
                <w:sz w:val="20"/>
                <w:szCs w:val="20"/>
              </w:rPr>
              <w:t>99.75%</w:t>
            </w:r>
          </w:p>
        </w:tc>
      </w:tr>
      <w:tr w:rsidR="00A9328B" w:rsidRPr="00864A61" w:rsidTr="009F36F0">
        <w:trPr>
          <w:trHeight w:val="201"/>
        </w:trPr>
        <w:tc>
          <w:tcPr>
            <w:tcW w:w="974" w:type="pct"/>
          </w:tcPr>
          <w:p w:rsidR="00A9328B" w:rsidRPr="00864A61" w:rsidRDefault="00A9328B" w:rsidP="00722FDE">
            <w:pPr>
              <w:jc w:val="both"/>
              <w:rPr>
                <w:rFonts w:cs="Times New Roman"/>
              </w:rPr>
            </w:pPr>
            <w:r w:rsidRPr="00864A61">
              <w:rPr>
                <w:rFonts w:cs="Times New Roman"/>
              </w:rPr>
              <w:t>Родная литература</w:t>
            </w:r>
          </w:p>
        </w:tc>
        <w:tc>
          <w:tcPr>
            <w:tcW w:w="367" w:type="pct"/>
          </w:tcPr>
          <w:p w:rsidR="00A9328B" w:rsidRPr="002E2EB2" w:rsidRDefault="00A9328B">
            <w:pPr>
              <w:rPr>
                <w:rFonts w:cs="Times New Roman"/>
                <w:color w:val="000000"/>
                <w:sz w:val="20"/>
                <w:szCs w:val="20"/>
              </w:rPr>
            </w:pPr>
            <w:r w:rsidRPr="002E2EB2">
              <w:rPr>
                <w:rFonts w:cs="Times New Roman"/>
                <w:color w:val="000000"/>
                <w:sz w:val="20"/>
                <w:szCs w:val="20"/>
              </w:rPr>
              <w:t>92.77%</w:t>
            </w:r>
          </w:p>
        </w:tc>
        <w:tc>
          <w:tcPr>
            <w:tcW w:w="293" w:type="pct"/>
          </w:tcPr>
          <w:p w:rsidR="00A9328B" w:rsidRPr="002E2EB2" w:rsidRDefault="00A9328B">
            <w:pPr>
              <w:rPr>
                <w:rFonts w:cs="Times New Roman"/>
                <w:color w:val="000000"/>
                <w:sz w:val="20"/>
                <w:szCs w:val="20"/>
              </w:rPr>
            </w:pPr>
            <w:r w:rsidRPr="002E2EB2">
              <w:rPr>
                <w:rFonts w:cs="Times New Roman"/>
                <w:color w:val="000000"/>
                <w:sz w:val="20"/>
                <w:szCs w:val="20"/>
              </w:rPr>
              <w:t>100%</w:t>
            </w:r>
          </w:p>
        </w:tc>
        <w:tc>
          <w:tcPr>
            <w:tcW w:w="319" w:type="pct"/>
          </w:tcPr>
          <w:p w:rsidR="00A9328B" w:rsidRPr="002E2EB2" w:rsidRDefault="00A9328B">
            <w:pPr>
              <w:rPr>
                <w:rFonts w:cs="Times New Roman"/>
                <w:color w:val="000000"/>
                <w:sz w:val="20"/>
                <w:szCs w:val="20"/>
              </w:rPr>
            </w:pPr>
            <w:r w:rsidRPr="002E2EB2">
              <w:rPr>
                <w:rFonts w:cs="Times New Roman"/>
                <w:color w:val="000000"/>
                <w:sz w:val="20"/>
                <w:szCs w:val="20"/>
              </w:rPr>
              <w:t>90.91%</w:t>
            </w:r>
          </w:p>
        </w:tc>
        <w:tc>
          <w:tcPr>
            <w:tcW w:w="263" w:type="pct"/>
          </w:tcPr>
          <w:p w:rsidR="00A9328B" w:rsidRPr="002E2EB2" w:rsidRDefault="00A9328B">
            <w:pPr>
              <w:rPr>
                <w:rFonts w:cs="Times New Roman"/>
                <w:color w:val="000000"/>
                <w:sz w:val="20"/>
                <w:szCs w:val="20"/>
              </w:rPr>
            </w:pPr>
            <w:r w:rsidRPr="002E2EB2">
              <w:rPr>
                <w:rFonts w:cs="Times New Roman"/>
                <w:color w:val="000000"/>
                <w:sz w:val="20"/>
                <w:szCs w:val="20"/>
              </w:rPr>
              <w:t>100%</w:t>
            </w:r>
          </w:p>
        </w:tc>
        <w:tc>
          <w:tcPr>
            <w:tcW w:w="366" w:type="pct"/>
          </w:tcPr>
          <w:p w:rsidR="00A9328B" w:rsidRPr="002E2EB2" w:rsidRDefault="00A9328B">
            <w:pPr>
              <w:rPr>
                <w:rFonts w:cs="Times New Roman"/>
                <w:color w:val="000000"/>
                <w:sz w:val="20"/>
                <w:szCs w:val="20"/>
              </w:rPr>
            </w:pPr>
            <w:r w:rsidRPr="002E2EB2">
              <w:rPr>
                <w:rFonts w:cs="Times New Roman"/>
                <w:color w:val="000000"/>
                <w:sz w:val="20"/>
                <w:szCs w:val="20"/>
              </w:rPr>
              <w:t>91.55%</w:t>
            </w:r>
          </w:p>
        </w:tc>
        <w:tc>
          <w:tcPr>
            <w:tcW w:w="367" w:type="pct"/>
          </w:tcPr>
          <w:p w:rsidR="00A9328B" w:rsidRPr="002E2EB2" w:rsidRDefault="00A9328B">
            <w:pPr>
              <w:rPr>
                <w:rFonts w:cs="Times New Roman"/>
                <w:color w:val="000000"/>
                <w:sz w:val="20"/>
                <w:szCs w:val="20"/>
              </w:rPr>
            </w:pPr>
            <w:r w:rsidRPr="002E2EB2">
              <w:rPr>
                <w:rFonts w:cs="Times New Roman"/>
                <w:color w:val="000000"/>
                <w:sz w:val="20"/>
                <w:szCs w:val="20"/>
              </w:rPr>
              <w:t>98.59%</w:t>
            </w:r>
          </w:p>
        </w:tc>
        <w:tc>
          <w:tcPr>
            <w:tcW w:w="366" w:type="pct"/>
          </w:tcPr>
          <w:p w:rsidR="00A9328B" w:rsidRPr="002E2EB2" w:rsidRDefault="00A9328B">
            <w:pPr>
              <w:rPr>
                <w:rFonts w:cs="Times New Roman"/>
                <w:color w:val="000000"/>
                <w:sz w:val="20"/>
                <w:szCs w:val="20"/>
              </w:rPr>
            </w:pPr>
            <w:r w:rsidRPr="002E2EB2">
              <w:rPr>
                <w:rFonts w:cs="Times New Roman"/>
                <w:color w:val="000000"/>
                <w:sz w:val="20"/>
                <w:szCs w:val="20"/>
              </w:rPr>
              <w:t>89.47%</w:t>
            </w:r>
          </w:p>
        </w:tc>
        <w:tc>
          <w:tcPr>
            <w:tcW w:w="293" w:type="pct"/>
          </w:tcPr>
          <w:p w:rsidR="00A9328B" w:rsidRPr="002E2EB2" w:rsidRDefault="00A9328B">
            <w:pPr>
              <w:rPr>
                <w:rFonts w:cs="Times New Roman"/>
                <w:color w:val="000000"/>
                <w:sz w:val="20"/>
                <w:szCs w:val="20"/>
              </w:rPr>
            </w:pPr>
            <w:r w:rsidRPr="002E2EB2">
              <w:rPr>
                <w:rFonts w:cs="Times New Roman"/>
                <w:color w:val="000000"/>
                <w:sz w:val="20"/>
                <w:szCs w:val="20"/>
              </w:rPr>
              <w:t>100%</w:t>
            </w:r>
          </w:p>
        </w:tc>
        <w:tc>
          <w:tcPr>
            <w:tcW w:w="366" w:type="pct"/>
          </w:tcPr>
          <w:p w:rsidR="00A9328B" w:rsidRPr="002E2EB2" w:rsidRDefault="00A9328B">
            <w:pPr>
              <w:rPr>
                <w:rFonts w:cs="Times New Roman"/>
                <w:color w:val="000000"/>
                <w:sz w:val="20"/>
                <w:szCs w:val="20"/>
              </w:rPr>
            </w:pPr>
            <w:r w:rsidRPr="002E2EB2">
              <w:rPr>
                <w:rFonts w:cs="Times New Roman"/>
                <w:color w:val="000000"/>
                <w:sz w:val="20"/>
                <w:szCs w:val="20"/>
              </w:rPr>
              <w:t>90.22%</w:t>
            </w:r>
          </w:p>
        </w:tc>
        <w:tc>
          <w:tcPr>
            <w:tcW w:w="293" w:type="pct"/>
          </w:tcPr>
          <w:p w:rsidR="00A9328B" w:rsidRPr="002E2EB2" w:rsidRDefault="00A9328B">
            <w:pPr>
              <w:rPr>
                <w:rFonts w:cs="Times New Roman"/>
                <w:color w:val="000000"/>
                <w:sz w:val="20"/>
                <w:szCs w:val="20"/>
              </w:rPr>
            </w:pPr>
            <w:r w:rsidRPr="002E2EB2">
              <w:rPr>
                <w:rFonts w:cs="Times New Roman"/>
                <w:color w:val="000000"/>
                <w:sz w:val="20"/>
                <w:szCs w:val="20"/>
              </w:rPr>
              <w:t>100%</w:t>
            </w:r>
          </w:p>
        </w:tc>
        <w:tc>
          <w:tcPr>
            <w:tcW w:w="366" w:type="pct"/>
          </w:tcPr>
          <w:p w:rsidR="00A9328B" w:rsidRPr="002E2EB2" w:rsidRDefault="00A9328B">
            <w:pPr>
              <w:rPr>
                <w:rFonts w:cs="Times New Roman"/>
                <w:color w:val="000000"/>
                <w:sz w:val="20"/>
                <w:szCs w:val="20"/>
              </w:rPr>
            </w:pPr>
            <w:r w:rsidRPr="002E2EB2">
              <w:rPr>
                <w:rFonts w:cs="Times New Roman"/>
                <w:color w:val="000000"/>
                <w:sz w:val="20"/>
                <w:szCs w:val="20"/>
              </w:rPr>
              <w:t>90.91%</w:t>
            </w:r>
          </w:p>
        </w:tc>
        <w:tc>
          <w:tcPr>
            <w:tcW w:w="367" w:type="pct"/>
          </w:tcPr>
          <w:p w:rsidR="00A9328B" w:rsidRPr="002E2EB2" w:rsidRDefault="00A9328B">
            <w:pPr>
              <w:rPr>
                <w:rFonts w:cs="Times New Roman"/>
                <w:color w:val="000000"/>
                <w:sz w:val="20"/>
                <w:szCs w:val="20"/>
              </w:rPr>
            </w:pPr>
            <w:r w:rsidRPr="002E2EB2">
              <w:rPr>
                <w:rFonts w:cs="Times New Roman"/>
                <w:color w:val="000000"/>
                <w:sz w:val="20"/>
                <w:szCs w:val="20"/>
              </w:rPr>
              <w:t>99.75%</w:t>
            </w:r>
          </w:p>
        </w:tc>
      </w:tr>
      <w:tr w:rsidR="009F36F0" w:rsidRPr="00864A61" w:rsidTr="009F36F0">
        <w:tc>
          <w:tcPr>
            <w:tcW w:w="974" w:type="pct"/>
          </w:tcPr>
          <w:p w:rsidR="009F36F0" w:rsidRPr="00864A61" w:rsidRDefault="009F36F0" w:rsidP="00722FDE">
            <w:pPr>
              <w:jc w:val="both"/>
              <w:rPr>
                <w:rFonts w:cs="Times New Roman"/>
              </w:rPr>
            </w:pPr>
            <w:r w:rsidRPr="00864A61">
              <w:rPr>
                <w:rFonts w:cs="Times New Roman"/>
              </w:rPr>
              <w:t>Иностранный язык</w:t>
            </w:r>
          </w:p>
        </w:tc>
        <w:tc>
          <w:tcPr>
            <w:tcW w:w="367" w:type="pct"/>
          </w:tcPr>
          <w:p w:rsidR="009F36F0" w:rsidRPr="002E2EB2" w:rsidRDefault="009F36F0" w:rsidP="009F36F0">
            <w:pPr>
              <w:ind w:right="-90"/>
              <w:rPr>
                <w:rFonts w:cs="Times New Roman"/>
                <w:color w:val="000000"/>
                <w:sz w:val="20"/>
                <w:szCs w:val="20"/>
              </w:rPr>
            </w:pPr>
            <w:r w:rsidRPr="002E2EB2">
              <w:rPr>
                <w:rFonts w:cs="Times New Roman"/>
                <w:color w:val="000000"/>
                <w:sz w:val="20"/>
                <w:szCs w:val="20"/>
              </w:rPr>
              <w:t>84.34%</w:t>
            </w:r>
          </w:p>
        </w:tc>
        <w:tc>
          <w:tcPr>
            <w:tcW w:w="293" w:type="pct"/>
          </w:tcPr>
          <w:p w:rsidR="009F36F0" w:rsidRPr="002E2EB2" w:rsidRDefault="009F36F0" w:rsidP="009F36F0">
            <w:pPr>
              <w:ind w:right="-90"/>
              <w:rPr>
                <w:rFonts w:cs="Times New Roman"/>
                <w:color w:val="000000"/>
                <w:sz w:val="20"/>
                <w:szCs w:val="20"/>
              </w:rPr>
            </w:pPr>
            <w:r w:rsidRPr="002E2EB2">
              <w:rPr>
                <w:rFonts w:cs="Times New Roman"/>
                <w:color w:val="000000"/>
                <w:sz w:val="20"/>
                <w:szCs w:val="20"/>
              </w:rPr>
              <w:t>100%</w:t>
            </w:r>
          </w:p>
        </w:tc>
        <w:tc>
          <w:tcPr>
            <w:tcW w:w="319" w:type="pct"/>
          </w:tcPr>
          <w:p w:rsidR="009F36F0" w:rsidRPr="002E2EB2" w:rsidRDefault="009F36F0" w:rsidP="009F36F0">
            <w:pPr>
              <w:ind w:right="-90"/>
              <w:rPr>
                <w:rFonts w:cs="Times New Roman"/>
                <w:color w:val="000000"/>
                <w:sz w:val="20"/>
                <w:szCs w:val="20"/>
              </w:rPr>
            </w:pPr>
            <w:r w:rsidRPr="002E2EB2">
              <w:rPr>
                <w:rFonts w:cs="Times New Roman"/>
                <w:color w:val="000000"/>
                <w:sz w:val="20"/>
                <w:szCs w:val="20"/>
              </w:rPr>
              <w:t>83.33%</w:t>
            </w:r>
          </w:p>
        </w:tc>
        <w:tc>
          <w:tcPr>
            <w:tcW w:w="263" w:type="pct"/>
          </w:tcPr>
          <w:p w:rsidR="009F36F0" w:rsidRPr="002E2EB2" w:rsidRDefault="009F36F0" w:rsidP="009F36F0">
            <w:pPr>
              <w:ind w:right="-90"/>
              <w:rPr>
                <w:rFonts w:cs="Times New Roman"/>
                <w:color w:val="000000"/>
                <w:sz w:val="20"/>
                <w:szCs w:val="20"/>
              </w:rPr>
            </w:pPr>
            <w:r w:rsidRPr="002E2EB2">
              <w:rPr>
                <w:rFonts w:cs="Times New Roman"/>
                <w:color w:val="000000"/>
                <w:sz w:val="20"/>
                <w:szCs w:val="20"/>
              </w:rPr>
              <w:t>100</w:t>
            </w:r>
          </w:p>
          <w:p w:rsidR="009F36F0" w:rsidRPr="002E2EB2" w:rsidRDefault="009F36F0" w:rsidP="009F36F0">
            <w:pPr>
              <w:ind w:right="-90"/>
              <w:rPr>
                <w:rFonts w:cs="Times New Roman"/>
                <w:color w:val="000000"/>
                <w:sz w:val="20"/>
                <w:szCs w:val="20"/>
              </w:rPr>
            </w:pPr>
            <w:r w:rsidRPr="002E2EB2">
              <w:rPr>
                <w:rFonts w:cs="Times New Roman"/>
                <w:color w:val="000000"/>
                <w:sz w:val="20"/>
                <w:szCs w:val="20"/>
              </w:rPr>
              <w:t>%</w:t>
            </w:r>
          </w:p>
        </w:tc>
        <w:tc>
          <w:tcPr>
            <w:tcW w:w="366" w:type="pct"/>
          </w:tcPr>
          <w:p w:rsidR="009F36F0" w:rsidRPr="002E2EB2" w:rsidRDefault="009F36F0" w:rsidP="009F36F0">
            <w:pPr>
              <w:ind w:right="-90"/>
              <w:rPr>
                <w:rFonts w:cs="Times New Roman"/>
                <w:color w:val="000000"/>
                <w:sz w:val="20"/>
                <w:szCs w:val="20"/>
              </w:rPr>
            </w:pPr>
            <w:r w:rsidRPr="002E2EB2">
              <w:rPr>
                <w:rFonts w:cs="Times New Roman"/>
                <w:color w:val="000000"/>
                <w:sz w:val="20"/>
                <w:szCs w:val="20"/>
              </w:rPr>
              <w:t>81.69%</w:t>
            </w:r>
          </w:p>
        </w:tc>
        <w:tc>
          <w:tcPr>
            <w:tcW w:w="367" w:type="pct"/>
          </w:tcPr>
          <w:p w:rsidR="009F36F0" w:rsidRPr="002E2EB2" w:rsidRDefault="009F36F0" w:rsidP="009F36F0">
            <w:pPr>
              <w:ind w:right="-90"/>
              <w:rPr>
                <w:rFonts w:cs="Times New Roman"/>
                <w:color w:val="000000"/>
                <w:sz w:val="20"/>
                <w:szCs w:val="20"/>
              </w:rPr>
            </w:pPr>
            <w:r w:rsidRPr="002E2EB2">
              <w:rPr>
                <w:rFonts w:cs="Times New Roman"/>
                <w:color w:val="000000"/>
                <w:sz w:val="20"/>
                <w:szCs w:val="20"/>
              </w:rPr>
              <w:t>98.59%</w:t>
            </w:r>
          </w:p>
        </w:tc>
        <w:tc>
          <w:tcPr>
            <w:tcW w:w="366" w:type="pct"/>
          </w:tcPr>
          <w:p w:rsidR="009F36F0" w:rsidRPr="002E2EB2" w:rsidRDefault="009F36F0" w:rsidP="009F36F0">
            <w:pPr>
              <w:ind w:right="-90"/>
              <w:rPr>
                <w:rFonts w:cs="Times New Roman"/>
                <w:color w:val="000000"/>
                <w:sz w:val="20"/>
                <w:szCs w:val="20"/>
              </w:rPr>
            </w:pPr>
            <w:r w:rsidRPr="002E2EB2">
              <w:rPr>
                <w:rFonts w:cs="Times New Roman"/>
                <w:color w:val="000000"/>
                <w:sz w:val="20"/>
                <w:szCs w:val="20"/>
              </w:rPr>
              <w:t>81.05%</w:t>
            </w:r>
          </w:p>
        </w:tc>
        <w:tc>
          <w:tcPr>
            <w:tcW w:w="293" w:type="pct"/>
          </w:tcPr>
          <w:p w:rsidR="009F36F0" w:rsidRPr="002E2EB2" w:rsidRDefault="009F36F0" w:rsidP="009F36F0">
            <w:pPr>
              <w:ind w:right="-90"/>
              <w:rPr>
                <w:rFonts w:cs="Times New Roman"/>
                <w:color w:val="000000"/>
                <w:sz w:val="20"/>
                <w:szCs w:val="20"/>
              </w:rPr>
            </w:pPr>
            <w:r w:rsidRPr="002E2EB2">
              <w:rPr>
                <w:rFonts w:cs="Times New Roman"/>
                <w:color w:val="000000"/>
                <w:sz w:val="20"/>
                <w:szCs w:val="20"/>
              </w:rPr>
              <w:t>100%</w:t>
            </w:r>
          </w:p>
        </w:tc>
        <w:tc>
          <w:tcPr>
            <w:tcW w:w="366" w:type="pct"/>
          </w:tcPr>
          <w:p w:rsidR="009F36F0" w:rsidRPr="002E2EB2" w:rsidRDefault="009F36F0" w:rsidP="009F36F0">
            <w:pPr>
              <w:ind w:right="-90"/>
              <w:rPr>
                <w:rFonts w:cs="Times New Roman"/>
                <w:color w:val="000000"/>
                <w:sz w:val="20"/>
                <w:szCs w:val="20"/>
              </w:rPr>
            </w:pPr>
            <w:r w:rsidRPr="002E2EB2">
              <w:rPr>
                <w:rFonts w:cs="Times New Roman"/>
                <w:color w:val="000000"/>
                <w:sz w:val="20"/>
                <w:szCs w:val="20"/>
              </w:rPr>
              <w:t>85.87%</w:t>
            </w:r>
          </w:p>
        </w:tc>
        <w:tc>
          <w:tcPr>
            <w:tcW w:w="293" w:type="pct"/>
          </w:tcPr>
          <w:p w:rsidR="009F36F0" w:rsidRPr="002E2EB2" w:rsidRDefault="009F36F0" w:rsidP="009F36F0">
            <w:pPr>
              <w:ind w:right="-90"/>
              <w:rPr>
                <w:rFonts w:cs="Times New Roman"/>
                <w:color w:val="000000"/>
                <w:sz w:val="20"/>
                <w:szCs w:val="20"/>
              </w:rPr>
            </w:pPr>
            <w:r w:rsidRPr="002E2EB2">
              <w:rPr>
                <w:rFonts w:cs="Times New Roman"/>
                <w:color w:val="000000"/>
                <w:sz w:val="20"/>
                <w:szCs w:val="20"/>
              </w:rPr>
              <w:t>100%</w:t>
            </w:r>
          </w:p>
        </w:tc>
        <w:tc>
          <w:tcPr>
            <w:tcW w:w="366" w:type="pct"/>
          </w:tcPr>
          <w:p w:rsidR="009F36F0" w:rsidRPr="002E2EB2" w:rsidRDefault="009F36F0" w:rsidP="009F36F0">
            <w:pPr>
              <w:ind w:right="-90"/>
              <w:rPr>
                <w:rFonts w:cs="Times New Roman"/>
                <w:color w:val="000000"/>
                <w:sz w:val="20"/>
                <w:szCs w:val="20"/>
              </w:rPr>
            </w:pPr>
            <w:r w:rsidRPr="002E2EB2">
              <w:rPr>
                <w:rFonts w:cs="Times New Roman"/>
                <w:color w:val="000000"/>
                <w:sz w:val="20"/>
                <w:szCs w:val="20"/>
              </w:rPr>
              <w:t>83.29%</w:t>
            </w:r>
          </w:p>
        </w:tc>
        <w:tc>
          <w:tcPr>
            <w:tcW w:w="367" w:type="pct"/>
          </w:tcPr>
          <w:p w:rsidR="009F36F0" w:rsidRPr="002E2EB2" w:rsidRDefault="009F36F0" w:rsidP="009F36F0">
            <w:pPr>
              <w:ind w:right="-90"/>
              <w:rPr>
                <w:rFonts w:cs="Times New Roman"/>
                <w:color w:val="000000"/>
                <w:sz w:val="20"/>
                <w:szCs w:val="20"/>
              </w:rPr>
            </w:pPr>
            <w:r w:rsidRPr="002E2EB2">
              <w:rPr>
                <w:rFonts w:cs="Times New Roman"/>
                <w:color w:val="000000"/>
                <w:sz w:val="20"/>
                <w:szCs w:val="20"/>
              </w:rPr>
              <w:t>99.75%</w:t>
            </w:r>
          </w:p>
        </w:tc>
      </w:tr>
      <w:tr w:rsidR="001E3983" w:rsidRPr="00864A61" w:rsidTr="009F36F0">
        <w:tc>
          <w:tcPr>
            <w:tcW w:w="974" w:type="pct"/>
          </w:tcPr>
          <w:p w:rsidR="001E3983" w:rsidRPr="00864A61" w:rsidRDefault="001E3983" w:rsidP="00722FDE">
            <w:pPr>
              <w:jc w:val="both"/>
              <w:rPr>
                <w:rFonts w:cs="Times New Roman"/>
              </w:rPr>
            </w:pPr>
            <w:r w:rsidRPr="00864A61">
              <w:rPr>
                <w:rFonts w:cs="Times New Roman"/>
              </w:rPr>
              <w:t>Второй иностранный язык</w:t>
            </w:r>
          </w:p>
        </w:tc>
        <w:tc>
          <w:tcPr>
            <w:tcW w:w="367" w:type="pct"/>
          </w:tcPr>
          <w:p w:rsidR="001E3983" w:rsidRPr="002E2EB2" w:rsidRDefault="001E3983" w:rsidP="00722FDE">
            <w:pPr>
              <w:jc w:val="center"/>
              <w:rPr>
                <w:rFonts w:cs="Times New Roman"/>
                <w:sz w:val="20"/>
                <w:szCs w:val="20"/>
              </w:rPr>
            </w:pPr>
          </w:p>
        </w:tc>
        <w:tc>
          <w:tcPr>
            <w:tcW w:w="293" w:type="pct"/>
          </w:tcPr>
          <w:p w:rsidR="001E3983" w:rsidRPr="002E2EB2" w:rsidRDefault="001E3983" w:rsidP="00722FDE">
            <w:pPr>
              <w:jc w:val="center"/>
              <w:rPr>
                <w:rFonts w:cs="Times New Roman"/>
                <w:sz w:val="20"/>
                <w:szCs w:val="20"/>
              </w:rPr>
            </w:pPr>
          </w:p>
        </w:tc>
        <w:tc>
          <w:tcPr>
            <w:tcW w:w="319" w:type="pct"/>
          </w:tcPr>
          <w:p w:rsidR="001E3983" w:rsidRPr="002E2EB2" w:rsidRDefault="001E3983" w:rsidP="00722FDE">
            <w:pPr>
              <w:jc w:val="center"/>
              <w:rPr>
                <w:rFonts w:cs="Times New Roman"/>
                <w:sz w:val="20"/>
                <w:szCs w:val="20"/>
              </w:rPr>
            </w:pPr>
          </w:p>
        </w:tc>
        <w:tc>
          <w:tcPr>
            <w:tcW w:w="263" w:type="pct"/>
          </w:tcPr>
          <w:p w:rsidR="001E3983" w:rsidRPr="002E2EB2" w:rsidRDefault="001E3983" w:rsidP="00722FDE">
            <w:pPr>
              <w:jc w:val="center"/>
              <w:rPr>
                <w:rFonts w:cs="Times New Roman"/>
                <w:sz w:val="20"/>
                <w:szCs w:val="20"/>
              </w:rPr>
            </w:pPr>
          </w:p>
        </w:tc>
        <w:tc>
          <w:tcPr>
            <w:tcW w:w="366" w:type="pct"/>
          </w:tcPr>
          <w:p w:rsidR="001E3983" w:rsidRPr="002E2EB2" w:rsidRDefault="001E3983" w:rsidP="00722FDE">
            <w:pPr>
              <w:jc w:val="center"/>
              <w:rPr>
                <w:rFonts w:cs="Times New Roman"/>
                <w:sz w:val="20"/>
                <w:szCs w:val="20"/>
              </w:rPr>
            </w:pPr>
          </w:p>
        </w:tc>
        <w:tc>
          <w:tcPr>
            <w:tcW w:w="367" w:type="pct"/>
          </w:tcPr>
          <w:p w:rsidR="001E3983" w:rsidRPr="002E2EB2" w:rsidRDefault="001E3983" w:rsidP="00722FDE">
            <w:pPr>
              <w:jc w:val="center"/>
              <w:rPr>
                <w:rFonts w:cs="Times New Roman"/>
                <w:sz w:val="20"/>
                <w:szCs w:val="20"/>
              </w:rPr>
            </w:pPr>
          </w:p>
        </w:tc>
        <w:tc>
          <w:tcPr>
            <w:tcW w:w="366" w:type="pct"/>
          </w:tcPr>
          <w:p w:rsidR="001E3983" w:rsidRPr="002E2EB2" w:rsidRDefault="001E3983" w:rsidP="00722FDE">
            <w:pPr>
              <w:jc w:val="center"/>
              <w:rPr>
                <w:rFonts w:cs="Times New Roman"/>
                <w:sz w:val="20"/>
                <w:szCs w:val="20"/>
              </w:rPr>
            </w:pPr>
          </w:p>
        </w:tc>
        <w:tc>
          <w:tcPr>
            <w:tcW w:w="293" w:type="pct"/>
          </w:tcPr>
          <w:p w:rsidR="001E3983" w:rsidRPr="002E2EB2" w:rsidRDefault="001E3983" w:rsidP="00722FDE">
            <w:pPr>
              <w:jc w:val="center"/>
              <w:rPr>
                <w:rFonts w:cs="Times New Roman"/>
                <w:sz w:val="20"/>
                <w:szCs w:val="20"/>
              </w:rPr>
            </w:pPr>
          </w:p>
        </w:tc>
        <w:tc>
          <w:tcPr>
            <w:tcW w:w="366" w:type="pct"/>
          </w:tcPr>
          <w:p w:rsidR="001E3983" w:rsidRPr="002E2EB2" w:rsidRDefault="001E3983">
            <w:pPr>
              <w:rPr>
                <w:rFonts w:cs="Times New Roman"/>
                <w:color w:val="000000"/>
                <w:sz w:val="20"/>
                <w:szCs w:val="20"/>
              </w:rPr>
            </w:pPr>
            <w:r w:rsidRPr="002E2EB2">
              <w:rPr>
                <w:rFonts w:cs="Times New Roman"/>
                <w:color w:val="000000"/>
                <w:sz w:val="20"/>
                <w:szCs w:val="20"/>
              </w:rPr>
              <w:t>97.83%</w:t>
            </w:r>
          </w:p>
        </w:tc>
        <w:tc>
          <w:tcPr>
            <w:tcW w:w="293" w:type="pct"/>
          </w:tcPr>
          <w:p w:rsidR="001E3983" w:rsidRPr="002E2EB2" w:rsidRDefault="001E3983">
            <w:pPr>
              <w:rPr>
                <w:rFonts w:cs="Times New Roman"/>
                <w:color w:val="000000"/>
                <w:sz w:val="20"/>
                <w:szCs w:val="20"/>
              </w:rPr>
            </w:pPr>
            <w:r w:rsidRPr="002E2EB2">
              <w:rPr>
                <w:rFonts w:cs="Times New Roman"/>
                <w:color w:val="000000"/>
                <w:sz w:val="20"/>
                <w:szCs w:val="20"/>
              </w:rPr>
              <w:t>100%</w:t>
            </w:r>
          </w:p>
        </w:tc>
        <w:tc>
          <w:tcPr>
            <w:tcW w:w="366" w:type="pct"/>
          </w:tcPr>
          <w:p w:rsidR="001E3983" w:rsidRPr="002E2EB2" w:rsidRDefault="001E3983">
            <w:pPr>
              <w:rPr>
                <w:rFonts w:cs="Times New Roman"/>
                <w:color w:val="000000"/>
                <w:sz w:val="20"/>
                <w:szCs w:val="20"/>
              </w:rPr>
            </w:pPr>
            <w:r w:rsidRPr="002E2EB2">
              <w:rPr>
                <w:rFonts w:cs="Times New Roman"/>
                <w:color w:val="000000"/>
                <w:sz w:val="20"/>
                <w:szCs w:val="20"/>
              </w:rPr>
              <w:t>97.83%</w:t>
            </w:r>
          </w:p>
        </w:tc>
        <w:tc>
          <w:tcPr>
            <w:tcW w:w="367" w:type="pct"/>
          </w:tcPr>
          <w:p w:rsidR="001E3983" w:rsidRPr="002E2EB2" w:rsidRDefault="001E3983">
            <w:pPr>
              <w:rPr>
                <w:rFonts w:cs="Times New Roman"/>
                <w:color w:val="000000"/>
                <w:sz w:val="20"/>
                <w:szCs w:val="20"/>
              </w:rPr>
            </w:pPr>
            <w:r w:rsidRPr="002E2EB2">
              <w:rPr>
                <w:rFonts w:cs="Times New Roman"/>
                <w:color w:val="000000"/>
                <w:sz w:val="20"/>
                <w:szCs w:val="20"/>
              </w:rPr>
              <w:t>100%</w:t>
            </w:r>
          </w:p>
        </w:tc>
      </w:tr>
      <w:tr w:rsidR="002E2EB2" w:rsidRPr="00864A61" w:rsidTr="009F36F0">
        <w:tc>
          <w:tcPr>
            <w:tcW w:w="974" w:type="pct"/>
          </w:tcPr>
          <w:p w:rsidR="002E2EB2" w:rsidRPr="00864A61" w:rsidRDefault="002E2EB2" w:rsidP="00722FDE">
            <w:pPr>
              <w:jc w:val="both"/>
              <w:rPr>
                <w:rFonts w:cs="Times New Roman"/>
              </w:rPr>
            </w:pPr>
            <w:r w:rsidRPr="00864A61">
              <w:rPr>
                <w:rFonts w:cs="Times New Roman"/>
              </w:rPr>
              <w:t xml:space="preserve">Математика </w:t>
            </w:r>
          </w:p>
        </w:tc>
        <w:tc>
          <w:tcPr>
            <w:tcW w:w="367" w:type="pct"/>
          </w:tcPr>
          <w:p w:rsidR="002E2EB2" w:rsidRPr="002E2EB2" w:rsidRDefault="002E2EB2">
            <w:pPr>
              <w:rPr>
                <w:rFonts w:cs="Times New Roman"/>
                <w:color w:val="000000"/>
                <w:sz w:val="20"/>
                <w:szCs w:val="20"/>
              </w:rPr>
            </w:pPr>
            <w:r w:rsidRPr="002E2EB2">
              <w:rPr>
                <w:rFonts w:cs="Times New Roman"/>
                <w:color w:val="000000"/>
                <w:sz w:val="20"/>
                <w:szCs w:val="20"/>
              </w:rPr>
              <w:t>67.47%</w:t>
            </w:r>
          </w:p>
        </w:tc>
        <w:tc>
          <w:tcPr>
            <w:tcW w:w="293" w:type="pct"/>
          </w:tcPr>
          <w:p w:rsidR="002E2EB2" w:rsidRPr="002E2EB2" w:rsidRDefault="002E2EB2">
            <w:pPr>
              <w:rPr>
                <w:rFonts w:cs="Times New Roman"/>
                <w:color w:val="000000"/>
                <w:sz w:val="20"/>
                <w:szCs w:val="20"/>
              </w:rPr>
            </w:pPr>
            <w:r w:rsidRPr="002E2EB2">
              <w:rPr>
                <w:rFonts w:cs="Times New Roman"/>
                <w:color w:val="000000"/>
                <w:sz w:val="20"/>
                <w:szCs w:val="20"/>
              </w:rPr>
              <w:t>100%</w:t>
            </w:r>
          </w:p>
        </w:tc>
        <w:tc>
          <w:tcPr>
            <w:tcW w:w="319" w:type="pct"/>
          </w:tcPr>
          <w:p w:rsidR="002E2EB2" w:rsidRPr="002E2EB2" w:rsidRDefault="002E2EB2">
            <w:pPr>
              <w:rPr>
                <w:rFonts w:cs="Times New Roman"/>
                <w:color w:val="000000"/>
                <w:sz w:val="20"/>
                <w:szCs w:val="20"/>
              </w:rPr>
            </w:pPr>
            <w:r w:rsidRPr="002E2EB2">
              <w:rPr>
                <w:rFonts w:cs="Times New Roman"/>
                <w:color w:val="000000"/>
                <w:sz w:val="20"/>
                <w:szCs w:val="20"/>
              </w:rPr>
              <w:t>71.21%</w:t>
            </w:r>
          </w:p>
        </w:tc>
        <w:tc>
          <w:tcPr>
            <w:tcW w:w="263" w:type="pct"/>
          </w:tcPr>
          <w:p w:rsidR="002E2EB2" w:rsidRPr="002E2EB2" w:rsidRDefault="002E2EB2">
            <w:pPr>
              <w:rPr>
                <w:rFonts w:cs="Times New Roman"/>
                <w:color w:val="000000"/>
                <w:sz w:val="20"/>
                <w:szCs w:val="20"/>
              </w:rPr>
            </w:pPr>
            <w:r w:rsidRPr="002E2EB2">
              <w:rPr>
                <w:rFonts w:cs="Times New Roman"/>
                <w:color w:val="000000"/>
                <w:sz w:val="20"/>
                <w:szCs w:val="20"/>
              </w:rPr>
              <w:t>100%</w:t>
            </w:r>
          </w:p>
        </w:tc>
        <w:tc>
          <w:tcPr>
            <w:tcW w:w="366" w:type="pct"/>
          </w:tcPr>
          <w:p w:rsidR="002E2EB2" w:rsidRPr="002E2EB2" w:rsidRDefault="002E2EB2" w:rsidP="00722FDE">
            <w:pPr>
              <w:jc w:val="center"/>
              <w:rPr>
                <w:rFonts w:cs="Times New Roman"/>
                <w:sz w:val="20"/>
                <w:szCs w:val="20"/>
              </w:rPr>
            </w:pPr>
          </w:p>
        </w:tc>
        <w:tc>
          <w:tcPr>
            <w:tcW w:w="367" w:type="pct"/>
          </w:tcPr>
          <w:p w:rsidR="002E2EB2" w:rsidRPr="002E2EB2" w:rsidRDefault="002E2EB2" w:rsidP="00722FDE">
            <w:pPr>
              <w:jc w:val="center"/>
              <w:rPr>
                <w:rFonts w:cs="Times New Roman"/>
                <w:sz w:val="20"/>
                <w:szCs w:val="20"/>
              </w:rPr>
            </w:pPr>
          </w:p>
        </w:tc>
        <w:tc>
          <w:tcPr>
            <w:tcW w:w="366" w:type="pct"/>
          </w:tcPr>
          <w:p w:rsidR="002E2EB2" w:rsidRPr="002E2EB2" w:rsidRDefault="002E2EB2" w:rsidP="00722FDE">
            <w:pPr>
              <w:jc w:val="center"/>
              <w:rPr>
                <w:rFonts w:cs="Times New Roman"/>
                <w:sz w:val="20"/>
                <w:szCs w:val="20"/>
              </w:rPr>
            </w:pPr>
          </w:p>
        </w:tc>
        <w:tc>
          <w:tcPr>
            <w:tcW w:w="293" w:type="pct"/>
          </w:tcPr>
          <w:p w:rsidR="002E2EB2" w:rsidRPr="002E2EB2" w:rsidRDefault="002E2EB2" w:rsidP="00722FDE">
            <w:pPr>
              <w:jc w:val="center"/>
              <w:rPr>
                <w:rFonts w:cs="Times New Roman"/>
                <w:sz w:val="20"/>
                <w:szCs w:val="20"/>
              </w:rPr>
            </w:pPr>
          </w:p>
        </w:tc>
        <w:tc>
          <w:tcPr>
            <w:tcW w:w="366" w:type="pct"/>
          </w:tcPr>
          <w:p w:rsidR="002E2EB2" w:rsidRPr="002E2EB2" w:rsidRDefault="002E2EB2" w:rsidP="00722FDE">
            <w:pPr>
              <w:jc w:val="center"/>
              <w:rPr>
                <w:rFonts w:cs="Times New Roman"/>
                <w:sz w:val="20"/>
                <w:szCs w:val="20"/>
              </w:rPr>
            </w:pPr>
          </w:p>
        </w:tc>
        <w:tc>
          <w:tcPr>
            <w:tcW w:w="293" w:type="pct"/>
          </w:tcPr>
          <w:p w:rsidR="002E2EB2" w:rsidRPr="002E2EB2" w:rsidRDefault="002E2EB2" w:rsidP="00722FDE">
            <w:pPr>
              <w:jc w:val="center"/>
              <w:rPr>
                <w:rFonts w:cs="Times New Roman"/>
                <w:sz w:val="20"/>
                <w:szCs w:val="20"/>
              </w:rPr>
            </w:pPr>
          </w:p>
        </w:tc>
        <w:tc>
          <w:tcPr>
            <w:tcW w:w="366" w:type="pct"/>
          </w:tcPr>
          <w:p w:rsidR="002E2EB2" w:rsidRPr="002E2EB2" w:rsidRDefault="002E2EB2">
            <w:pPr>
              <w:rPr>
                <w:rFonts w:cs="Times New Roman"/>
                <w:color w:val="000000"/>
                <w:sz w:val="20"/>
                <w:szCs w:val="20"/>
              </w:rPr>
            </w:pPr>
            <w:r w:rsidRPr="002E2EB2">
              <w:rPr>
                <w:rFonts w:cs="Times New Roman"/>
                <w:color w:val="000000"/>
                <w:sz w:val="20"/>
                <w:szCs w:val="20"/>
              </w:rPr>
              <w:t>69.13%</w:t>
            </w:r>
          </w:p>
        </w:tc>
        <w:tc>
          <w:tcPr>
            <w:tcW w:w="367" w:type="pct"/>
          </w:tcPr>
          <w:p w:rsidR="002E2EB2" w:rsidRPr="002E2EB2" w:rsidRDefault="002E2EB2">
            <w:pPr>
              <w:rPr>
                <w:rFonts w:cs="Times New Roman"/>
                <w:color w:val="000000"/>
                <w:sz w:val="20"/>
                <w:szCs w:val="20"/>
              </w:rPr>
            </w:pPr>
            <w:r w:rsidRPr="002E2EB2">
              <w:rPr>
                <w:rFonts w:cs="Times New Roman"/>
                <w:color w:val="000000"/>
                <w:sz w:val="20"/>
                <w:szCs w:val="20"/>
              </w:rPr>
              <w:t>100%</w:t>
            </w:r>
          </w:p>
        </w:tc>
      </w:tr>
      <w:tr w:rsidR="009F36F0" w:rsidRPr="00864A61" w:rsidTr="009F36F0">
        <w:tc>
          <w:tcPr>
            <w:tcW w:w="974" w:type="pct"/>
          </w:tcPr>
          <w:p w:rsidR="009F36F0" w:rsidRPr="00864A61" w:rsidRDefault="009F36F0" w:rsidP="00722FDE">
            <w:pPr>
              <w:jc w:val="both"/>
              <w:rPr>
                <w:rFonts w:cs="Times New Roman"/>
              </w:rPr>
            </w:pPr>
            <w:r w:rsidRPr="00864A61">
              <w:rPr>
                <w:rFonts w:cs="Times New Roman"/>
              </w:rPr>
              <w:t>Алгебра</w:t>
            </w:r>
          </w:p>
        </w:tc>
        <w:tc>
          <w:tcPr>
            <w:tcW w:w="367" w:type="pct"/>
          </w:tcPr>
          <w:p w:rsidR="009F36F0" w:rsidRPr="002E2EB2" w:rsidRDefault="009F36F0" w:rsidP="00722FDE">
            <w:pPr>
              <w:jc w:val="center"/>
              <w:rPr>
                <w:rFonts w:cs="Times New Roman"/>
                <w:sz w:val="20"/>
                <w:szCs w:val="20"/>
              </w:rPr>
            </w:pPr>
          </w:p>
        </w:tc>
        <w:tc>
          <w:tcPr>
            <w:tcW w:w="293" w:type="pct"/>
          </w:tcPr>
          <w:p w:rsidR="009F36F0" w:rsidRPr="002E2EB2" w:rsidRDefault="009F36F0" w:rsidP="00722FDE">
            <w:pPr>
              <w:jc w:val="center"/>
              <w:rPr>
                <w:rFonts w:cs="Times New Roman"/>
                <w:sz w:val="20"/>
                <w:szCs w:val="20"/>
              </w:rPr>
            </w:pPr>
          </w:p>
        </w:tc>
        <w:tc>
          <w:tcPr>
            <w:tcW w:w="319" w:type="pct"/>
          </w:tcPr>
          <w:p w:rsidR="009F36F0" w:rsidRPr="002E2EB2" w:rsidRDefault="009F36F0" w:rsidP="00722FDE">
            <w:pPr>
              <w:jc w:val="center"/>
              <w:rPr>
                <w:rFonts w:cs="Times New Roman"/>
                <w:sz w:val="20"/>
                <w:szCs w:val="20"/>
              </w:rPr>
            </w:pPr>
          </w:p>
        </w:tc>
        <w:tc>
          <w:tcPr>
            <w:tcW w:w="263" w:type="pct"/>
          </w:tcPr>
          <w:p w:rsidR="009F36F0" w:rsidRPr="002E2EB2" w:rsidRDefault="009F36F0" w:rsidP="00722FDE">
            <w:pPr>
              <w:jc w:val="center"/>
              <w:rPr>
                <w:rFonts w:cs="Times New Roman"/>
                <w:sz w:val="20"/>
                <w:szCs w:val="20"/>
              </w:rPr>
            </w:pPr>
          </w:p>
        </w:tc>
        <w:tc>
          <w:tcPr>
            <w:tcW w:w="366" w:type="pct"/>
          </w:tcPr>
          <w:p w:rsidR="009F36F0" w:rsidRPr="002E2EB2" w:rsidRDefault="009F36F0">
            <w:pPr>
              <w:rPr>
                <w:rFonts w:cs="Times New Roman"/>
                <w:color w:val="000000"/>
                <w:sz w:val="20"/>
                <w:szCs w:val="20"/>
              </w:rPr>
            </w:pPr>
            <w:r w:rsidRPr="002E2EB2">
              <w:rPr>
                <w:rFonts w:cs="Times New Roman"/>
                <w:color w:val="000000"/>
                <w:sz w:val="20"/>
                <w:szCs w:val="20"/>
              </w:rPr>
              <w:t>49.3%</w:t>
            </w:r>
          </w:p>
        </w:tc>
        <w:tc>
          <w:tcPr>
            <w:tcW w:w="367" w:type="pct"/>
          </w:tcPr>
          <w:p w:rsidR="009F36F0" w:rsidRPr="002E2EB2" w:rsidRDefault="009F36F0">
            <w:pPr>
              <w:rPr>
                <w:rFonts w:cs="Times New Roman"/>
                <w:color w:val="000000"/>
                <w:sz w:val="20"/>
                <w:szCs w:val="20"/>
              </w:rPr>
            </w:pPr>
            <w:r w:rsidRPr="002E2EB2">
              <w:rPr>
                <w:rFonts w:cs="Times New Roman"/>
                <w:color w:val="000000"/>
                <w:sz w:val="20"/>
                <w:szCs w:val="20"/>
              </w:rPr>
              <w:t>98.59%</w:t>
            </w:r>
          </w:p>
        </w:tc>
        <w:tc>
          <w:tcPr>
            <w:tcW w:w="366" w:type="pct"/>
          </w:tcPr>
          <w:p w:rsidR="009F36F0" w:rsidRPr="002E2EB2" w:rsidRDefault="009F36F0">
            <w:pPr>
              <w:rPr>
                <w:rFonts w:cs="Times New Roman"/>
                <w:color w:val="000000"/>
                <w:sz w:val="20"/>
                <w:szCs w:val="20"/>
              </w:rPr>
            </w:pPr>
            <w:r w:rsidRPr="002E2EB2">
              <w:rPr>
                <w:rFonts w:cs="Times New Roman"/>
                <w:color w:val="000000"/>
                <w:sz w:val="20"/>
                <w:szCs w:val="20"/>
              </w:rPr>
              <w:t>57.89%</w:t>
            </w:r>
          </w:p>
        </w:tc>
        <w:tc>
          <w:tcPr>
            <w:tcW w:w="293" w:type="pct"/>
          </w:tcPr>
          <w:p w:rsidR="009F36F0" w:rsidRPr="002E2EB2" w:rsidRDefault="009F36F0">
            <w:pPr>
              <w:rPr>
                <w:rFonts w:cs="Times New Roman"/>
                <w:color w:val="000000"/>
                <w:sz w:val="20"/>
                <w:szCs w:val="20"/>
              </w:rPr>
            </w:pPr>
            <w:r w:rsidRPr="002E2EB2">
              <w:rPr>
                <w:rFonts w:cs="Times New Roman"/>
                <w:color w:val="000000"/>
                <w:sz w:val="20"/>
                <w:szCs w:val="20"/>
              </w:rPr>
              <w:t>100%</w:t>
            </w:r>
          </w:p>
        </w:tc>
        <w:tc>
          <w:tcPr>
            <w:tcW w:w="366" w:type="pct"/>
          </w:tcPr>
          <w:p w:rsidR="009F36F0" w:rsidRPr="002E2EB2" w:rsidRDefault="009F36F0">
            <w:pPr>
              <w:rPr>
                <w:rFonts w:cs="Times New Roman"/>
                <w:color w:val="000000"/>
                <w:sz w:val="20"/>
                <w:szCs w:val="20"/>
              </w:rPr>
            </w:pPr>
            <w:r w:rsidRPr="002E2EB2">
              <w:rPr>
                <w:rFonts w:cs="Times New Roman"/>
                <w:color w:val="000000"/>
                <w:sz w:val="20"/>
                <w:szCs w:val="20"/>
              </w:rPr>
              <w:t>64.13%</w:t>
            </w:r>
          </w:p>
        </w:tc>
        <w:tc>
          <w:tcPr>
            <w:tcW w:w="293" w:type="pct"/>
          </w:tcPr>
          <w:p w:rsidR="009F36F0" w:rsidRPr="002E2EB2" w:rsidRDefault="009F36F0">
            <w:pPr>
              <w:rPr>
                <w:rFonts w:cs="Times New Roman"/>
                <w:color w:val="000000"/>
                <w:sz w:val="20"/>
                <w:szCs w:val="20"/>
              </w:rPr>
            </w:pPr>
            <w:r w:rsidRPr="002E2EB2">
              <w:rPr>
                <w:rFonts w:cs="Times New Roman"/>
                <w:color w:val="000000"/>
                <w:sz w:val="20"/>
                <w:szCs w:val="20"/>
              </w:rPr>
              <w:t>100%</w:t>
            </w:r>
          </w:p>
        </w:tc>
        <w:tc>
          <w:tcPr>
            <w:tcW w:w="366" w:type="pct"/>
          </w:tcPr>
          <w:p w:rsidR="009F36F0" w:rsidRPr="002E2EB2" w:rsidRDefault="009F36F0">
            <w:pPr>
              <w:rPr>
                <w:rFonts w:cs="Times New Roman"/>
                <w:color w:val="000000"/>
                <w:sz w:val="20"/>
                <w:szCs w:val="20"/>
              </w:rPr>
            </w:pPr>
            <w:r w:rsidRPr="002E2EB2">
              <w:rPr>
                <w:rFonts w:cs="Times New Roman"/>
                <w:color w:val="000000"/>
                <w:sz w:val="20"/>
                <w:szCs w:val="20"/>
              </w:rPr>
              <w:t>57.75%</w:t>
            </w:r>
          </w:p>
        </w:tc>
        <w:tc>
          <w:tcPr>
            <w:tcW w:w="367" w:type="pct"/>
          </w:tcPr>
          <w:p w:rsidR="009F36F0" w:rsidRPr="002E2EB2" w:rsidRDefault="009F36F0">
            <w:pPr>
              <w:rPr>
                <w:rFonts w:cs="Times New Roman"/>
                <w:color w:val="000000"/>
                <w:sz w:val="20"/>
                <w:szCs w:val="20"/>
              </w:rPr>
            </w:pPr>
            <w:r w:rsidRPr="002E2EB2">
              <w:rPr>
                <w:rFonts w:cs="Times New Roman"/>
                <w:color w:val="000000"/>
                <w:sz w:val="20"/>
                <w:szCs w:val="20"/>
              </w:rPr>
              <w:t>99.61%</w:t>
            </w:r>
          </w:p>
        </w:tc>
      </w:tr>
      <w:tr w:rsidR="00083339" w:rsidRPr="00864A61" w:rsidTr="009F36F0">
        <w:tc>
          <w:tcPr>
            <w:tcW w:w="974" w:type="pct"/>
          </w:tcPr>
          <w:p w:rsidR="00083339" w:rsidRPr="00864A61" w:rsidRDefault="00083339" w:rsidP="00722FDE">
            <w:pPr>
              <w:jc w:val="both"/>
              <w:rPr>
                <w:rFonts w:cs="Times New Roman"/>
              </w:rPr>
            </w:pPr>
            <w:r w:rsidRPr="00864A61">
              <w:rPr>
                <w:rFonts w:cs="Times New Roman"/>
              </w:rPr>
              <w:t>Геометрия</w:t>
            </w:r>
          </w:p>
        </w:tc>
        <w:tc>
          <w:tcPr>
            <w:tcW w:w="367" w:type="pct"/>
          </w:tcPr>
          <w:p w:rsidR="00083339" w:rsidRPr="002E2EB2" w:rsidRDefault="00083339" w:rsidP="00722FDE">
            <w:pPr>
              <w:jc w:val="center"/>
              <w:rPr>
                <w:rFonts w:cs="Times New Roman"/>
                <w:sz w:val="20"/>
                <w:szCs w:val="20"/>
              </w:rPr>
            </w:pPr>
          </w:p>
        </w:tc>
        <w:tc>
          <w:tcPr>
            <w:tcW w:w="293" w:type="pct"/>
          </w:tcPr>
          <w:p w:rsidR="00083339" w:rsidRPr="002E2EB2" w:rsidRDefault="00083339" w:rsidP="00722FDE">
            <w:pPr>
              <w:jc w:val="center"/>
              <w:rPr>
                <w:rFonts w:cs="Times New Roman"/>
                <w:sz w:val="20"/>
                <w:szCs w:val="20"/>
              </w:rPr>
            </w:pPr>
          </w:p>
        </w:tc>
        <w:tc>
          <w:tcPr>
            <w:tcW w:w="319" w:type="pct"/>
          </w:tcPr>
          <w:p w:rsidR="00083339" w:rsidRPr="002E2EB2" w:rsidRDefault="00083339" w:rsidP="00722FDE">
            <w:pPr>
              <w:jc w:val="center"/>
              <w:rPr>
                <w:rFonts w:cs="Times New Roman"/>
                <w:sz w:val="20"/>
                <w:szCs w:val="20"/>
              </w:rPr>
            </w:pPr>
          </w:p>
        </w:tc>
        <w:tc>
          <w:tcPr>
            <w:tcW w:w="263" w:type="pct"/>
          </w:tcPr>
          <w:p w:rsidR="00083339" w:rsidRPr="002E2EB2" w:rsidRDefault="00083339" w:rsidP="00722FDE">
            <w:pPr>
              <w:jc w:val="center"/>
              <w:rPr>
                <w:rFonts w:cs="Times New Roman"/>
                <w:sz w:val="20"/>
                <w:szCs w:val="20"/>
              </w:rPr>
            </w:pPr>
          </w:p>
        </w:tc>
        <w:tc>
          <w:tcPr>
            <w:tcW w:w="366" w:type="pct"/>
          </w:tcPr>
          <w:p w:rsidR="00083339" w:rsidRPr="002E2EB2" w:rsidRDefault="00083339">
            <w:pPr>
              <w:rPr>
                <w:rFonts w:cs="Times New Roman"/>
                <w:color w:val="000000"/>
                <w:sz w:val="20"/>
                <w:szCs w:val="20"/>
              </w:rPr>
            </w:pPr>
            <w:r w:rsidRPr="002E2EB2">
              <w:rPr>
                <w:rFonts w:cs="Times New Roman"/>
                <w:color w:val="000000"/>
                <w:sz w:val="20"/>
                <w:szCs w:val="20"/>
              </w:rPr>
              <w:t>50.7%</w:t>
            </w:r>
          </w:p>
        </w:tc>
        <w:tc>
          <w:tcPr>
            <w:tcW w:w="367" w:type="pct"/>
          </w:tcPr>
          <w:p w:rsidR="00083339" w:rsidRPr="002E2EB2" w:rsidRDefault="00083339">
            <w:pPr>
              <w:rPr>
                <w:rFonts w:cs="Times New Roman"/>
                <w:color w:val="000000"/>
                <w:sz w:val="20"/>
                <w:szCs w:val="20"/>
              </w:rPr>
            </w:pPr>
            <w:r w:rsidRPr="002E2EB2">
              <w:rPr>
                <w:rFonts w:cs="Times New Roman"/>
                <w:color w:val="000000"/>
                <w:sz w:val="20"/>
                <w:szCs w:val="20"/>
              </w:rPr>
              <w:t>98.59%</w:t>
            </w:r>
          </w:p>
        </w:tc>
        <w:tc>
          <w:tcPr>
            <w:tcW w:w="366" w:type="pct"/>
          </w:tcPr>
          <w:p w:rsidR="00083339" w:rsidRPr="002E2EB2" w:rsidRDefault="00083339">
            <w:pPr>
              <w:rPr>
                <w:rFonts w:cs="Times New Roman"/>
                <w:color w:val="000000"/>
                <w:sz w:val="20"/>
                <w:szCs w:val="20"/>
              </w:rPr>
            </w:pPr>
            <w:r w:rsidRPr="002E2EB2">
              <w:rPr>
                <w:rFonts w:cs="Times New Roman"/>
                <w:color w:val="000000"/>
                <w:sz w:val="20"/>
                <w:szCs w:val="20"/>
              </w:rPr>
              <w:t>57.89%</w:t>
            </w:r>
          </w:p>
        </w:tc>
        <w:tc>
          <w:tcPr>
            <w:tcW w:w="293" w:type="pct"/>
          </w:tcPr>
          <w:p w:rsidR="00083339" w:rsidRPr="002E2EB2" w:rsidRDefault="00083339">
            <w:pPr>
              <w:rPr>
                <w:rFonts w:cs="Times New Roman"/>
                <w:color w:val="000000"/>
                <w:sz w:val="20"/>
                <w:szCs w:val="20"/>
              </w:rPr>
            </w:pPr>
            <w:r w:rsidRPr="002E2EB2">
              <w:rPr>
                <w:rFonts w:cs="Times New Roman"/>
                <w:color w:val="000000"/>
                <w:sz w:val="20"/>
                <w:szCs w:val="20"/>
              </w:rPr>
              <w:t>100%</w:t>
            </w:r>
          </w:p>
        </w:tc>
        <w:tc>
          <w:tcPr>
            <w:tcW w:w="366" w:type="pct"/>
          </w:tcPr>
          <w:p w:rsidR="00083339" w:rsidRPr="002E2EB2" w:rsidRDefault="00083339">
            <w:pPr>
              <w:rPr>
                <w:rFonts w:cs="Times New Roman"/>
                <w:color w:val="000000"/>
                <w:sz w:val="20"/>
                <w:szCs w:val="20"/>
              </w:rPr>
            </w:pPr>
            <w:r w:rsidRPr="002E2EB2">
              <w:rPr>
                <w:rFonts w:cs="Times New Roman"/>
                <w:color w:val="000000"/>
                <w:sz w:val="20"/>
                <w:szCs w:val="20"/>
              </w:rPr>
              <w:t>61.96%</w:t>
            </w:r>
          </w:p>
        </w:tc>
        <w:tc>
          <w:tcPr>
            <w:tcW w:w="293" w:type="pct"/>
          </w:tcPr>
          <w:p w:rsidR="00083339" w:rsidRPr="002E2EB2" w:rsidRDefault="00083339">
            <w:pPr>
              <w:rPr>
                <w:rFonts w:cs="Times New Roman"/>
                <w:color w:val="000000"/>
                <w:sz w:val="20"/>
                <w:szCs w:val="20"/>
              </w:rPr>
            </w:pPr>
            <w:r w:rsidRPr="002E2EB2">
              <w:rPr>
                <w:rFonts w:cs="Times New Roman"/>
                <w:color w:val="000000"/>
                <w:sz w:val="20"/>
                <w:szCs w:val="20"/>
              </w:rPr>
              <w:t>100%</w:t>
            </w:r>
          </w:p>
        </w:tc>
        <w:tc>
          <w:tcPr>
            <w:tcW w:w="366" w:type="pct"/>
          </w:tcPr>
          <w:p w:rsidR="00083339" w:rsidRPr="002E2EB2" w:rsidRDefault="00083339">
            <w:pPr>
              <w:rPr>
                <w:rFonts w:cs="Times New Roman"/>
                <w:color w:val="000000"/>
                <w:sz w:val="20"/>
                <w:szCs w:val="20"/>
              </w:rPr>
            </w:pPr>
            <w:r w:rsidRPr="002E2EB2">
              <w:rPr>
                <w:rFonts w:cs="Times New Roman"/>
                <w:color w:val="000000"/>
                <w:sz w:val="20"/>
                <w:szCs w:val="20"/>
              </w:rPr>
              <w:t>57.36%</w:t>
            </w:r>
          </w:p>
        </w:tc>
        <w:tc>
          <w:tcPr>
            <w:tcW w:w="367" w:type="pct"/>
          </w:tcPr>
          <w:p w:rsidR="00083339" w:rsidRPr="002E2EB2" w:rsidRDefault="00083339">
            <w:pPr>
              <w:rPr>
                <w:rFonts w:cs="Times New Roman"/>
                <w:color w:val="000000"/>
                <w:sz w:val="20"/>
                <w:szCs w:val="20"/>
              </w:rPr>
            </w:pPr>
            <w:r w:rsidRPr="002E2EB2">
              <w:rPr>
                <w:rFonts w:cs="Times New Roman"/>
                <w:color w:val="000000"/>
                <w:sz w:val="20"/>
                <w:szCs w:val="20"/>
              </w:rPr>
              <w:t>99.61%</w:t>
            </w:r>
          </w:p>
        </w:tc>
      </w:tr>
      <w:tr w:rsidR="00C85E24" w:rsidRPr="00864A61" w:rsidTr="009F36F0">
        <w:tc>
          <w:tcPr>
            <w:tcW w:w="974" w:type="pct"/>
          </w:tcPr>
          <w:p w:rsidR="00C85E24" w:rsidRPr="00864A61" w:rsidRDefault="00C85E24" w:rsidP="00722FDE">
            <w:pPr>
              <w:jc w:val="both"/>
              <w:rPr>
                <w:rFonts w:cs="Times New Roman"/>
              </w:rPr>
            </w:pPr>
            <w:r w:rsidRPr="00864A61">
              <w:rPr>
                <w:rFonts w:cs="Times New Roman"/>
              </w:rPr>
              <w:t>Информатика</w:t>
            </w:r>
          </w:p>
        </w:tc>
        <w:tc>
          <w:tcPr>
            <w:tcW w:w="367" w:type="pct"/>
          </w:tcPr>
          <w:p w:rsidR="00C85E24" w:rsidRDefault="00C85E24">
            <w:pPr>
              <w:rPr>
                <w:rFonts w:ascii="Arial" w:hAnsi="Arial" w:cs="Arial"/>
                <w:color w:val="000000"/>
                <w:sz w:val="16"/>
                <w:szCs w:val="16"/>
              </w:rPr>
            </w:pPr>
          </w:p>
        </w:tc>
        <w:tc>
          <w:tcPr>
            <w:tcW w:w="293" w:type="pct"/>
          </w:tcPr>
          <w:p w:rsidR="00C85E24" w:rsidRDefault="00C85E24">
            <w:pPr>
              <w:rPr>
                <w:rFonts w:ascii="Arial" w:hAnsi="Arial" w:cs="Arial"/>
                <w:color w:val="000000"/>
                <w:sz w:val="16"/>
                <w:szCs w:val="16"/>
              </w:rPr>
            </w:pPr>
          </w:p>
        </w:tc>
        <w:tc>
          <w:tcPr>
            <w:tcW w:w="319" w:type="pct"/>
          </w:tcPr>
          <w:p w:rsidR="00C85E24" w:rsidRDefault="00C85E24">
            <w:pPr>
              <w:rPr>
                <w:rFonts w:ascii="Arial" w:hAnsi="Arial" w:cs="Arial"/>
                <w:color w:val="000000"/>
                <w:sz w:val="16"/>
                <w:szCs w:val="16"/>
              </w:rPr>
            </w:pPr>
          </w:p>
        </w:tc>
        <w:tc>
          <w:tcPr>
            <w:tcW w:w="263" w:type="pct"/>
          </w:tcPr>
          <w:p w:rsidR="00C85E24" w:rsidRDefault="00C85E24">
            <w:pPr>
              <w:rPr>
                <w:rFonts w:ascii="Arial" w:hAnsi="Arial" w:cs="Arial"/>
                <w:color w:val="000000"/>
                <w:sz w:val="16"/>
                <w:szCs w:val="16"/>
              </w:rPr>
            </w:pPr>
          </w:p>
        </w:tc>
        <w:tc>
          <w:tcPr>
            <w:tcW w:w="366" w:type="pct"/>
          </w:tcPr>
          <w:p w:rsidR="00C85E24" w:rsidRDefault="00C85E24" w:rsidP="00A85627">
            <w:pPr>
              <w:rPr>
                <w:rFonts w:ascii="Arial" w:hAnsi="Arial" w:cs="Arial"/>
                <w:color w:val="000000"/>
                <w:sz w:val="16"/>
                <w:szCs w:val="16"/>
              </w:rPr>
            </w:pPr>
            <w:r>
              <w:rPr>
                <w:rFonts w:ascii="Arial" w:hAnsi="Arial" w:cs="Arial"/>
                <w:color w:val="000000"/>
                <w:sz w:val="16"/>
                <w:szCs w:val="16"/>
              </w:rPr>
              <w:t>94.37%</w:t>
            </w:r>
          </w:p>
        </w:tc>
        <w:tc>
          <w:tcPr>
            <w:tcW w:w="367" w:type="pct"/>
          </w:tcPr>
          <w:p w:rsidR="00C85E24" w:rsidRDefault="00C85E24" w:rsidP="00A85627">
            <w:pPr>
              <w:rPr>
                <w:rFonts w:ascii="Arial" w:hAnsi="Arial" w:cs="Arial"/>
                <w:color w:val="000000"/>
                <w:sz w:val="16"/>
                <w:szCs w:val="16"/>
              </w:rPr>
            </w:pPr>
            <w:r>
              <w:rPr>
                <w:rFonts w:ascii="Arial" w:hAnsi="Arial" w:cs="Arial"/>
                <w:color w:val="000000"/>
                <w:sz w:val="16"/>
                <w:szCs w:val="16"/>
              </w:rPr>
              <w:t>98.59%</w:t>
            </w:r>
          </w:p>
        </w:tc>
        <w:tc>
          <w:tcPr>
            <w:tcW w:w="366" w:type="pct"/>
          </w:tcPr>
          <w:p w:rsidR="00C85E24" w:rsidRDefault="00C85E24" w:rsidP="00A85627">
            <w:pPr>
              <w:rPr>
                <w:rFonts w:ascii="Arial" w:hAnsi="Arial" w:cs="Arial"/>
                <w:color w:val="000000"/>
                <w:sz w:val="16"/>
                <w:szCs w:val="16"/>
              </w:rPr>
            </w:pPr>
            <w:r>
              <w:rPr>
                <w:rFonts w:ascii="Arial" w:hAnsi="Arial" w:cs="Arial"/>
                <w:color w:val="000000"/>
                <w:sz w:val="16"/>
                <w:szCs w:val="16"/>
              </w:rPr>
              <w:t>95.79%</w:t>
            </w:r>
          </w:p>
        </w:tc>
        <w:tc>
          <w:tcPr>
            <w:tcW w:w="293" w:type="pct"/>
          </w:tcPr>
          <w:p w:rsidR="00C85E24" w:rsidRDefault="00C85E24" w:rsidP="00A85627">
            <w:pPr>
              <w:rPr>
                <w:rFonts w:ascii="Arial" w:hAnsi="Arial" w:cs="Arial"/>
                <w:color w:val="000000"/>
                <w:sz w:val="16"/>
                <w:szCs w:val="16"/>
              </w:rPr>
            </w:pPr>
            <w:r>
              <w:rPr>
                <w:rFonts w:ascii="Arial" w:hAnsi="Arial" w:cs="Arial"/>
                <w:color w:val="000000"/>
                <w:sz w:val="16"/>
                <w:szCs w:val="16"/>
              </w:rPr>
              <w:t>100%</w:t>
            </w:r>
          </w:p>
        </w:tc>
        <w:tc>
          <w:tcPr>
            <w:tcW w:w="366" w:type="pct"/>
          </w:tcPr>
          <w:p w:rsidR="00C85E24" w:rsidRDefault="00C85E24" w:rsidP="00A85627">
            <w:pPr>
              <w:rPr>
                <w:rFonts w:ascii="Arial" w:hAnsi="Arial" w:cs="Arial"/>
                <w:color w:val="000000"/>
                <w:sz w:val="16"/>
                <w:szCs w:val="16"/>
              </w:rPr>
            </w:pPr>
            <w:r>
              <w:rPr>
                <w:rFonts w:ascii="Arial" w:hAnsi="Arial" w:cs="Arial"/>
                <w:color w:val="000000"/>
                <w:sz w:val="16"/>
                <w:szCs w:val="16"/>
              </w:rPr>
              <w:t>89.13%</w:t>
            </w:r>
          </w:p>
        </w:tc>
        <w:tc>
          <w:tcPr>
            <w:tcW w:w="293" w:type="pct"/>
          </w:tcPr>
          <w:p w:rsidR="00C85E24" w:rsidRDefault="00C85E24" w:rsidP="00A85627">
            <w:pPr>
              <w:rPr>
                <w:rFonts w:ascii="Arial" w:hAnsi="Arial" w:cs="Arial"/>
                <w:color w:val="000000"/>
                <w:sz w:val="16"/>
                <w:szCs w:val="16"/>
              </w:rPr>
            </w:pPr>
            <w:r>
              <w:rPr>
                <w:rFonts w:ascii="Arial" w:hAnsi="Arial" w:cs="Arial"/>
                <w:color w:val="000000"/>
                <w:sz w:val="16"/>
                <w:szCs w:val="16"/>
              </w:rPr>
              <w:t>100%</w:t>
            </w:r>
          </w:p>
        </w:tc>
        <w:tc>
          <w:tcPr>
            <w:tcW w:w="366" w:type="pct"/>
          </w:tcPr>
          <w:p w:rsidR="00C85E24" w:rsidRDefault="00C85E24" w:rsidP="00A85627">
            <w:pPr>
              <w:rPr>
                <w:rFonts w:ascii="Arial" w:hAnsi="Arial" w:cs="Arial"/>
                <w:color w:val="000000"/>
                <w:sz w:val="16"/>
                <w:szCs w:val="16"/>
              </w:rPr>
            </w:pPr>
            <w:r>
              <w:rPr>
                <w:rFonts w:ascii="Arial" w:hAnsi="Arial" w:cs="Arial"/>
                <w:color w:val="000000"/>
                <w:sz w:val="16"/>
                <w:szCs w:val="16"/>
              </w:rPr>
              <w:t>93.02%</w:t>
            </w:r>
          </w:p>
        </w:tc>
        <w:tc>
          <w:tcPr>
            <w:tcW w:w="367" w:type="pct"/>
          </w:tcPr>
          <w:p w:rsidR="00C85E24" w:rsidRDefault="00C85E24" w:rsidP="00A85627">
            <w:pPr>
              <w:rPr>
                <w:rFonts w:ascii="Arial" w:hAnsi="Arial" w:cs="Arial"/>
                <w:color w:val="000000"/>
                <w:sz w:val="16"/>
                <w:szCs w:val="16"/>
              </w:rPr>
            </w:pPr>
            <w:r>
              <w:rPr>
                <w:rFonts w:ascii="Arial" w:hAnsi="Arial" w:cs="Arial"/>
                <w:color w:val="000000"/>
                <w:sz w:val="16"/>
                <w:szCs w:val="16"/>
              </w:rPr>
              <w:t>99.61%</w:t>
            </w:r>
          </w:p>
        </w:tc>
      </w:tr>
      <w:tr w:rsidR="00C85E24" w:rsidRPr="00864A61" w:rsidTr="009F36F0">
        <w:tc>
          <w:tcPr>
            <w:tcW w:w="974" w:type="pct"/>
          </w:tcPr>
          <w:p w:rsidR="00C85E24" w:rsidRPr="00864A61" w:rsidRDefault="00C85E24" w:rsidP="00722FDE">
            <w:pPr>
              <w:jc w:val="both"/>
              <w:rPr>
                <w:rFonts w:cs="Times New Roman"/>
              </w:rPr>
            </w:pPr>
            <w:r w:rsidRPr="00864A61">
              <w:rPr>
                <w:rFonts w:cs="Times New Roman"/>
              </w:rPr>
              <w:t>История России. Всеобщая история</w:t>
            </w:r>
          </w:p>
        </w:tc>
        <w:tc>
          <w:tcPr>
            <w:tcW w:w="367" w:type="pct"/>
          </w:tcPr>
          <w:p w:rsidR="00C85E24" w:rsidRPr="00C85E24" w:rsidRDefault="00C85E24">
            <w:pPr>
              <w:rPr>
                <w:rFonts w:cs="Times New Roman"/>
                <w:color w:val="000000"/>
                <w:sz w:val="20"/>
                <w:szCs w:val="20"/>
              </w:rPr>
            </w:pPr>
            <w:r w:rsidRPr="00C85E24">
              <w:rPr>
                <w:rFonts w:cs="Times New Roman"/>
                <w:color w:val="000000"/>
                <w:sz w:val="20"/>
                <w:szCs w:val="20"/>
              </w:rPr>
              <w:t>80.72%</w:t>
            </w:r>
          </w:p>
        </w:tc>
        <w:tc>
          <w:tcPr>
            <w:tcW w:w="293" w:type="pct"/>
          </w:tcPr>
          <w:p w:rsidR="00C85E24" w:rsidRPr="00C85E24" w:rsidRDefault="00C85E24">
            <w:pPr>
              <w:rPr>
                <w:rFonts w:cs="Times New Roman"/>
                <w:color w:val="000000"/>
                <w:sz w:val="20"/>
                <w:szCs w:val="20"/>
              </w:rPr>
            </w:pPr>
            <w:r w:rsidRPr="00C85E24">
              <w:rPr>
                <w:rFonts w:cs="Times New Roman"/>
                <w:color w:val="000000"/>
                <w:sz w:val="20"/>
                <w:szCs w:val="20"/>
              </w:rPr>
              <w:t>100%</w:t>
            </w:r>
          </w:p>
        </w:tc>
        <w:tc>
          <w:tcPr>
            <w:tcW w:w="319" w:type="pct"/>
          </w:tcPr>
          <w:p w:rsidR="00C85E24" w:rsidRPr="00C85E24" w:rsidRDefault="00C85E24">
            <w:pPr>
              <w:rPr>
                <w:rFonts w:cs="Times New Roman"/>
                <w:color w:val="000000"/>
                <w:sz w:val="20"/>
                <w:szCs w:val="20"/>
              </w:rPr>
            </w:pPr>
            <w:r w:rsidRPr="00C85E24">
              <w:rPr>
                <w:rFonts w:cs="Times New Roman"/>
                <w:color w:val="000000"/>
                <w:sz w:val="20"/>
                <w:szCs w:val="20"/>
              </w:rPr>
              <w:t>74.24%</w:t>
            </w:r>
          </w:p>
        </w:tc>
        <w:tc>
          <w:tcPr>
            <w:tcW w:w="263" w:type="pct"/>
          </w:tcPr>
          <w:p w:rsidR="00C85E24" w:rsidRPr="00C85E24" w:rsidRDefault="00C85E24">
            <w:pPr>
              <w:rPr>
                <w:rFonts w:cs="Times New Roman"/>
                <w:color w:val="000000"/>
                <w:sz w:val="20"/>
                <w:szCs w:val="20"/>
              </w:rPr>
            </w:pPr>
            <w:r w:rsidRPr="00C85E24">
              <w:rPr>
                <w:rFonts w:cs="Times New Roman"/>
                <w:color w:val="000000"/>
                <w:sz w:val="20"/>
                <w:szCs w:val="20"/>
              </w:rPr>
              <w:t>100%</w:t>
            </w:r>
          </w:p>
        </w:tc>
        <w:tc>
          <w:tcPr>
            <w:tcW w:w="366" w:type="pct"/>
          </w:tcPr>
          <w:p w:rsidR="00C85E24" w:rsidRPr="00C85E24" w:rsidRDefault="00C85E24">
            <w:pPr>
              <w:rPr>
                <w:rFonts w:cs="Times New Roman"/>
                <w:color w:val="000000"/>
                <w:sz w:val="20"/>
                <w:szCs w:val="20"/>
              </w:rPr>
            </w:pPr>
            <w:r w:rsidRPr="00C85E24">
              <w:rPr>
                <w:rFonts w:cs="Times New Roman"/>
                <w:color w:val="000000"/>
                <w:sz w:val="20"/>
                <w:szCs w:val="20"/>
              </w:rPr>
              <w:t>67.61%</w:t>
            </w:r>
          </w:p>
        </w:tc>
        <w:tc>
          <w:tcPr>
            <w:tcW w:w="367" w:type="pct"/>
          </w:tcPr>
          <w:p w:rsidR="00C85E24" w:rsidRPr="00C85E24" w:rsidRDefault="00C85E24">
            <w:pPr>
              <w:rPr>
                <w:rFonts w:cs="Times New Roman"/>
                <w:color w:val="000000"/>
                <w:sz w:val="20"/>
                <w:szCs w:val="20"/>
              </w:rPr>
            </w:pPr>
            <w:r w:rsidRPr="00C85E24">
              <w:rPr>
                <w:rFonts w:cs="Times New Roman"/>
                <w:color w:val="000000"/>
                <w:sz w:val="20"/>
                <w:szCs w:val="20"/>
              </w:rPr>
              <w:t>98.59%</w:t>
            </w:r>
          </w:p>
        </w:tc>
        <w:tc>
          <w:tcPr>
            <w:tcW w:w="366" w:type="pct"/>
          </w:tcPr>
          <w:p w:rsidR="00C85E24" w:rsidRPr="00C85E24" w:rsidRDefault="00C85E24">
            <w:pPr>
              <w:rPr>
                <w:rFonts w:cs="Times New Roman"/>
                <w:color w:val="000000"/>
                <w:sz w:val="20"/>
                <w:szCs w:val="20"/>
              </w:rPr>
            </w:pPr>
            <w:r w:rsidRPr="00C85E24">
              <w:rPr>
                <w:rFonts w:cs="Times New Roman"/>
                <w:color w:val="000000"/>
                <w:sz w:val="20"/>
                <w:szCs w:val="20"/>
              </w:rPr>
              <w:t>78.95%</w:t>
            </w:r>
          </w:p>
        </w:tc>
        <w:tc>
          <w:tcPr>
            <w:tcW w:w="293" w:type="pct"/>
          </w:tcPr>
          <w:p w:rsidR="00C85E24" w:rsidRPr="00C85E24" w:rsidRDefault="00C85E24">
            <w:pPr>
              <w:rPr>
                <w:rFonts w:cs="Times New Roman"/>
                <w:color w:val="000000"/>
                <w:sz w:val="20"/>
                <w:szCs w:val="20"/>
              </w:rPr>
            </w:pPr>
            <w:r w:rsidRPr="00C85E24">
              <w:rPr>
                <w:rFonts w:cs="Times New Roman"/>
                <w:color w:val="000000"/>
                <w:sz w:val="20"/>
                <w:szCs w:val="20"/>
              </w:rPr>
              <w:t>100%</w:t>
            </w:r>
          </w:p>
        </w:tc>
        <w:tc>
          <w:tcPr>
            <w:tcW w:w="366" w:type="pct"/>
          </w:tcPr>
          <w:p w:rsidR="00C85E24" w:rsidRPr="00C85E24" w:rsidRDefault="00C85E24">
            <w:pPr>
              <w:rPr>
                <w:rFonts w:cs="Times New Roman"/>
                <w:color w:val="000000"/>
                <w:sz w:val="20"/>
                <w:szCs w:val="20"/>
              </w:rPr>
            </w:pPr>
            <w:r w:rsidRPr="00C85E24">
              <w:rPr>
                <w:rFonts w:cs="Times New Roman"/>
                <w:color w:val="000000"/>
                <w:sz w:val="20"/>
                <w:szCs w:val="20"/>
              </w:rPr>
              <w:t>81.52%</w:t>
            </w:r>
          </w:p>
        </w:tc>
        <w:tc>
          <w:tcPr>
            <w:tcW w:w="293" w:type="pct"/>
          </w:tcPr>
          <w:p w:rsidR="00C85E24" w:rsidRPr="00C85E24" w:rsidRDefault="00C85E24">
            <w:pPr>
              <w:rPr>
                <w:rFonts w:cs="Times New Roman"/>
                <w:color w:val="000000"/>
                <w:sz w:val="20"/>
                <w:szCs w:val="20"/>
              </w:rPr>
            </w:pPr>
            <w:r w:rsidRPr="00C85E24">
              <w:rPr>
                <w:rFonts w:cs="Times New Roman"/>
                <w:color w:val="000000"/>
                <w:sz w:val="20"/>
                <w:szCs w:val="20"/>
              </w:rPr>
              <w:t>100%</w:t>
            </w:r>
          </w:p>
        </w:tc>
        <w:tc>
          <w:tcPr>
            <w:tcW w:w="366" w:type="pct"/>
          </w:tcPr>
          <w:p w:rsidR="00C85E24" w:rsidRPr="00C85E24" w:rsidRDefault="00C85E24">
            <w:pPr>
              <w:rPr>
                <w:rFonts w:cs="Times New Roman"/>
                <w:color w:val="000000"/>
                <w:sz w:val="20"/>
                <w:szCs w:val="20"/>
              </w:rPr>
            </w:pPr>
            <w:r w:rsidRPr="00C85E24">
              <w:rPr>
                <w:rFonts w:cs="Times New Roman"/>
                <w:color w:val="000000"/>
                <w:sz w:val="20"/>
                <w:szCs w:val="20"/>
              </w:rPr>
              <w:t>77.15%</w:t>
            </w:r>
          </w:p>
        </w:tc>
        <w:tc>
          <w:tcPr>
            <w:tcW w:w="367" w:type="pct"/>
          </w:tcPr>
          <w:p w:rsidR="00C85E24" w:rsidRPr="00C85E24" w:rsidRDefault="00C85E24">
            <w:pPr>
              <w:rPr>
                <w:rFonts w:cs="Times New Roman"/>
                <w:color w:val="000000"/>
                <w:sz w:val="20"/>
                <w:szCs w:val="20"/>
              </w:rPr>
            </w:pPr>
            <w:r w:rsidRPr="00C85E24">
              <w:rPr>
                <w:rFonts w:cs="Times New Roman"/>
                <w:color w:val="000000"/>
                <w:sz w:val="20"/>
                <w:szCs w:val="20"/>
              </w:rPr>
              <w:t>99.75%</w:t>
            </w:r>
          </w:p>
        </w:tc>
      </w:tr>
      <w:tr w:rsidR="00C85E24" w:rsidRPr="00864A61" w:rsidTr="009F36F0">
        <w:tc>
          <w:tcPr>
            <w:tcW w:w="974" w:type="pct"/>
          </w:tcPr>
          <w:p w:rsidR="00C85E24" w:rsidRPr="00864A61" w:rsidRDefault="00C85E24" w:rsidP="00722FDE">
            <w:pPr>
              <w:jc w:val="both"/>
              <w:rPr>
                <w:rFonts w:cs="Times New Roman"/>
              </w:rPr>
            </w:pPr>
            <w:r w:rsidRPr="00864A61">
              <w:rPr>
                <w:rFonts w:cs="Times New Roman"/>
              </w:rPr>
              <w:t>Обществознание</w:t>
            </w:r>
          </w:p>
        </w:tc>
        <w:tc>
          <w:tcPr>
            <w:tcW w:w="367" w:type="pct"/>
          </w:tcPr>
          <w:p w:rsidR="00C85E24" w:rsidRPr="002E2EB2" w:rsidRDefault="00C85E24" w:rsidP="00722FDE">
            <w:pPr>
              <w:jc w:val="center"/>
              <w:rPr>
                <w:rFonts w:cs="Times New Roman"/>
                <w:sz w:val="20"/>
                <w:szCs w:val="20"/>
              </w:rPr>
            </w:pPr>
          </w:p>
        </w:tc>
        <w:tc>
          <w:tcPr>
            <w:tcW w:w="293" w:type="pct"/>
          </w:tcPr>
          <w:p w:rsidR="00C85E24" w:rsidRPr="002E2EB2" w:rsidRDefault="00C85E24" w:rsidP="00722FDE">
            <w:pPr>
              <w:jc w:val="center"/>
              <w:rPr>
                <w:rFonts w:cs="Times New Roman"/>
                <w:sz w:val="20"/>
                <w:szCs w:val="20"/>
              </w:rPr>
            </w:pPr>
          </w:p>
        </w:tc>
        <w:tc>
          <w:tcPr>
            <w:tcW w:w="319" w:type="pct"/>
          </w:tcPr>
          <w:p w:rsidR="00C85E24" w:rsidRPr="002E2EB2" w:rsidRDefault="00C85E24">
            <w:pPr>
              <w:rPr>
                <w:rFonts w:cs="Times New Roman"/>
                <w:color w:val="000000"/>
                <w:sz w:val="20"/>
                <w:szCs w:val="20"/>
              </w:rPr>
            </w:pPr>
            <w:r w:rsidRPr="002E2EB2">
              <w:rPr>
                <w:rFonts w:cs="Times New Roman"/>
                <w:color w:val="000000"/>
                <w:sz w:val="20"/>
                <w:szCs w:val="20"/>
              </w:rPr>
              <w:t>74.24%</w:t>
            </w:r>
          </w:p>
        </w:tc>
        <w:tc>
          <w:tcPr>
            <w:tcW w:w="263" w:type="pct"/>
          </w:tcPr>
          <w:p w:rsidR="00C85E24" w:rsidRPr="002E2EB2" w:rsidRDefault="00C85E24">
            <w:pPr>
              <w:rPr>
                <w:rFonts w:cs="Times New Roman"/>
                <w:color w:val="000000"/>
                <w:sz w:val="20"/>
                <w:szCs w:val="20"/>
              </w:rPr>
            </w:pPr>
            <w:r w:rsidRPr="002E2EB2">
              <w:rPr>
                <w:rFonts w:cs="Times New Roman"/>
                <w:color w:val="000000"/>
                <w:sz w:val="20"/>
                <w:szCs w:val="20"/>
              </w:rPr>
              <w:t>100%</w:t>
            </w:r>
          </w:p>
        </w:tc>
        <w:tc>
          <w:tcPr>
            <w:tcW w:w="366" w:type="pct"/>
          </w:tcPr>
          <w:p w:rsidR="00C85E24" w:rsidRPr="002E2EB2" w:rsidRDefault="00C85E24">
            <w:pPr>
              <w:rPr>
                <w:rFonts w:cs="Times New Roman"/>
                <w:color w:val="000000"/>
                <w:sz w:val="20"/>
                <w:szCs w:val="20"/>
              </w:rPr>
            </w:pPr>
            <w:r w:rsidRPr="002E2EB2">
              <w:rPr>
                <w:rFonts w:cs="Times New Roman"/>
                <w:color w:val="000000"/>
                <w:sz w:val="20"/>
                <w:szCs w:val="20"/>
              </w:rPr>
              <w:t>78.87%</w:t>
            </w:r>
          </w:p>
        </w:tc>
        <w:tc>
          <w:tcPr>
            <w:tcW w:w="367" w:type="pct"/>
          </w:tcPr>
          <w:p w:rsidR="00C85E24" w:rsidRPr="002E2EB2" w:rsidRDefault="00C85E24">
            <w:pPr>
              <w:rPr>
                <w:rFonts w:cs="Times New Roman"/>
                <w:color w:val="000000"/>
                <w:sz w:val="20"/>
                <w:szCs w:val="20"/>
              </w:rPr>
            </w:pPr>
            <w:r w:rsidRPr="002E2EB2">
              <w:rPr>
                <w:rFonts w:cs="Times New Roman"/>
                <w:color w:val="000000"/>
                <w:sz w:val="20"/>
                <w:szCs w:val="20"/>
              </w:rPr>
              <w:t>98.59%</w:t>
            </w:r>
          </w:p>
        </w:tc>
        <w:tc>
          <w:tcPr>
            <w:tcW w:w="366" w:type="pct"/>
          </w:tcPr>
          <w:p w:rsidR="00C85E24" w:rsidRPr="002E2EB2" w:rsidRDefault="00C85E24">
            <w:pPr>
              <w:rPr>
                <w:rFonts w:cs="Times New Roman"/>
                <w:color w:val="000000"/>
                <w:sz w:val="20"/>
                <w:szCs w:val="20"/>
              </w:rPr>
            </w:pPr>
            <w:r w:rsidRPr="002E2EB2">
              <w:rPr>
                <w:rFonts w:cs="Times New Roman"/>
                <w:color w:val="000000"/>
                <w:sz w:val="20"/>
                <w:szCs w:val="20"/>
              </w:rPr>
              <w:t>81.05%</w:t>
            </w:r>
          </w:p>
        </w:tc>
        <w:tc>
          <w:tcPr>
            <w:tcW w:w="293" w:type="pct"/>
          </w:tcPr>
          <w:p w:rsidR="00C85E24" w:rsidRPr="002E2EB2" w:rsidRDefault="00C85E24">
            <w:pPr>
              <w:rPr>
                <w:rFonts w:cs="Times New Roman"/>
                <w:color w:val="000000"/>
                <w:sz w:val="20"/>
                <w:szCs w:val="20"/>
              </w:rPr>
            </w:pPr>
            <w:r w:rsidRPr="002E2EB2">
              <w:rPr>
                <w:rFonts w:cs="Times New Roman"/>
                <w:color w:val="000000"/>
                <w:sz w:val="20"/>
                <w:szCs w:val="20"/>
              </w:rPr>
              <w:t>100%</w:t>
            </w:r>
          </w:p>
        </w:tc>
        <w:tc>
          <w:tcPr>
            <w:tcW w:w="366" w:type="pct"/>
          </w:tcPr>
          <w:p w:rsidR="00C85E24" w:rsidRPr="002E2EB2" w:rsidRDefault="00C85E24">
            <w:pPr>
              <w:rPr>
                <w:rFonts w:cs="Times New Roman"/>
                <w:color w:val="000000"/>
                <w:sz w:val="20"/>
                <w:szCs w:val="20"/>
              </w:rPr>
            </w:pPr>
            <w:r w:rsidRPr="002E2EB2">
              <w:rPr>
                <w:rFonts w:cs="Times New Roman"/>
                <w:color w:val="000000"/>
                <w:sz w:val="20"/>
                <w:szCs w:val="20"/>
              </w:rPr>
              <w:t>77.17%</w:t>
            </w:r>
          </w:p>
        </w:tc>
        <w:tc>
          <w:tcPr>
            <w:tcW w:w="293" w:type="pct"/>
          </w:tcPr>
          <w:p w:rsidR="00C85E24" w:rsidRPr="002E2EB2" w:rsidRDefault="00C85E24">
            <w:pPr>
              <w:rPr>
                <w:rFonts w:cs="Times New Roman"/>
                <w:color w:val="000000"/>
                <w:sz w:val="20"/>
                <w:szCs w:val="20"/>
              </w:rPr>
            </w:pPr>
            <w:r w:rsidRPr="002E2EB2">
              <w:rPr>
                <w:rFonts w:cs="Times New Roman"/>
                <w:color w:val="000000"/>
                <w:sz w:val="20"/>
                <w:szCs w:val="20"/>
              </w:rPr>
              <w:t>100%</w:t>
            </w:r>
          </w:p>
        </w:tc>
        <w:tc>
          <w:tcPr>
            <w:tcW w:w="366" w:type="pct"/>
          </w:tcPr>
          <w:p w:rsidR="00C85E24" w:rsidRPr="002E2EB2" w:rsidRDefault="00C85E24">
            <w:pPr>
              <w:rPr>
                <w:rFonts w:cs="Times New Roman"/>
                <w:color w:val="000000"/>
                <w:sz w:val="20"/>
                <w:szCs w:val="20"/>
              </w:rPr>
            </w:pPr>
            <w:r w:rsidRPr="002E2EB2">
              <w:rPr>
                <w:rFonts w:cs="Times New Roman"/>
                <w:color w:val="000000"/>
                <w:sz w:val="20"/>
                <w:szCs w:val="20"/>
              </w:rPr>
              <w:t>78.09%</w:t>
            </w:r>
          </w:p>
        </w:tc>
        <w:tc>
          <w:tcPr>
            <w:tcW w:w="367" w:type="pct"/>
          </w:tcPr>
          <w:p w:rsidR="00C85E24" w:rsidRPr="002E2EB2" w:rsidRDefault="00C85E24">
            <w:pPr>
              <w:rPr>
                <w:rFonts w:cs="Times New Roman"/>
                <w:color w:val="000000"/>
                <w:sz w:val="20"/>
                <w:szCs w:val="20"/>
              </w:rPr>
            </w:pPr>
            <w:r w:rsidRPr="002E2EB2">
              <w:rPr>
                <w:rFonts w:cs="Times New Roman"/>
                <w:color w:val="000000"/>
                <w:sz w:val="20"/>
                <w:szCs w:val="20"/>
              </w:rPr>
              <w:t>99.69%</w:t>
            </w:r>
          </w:p>
        </w:tc>
      </w:tr>
      <w:tr w:rsidR="00C85E24" w:rsidRPr="00864A61" w:rsidTr="009F36F0">
        <w:tc>
          <w:tcPr>
            <w:tcW w:w="974" w:type="pct"/>
          </w:tcPr>
          <w:p w:rsidR="00C85E24" w:rsidRPr="00864A61" w:rsidRDefault="00C85E24" w:rsidP="00722FDE">
            <w:pPr>
              <w:jc w:val="both"/>
              <w:rPr>
                <w:rFonts w:cs="Times New Roman"/>
              </w:rPr>
            </w:pPr>
            <w:r w:rsidRPr="00864A61">
              <w:rPr>
                <w:rFonts w:cs="Times New Roman"/>
              </w:rPr>
              <w:t>География</w:t>
            </w:r>
          </w:p>
        </w:tc>
        <w:tc>
          <w:tcPr>
            <w:tcW w:w="367" w:type="pct"/>
          </w:tcPr>
          <w:p w:rsidR="00C85E24" w:rsidRPr="002E2EB2" w:rsidRDefault="00C85E24">
            <w:pPr>
              <w:rPr>
                <w:rFonts w:cs="Times New Roman"/>
                <w:color w:val="000000"/>
                <w:sz w:val="20"/>
                <w:szCs w:val="20"/>
              </w:rPr>
            </w:pPr>
            <w:r w:rsidRPr="002E2EB2">
              <w:rPr>
                <w:rFonts w:cs="Times New Roman"/>
                <w:color w:val="000000"/>
                <w:sz w:val="20"/>
                <w:szCs w:val="20"/>
              </w:rPr>
              <w:t>87.95%</w:t>
            </w:r>
          </w:p>
        </w:tc>
        <w:tc>
          <w:tcPr>
            <w:tcW w:w="293" w:type="pct"/>
          </w:tcPr>
          <w:p w:rsidR="00C85E24" w:rsidRPr="002E2EB2" w:rsidRDefault="00C85E24">
            <w:pPr>
              <w:rPr>
                <w:rFonts w:cs="Times New Roman"/>
                <w:color w:val="000000"/>
                <w:sz w:val="20"/>
                <w:szCs w:val="20"/>
              </w:rPr>
            </w:pPr>
            <w:r w:rsidRPr="002E2EB2">
              <w:rPr>
                <w:rFonts w:cs="Times New Roman"/>
                <w:color w:val="000000"/>
                <w:sz w:val="20"/>
                <w:szCs w:val="20"/>
              </w:rPr>
              <w:t>100%</w:t>
            </w:r>
          </w:p>
        </w:tc>
        <w:tc>
          <w:tcPr>
            <w:tcW w:w="319" w:type="pct"/>
          </w:tcPr>
          <w:p w:rsidR="00C85E24" w:rsidRPr="002E2EB2" w:rsidRDefault="00C85E24">
            <w:pPr>
              <w:rPr>
                <w:rFonts w:cs="Times New Roman"/>
                <w:color w:val="000000"/>
                <w:sz w:val="20"/>
                <w:szCs w:val="20"/>
              </w:rPr>
            </w:pPr>
            <w:r w:rsidRPr="002E2EB2">
              <w:rPr>
                <w:rFonts w:cs="Times New Roman"/>
                <w:color w:val="000000"/>
                <w:sz w:val="20"/>
                <w:szCs w:val="20"/>
              </w:rPr>
              <w:t>83.33%</w:t>
            </w:r>
          </w:p>
        </w:tc>
        <w:tc>
          <w:tcPr>
            <w:tcW w:w="263" w:type="pct"/>
          </w:tcPr>
          <w:p w:rsidR="00C85E24" w:rsidRPr="002E2EB2" w:rsidRDefault="00C85E24">
            <w:pPr>
              <w:rPr>
                <w:rFonts w:cs="Times New Roman"/>
                <w:color w:val="000000"/>
                <w:sz w:val="20"/>
                <w:szCs w:val="20"/>
              </w:rPr>
            </w:pPr>
            <w:r w:rsidRPr="002E2EB2">
              <w:rPr>
                <w:rFonts w:cs="Times New Roman"/>
                <w:color w:val="000000"/>
                <w:sz w:val="20"/>
                <w:szCs w:val="20"/>
              </w:rPr>
              <w:t>100%</w:t>
            </w:r>
          </w:p>
        </w:tc>
        <w:tc>
          <w:tcPr>
            <w:tcW w:w="366" w:type="pct"/>
          </w:tcPr>
          <w:p w:rsidR="00C85E24" w:rsidRPr="002E2EB2" w:rsidRDefault="00C85E24">
            <w:pPr>
              <w:rPr>
                <w:rFonts w:cs="Times New Roman"/>
                <w:color w:val="000000"/>
                <w:sz w:val="20"/>
                <w:szCs w:val="20"/>
              </w:rPr>
            </w:pPr>
            <w:r w:rsidRPr="002E2EB2">
              <w:rPr>
                <w:rFonts w:cs="Times New Roman"/>
                <w:color w:val="000000"/>
                <w:sz w:val="20"/>
                <w:szCs w:val="20"/>
              </w:rPr>
              <w:t>73.24%</w:t>
            </w:r>
          </w:p>
        </w:tc>
        <w:tc>
          <w:tcPr>
            <w:tcW w:w="367" w:type="pct"/>
          </w:tcPr>
          <w:p w:rsidR="00C85E24" w:rsidRPr="002E2EB2" w:rsidRDefault="00C85E24">
            <w:pPr>
              <w:rPr>
                <w:rFonts w:cs="Times New Roman"/>
                <w:color w:val="000000"/>
                <w:sz w:val="20"/>
                <w:szCs w:val="20"/>
              </w:rPr>
            </w:pPr>
            <w:r w:rsidRPr="002E2EB2">
              <w:rPr>
                <w:rFonts w:cs="Times New Roman"/>
                <w:color w:val="000000"/>
                <w:sz w:val="20"/>
                <w:szCs w:val="20"/>
              </w:rPr>
              <w:t>98.59%</w:t>
            </w:r>
          </w:p>
        </w:tc>
        <w:tc>
          <w:tcPr>
            <w:tcW w:w="366" w:type="pct"/>
          </w:tcPr>
          <w:p w:rsidR="00C85E24" w:rsidRPr="002E2EB2" w:rsidRDefault="00C85E24">
            <w:pPr>
              <w:rPr>
                <w:rFonts w:cs="Times New Roman"/>
                <w:color w:val="000000"/>
                <w:sz w:val="20"/>
                <w:szCs w:val="20"/>
              </w:rPr>
            </w:pPr>
            <w:r w:rsidRPr="002E2EB2">
              <w:rPr>
                <w:rFonts w:cs="Times New Roman"/>
                <w:color w:val="000000"/>
                <w:sz w:val="20"/>
                <w:szCs w:val="20"/>
              </w:rPr>
              <w:t>66.32%</w:t>
            </w:r>
          </w:p>
        </w:tc>
        <w:tc>
          <w:tcPr>
            <w:tcW w:w="293" w:type="pct"/>
          </w:tcPr>
          <w:p w:rsidR="00C85E24" w:rsidRPr="002E2EB2" w:rsidRDefault="00C85E24">
            <w:pPr>
              <w:rPr>
                <w:rFonts w:cs="Times New Roman"/>
                <w:color w:val="000000"/>
                <w:sz w:val="20"/>
                <w:szCs w:val="20"/>
              </w:rPr>
            </w:pPr>
            <w:r w:rsidRPr="002E2EB2">
              <w:rPr>
                <w:rFonts w:cs="Times New Roman"/>
                <w:color w:val="000000"/>
                <w:sz w:val="20"/>
                <w:szCs w:val="20"/>
              </w:rPr>
              <w:t>100%</w:t>
            </w:r>
          </w:p>
        </w:tc>
        <w:tc>
          <w:tcPr>
            <w:tcW w:w="366" w:type="pct"/>
          </w:tcPr>
          <w:p w:rsidR="00C85E24" w:rsidRPr="002E2EB2" w:rsidRDefault="00C85E24">
            <w:pPr>
              <w:rPr>
                <w:rFonts w:cs="Times New Roman"/>
                <w:color w:val="000000"/>
                <w:sz w:val="20"/>
                <w:szCs w:val="20"/>
              </w:rPr>
            </w:pPr>
            <w:r w:rsidRPr="002E2EB2">
              <w:rPr>
                <w:rFonts w:cs="Times New Roman"/>
                <w:color w:val="000000"/>
                <w:sz w:val="20"/>
                <w:szCs w:val="20"/>
              </w:rPr>
              <w:t>72.83%</w:t>
            </w:r>
          </w:p>
        </w:tc>
        <w:tc>
          <w:tcPr>
            <w:tcW w:w="293" w:type="pct"/>
          </w:tcPr>
          <w:p w:rsidR="00C85E24" w:rsidRPr="002E2EB2" w:rsidRDefault="00C85E24">
            <w:pPr>
              <w:rPr>
                <w:rFonts w:cs="Times New Roman"/>
                <w:color w:val="000000"/>
                <w:sz w:val="20"/>
                <w:szCs w:val="20"/>
              </w:rPr>
            </w:pPr>
            <w:r w:rsidRPr="002E2EB2">
              <w:rPr>
                <w:rFonts w:cs="Times New Roman"/>
                <w:color w:val="000000"/>
                <w:sz w:val="20"/>
                <w:szCs w:val="20"/>
              </w:rPr>
              <w:t>100%</w:t>
            </w:r>
          </w:p>
        </w:tc>
        <w:tc>
          <w:tcPr>
            <w:tcW w:w="366" w:type="pct"/>
          </w:tcPr>
          <w:p w:rsidR="00C85E24" w:rsidRPr="002E2EB2" w:rsidRDefault="00C85E24">
            <w:pPr>
              <w:rPr>
                <w:rFonts w:cs="Times New Roman"/>
                <w:color w:val="000000"/>
                <w:sz w:val="20"/>
                <w:szCs w:val="20"/>
              </w:rPr>
            </w:pPr>
            <w:r w:rsidRPr="002E2EB2">
              <w:rPr>
                <w:rFonts w:cs="Times New Roman"/>
                <w:color w:val="000000"/>
                <w:sz w:val="20"/>
                <w:szCs w:val="20"/>
              </w:rPr>
              <w:t>76.17%</w:t>
            </w:r>
          </w:p>
        </w:tc>
        <w:tc>
          <w:tcPr>
            <w:tcW w:w="367" w:type="pct"/>
          </w:tcPr>
          <w:p w:rsidR="00C85E24" w:rsidRPr="002E2EB2" w:rsidRDefault="00C85E24">
            <w:pPr>
              <w:rPr>
                <w:rFonts w:cs="Times New Roman"/>
                <w:color w:val="000000"/>
                <w:sz w:val="20"/>
                <w:szCs w:val="20"/>
              </w:rPr>
            </w:pPr>
            <w:r w:rsidRPr="002E2EB2">
              <w:rPr>
                <w:rFonts w:cs="Times New Roman"/>
                <w:color w:val="000000"/>
                <w:sz w:val="20"/>
                <w:szCs w:val="20"/>
              </w:rPr>
              <w:t>99.75%</w:t>
            </w:r>
          </w:p>
        </w:tc>
      </w:tr>
      <w:tr w:rsidR="00C85E24" w:rsidRPr="00864A61" w:rsidTr="009F36F0">
        <w:tc>
          <w:tcPr>
            <w:tcW w:w="974" w:type="pct"/>
          </w:tcPr>
          <w:p w:rsidR="00C85E24" w:rsidRPr="00864A61" w:rsidRDefault="00C85E24" w:rsidP="00722FDE">
            <w:pPr>
              <w:jc w:val="both"/>
              <w:rPr>
                <w:rFonts w:cs="Times New Roman"/>
              </w:rPr>
            </w:pPr>
            <w:r w:rsidRPr="00864A61">
              <w:rPr>
                <w:rFonts w:cs="Times New Roman"/>
              </w:rPr>
              <w:t>Основы духовно-нравственных культур народов России</w:t>
            </w:r>
          </w:p>
        </w:tc>
        <w:tc>
          <w:tcPr>
            <w:tcW w:w="367" w:type="pct"/>
          </w:tcPr>
          <w:p w:rsidR="00C85E24" w:rsidRPr="002E2EB2" w:rsidRDefault="00C85E24">
            <w:pPr>
              <w:rPr>
                <w:rFonts w:cs="Times New Roman"/>
                <w:color w:val="000000"/>
                <w:sz w:val="20"/>
                <w:szCs w:val="20"/>
              </w:rPr>
            </w:pPr>
            <w:r w:rsidRPr="002E2EB2">
              <w:rPr>
                <w:rFonts w:cs="Times New Roman"/>
                <w:color w:val="000000"/>
                <w:sz w:val="20"/>
                <w:szCs w:val="20"/>
              </w:rPr>
              <w:t>97.59%</w:t>
            </w:r>
          </w:p>
        </w:tc>
        <w:tc>
          <w:tcPr>
            <w:tcW w:w="293" w:type="pct"/>
          </w:tcPr>
          <w:p w:rsidR="00C85E24" w:rsidRPr="002E2EB2" w:rsidRDefault="00C85E24">
            <w:pPr>
              <w:rPr>
                <w:rFonts w:cs="Times New Roman"/>
                <w:color w:val="000000"/>
                <w:sz w:val="20"/>
                <w:szCs w:val="20"/>
              </w:rPr>
            </w:pPr>
            <w:r w:rsidRPr="002E2EB2">
              <w:rPr>
                <w:rFonts w:cs="Times New Roman"/>
                <w:color w:val="000000"/>
                <w:sz w:val="20"/>
                <w:szCs w:val="20"/>
              </w:rPr>
              <w:t>100%</w:t>
            </w:r>
          </w:p>
        </w:tc>
        <w:tc>
          <w:tcPr>
            <w:tcW w:w="319" w:type="pct"/>
          </w:tcPr>
          <w:p w:rsidR="00C85E24" w:rsidRPr="002E2EB2" w:rsidRDefault="00C85E24" w:rsidP="00722FDE">
            <w:pPr>
              <w:jc w:val="center"/>
              <w:rPr>
                <w:rFonts w:cs="Times New Roman"/>
                <w:sz w:val="20"/>
                <w:szCs w:val="20"/>
              </w:rPr>
            </w:pPr>
            <w:r w:rsidRPr="002E2EB2">
              <w:rPr>
                <w:rFonts w:cs="Times New Roman"/>
                <w:sz w:val="20"/>
                <w:szCs w:val="20"/>
              </w:rPr>
              <w:t>-</w:t>
            </w:r>
          </w:p>
        </w:tc>
        <w:tc>
          <w:tcPr>
            <w:tcW w:w="263" w:type="pct"/>
          </w:tcPr>
          <w:p w:rsidR="00C85E24" w:rsidRPr="002E2EB2" w:rsidRDefault="00C85E24" w:rsidP="00722FDE">
            <w:pPr>
              <w:jc w:val="center"/>
              <w:rPr>
                <w:rFonts w:cs="Times New Roman"/>
                <w:sz w:val="20"/>
                <w:szCs w:val="20"/>
              </w:rPr>
            </w:pPr>
            <w:r w:rsidRPr="002E2EB2">
              <w:rPr>
                <w:rFonts w:cs="Times New Roman"/>
                <w:sz w:val="20"/>
                <w:szCs w:val="20"/>
              </w:rPr>
              <w:t>-</w:t>
            </w:r>
          </w:p>
        </w:tc>
        <w:tc>
          <w:tcPr>
            <w:tcW w:w="366" w:type="pct"/>
          </w:tcPr>
          <w:p w:rsidR="00C85E24" w:rsidRPr="002E2EB2" w:rsidRDefault="00C85E24" w:rsidP="00722FDE">
            <w:pPr>
              <w:jc w:val="center"/>
              <w:rPr>
                <w:rFonts w:cs="Times New Roman"/>
                <w:sz w:val="20"/>
                <w:szCs w:val="20"/>
              </w:rPr>
            </w:pPr>
            <w:r w:rsidRPr="002E2EB2">
              <w:rPr>
                <w:rFonts w:cs="Times New Roman"/>
                <w:sz w:val="20"/>
                <w:szCs w:val="20"/>
              </w:rPr>
              <w:t>-</w:t>
            </w:r>
          </w:p>
        </w:tc>
        <w:tc>
          <w:tcPr>
            <w:tcW w:w="367" w:type="pct"/>
          </w:tcPr>
          <w:p w:rsidR="00C85E24" w:rsidRPr="002E2EB2" w:rsidRDefault="00C85E24" w:rsidP="00722FDE">
            <w:pPr>
              <w:jc w:val="center"/>
              <w:rPr>
                <w:rFonts w:cs="Times New Roman"/>
                <w:sz w:val="20"/>
                <w:szCs w:val="20"/>
              </w:rPr>
            </w:pPr>
            <w:r w:rsidRPr="002E2EB2">
              <w:rPr>
                <w:rFonts w:cs="Times New Roman"/>
                <w:sz w:val="20"/>
                <w:szCs w:val="20"/>
              </w:rPr>
              <w:t>-</w:t>
            </w:r>
          </w:p>
        </w:tc>
        <w:tc>
          <w:tcPr>
            <w:tcW w:w="366" w:type="pct"/>
          </w:tcPr>
          <w:p w:rsidR="00C85E24" w:rsidRPr="002E2EB2" w:rsidRDefault="00C85E24" w:rsidP="00722FDE">
            <w:pPr>
              <w:jc w:val="center"/>
              <w:rPr>
                <w:rFonts w:cs="Times New Roman"/>
                <w:sz w:val="20"/>
                <w:szCs w:val="20"/>
              </w:rPr>
            </w:pPr>
            <w:r w:rsidRPr="002E2EB2">
              <w:rPr>
                <w:rFonts w:cs="Times New Roman"/>
                <w:sz w:val="20"/>
                <w:szCs w:val="20"/>
              </w:rPr>
              <w:t>-</w:t>
            </w:r>
          </w:p>
        </w:tc>
        <w:tc>
          <w:tcPr>
            <w:tcW w:w="293" w:type="pct"/>
          </w:tcPr>
          <w:p w:rsidR="00C85E24" w:rsidRPr="002E2EB2" w:rsidRDefault="00C85E24" w:rsidP="00722FDE">
            <w:pPr>
              <w:jc w:val="center"/>
              <w:rPr>
                <w:rFonts w:cs="Times New Roman"/>
                <w:sz w:val="20"/>
                <w:szCs w:val="20"/>
              </w:rPr>
            </w:pPr>
            <w:r w:rsidRPr="002E2EB2">
              <w:rPr>
                <w:rFonts w:cs="Times New Roman"/>
                <w:sz w:val="20"/>
                <w:szCs w:val="20"/>
              </w:rPr>
              <w:t>-</w:t>
            </w:r>
          </w:p>
        </w:tc>
        <w:tc>
          <w:tcPr>
            <w:tcW w:w="366" w:type="pct"/>
          </w:tcPr>
          <w:p w:rsidR="00C85E24" w:rsidRPr="002E2EB2" w:rsidRDefault="00C85E24" w:rsidP="00722FDE">
            <w:pPr>
              <w:jc w:val="center"/>
              <w:rPr>
                <w:rFonts w:cs="Times New Roman"/>
                <w:sz w:val="20"/>
                <w:szCs w:val="20"/>
              </w:rPr>
            </w:pPr>
            <w:r w:rsidRPr="002E2EB2">
              <w:rPr>
                <w:rFonts w:cs="Times New Roman"/>
                <w:sz w:val="20"/>
                <w:szCs w:val="20"/>
              </w:rPr>
              <w:t>-</w:t>
            </w:r>
          </w:p>
        </w:tc>
        <w:tc>
          <w:tcPr>
            <w:tcW w:w="293" w:type="pct"/>
          </w:tcPr>
          <w:p w:rsidR="00C85E24" w:rsidRPr="002E2EB2" w:rsidRDefault="00C85E24" w:rsidP="00722FDE">
            <w:pPr>
              <w:jc w:val="center"/>
              <w:rPr>
                <w:rFonts w:cs="Times New Roman"/>
                <w:sz w:val="20"/>
                <w:szCs w:val="20"/>
              </w:rPr>
            </w:pPr>
            <w:r w:rsidRPr="002E2EB2">
              <w:rPr>
                <w:rFonts w:cs="Times New Roman"/>
                <w:sz w:val="20"/>
                <w:szCs w:val="20"/>
              </w:rPr>
              <w:t>-</w:t>
            </w:r>
          </w:p>
        </w:tc>
        <w:tc>
          <w:tcPr>
            <w:tcW w:w="366" w:type="pct"/>
          </w:tcPr>
          <w:p w:rsidR="00C85E24" w:rsidRPr="002E2EB2" w:rsidRDefault="00C85E24">
            <w:pPr>
              <w:rPr>
                <w:rFonts w:cs="Times New Roman"/>
                <w:color w:val="000000"/>
                <w:sz w:val="20"/>
                <w:szCs w:val="20"/>
              </w:rPr>
            </w:pPr>
            <w:r w:rsidRPr="002E2EB2">
              <w:rPr>
                <w:rFonts w:cs="Times New Roman"/>
                <w:color w:val="000000"/>
                <w:sz w:val="20"/>
                <w:szCs w:val="20"/>
              </w:rPr>
              <w:t>97.59%</w:t>
            </w:r>
          </w:p>
        </w:tc>
        <w:tc>
          <w:tcPr>
            <w:tcW w:w="367" w:type="pct"/>
          </w:tcPr>
          <w:p w:rsidR="00C85E24" w:rsidRPr="002E2EB2" w:rsidRDefault="00C85E24">
            <w:pPr>
              <w:rPr>
                <w:rFonts w:cs="Times New Roman"/>
                <w:color w:val="000000"/>
                <w:sz w:val="20"/>
                <w:szCs w:val="20"/>
              </w:rPr>
            </w:pPr>
            <w:r w:rsidRPr="002E2EB2">
              <w:rPr>
                <w:rFonts w:cs="Times New Roman"/>
                <w:color w:val="000000"/>
                <w:sz w:val="20"/>
                <w:szCs w:val="20"/>
              </w:rPr>
              <w:t>100%</w:t>
            </w:r>
          </w:p>
        </w:tc>
      </w:tr>
      <w:tr w:rsidR="00C85E24" w:rsidRPr="00864A61" w:rsidTr="009F36F0">
        <w:tc>
          <w:tcPr>
            <w:tcW w:w="974" w:type="pct"/>
          </w:tcPr>
          <w:p w:rsidR="00C85E24" w:rsidRPr="00864A61" w:rsidRDefault="00C85E24" w:rsidP="00722FDE">
            <w:pPr>
              <w:jc w:val="both"/>
              <w:rPr>
                <w:rFonts w:cs="Times New Roman"/>
              </w:rPr>
            </w:pPr>
            <w:r w:rsidRPr="00864A61">
              <w:rPr>
                <w:rFonts w:cs="Times New Roman"/>
              </w:rPr>
              <w:t>Физика</w:t>
            </w:r>
          </w:p>
        </w:tc>
        <w:tc>
          <w:tcPr>
            <w:tcW w:w="367" w:type="pct"/>
          </w:tcPr>
          <w:p w:rsidR="00C85E24" w:rsidRPr="002E2EB2" w:rsidRDefault="00C85E24" w:rsidP="00722FDE">
            <w:pPr>
              <w:jc w:val="center"/>
              <w:rPr>
                <w:rFonts w:cs="Times New Roman"/>
                <w:sz w:val="20"/>
                <w:szCs w:val="20"/>
              </w:rPr>
            </w:pPr>
          </w:p>
        </w:tc>
        <w:tc>
          <w:tcPr>
            <w:tcW w:w="293" w:type="pct"/>
          </w:tcPr>
          <w:p w:rsidR="00C85E24" w:rsidRPr="002E2EB2" w:rsidRDefault="00C85E24" w:rsidP="00722FDE">
            <w:pPr>
              <w:jc w:val="center"/>
              <w:rPr>
                <w:rFonts w:cs="Times New Roman"/>
                <w:sz w:val="20"/>
                <w:szCs w:val="20"/>
              </w:rPr>
            </w:pPr>
          </w:p>
        </w:tc>
        <w:tc>
          <w:tcPr>
            <w:tcW w:w="319" w:type="pct"/>
          </w:tcPr>
          <w:p w:rsidR="00C85E24" w:rsidRPr="002E2EB2" w:rsidRDefault="00C85E24" w:rsidP="00722FDE">
            <w:pPr>
              <w:jc w:val="center"/>
              <w:rPr>
                <w:rFonts w:cs="Times New Roman"/>
                <w:sz w:val="20"/>
                <w:szCs w:val="20"/>
              </w:rPr>
            </w:pPr>
          </w:p>
        </w:tc>
        <w:tc>
          <w:tcPr>
            <w:tcW w:w="263" w:type="pct"/>
          </w:tcPr>
          <w:p w:rsidR="00C85E24" w:rsidRPr="002E2EB2" w:rsidRDefault="00C85E24" w:rsidP="00722FDE">
            <w:pPr>
              <w:jc w:val="center"/>
              <w:rPr>
                <w:rFonts w:cs="Times New Roman"/>
                <w:sz w:val="20"/>
                <w:szCs w:val="20"/>
              </w:rPr>
            </w:pPr>
          </w:p>
        </w:tc>
        <w:tc>
          <w:tcPr>
            <w:tcW w:w="366" w:type="pct"/>
          </w:tcPr>
          <w:p w:rsidR="00C85E24" w:rsidRPr="002E2EB2" w:rsidRDefault="00C85E24">
            <w:pPr>
              <w:rPr>
                <w:rFonts w:cs="Times New Roman"/>
                <w:color w:val="000000"/>
                <w:sz w:val="20"/>
                <w:szCs w:val="20"/>
              </w:rPr>
            </w:pPr>
            <w:r w:rsidRPr="002E2EB2">
              <w:rPr>
                <w:rFonts w:cs="Times New Roman"/>
                <w:color w:val="000000"/>
                <w:sz w:val="20"/>
                <w:szCs w:val="20"/>
              </w:rPr>
              <w:t>73.24%</w:t>
            </w:r>
          </w:p>
        </w:tc>
        <w:tc>
          <w:tcPr>
            <w:tcW w:w="367" w:type="pct"/>
          </w:tcPr>
          <w:p w:rsidR="00C85E24" w:rsidRPr="002E2EB2" w:rsidRDefault="00C85E24">
            <w:pPr>
              <w:rPr>
                <w:rFonts w:cs="Times New Roman"/>
                <w:color w:val="000000"/>
                <w:sz w:val="20"/>
                <w:szCs w:val="20"/>
              </w:rPr>
            </w:pPr>
            <w:r w:rsidRPr="002E2EB2">
              <w:rPr>
                <w:rFonts w:cs="Times New Roman"/>
                <w:color w:val="000000"/>
                <w:sz w:val="20"/>
                <w:szCs w:val="20"/>
              </w:rPr>
              <w:t>98.59%</w:t>
            </w:r>
          </w:p>
        </w:tc>
        <w:tc>
          <w:tcPr>
            <w:tcW w:w="366" w:type="pct"/>
          </w:tcPr>
          <w:p w:rsidR="00C85E24" w:rsidRPr="002E2EB2" w:rsidRDefault="00C85E24">
            <w:pPr>
              <w:rPr>
                <w:rFonts w:cs="Times New Roman"/>
                <w:color w:val="000000"/>
                <w:sz w:val="20"/>
                <w:szCs w:val="20"/>
              </w:rPr>
            </w:pPr>
            <w:r w:rsidRPr="002E2EB2">
              <w:rPr>
                <w:rFonts w:cs="Times New Roman"/>
                <w:color w:val="000000"/>
                <w:sz w:val="20"/>
                <w:szCs w:val="20"/>
              </w:rPr>
              <w:t>64.21%</w:t>
            </w:r>
          </w:p>
        </w:tc>
        <w:tc>
          <w:tcPr>
            <w:tcW w:w="293" w:type="pct"/>
          </w:tcPr>
          <w:p w:rsidR="00C85E24" w:rsidRPr="002E2EB2" w:rsidRDefault="00C85E24">
            <w:pPr>
              <w:rPr>
                <w:rFonts w:cs="Times New Roman"/>
                <w:color w:val="000000"/>
                <w:sz w:val="20"/>
                <w:szCs w:val="20"/>
              </w:rPr>
            </w:pPr>
            <w:r w:rsidRPr="002E2EB2">
              <w:rPr>
                <w:rFonts w:cs="Times New Roman"/>
                <w:color w:val="000000"/>
                <w:sz w:val="20"/>
                <w:szCs w:val="20"/>
              </w:rPr>
              <w:t>100%</w:t>
            </w:r>
          </w:p>
        </w:tc>
        <w:tc>
          <w:tcPr>
            <w:tcW w:w="366" w:type="pct"/>
          </w:tcPr>
          <w:p w:rsidR="00C85E24" w:rsidRPr="002E2EB2" w:rsidRDefault="00C85E24">
            <w:pPr>
              <w:rPr>
                <w:rFonts w:cs="Times New Roman"/>
                <w:color w:val="000000"/>
                <w:sz w:val="20"/>
                <w:szCs w:val="20"/>
              </w:rPr>
            </w:pPr>
            <w:r w:rsidRPr="002E2EB2">
              <w:rPr>
                <w:rFonts w:cs="Times New Roman"/>
                <w:color w:val="000000"/>
                <w:sz w:val="20"/>
                <w:szCs w:val="20"/>
              </w:rPr>
              <w:t>67.39%</w:t>
            </w:r>
          </w:p>
        </w:tc>
        <w:tc>
          <w:tcPr>
            <w:tcW w:w="293" w:type="pct"/>
          </w:tcPr>
          <w:p w:rsidR="00C85E24" w:rsidRPr="002E2EB2" w:rsidRDefault="00C85E24">
            <w:pPr>
              <w:rPr>
                <w:rFonts w:cs="Times New Roman"/>
                <w:color w:val="000000"/>
                <w:sz w:val="20"/>
                <w:szCs w:val="20"/>
              </w:rPr>
            </w:pPr>
            <w:r w:rsidRPr="002E2EB2">
              <w:rPr>
                <w:rFonts w:cs="Times New Roman"/>
                <w:color w:val="000000"/>
                <w:sz w:val="20"/>
                <w:szCs w:val="20"/>
              </w:rPr>
              <w:t>100%</w:t>
            </w:r>
          </w:p>
        </w:tc>
        <w:tc>
          <w:tcPr>
            <w:tcW w:w="366" w:type="pct"/>
          </w:tcPr>
          <w:p w:rsidR="00C85E24" w:rsidRPr="002E2EB2" w:rsidRDefault="00C85E24">
            <w:pPr>
              <w:rPr>
                <w:rFonts w:cs="Times New Roman"/>
                <w:color w:val="000000"/>
                <w:sz w:val="20"/>
                <w:szCs w:val="20"/>
              </w:rPr>
            </w:pPr>
            <w:r w:rsidRPr="002E2EB2">
              <w:rPr>
                <w:rFonts w:cs="Times New Roman"/>
                <w:color w:val="000000"/>
                <w:sz w:val="20"/>
                <w:szCs w:val="20"/>
              </w:rPr>
              <w:t>67.83%</w:t>
            </w:r>
          </w:p>
        </w:tc>
        <w:tc>
          <w:tcPr>
            <w:tcW w:w="367" w:type="pct"/>
          </w:tcPr>
          <w:p w:rsidR="00C85E24" w:rsidRPr="002E2EB2" w:rsidRDefault="00C85E24">
            <w:pPr>
              <w:rPr>
                <w:rFonts w:cs="Times New Roman"/>
                <w:color w:val="000000"/>
                <w:sz w:val="20"/>
                <w:szCs w:val="20"/>
              </w:rPr>
            </w:pPr>
            <w:r w:rsidRPr="002E2EB2">
              <w:rPr>
                <w:rFonts w:cs="Times New Roman"/>
                <w:color w:val="000000"/>
                <w:sz w:val="20"/>
                <w:szCs w:val="20"/>
              </w:rPr>
              <w:t>99.61%</w:t>
            </w:r>
          </w:p>
        </w:tc>
      </w:tr>
      <w:tr w:rsidR="00C85E24" w:rsidRPr="00864A61" w:rsidTr="009F36F0">
        <w:tc>
          <w:tcPr>
            <w:tcW w:w="974" w:type="pct"/>
          </w:tcPr>
          <w:p w:rsidR="00C85E24" w:rsidRPr="00864A61" w:rsidRDefault="00C85E24" w:rsidP="00722FDE">
            <w:pPr>
              <w:jc w:val="both"/>
              <w:rPr>
                <w:rFonts w:cs="Times New Roman"/>
              </w:rPr>
            </w:pPr>
            <w:r w:rsidRPr="00864A61">
              <w:rPr>
                <w:rFonts w:cs="Times New Roman"/>
              </w:rPr>
              <w:t>Биология</w:t>
            </w:r>
          </w:p>
        </w:tc>
        <w:tc>
          <w:tcPr>
            <w:tcW w:w="367" w:type="pct"/>
          </w:tcPr>
          <w:p w:rsidR="00C85E24" w:rsidRPr="002E2EB2" w:rsidRDefault="00C85E24">
            <w:pPr>
              <w:rPr>
                <w:rFonts w:cs="Times New Roman"/>
                <w:color w:val="000000"/>
                <w:sz w:val="20"/>
                <w:szCs w:val="20"/>
              </w:rPr>
            </w:pPr>
            <w:r w:rsidRPr="002E2EB2">
              <w:rPr>
                <w:rFonts w:cs="Times New Roman"/>
                <w:color w:val="000000"/>
                <w:sz w:val="20"/>
                <w:szCs w:val="20"/>
              </w:rPr>
              <w:t>92.77%</w:t>
            </w:r>
          </w:p>
        </w:tc>
        <w:tc>
          <w:tcPr>
            <w:tcW w:w="293" w:type="pct"/>
          </w:tcPr>
          <w:p w:rsidR="00C85E24" w:rsidRPr="002E2EB2" w:rsidRDefault="00C85E24">
            <w:pPr>
              <w:rPr>
                <w:rFonts w:cs="Times New Roman"/>
                <w:color w:val="000000"/>
                <w:sz w:val="20"/>
                <w:szCs w:val="20"/>
              </w:rPr>
            </w:pPr>
            <w:r w:rsidRPr="002E2EB2">
              <w:rPr>
                <w:rFonts w:cs="Times New Roman"/>
                <w:color w:val="000000"/>
                <w:sz w:val="20"/>
                <w:szCs w:val="20"/>
              </w:rPr>
              <w:t>100%</w:t>
            </w:r>
          </w:p>
        </w:tc>
        <w:tc>
          <w:tcPr>
            <w:tcW w:w="319" w:type="pct"/>
          </w:tcPr>
          <w:p w:rsidR="00C85E24" w:rsidRPr="002E2EB2" w:rsidRDefault="00C85E24">
            <w:pPr>
              <w:rPr>
                <w:rFonts w:cs="Times New Roman"/>
                <w:color w:val="000000"/>
                <w:sz w:val="20"/>
                <w:szCs w:val="20"/>
              </w:rPr>
            </w:pPr>
            <w:r w:rsidRPr="002E2EB2">
              <w:rPr>
                <w:rFonts w:cs="Times New Roman"/>
                <w:color w:val="000000"/>
                <w:sz w:val="20"/>
                <w:szCs w:val="20"/>
              </w:rPr>
              <w:t>86.36%</w:t>
            </w:r>
          </w:p>
        </w:tc>
        <w:tc>
          <w:tcPr>
            <w:tcW w:w="263" w:type="pct"/>
          </w:tcPr>
          <w:p w:rsidR="00C85E24" w:rsidRPr="002E2EB2" w:rsidRDefault="00C85E24">
            <w:pPr>
              <w:rPr>
                <w:rFonts w:cs="Times New Roman"/>
                <w:color w:val="000000"/>
                <w:sz w:val="20"/>
                <w:szCs w:val="20"/>
              </w:rPr>
            </w:pPr>
            <w:r w:rsidRPr="002E2EB2">
              <w:rPr>
                <w:rFonts w:cs="Times New Roman"/>
                <w:color w:val="000000"/>
                <w:sz w:val="20"/>
                <w:szCs w:val="20"/>
              </w:rPr>
              <w:t>100%</w:t>
            </w:r>
          </w:p>
        </w:tc>
        <w:tc>
          <w:tcPr>
            <w:tcW w:w="366" w:type="pct"/>
          </w:tcPr>
          <w:p w:rsidR="00C85E24" w:rsidRPr="002E2EB2" w:rsidRDefault="00C85E24">
            <w:pPr>
              <w:rPr>
                <w:rFonts w:cs="Times New Roman"/>
                <w:color w:val="000000"/>
                <w:sz w:val="20"/>
                <w:szCs w:val="20"/>
              </w:rPr>
            </w:pPr>
            <w:r w:rsidRPr="002E2EB2">
              <w:rPr>
                <w:rFonts w:cs="Times New Roman"/>
                <w:color w:val="000000"/>
                <w:sz w:val="20"/>
                <w:szCs w:val="20"/>
              </w:rPr>
              <w:t>77.46%</w:t>
            </w:r>
          </w:p>
        </w:tc>
        <w:tc>
          <w:tcPr>
            <w:tcW w:w="367" w:type="pct"/>
          </w:tcPr>
          <w:p w:rsidR="00C85E24" w:rsidRPr="002E2EB2" w:rsidRDefault="00C85E24">
            <w:pPr>
              <w:rPr>
                <w:rFonts w:cs="Times New Roman"/>
                <w:color w:val="000000"/>
                <w:sz w:val="20"/>
                <w:szCs w:val="20"/>
              </w:rPr>
            </w:pPr>
            <w:r w:rsidRPr="002E2EB2">
              <w:rPr>
                <w:rFonts w:cs="Times New Roman"/>
                <w:color w:val="000000"/>
                <w:sz w:val="20"/>
                <w:szCs w:val="20"/>
              </w:rPr>
              <w:t>98.59%</w:t>
            </w:r>
          </w:p>
        </w:tc>
        <w:tc>
          <w:tcPr>
            <w:tcW w:w="366" w:type="pct"/>
          </w:tcPr>
          <w:p w:rsidR="00C85E24" w:rsidRPr="002E2EB2" w:rsidRDefault="00C85E24">
            <w:pPr>
              <w:rPr>
                <w:rFonts w:cs="Times New Roman"/>
                <w:color w:val="000000"/>
                <w:sz w:val="20"/>
                <w:szCs w:val="20"/>
              </w:rPr>
            </w:pPr>
            <w:r w:rsidRPr="002E2EB2">
              <w:rPr>
                <w:rFonts w:cs="Times New Roman"/>
                <w:color w:val="000000"/>
                <w:sz w:val="20"/>
                <w:szCs w:val="20"/>
              </w:rPr>
              <w:t>83.16%</w:t>
            </w:r>
          </w:p>
        </w:tc>
        <w:tc>
          <w:tcPr>
            <w:tcW w:w="293" w:type="pct"/>
          </w:tcPr>
          <w:p w:rsidR="00C85E24" w:rsidRPr="002E2EB2" w:rsidRDefault="00C85E24">
            <w:pPr>
              <w:rPr>
                <w:rFonts w:cs="Times New Roman"/>
                <w:color w:val="000000"/>
                <w:sz w:val="20"/>
                <w:szCs w:val="20"/>
              </w:rPr>
            </w:pPr>
            <w:r w:rsidRPr="002E2EB2">
              <w:rPr>
                <w:rFonts w:cs="Times New Roman"/>
                <w:color w:val="000000"/>
                <w:sz w:val="20"/>
                <w:szCs w:val="20"/>
              </w:rPr>
              <w:t>100%</w:t>
            </w:r>
          </w:p>
        </w:tc>
        <w:tc>
          <w:tcPr>
            <w:tcW w:w="366" w:type="pct"/>
          </w:tcPr>
          <w:p w:rsidR="00C85E24" w:rsidRPr="002E2EB2" w:rsidRDefault="00C85E24">
            <w:pPr>
              <w:rPr>
                <w:rFonts w:cs="Times New Roman"/>
                <w:color w:val="000000"/>
                <w:sz w:val="20"/>
                <w:szCs w:val="20"/>
              </w:rPr>
            </w:pPr>
            <w:r w:rsidRPr="002E2EB2">
              <w:rPr>
                <w:rFonts w:cs="Times New Roman"/>
                <w:color w:val="000000"/>
                <w:sz w:val="20"/>
                <w:szCs w:val="20"/>
              </w:rPr>
              <w:t>85.87%</w:t>
            </w:r>
          </w:p>
        </w:tc>
        <w:tc>
          <w:tcPr>
            <w:tcW w:w="293" w:type="pct"/>
          </w:tcPr>
          <w:p w:rsidR="00C85E24" w:rsidRPr="002E2EB2" w:rsidRDefault="00C85E24">
            <w:pPr>
              <w:rPr>
                <w:rFonts w:cs="Times New Roman"/>
                <w:color w:val="000000"/>
                <w:sz w:val="20"/>
                <w:szCs w:val="20"/>
              </w:rPr>
            </w:pPr>
            <w:r w:rsidRPr="002E2EB2">
              <w:rPr>
                <w:rFonts w:cs="Times New Roman"/>
                <w:color w:val="000000"/>
                <w:sz w:val="20"/>
                <w:szCs w:val="20"/>
              </w:rPr>
              <w:t>100%</w:t>
            </w:r>
          </w:p>
        </w:tc>
        <w:tc>
          <w:tcPr>
            <w:tcW w:w="366" w:type="pct"/>
          </w:tcPr>
          <w:p w:rsidR="00C85E24" w:rsidRPr="002E2EB2" w:rsidRDefault="00C85E24">
            <w:pPr>
              <w:rPr>
                <w:rFonts w:cs="Times New Roman"/>
                <w:color w:val="000000"/>
                <w:sz w:val="20"/>
                <w:szCs w:val="20"/>
              </w:rPr>
            </w:pPr>
            <w:r w:rsidRPr="002E2EB2">
              <w:rPr>
                <w:rFonts w:cs="Times New Roman"/>
                <w:color w:val="000000"/>
                <w:sz w:val="20"/>
                <w:szCs w:val="20"/>
              </w:rPr>
              <w:t>85.26%</w:t>
            </w:r>
          </w:p>
        </w:tc>
        <w:tc>
          <w:tcPr>
            <w:tcW w:w="367" w:type="pct"/>
          </w:tcPr>
          <w:p w:rsidR="00C85E24" w:rsidRPr="002E2EB2" w:rsidRDefault="00C85E24">
            <w:pPr>
              <w:rPr>
                <w:rFonts w:cs="Times New Roman"/>
                <w:color w:val="000000"/>
                <w:sz w:val="20"/>
                <w:szCs w:val="20"/>
              </w:rPr>
            </w:pPr>
            <w:r w:rsidRPr="002E2EB2">
              <w:rPr>
                <w:rFonts w:cs="Times New Roman"/>
                <w:color w:val="000000"/>
                <w:sz w:val="20"/>
                <w:szCs w:val="20"/>
              </w:rPr>
              <w:t>99.75%</w:t>
            </w:r>
          </w:p>
        </w:tc>
      </w:tr>
      <w:tr w:rsidR="00C85E24" w:rsidRPr="00864A61" w:rsidTr="009F36F0">
        <w:tc>
          <w:tcPr>
            <w:tcW w:w="974" w:type="pct"/>
          </w:tcPr>
          <w:p w:rsidR="00C85E24" w:rsidRPr="00864A61" w:rsidRDefault="00C85E24" w:rsidP="00722FDE">
            <w:pPr>
              <w:jc w:val="both"/>
              <w:rPr>
                <w:rFonts w:cs="Times New Roman"/>
              </w:rPr>
            </w:pPr>
            <w:r w:rsidRPr="00864A61">
              <w:rPr>
                <w:rFonts w:cs="Times New Roman"/>
              </w:rPr>
              <w:t>Химия</w:t>
            </w:r>
          </w:p>
        </w:tc>
        <w:tc>
          <w:tcPr>
            <w:tcW w:w="367" w:type="pct"/>
          </w:tcPr>
          <w:p w:rsidR="00C85E24" w:rsidRPr="002E2EB2" w:rsidRDefault="00C85E24" w:rsidP="00722FDE">
            <w:pPr>
              <w:jc w:val="center"/>
              <w:rPr>
                <w:rFonts w:cs="Times New Roman"/>
                <w:sz w:val="20"/>
                <w:szCs w:val="20"/>
              </w:rPr>
            </w:pPr>
          </w:p>
        </w:tc>
        <w:tc>
          <w:tcPr>
            <w:tcW w:w="293" w:type="pct"/>
          </w:tcPr>
          <w:p w:rsidR="00C85E24" w:rsidRPr="002E2EB2" w:rsidRDefault="00C85E24" w:rsidP="00722FDE">
            <w:pPr>
              <w:jc w:val="center"/>
              <w:rPr>
                <w:rFonts w:cs="Times New Roman"/>
                <w:sz w:val="20"/>
                <w:szCs w:val="20"/>
              </w:rPr>
            </w:pPr>
          </w:p>
        </w:tc>
        <w:tc>
          <w:tcPr>
            <w:tcW w:w="319" w:type="pct"/>
          </w:tcPr>
          <w:p w:rsidR="00C85E24" w:rsidRPr="002E2EB2" w:rsidRDefault="00C85E24" w:rsidP="00722FDE">
            <w:pPr>
              <w:jc w:val="center"/>
              <w:rPr>
                <w:rFonts w:cs="Times New Roman"/>
                <w:sz w:val="20"/>
                <w:szCs w:val="20"/>
              </w:rPr>
            </w:pPr>
          </w:p>
        </w:tc>
        <w:tc>
          <w:tcPr>
            <w:tcW w:w="263" w:type="pct"/>
          </w:tcPr>
          <w:p w:rsidR="00C85E24" w:rsidRPr="002E2EB2" w:rsidRDefault="00C85E24" w:rsidP="00722FDE">
            <w:pPr>
              <w:jc w:val="center"/>
              <w:rPr>
                <w:rFonts w:cs="Times New Roman"/>
                <w:sz w:val="20"/>
                <w:szCs w:val="20"/>
              </w:rPr>
            </w:pPr>
          </w:p>
        </w:tc>
        <w:tc>
          <w:tcPr>
            <w:tcW w:w="366" w:type="pct"/>
          </w:tcPr>
          <w:p w:rsidR="00C85E24" w:rsidRPr="002E2EB2" w:rsidRDefault="00C85E24" w:rsidP="00722FDE">
            <w:pPr>
              <w:jc w:val="center"/>
              <w:rPr>
                <w:rFonts w:cs="Times New Roman"/>
                <w:sz w:val="20"/>
                <w:szCs w:val="20"/>
              </w:rPr>
            </w:pPr>
          </w:p>
        </w:tc>
        <w:tc>
          <w:tcPr>
            <w:tcW w:w="367" w:type="pct"/>
          </w:tcPr>
          <w:p w:rsidR="00C85E24" w:rsidRPr="002E2EB2" w:rsidRDefault="00C85E24" w:rsidP="00722FDE">
            <w:pPr>
              <w:jc w:val="center"/>
              <w:rPr>
                <w:rFonts w:cs="Times New Roman"/>
                <w:sz w:val="20"/>
                <w:szCs w:val="20"/>
              </w:rPr>
            </w:pPr>
          </w:p>
        </w:tc>
        <w:tc>
          <w:tcPr>
            <w:tcW w:w="366" w:type="pct"/>
          </w:tcPr>
          <w:p w:rsidR="00C85E24" w:rsidRPr="002E2EB2" w:rsidRDefault="00C85E24">
            <w:pPr>
              <w:rPr>
                <w:rFonts w:cs="Times New Roman"/>
                <w:color w:val="000000"/>
                <w:sz w:val="20"/>
                <w:szCs w:val="20"/>
              </w:rPr>
            </w:pPr>
            <w:r w:rsidRPr="002E2EB2">
              <w:rPr>
                <w:rFonts w:cs="Times New Roman"/>
                <w:color w:val="000000"/>
                <w:sz w:val="20"/>
                <w:szCs w:val="20"/>
              </w:rPr>
              <w:t>89.47%</w:t>
            </w:r>
          </w:p>
        </w:tc>
        <w:tc>
          <w:tcPr>
            <w:tcW w:w="293" w:type="pct"/>
          </w:tcPr>
          <w:p w:rsidR="00C85E24" w:rsidRPr="002E2EB2" w:rsidRDefault="00C85E24">
            <w:pPr>
              <w:rPr>
                <w:rFonts w:cs="Times New Roman"/>
                <w:color w:val="000000"/>
                <w:sz w:val="20"/>
                <w:szCs w:val="20"/>
              </w:rPr>
            </w:pPr>
            <w:r w:rsidRPr="002E2EB2">
              <w:rPr>
                <w:rFonts w:cs="Times New Roman"/>
                <w:color w:val="000000"/>
                <w:sz w:val="20"/>
                <w:szCs w:val="20"/>
              </w:rPr>
              <w:t>100%</w:t>
            </w:r>
          </w:p>
        </w:tc>
        <w:tc>
          <w:tcPr>
            <w:tcW w:w="366" w:type="pct"/>
          </w:tcPr>
          <w:p w:rsidR="00C85E24" w:rsidRPr="002E2EB2" w:rsidRDefault="00C85E24">
            <w:pPr>
              <w:rPr>
                <w:rFonts w:cs="Times New Roman"/>
                <w:color w:val="000000"/>
                <w:sz w:val="20"/>
                <w:szCs w:val="20"/>
              </w:rPr>
            </w:pPr>
            <w:r w:rsidRPr="002E2EB2">
              <w:rPr>
                <w:rFonts w:cs="Times New Roman"/>
                <w:color w:val="000000"/>
                <w:sz w:val="20"/>
                <w:szCs w:val="20"/>
              </w:rPr>
              <w:t>65.22%</w:t>
            </w:r>
          </w:p>
        </w:tc>
        <w:tc>
          <w:tcPr>
            <w:tcW w:w="293" w:type="pct"/>
          </w:tcPr>
          <w:p w:rsidR="00C85E24" w:rsidRPr="002E2EB2" w:rsidRDefault="00C85E24">
            <w:pPr>
              <w:rPr>
                <w:rFonts w:cs="Times New Roman"/>
                <w:color w:val="000000"/>
                <w:sz w:val="20"/>
                <w:szCs w:val="20"/>
              </w:rPr>
            </w:pPr>
            <w:r w:rsidRPr="002E2EB2">
              <w:rPr>
                <w:rFonts w:cs="Times New Roman"/>
                <w:color w:val="000000"/>
                <w:sz w:val="20"/>
                <w:szCs w:val="20"/>
              </w:rPr>
              <w:t>100%</w:t>
            </w:r>
          </w:p>
        </w:tc>
        <w:tc>
          <w:tcPr>
            <w:tcW w:w="366" w:type="pct"/>
          </w:tcPr>
          <w:p w:rsidR="00C85E24" w:rsidRPr="002E2EB2" w:rsidRDefault="00C85E24">
            <w:pPr>
              <w:rPr>
                <w:rFonts w:cs="Times New Roman"/>
                <w:color w:val="000000"/>
                <w:sz w:val="20"/>
                <w:szCs w:val="20"/>
              </w:rPr>
            </w:pPr>
            <w:r w:rsidRPr="002E2EB2">
              <w:rPr>
                <w:rFonts w:cs="Times New Roman"/>
                <w:color w:val="000000"/>
                <w:sz w:val="20"/>
                <w:szCs w:val="20"/>
              </w:rPr>
              <w:t>77.54%</w:t>
            </w:r>
          </w:p>
        </w:tc>
        <w:tc>
          <w:tcPr>
            <w:tcW w:w="367" w:type="pct"/>
          </w:tcPr>
          <w:p w:rsidR="00C85E24" w:rsidRPr="002E2EB2" w:rsidRDefault="00C85E24">
            <w:pPr>
              <w:rPr>
                <w:rFonts w:cs="Times New Roman"/>
                <w:color w:val="000000"/>
                <w:sz w:val="20"/>
                <w:szCs w:val="20"/>
              </w:rPr>
            </w:pPr>
            <w:r w:rsidRPr="002E2EB2">
              <w:rPr>
                <w:rFonts w:cs="Times New Roman"/>
                <w:color w:val="000000"/>
                <w:sz w:val="20"/>
                <w:szCs w:val="20"/>
              </w:rPr>
              <w:t>100%</w:t>
            </w:r>
          </w:p>
        </w:tc>
      </w:tr>
      <w:tr w:rsidR="00C85E24" w:rsidRPr="00864A61" w:rsidTr="009F36F0">
        <w:tc>
          <w:tcPr>
            <w:tcW w:w="974" w:type="pct"/>
          </w:tcPr>
          <w:p w:rsidR="00C85E24" w:rsidRPr="00864A61" w:rsidRDefault="00C85E24" w:rsidP="00722FDE">
            <w:pPr>
              <w:jc w:val="both"/>
              <w:rPr>
                <w:rFonts w:cs="Times New Roman"/>
              </w:rPr>
            </w:pPr>
            <w:r w:rsidRPr="00864A61">
              <w:rPr>
                <w:rFonts w:cs="Times New Roman"/>
              </w:rPr>
              <w:t xml:space="preserve">Музыка </w:t>
            </w:r>
          </w:p>
        </w:tc>
        <w:tc>
          <w:tcPr>
            <w:tcW w:w="367" w:type="pct"/>
          </w:tcPr>
          <w:p w:rsidR="00C85E24" w:rsidRPr="002E2EB2" w:rsidRDefault="00C85E24">
            <w:pPr>
              <w:rPr>
                <w:rFonts w:cs="Times New Roman"/>
                <w:color w:val="000000"/>
                <w:sz w:val="20"/>
                <w:szCs w:val="20"/>
              </w:rPr>
            </w:pPr>
            <w:r w:rsidRPr="002E2EB2">
              <w:rPr>
                <w:rFonts w:cs="Times New Roman"/>
                <w:color w:val="000000"/>
                <w:sz w:val="20"/>
                <w:szCs w:val="20"/>
              </w:rPr>
              <w:t>100%</w:t>
            </w:r>
          </w:p>
        </w:tc>
        <w:tc>
          <w:tcPr>
            <w:tcW w:w="293" w:type="pct"/>
          </w:tcPr>
          <w:p w:rsidR="00C85E24" w:rsidRPr="002E2EB2" w:rsidRDefault="00C85E24">
            <w:pPr>
              <w:rPr>
                <w:rFonts w:cs="Times New Roman"/>
                <w:color w:val="000000"/>
                <w:sz w:val="20"/>
                <w:szCs w:val="20"/>
              </w:rPr>
            </w:pPr>
            <w:r w:rsidRPr="002E2EB2">
              <w:rPr>
                <w:rFonts w:cs="Times New Roman"/>
                <w:color w:val="000000"/>
                <w:sz w:val="20"/>
                <w:szCs w:val="20"/>
              </w:rPr>
              <w:t>100%</w:t>
            </w:r>
          </w:p>
        </w:tc>
        <w:tc>
          <w:tcPr>
            <w:tcW w:w="319" w:type="pct"/>
          </w:tcPr>
          <w:p w:rsidR="00C85E24" w:rsidRPr="002E2EB2" w:rsidRDefault="00C85E24">
            <w:pPr>
              <w:rPr>
                <w:rFonts w:cs="Times New Roman"/>
                <w:color w:val="000000"/>
                <w:sz w:val="20"/>
                <w:szCs w:val="20"/>
              </w:rPr>
            </w:pPr>
            <w:r w:rsidRPr="002E2EB2">
              <w:rPr>
                <w:rFonts w:cs="Times New Roman"/>
                <w:color w:val="000000"/>
                <w:sz w:val="20"/>
                <w:szCs w:val="20"/>
              </w:rPr>
              <w:t>100%</w:t>
            </w:r>
          </w:p>
        </w:tc>
        <w:tc>
          <w:tcPr>
            <w:tcW w:w="263" w:type="pct"/>
          </w:tcPr>
          <w:p w:rsidR="00C85E24" w:rsidRPr="002E2EB2" w:rsidRDefault="00C85E24">
            <w:pPr>
              <w:rPr>
                <w:rFonts w:cs="Times New Roman"/>
                <w:color w:val="000000"/>
                <w:sz w:val="20"/>
                <w:szCs w:val="20"/>
              </w:rPr>
            </w:pPr>
            <w:r w:rsidRPr="002E2EB2">
              <w:rPr>
                <w:rFonts w:cs="Times New Roman"/>
                <w:color w:val="000000"/>
                <w:sz w:val="20"/>
                <w:szCs w:val="20"/>
              </w:rPr>
              <w:t>100%</w:t>
            </w:r>
          </w:p>
        </w:tc>
        <w:tc>
          <w:tcPr>
            <w:tcW w:w="366" w:type="pct"/>
          </w:tcPr>
          <w:p w:rsidR="00C85E24" w:rsidRPr="002E2EB2" w:rsidRDefault="00C85E24">
            <w:pPr>
              <w:rPr>
                <w:rFonts w:cs="Times New Roman"/>
                <w:color w:val="000000"/>
                <w:sz w:val="20"/>
                <w:szCs w:val="20"/>
              </w:rPr>
            </w:pPr>
            <w:r w:rsidRPr="002E2EB2">
              <w:rPr>
                <w:rFonts w:cs="Times New Roman"/>
                <w:color w:val="000000"/>
                <w:sz w:val="20"/>
                <w:szCs w:val="20"/>
              </w:rPr>
              <w:t>94.37%</w:t>
            </w:r>
          </w:p>
        </w:tc>
        <w:tc>
          <w:tcPr>
            <w:tcW w:w="367" w:type="pct"/>
          </w:tcPr>
          <w:p w:rsidR="00C85E24" w:rsidRPr="002E2EB2" w:rsidRDefault="00C85E24">
            <w:pPr>
              <w:rPr>
                <w:rFonts w:cs="Times New Roman"/>
                <w:color w:val="000000"/>
                <w:sz w:val="20"/>
                <w:szCs w:val="20"/>
              </w:rPr>
            </w:pPr>
            <w:r w:rsidRPr="002E2EB2">
              <w:rPr>
                <w:rFonts w:cs="Times New Roman"/>
                <w:color w:val="000000"/>
                <w:sz w:val="20"/>
                <w:szCs w:val="20"/>
              </w:rPr>
              <w:t>98.59%</w:t>
            </w:r>
          </w:p>
        </w:tc>
        <w:tc>
          <w:tcPr>
            <w:tcW w:w="366" w:type="pct"/>
          </w:tcPr>
          <w:p w:rsidR="00C85E24" w:rsidRPr="002E2EB2" w:rsidRDefault="00C85E24">
            <w:pPr>
              <w:rPr>
                <w:rFonts w:cs="Times New Roman"/>
                <w:color w:val="000000"/>
                <w:sz w:val="20"/>
                <w:szCs w:val="20"/>
              </w:rPr>
            </w:pPr>
            <w:r w:rsidRPr="002E2EB2">
              <w:rPr>
                <w:rFonts w:cs="Times New Roman"/>
                <w:color w:val="000000"/>
                <w:sz w:val="20"/>
                <w:szCs w:val="20"/>
              </w:rPr>
              <w:t>95.79%</w:t>
            </w:r>
          </w:p>
        </w:tc>
        <w:tc>
          <w:tcPr>
            <w:tcW w:w="293" w:type="pct"/>
          </w:tcPr>
          <w:p w:rsidR="00C85E24" w:rsidRPr="002E2EB2" w:rsidRDefault="00C85E24">
            <w:pPr>
              <w:rPr>
                <w:rFonts w:cs="Times New Roman"/>
                <w:color w:val="000000"/>
                <w:sz w:val="20"/>
                <w:szCs w:val="20"/>
              </w:rPr>
            </w:pPr>
            <w:r w:rsidRPr="002E2EB2">
              <w:rPr>
                <w:rFonts w:cs="Times New Roman"/>
                <w:color w:val="000000"/>
                <w:sz w:val="20"/>
                <w:szCs w:val="20"/>
              </w:rPr>
              <w:t>100%</w:t>
            </w:r>
          </w:p>
        </w:tc>
        <w:tc>
          <w:tcPr>
            <w:tcW w:w="366" w:type="pct"/>
          </w:tcPr>
          <w:p w:rsidR="00C85E24" w:rsidRPr="002E2EB2" w:rsidRDefault="00C85E24" w:rsidP="00722FDE">
            <w:pPr>
              <w:jc w:val="center"/>
              <w:rPr>
                <w:rFonts w:cs="Times New Roman"/>
                <w:sz w:val="20"/>
                <w:szCs w:val="20"/>
              </w:rPr>
            </w:pPr>
            <w:r>
              <w:rPr>
                <w:rFonts w:cs="Times New Roman"/>
                <w:sz w:val="20"/>
                <w:szCs w:val="20"/>
              </w:rPr>
              <w:t>-</w:t>
            </w:r>
          </w:p>
        </w:tc>
        <w:tc>
          <w:tcPr>
            <w:tcW w:w="293" w:type="pct"/>
          </w:tcPr>
          <w:p w:rsidR="00C85E24" w:rsidRPr="002E2EB2" w:rsidRDefault="00C85E24" w:rsidP="00722FDE">
            <w:pPr>
              <w:jc w:val="center"/>
              <w:rPr>
                <w:rFonts w:cs="Times New Roman"/>
                <w:sz w:val="20"/>
                <w:szCs w:val="20"/>
              </w:rPr>
            </w:pPr>
            <w:r>
              <w:rPr>
                <w:rFonts w:cs="Times New Roman"/>
                <w:sz w:val="20"/>
                <w:szCs w:val="20"/>
              </w:rPr>
              <w:t>-</w:t>
            </w:r>
          </w:p>
        </w:tc>
        <w:tc>
          <w:tcPr>
            <w:tcW w:w="366" w:type="pct"/>
          </w:tcPr>
          <w:p w:rsidR="00C85E24" w:rsidRPr="002E2EB2" w:rsidRDefault="00C85E24">
            <w:pPr>
              <w:rPr>
                <w:rFonts w:cs="Times New Roman"/>
                <w:color w:val="000000"/>
                <w:sz w:val="20"/>
                <w:szCs w:val="20"/>
              </w:rPr>
            </w:pPr>
            <w:r w:rsidRPr="002E2EB2">
              <w:rPr>
                <w:rFonts w:cs="Times New Roman"/>
                <w:color w:val="000000"/>
                <w:sz w:val="20"/>
                <w:szCs w:val="20"/>
              </w:rPr>
              <w:t>97.46%</w:t>
            </w:r>
          </w:p>
        </w:tc>
        <w:tc>
          <w:tcPr>
            <w:tcW w:w="367" w:type="pct"/>
          </w:tcPr>
          <w:p w:rsidR="00C85E24" w:rsidRPr="002E2EB2" w:rsidRDefault="00C85E24">
            <w:pPr>
              <w:rPr>
                <w:rFonts w:cs="Times New Roman"/>
                <w:color w:val="000000"/>
                <w:sz w:val="20"/>
                <w:szCs w:val="20"/>
              </w:rPr>
            </w:pPr>
            <w:r w:rsidRPr="002E2EB2">
              <w:rPr>
                <w:rFonts w:cs="Times New Roman"/>
                <w:color w:val="000000"/>
                <w:sz w:val="20"/>
                <w:szCs w:val="20"/>
              </w:rPr>
              <w:t>99.68%</w:t>
            </w:r>
          </w:p>
        </w:tc>
      </w:tr>
      <w:tr w:rsidR="00C85E24" w:rsidRPr="00864A61" w:rsidTr="009F36F0">
        <w:tc>
          <w:tcPr>
            <w:tcW w:w="974" w:type="pct"/>
          </w:tcPr>
          <w:p w:rsidR="00C85E24" w:rsidRPr="00864A61" w:rsidRDefault="00C85E24" w:rsidP="00722FDE">
            <w:pPr>
              <w:jc w:val="both"/>
              <w:rPr>
                <w:rFonts w:cs="Times New Roman"/>
              </w:rPr>
            </w:pPr>
            <w:r w:rsidRPr="00864A61">
              <w:rPr>
                <w:rFonts w:cs="Times New Roman"/>
              </w:rPr>
              <w:t>Изобразительное искусство</w:t>
            </w:r>
          </w:p>
        </w:tc>
        <w:tc>
          <w:tcPr>
            <w:tcW w:w="367" w:type="pct"/>
          </w:tcPr>
          <w:p w:rsidR="00C85E24" w:rsidRPr="002E2EB2" w:rsidRDefault="00C85E24">
            <w:pPr>
              <w:rPr>
                <w:rFonts w:cs="Times New Roman"/>
                <w:color w:val="000000"/>
                <w:sz w:val="20"/>
                <w:szCs w:val="20"/>
              </w:rPr>
            </w:pPr>
            <w:r w:rsidRPr="002E2EB2">
              <w:rPr>
                <w:rFonts w:cs="Times New Roman"/>
                <w:color w:val="000000"/>
                <w:sz w:val="20"/>
                <w:szCs w:val="20"/>
              </w:rPr>
              <w:t>98.8%</w:t>
            </w:r>
          </w:p>
        </w:tc>
        <w:tc>
          <w:tcPr>
            <w:tcW w:w="293" w:type="pct"/>
          </w:tcPr>
          <w:p w:rsidR="00C85E24" w:rsidRPr="002E2EB2" w:rsidRDefault="00C85E24">
            <w:pPr>
              <w:rPr>
                <w:rFonts w:cs="Times New Roman"/>
                <w:color w:val="000000"/>
                <w:sz w:val="20"/>
                <w:szCs w:val="20"/>
              </w:rPr>
            </w:pPr>
            <w:r w:rsidRPr="002E2EB2">
              <w:rPr>
                <w:rFonts w:cs="Times New Roman"/>
                <w:color w:val="000000"/>
                <w:sz w:val="20"/>
                <w:szCs w:val="20"/>
              </w:rPr>
              <w:t>100%</w:t>
            </w:r>
          </w:p>
        </w:tc>
        <w:tc>
          <w:tcPr>
            <w:tcW w:w="319" w:type="pct"/>
          </w:tcPr>
          <w:p w:rsidR="00C85E24" w:rsidRPr="002E2EB2" w:rsidRDefault="00C85E24">
            <w:pPr>
              <w:rPr>
                <w:rFonts w:cs="Times New Roman"/>
                <w:color w:val="000000"/>
                <w:sz w:val="20"/>
                <w:szCs w:val="20"/>
              </w:rPr>
            </w:pPr>
            <w:r w:rsidRPr="002E2EB2">
              <w:rPr>
                <w:rFonts w:cs="Times New Roman"/>
                <w:color w:val="000000"/>
                <w:sz w:val="20"/>
                <w:szCs w:val="20"/>
              </w:rPr>
              <w:t>98.48%</w:t>
            </w:r>
          </w:p>
        </w:tc>
        <w:tc>
          <w:tcPr>
            <w:tcW w:w="263" w:type="pct"/>
          </w:tcPr>
          <w:p w:rsidR="00C85E24" w:rsidRPr="002E2EB2" w:rsidRDefault="00C85E24">
            <w:pPr>
              <w:rPr>
                <w:rFonts w:cs="Times New Roman"/>
                <w:color w:val="000000"/>
                <w:sz w:val="20"/>
                <w:szCs w:val="20"/>
              </w:rPr>
            </w:pPr>
            <w:r w:rsidRPr="002E2EB2">
              <w:rPr>
                <w:rFonts w:cs="Times New Roman"/>
                <w:color w:val="000000"/>
                <w:sz w:val="20"/>
                <w:szCs w:val="20"/>
              </w:rPr>
              <w:t>100%</w:t>
            </w:r>
          </w:p>
        </w:tc>
        <w:tc>
          <w:tcPr>
            <w:tcW w:w="366" w:type="pct"/>
          </w:tcPr>
          <w:p w:rsidR="00C85E24" w:rsidRPr="002E2EB2" w:rsidRDefault="00C85E24">
            <w:pPr>
              <w:rPr>
                <w:rFonts w:cs="Times New Roman"/>
                <w:color w:val="000000"/>
                <w:sz w:val="20"/>
                <w:szCs w:val="20"/>
              </w:rPr>
            </w:pPr>
            <w:r w:rsidRPr="002E2EB2">
              <w:rPr>
                <w:rFonts w:cs="Times New Roman"/>
                <w:color w:val="000000"/>
                <w:sz w:val="20"/>
                <w:szCs w:val="20"/>
              </w:rPr>
              <w:t>90.14%</w:t>
            </w:r>
          </w:p>
        </w:tc>
        <w:tc>
          <w:tcPr>
            <w:tcW w:w="367" w:type="pct"/>
          </w:tcPr>
          <w:p w:rsidR="00C85E24" w:rsidRPr="002E2EB2" w:rsidRDefault="00C85E24">
            <w:pPr>
              <w:rPr>
                <w:rFonts w:cs="Times New Roman"/>
                <w:color w:val="000000"/>
                <w:sz w:val="20"/>
                <w:szCs w:val="20"/>
              </w:rPr>
            </w:pPr>
            <w:r w:rsidRPr="002E2EB2">
              <w:rPr>
                <w:rFonts w:cs="Times New Roman"/>
                <w:color w:val="000000"/>
                <w:sz w:val="20"/>
                <w:szCs w:val="20"/>
              </w:rPr>
              <w:t>98.59%</w:t>
            </w:r>
          </w:p>
        </w:tc>
        <w:tc>
          <w:tcPr>
            <w:tcW w:w="366" w:type="pct"/>
          </w:tcPr>
          <w:p w:rsidR="00C85E24" w:rsidRPr="002E2EB2" w:rsidRDefault="00C85E24" w:rsidP="00722FDE">
            <w:pPr>
              <w:jc w:val="center"/>
              <w:rPr>
                <w:rFonts w:cs="Times New Roman"/>
                <w:sz w:val="20"/>
                <w:szCs w:val="20"/>
              </w:rPr>
            </w:pPr>
            <w:r w:rsidRPr="002E2EB2">
              <w:rPr>
                <w:rFonts w:cs="Times New Roman"/>
                <w:sz w:val="20"/>
                <w:szCs w:val="20"/>
              </w:rPr>
              <w:t>-</w:t>
            </w:r>
          </w:p>
        </w:tc>
        <w:tc>
          <w:tcPr>
            <w:tcW w:w="293" w:type="pct"/>
          </w:tcPr>
          <w:p w:rsidR="00C85E24" w:rsidRPr="002E2EB2" w:rsidRDefault="00C85E24" w:rsidP="00722FDE">
            <w:pPr>
              <w:jc w:val="center"/>
              <w:rPr>
                <w:rFonts w:cs="Times New Roman"/>
                <w:sz w:val="20"/>
                <w:szCs w:val="20"/>
              </w:rPr>
            </w:pPr>
            <w:r w:rsidRPr="002E2EB2">
              <w:rPr>
                <w:rFonts w:cs="Times New Roman"/>
                <w:sz w:val="20"/>
                <w:szCs w:val="20"/>
              </w:rPr>
              <w:t>-</w:t>
            </w:r>
          </w:p>
        </w:tc>
        <w:tc>
          <w:tcPr>
            <w:tcW w:w="366" w:type="pct"/>
          </w:tcPr>
          <w:p w:rsidR="00C85E24" w:rsidRPr="002E2EB2" w:rsidRDefault="00C85E24" w:rsidP="00722FDE">
            <w:pPr>
              <w:jc w:val="center"/>
              <w:rPr>
                <w:rFonts w:cs="Times New Roman"/>
                <w:sz w:val="20"/>
                <w:szCs w:val="20"/>
              </w:rPr>
            </w:pPr>
            <w:r w:rsidRPr="002E2EB2">
              <w:rPr>
                <w:rFonts w:cs="Times New Roman"/>
                <w:sz w:val="20"/>
                <w:szCs w:val="20"/>
              </w:rPr>
              <w:t>-</w:t>
            </w:r>
          </w:p>
        </w:tc>
        <w:tc>
          <w:tcPr>
            <w:tcW w:w="293" w:type="pct"/>
          </w:tcPr>
          <w:p w:rsidR="00C85E24" w:rsidRPr="002E2EB2" w:rsidRDefault="00C85E24" w:rsidP="00722FDE">
            <w:pPr>
              <w:jc w:val="center"/>
              <w:rPr>
                <w:rFonts w:cs="Times New Roman"/>
                <w:sz w:val="20"/>
                <w:szCs w:val="20"/>
              </w:rPr>
            </w:pPr>
            <w:r w:rsidRPr="002E2EB2">
              <w:rPr>
                <w:rFonts w:cs="Times New Roman"/>
                <w:sz w:val="20"/>
                <w:szCs w:val="20"/>
              </w:rPr>
              <w:t>-</w:t>
            </w:r>
          </w:p>
        </w:tc>
        <w:tc>
          <w:tcPr>
            <w:tcW w:w="366" w:type="pct"/>
          </w:tcPr>
          <w:p w:rsidR="00C85E24" w:rsidRPr="002E2EB2" w:rsidRDefault="00C85E24">
            <w:pPr>
              <w:rPr>
                <w:rFonts w:cs="Times New Roman"/>
                <w:color w:val="000000"/>
                <w:sz w:val="20"/>
                <w:szCs w:val="20"/>
              </w:rPr>
            </w:pPr>
            <w:r w:rsidRPr="002E2EB2">
              <w:rPr>
                <w:rFonts w:cs="Times New Roman"/>
                <w:color w:val="000000"/>
                <w:sz w:val="20"/>
                <w:szCs w:val="20"/>
              </w:rPr>
              <w:t>95.91%</w:t>
            </w:r>
          </w:p>
        </w:tc>
        <w:tc>
          <w:tcPr>
            <w:tcW w:w="367" w:type="pct"/>
          </w:tcPr>
          <w:p w:rsidR="00C85E24" w:rsidRPr="002E2EB2" w:rsidRDefault="00C85E24">
            <w:pPr>
              <w:rPr>
                <w:rFonts w:cs="Times New Roman"/>
                <w:color w:val="000000"/>
                <w:sz w:val="20"/>
                <w:szCs w:val="20"/>
              </w:rPr>
            </w:pPr>
            <w:r w:rsidRPr="002E2EB2">
              <w:rPr>
                <w:rFonts w:cs="Times New Roman"/>
                <w:color w:val="000000"/>
                <w:sz w:val="20"/>
                <w:szCs w:val="20"/>
              </w:rPr>
              <w:t>99.55%</w:t>
            </w:r>
          </w:p>
        </w:tc>
      </w:tr>
      <w:tr w:rsidR="00C85E24" w:rsidRPr="00864A61" w:rsidTr="009F36F0">
        <w:tc>
          <w:tcPr>
            <w:tcW w:w="974" w:type="pct"/>
          </w:tcPr>
          <w:p w:rsidR="00C85E24" w:rsidRPr="00864A61" w:rsidRDefault="00C85E24" w:rsidP="00722FDE">
            <w:pPr>
              <w:jc w:val="both"/>
              <w:rPr>
                <w:rFonts w:cs="Times New Roman"/>
              </w:rPr>
            </w:pPr>
            <w:r w:rsidRPr="00864A61">
              <w:rPr>
                <w:rFonts w:cs="Times New Roman"/>
              </w:rPr>
              <w:t xml:space="preserve">Технология </w:t>
            </w:r>
          </w:p>
        </w:tc>
        <w:tc>
          <w:tcPr>
            <w:tcW w:w="367" w:type="pct"/>
          </w:tcPr>
          <w:p w:rsidR="00C85E24" w:rsidRPr="002E2EB2" w:rsidRDefault="00C85E24" w:rsidP="00722FDE">
            <w:pPr>
              <w:jc w:val="center"/>
              <w:rPr>
                <w:rFonts w:cs="Times New Roman"/>
                <w:sz w:val="20"/>
                <w:szCs w:val="20"/>
              </w:rPr>
            </w:pPr>
            <w:r>
              <w:rPr>
                <w:rFonts w:cs="Times New Roman"/>
                <w:sz w:val="20"/>
                <w:szCs w:val="20"/>
              </w:rPr>
              <w:t>100%</w:t>
            </w:r>
          </w:p>
        </w:tc>
        <w:tc>
          <w:tcPr>
            <w:tcW w:w="293" w:type="pct"/>
          </w:tcPr>
          <w:p w:rsidR="00C85E24" w:rsidRDefault="00C85E24">
            <w:r w:rsidRPr="00A000E5">
              <w:rPr>
                <w:rFonts w:cs="Times New Roman"/>
                <w:sz w:val="20"/>
                <w:szCs w:val="20"/>
              </w:rPr>
              <w:t>100%</w:t>
            </w:r>
          </w:p>
        </w:tc>
        <w:tc>
          <w:tcPr>
            <w:tcW w:w="319" w:type="pct"/>
          </w:tcPr>
          <w:p w:rsidR="00C85E24" w:rsidRDefault="00C85E24">
            <w:r w:rsidRPr="00A000E5">
              <w:rPr>
                <w:rFonts w:cs="Times New Roman"/>
                <w:sz w:val="20"/>
                <w:szCs w:val="20"/>
              </w:rPr>
              <w:t>100%</w:t>
            </w:r>
          </w:p>
        </w:tc>
        <w:tc>
          <w:tcPr>
            <w:tcW w:w="263" w:type="pct"/>
          </w:tcPr>
          <w:p w:rsidR="00C85E24" w:rsidRDefault="00C85E24">
            <w:r w:rsidRPr="00A000E5">
              <w:rPr>
                <w:rFonts w:cs="Times New Roman"/>
                <w:sz w:val="20"/>
                <w:szCs w:val="20"/>
              </w:rPr>
              <w:t>100%</w:t>
            </w:r>
          </w:p>
        </w:tc>
        <w:tc>
          <w:tcPr>
            <w:tcW w:w="366" w:type="pct"/>
          </w:tcPr>
          <w:p w:rsidR="00C85E24" w:rsidRDefault="00C85E24">
            <w:pPr>
              <w:rPr>
                <w:rFonts w:ascii="Arial" w:hAnsi="Arial" w:cs="Arial"/>
                <w:color w:val="000000"/>
                <w:sz w:val="16"/>
                <w:szCs w:val="16"/>
              </w:rPr>
            </w:pPr>
            <w:r>
              <w:rPr>
                <w:rFonts w:ascii="Arial" w:hAnsi="Arial" w:cs="Arial"/>
                <w:color w:val="000000"/>
                <w:sz w:val="16"/>
                <w:szCs w:val="16"/>
              </w:rPr>
              <w:t>98.59%</w:t>
            </w:r>
          </w:p>
        </w:tc>
        <w:tc>
          <w:tcPr>
            <w:tcW w:w="367" w:type="pct"/>
          </w:tcPr>
          <w:p w:rsidR="00C85E24" w:rsidRDefault="00C85E24">
            <w:pPr>
              <w:rPr>
                <w:rFonts w:ascii="Arial" w:hAnsi="Arial" w:cs="Arial"/>
                <w:color w:val="000000"/>
                <w:sz w:val="16"/>
                <w:szCs w:val="16"/>
              </w:rPr>
            </w:pPr>
            <w:r>
              <w:rPr>
                <w:rFonts w:ascii="Arial" w:hAnsi="Arial" w:cs="Arial"/>
                <w:color w:val="000000"/>
                <w:sz w:val="16"/>
                <w:szCs w:val="16"/>
              </w:rPr>
              <w:t>98.59%</w:t>
            </w:r>
          </w:p>
        </w:tc>
        <w:tc>
          <w:tcPr>
            <w:tcW w:w="366" w:type="pct"/>
          </w:tcPr>
          <w:p w:rsidR="00C85E24" w:rsidRPr="002E2EB2" w:rsidRDefault="00C85E24" w:rsidP="00722FDE">
            <w:pPr>
              <w:jc w:val="center"/>
              <w:rPr>
                <w:rFonts w:cs="Times New Roman"/>
                <w:sz w:val="20"/>
                <w:szCs w:val="20"/>
              </w:rPr>
            </w:pPr>
            <w:r>
              <w:rPr>
                <w:rFonts w:cs="Times New Roman"/>
                <w:sz w:val="20"/>
                <w:szCs w:val="20"/>
              </w:rPr>
              <w:t>100%</w:t>
            </w:r>
          </w:p>
        </w:tc>
        <w:tc>
          <w:tcPr>
            <w:tcW w:w="293" w:type="pct"/>
          </w:tcPr>
          <w:p w:rsidR="00C85E24" w:rsidRPr="002E2EB2" w:rsidRDefault="00C85E24" w:rsidP="00722FDE">
            <w:pPr>
              <w:jc w:val="center"/>
              <w:rPr>
                <w:rFonts w:cs="Times New Roman"/>
                <w:sz w:val="20"/>
                <w:szCs w:val="20"/>
              </w:rPr>
            </w:pPr>
            <w:r>
              <w:rPr>
                <w:rFonts w:cs="Times New Roman"/>
                <w:sz w:val="20"/>
                <w:szCs w:val="20"/>
              </w:rPr>
              <w:t>100%</w:t>
            </w:r>
          </w:p>
        </w:tc>
        <w:tc>
          <w:tcPr>
            <w:tcW w:w="366" w:type="pct"/>
          </w:tcPr>
          <w:p w:rsidR="00C85E24" w:rsidRPr="002E2EB2" w:rsidRDefault="00C85E24" w:rsidP="00722FDE">
            <w:pPr>
              <w:jc w:val="center"/>
              <w:rPr>
                <w:rFonts w:cs="Times New Roman"/>
                <w:sz w:val="20"/>
                <w:szCs w:val="20"/>
              </w:rPr>
            </w:pPr>
            <w:r>
              <w:rPr>
                <w:rFonts w:cs="Times New Roman"/>
                <w:sz w:val="20"/>
                <w:szCs w:val="20"/>
              </w:rPr>
              <w:t>-</w:t>
            </w:r>
          </w:p>
        </w:tc>
        <w:tc>
          <w:tcPr>
            <w:tcW w:w="293" w:type="pct"/>
          </w:tcPr>
          <w:p w:rsidR="00C85E24" w:rsidRPr="002E2EB2" w:rsidRDefault="00C85E24" w:rsidP="00722FDE">
            <w:pPr>
              <w:jc w:val="center"/>
              <w:rPr>
                <w:rFonts w:cs="Times New Roman"/>
                <w:sz w:val="20"/>
                <w:szCs w:val="20"/>
              </w:rPr>
            </w:pPr>
            <w:r>
              <w:rPr>
                <w:rFonts w:cs="Times New Roman"/>
                <w:sz w:val="20"/>
                <w:szCs w:val="20"/>
              </w:rPr>
              <w:t>-</w:t>
            </w:r>
          </w:p>
        </w:tc>
        <w:tc>
          <w:tcPr>
            <w:tcW w:w="366" w:type="pct"/>
          </w:tcPr>
          <w:p w:rsidR="00C85E24" w:rsidRDefault="00C85E24">
            <w:pPr>
              <w:rPr>
                <w:rFonts w:ascii="Arial" w:hAnsi="Arial" w:cs="Arial"/>
                <w:color w:val="000000"/>
                <w:sz w:val="16"/>
                <w:szCs w:val="16"/>
              </w:rPr>
            </w:pPr>
            <w:r>
              <w:rPr>
                <w:rFonts w:ascii="Arial" w:hAnsi="Arial" w:cs="Arial"/>
                <w:color w:val="000000"/>
                <w:sz w:val="16"/>
                <w:szCs w:val="16"/>
              </w:rPr>
              <w:t>99.68%</w:t>
            </w:r>
          </w:p>
        </w:tc>
        <w:tc>
          <w:tcPr>
            <w:tcW w:w="367" w:type="pct"/>
          </w:tcPr>
          <w:p w:rsidR="00C85E24" w:rsidRDefault="00C85E24">
            <w:pPr>
              <w:rPr>
                <w:rFonts w:ascii="Arial" w:hAnsi="Arial" w:cs="Arial"/>
                <w:color w:val="000000"/>
                <w:sz w:val="16"/>
                <w:szCs w:val="16"/>
              </w:rPr>
            </w:pPr>
            <w:r>
              <w:rPr>
                <w:rFonts w:ascii="Arial" w:hAnsi="Arial" w:cs="Arial"/>
                <w:color w:val="000000"/>
                <w:sz w:val="16"/>
                <w:szCs w:val="16"/>
              </w:rPr>
              <w:t>99.68%</w:t>
            </w:r>
          </w:p>
        </w:tc>
      </w:tr>
      <w:tr w:rsidR="00C85E24" w:rsidRPr="00864A61" w:rsidTr="009F36F0">
        <w:trPr>
          <w:trHeight w:val="557"/>
        </w:trPr>
        <w:tc>
          <w:tcPr>
            <w:tcW w:w="974" w:type="pct"/>
          </w:tcPr>
          <w:p w:rsidR="00C85E24" w:rsidRPr="00864A61" w:rsidRDefault="00C85E24" w:rsidP="00722FDE">
            <w:pPr>
              <w:jc w:val="both"/>
              <w:rPr>
                <w:rFonts w:cs="Times New Roman"/>
              </w:rPr>
            </w:pPr>
            <w:r w:rsidRPr="00864A61">
              <w:rPr>
                <w:rFonts w:cs="Times New Roman"/>
              </w:rPr>
              <w:t>Физическая культура</w:t>
            </w:r>
          </w:p>
        </w:tc>
        <w:tc>
          <w:tcPr>
            <w:tcW w:w="367" w:type="pct"/>
          </w:tcPr>
          <w:p w:rsidR="00C85E24" w:rsidRPr="002E2EB2" w:rsidRDefault="00C85E24" w:rsidP="00722FDE">
            <w:pPr>
              <w:jc w:val="center"/>
              <w:rPr>
                <w:rFonts w:cs="Times New Roman"/>
                <w:sz w:val="20"/>
                <w:szCs w:val="20"/>
              </w:rPr>
            </w:pPr>
          </w:p>
        </w:tc>
        <w:tc>
          <w:tcPr>
            <w:tcW w:w="293" w:type="pct"/>
          </w:tcPr>
          <w:p w:rsidR="00C85E24" w:rsidRPr="002E2EB2" w:rsidRDefault="00C85E24" w:rsidP="00722FDE">
            <w:pPr>
              <w:jc w:val="center"/>
              <w:rPr>
                <w:rFonts w:cs="Times New Roman"/>
                <w:sz w:val="20"/>
                <w:szCs w:val="20"/>
              </w:rPr>
            </w:pPr>
          </w:p>
        </w:tc>
        <w:tc>
          <w:tcPr>
            <w:tcW w:w="319" w:type="pct"/>
          </w:tcPr>
          <w:p w:rsidR="00C85E24" w:rsidRPr="002E2EB2" w:rsidRDefault="00C85E24" w:rsidP="00722FDE">
            <w:pPr>
              <w:jc w:val="center"/>
              <w:rPr>
                <w:rFonts w:cs="Times New Roman"/>
                <w:sz w:val="20"/>
                <w:szCs w:val="20"/>
              </w:rPr>
            </w:pPr>
          </w:p>
        </w:tc>
        <w:tc>
          <w:tcPr>
            <w:tcW w:w="263" w:type="pct"/>
          </w:tcPr>
          <w:p w:rsidR="00C85E24" w:rsidRPr="002E2EB2" w:rsidRDefault="00C85E24" w:rsidP="00722FDE">
            <w:pPr>
              <w:jc w:val="center"/>
              <w:rPr>
                <w:rFonts w:cs="Times New Roman"/>
                <w:sz w:val="20"/>
                <w:szCs w:val="20"/>
              </w:rPr>
            </w:pPr>
          </w:p>
        </w:tc>
        <w:tc>
          <w:tcPr>
            <w:tcW w:w="366" w:type="pct"/>
          </w:tcPr>
          <w:p w:rsidR="00C85E24" w:rsidRPr="002E2EB2" w:rsidRDefault="00C85E24">
            <w:pPr>
              <w:rPr>
                <w:rFonts w:cs="Times New Roman"/>
                <w:color w:val="000000"/>
                <w:sz w:val="20"/>
                <w:szCs w:val="20"/>
              </w:rPr>
            </w:pPr>
            <w:r w:rsidRPr="002E2EB2">
              <w:rPr>
                <w:rFonts w:cs="Times New Roman"/>
                <w:color w:val="000000"/>
                <w:sz w:val="20"/>
                <w:szCs w:val="20"/>
              </w:rPr>
              <w:t>97.18%</w:t>
            </w:r>
          </w:p>
        </w:tc>
        <w:tc>
          <w:tcPr>
            <w:tcW w:w="367" w:type="pct"/>
          </w:tcPr>
          <w:p w:rsidR="00C85E24" w:rsidRPr="002E2EB2" w:rsidRDefault="00C85E24">
            <w:pPr>
              <w:rPr>
                <w:rFonts w:cs="Times New Roman"/>
                <w:color w:val="000000"/>
                <w:sz w:val="20"/>
                <w:szCs w:val="20"/>
              </w:rPr>
            </w:pPr>
            <w:r w:rsidRPr="002E2EB2">
              <w:rPr>
                <w:rFonts w:cs="Times New Roman"/>
                <w:color w:val="000000"/>
                <w:sz w:val="20"/>
                <w:szCs w:val="20"/>
              </w:rPr>
              <w:t>98.59%</w:t>
            </w:r>
          </w:p>
        </w:tc>
        <w:tc>
          <w:tcPr>
            <w:tcW w:w="366" w:type="pct"/>
          </w:tcPr>
          <w:p w:rsidR="00C85E24" w:rsidRPr="002E2EB2" w:rsidRDefault="00C85E24">
            <w:pPr>
              <w:rPr>
                <w:rFonts w:cs="Times New Roman"/>
                <w:color w:val="000000"/>
                <w:sz w:val="20"/>
                <w:szCs w:val="20"/>
              </w:rPr>
            </w:pPr>
            <w:r w:rsidRPr="002E2EB2">
              <w:rPr>
                <w:rFonts w:cs="Times New Roman"/>
                <w:color w:val="000000"/>
                <w:sz w:val="20"/>
                <w:szCs w:val="20"/>
              </w:rPr>
              <w:t>95.79%</w:t>
            </w:r>
          </w:p>
        </w:tc>
        <w:tc>
          <w:tcPr>
            <w:tcW w:w="293" w:type="pct"/>
          </w:tcPr>
          <w:p w:rsidR="00C85E24" w:rsidRPr="002E2EB2" w:rsidRDefault="00C85E24">
            <w:pPr>
              <w:rPr>
                <w:rFonts w:cs="Times New Roman"/>
                <w:color w:val="000000"/>
                <w:sz w:val="20"/>
                <w:szCs w:val="20"/>
              </w:rPr>
            </w:pPr>
            <w:r w:rsidRPr="002E2EB2">
              <w:rPr>
                <w:rFonts w:cs="Times New Roman"/>
                <w:color w:val="000000"/>
                <w:sz w:val="20"/>
                <w:szCs w:val="20"/>
              </w:rPr>
              <w:t>100%</w:t>
            </w:r>
          </w:p>
        </w:tc>
        <w:tc>
          <w:tcPr>
            <w:tcW w:w="366" w:type="pct"/>
          </w:tcPr>
          <w:p w:rsidR="00C85E24" w:rsidRPr="002E2EB2" w:rsidRDefault="00C85E24">
            <w:pPr>
              <w:rPr>
                <w:rFonts w:cs="Times New Roman"/>
                <w:color w:val="000000"/>
                <w:sz w:val="20"/>
                <w:szCs w:val="20"/>
              </w:rPr>
            </w:pPr>
            <w:r w:rsidRPr="002E2EB2">
              <w:rPr>
                <w:rFonts w:cs="Times New Roman"/>
                <w:color w:val="000000"/>
                <w:sz w:val="20"/>
                <w:szCs w:val="20"/>
              </w:rPr>
              <w:t>98.91%</w:t>
            </w:r>
          </w:p>
        </w:tc>
        <w:tc>
          <w:tcPr>
            <w:tcW w:w="293" w:type="pct"/>
          </w:tcPr>
          <w:p w:rsidR="00C85E24" w:rsidRPr="002E2EB2" w:rsidRDefault="00C85E24">
            <w:pPr>
              <w:rPr>
                <w:rFonts w:cs="Times New Roman"/>
                <w:color w:val="000000"/>
                <w:sz w:val="20"/>
                <w:szCs w:val="20"/>
              </w:rPr>
            </w:pPr>
            <w:r w:rsidRPr="002E2EB2">
              <w:rPr>
                <w:rFonts w:cs="Times New Roman"/>
                <w:color w:val="000000"/>
                <w:sz w:val="20"/>
                <w:szCs w:val="20"/>
              </w:rPr>
              <w:t>100%</w:t>
            </w:r>
          </w:p>
        </w:tc>
        <w:tc>
          <w:tcPr>
            <w:tcW w:w="366" w:type="pct"/>
          </w:tcPr>
          <w:p w:rsidR="00C85E24" w:rsidRPr="002E2EB2" w:rsidRDefault="00C85E24">
            <w:pPr>
              <w:rPr>
                <w:rFonts w:cs="Times New Roman"/>
                <w:color w:val="000000"/>
                <w:sz w:val="20"/>
                <w:szCs w:val="20"/>
              </w:rPr>
            </w:pPr>
            <w:r w:rsidRPr="002E2EB2">
              <w:rPr>
                <w:rFonts w:cs="Times New Roman"/>
                <w:color w:val="000000"/>
                <w:sz w:val="20"/>
                <w:szCs w:val="20"/>
              </w:rPr>
              <w:t>98.28%</w:t>
            </w:r>
          </w:p>
        </w:tc>
        <w:tc>
          <w:tcPr>
            <w:tcW w:w="367" w:type="pct"/>
          </w:tcPr>
          <w:p w:rsidR="00C85E24" w:rsidRPr="002E2EB2" w:rsidRDefault="00C85E24">
            <w:pPr>
              <w:rPr>
                <w:rFonts w:cs="Times New Roman"/>
                <w:color w:val="000000"/>
                <w:sz w:val="20"/>
                <w:szCs w:val="20"/>
              </w:rPr>
            </w:pPr>
            <w:r w:rsidRPr="002E2EB2">
              <w:rPr>
                <w:rFonts w:cs="Times New Roman"/>
                <w:color w:val="000000"/>
                <w:sz w:val="20"/>
                <w:szCs w:val="20"/>
              </w:rPr>
              <w:t>99.75%</w:t>
            </w:r>
          </w:p>
        </w:tc>
      </w:tr>
      <w:tr w:rsidR="00C85E24" w:rsidRPr="00864A61" w:rsidTr="009F36F0">
        <w:trPr>
          <w:trHeight w:val="258"/>
        </w:trPr>
        <w:tc>
          <w:tcPr>
            <w:tcW w:w="974" w:type="pct"/>
          </w:tcPr>
          <w:p w:rsidR="00C85E24" w:rsidRPr="00864A61" w:rsidRDefault="00C85E24" w:rsidP="00722FDE">
            <w:pPr>
              <w:pStyle w:val="af5"/>
              <w:rPr>
                <w:rFonts w:ascii="Times New Roman" w:hAnsi="Times New Roman"/>
                <w:sz w:val="24"/>
                <w:szCs w:val="24"/>
              </w:rPr>
            </w:pPr>
            <w:r w:rsidRPr="00864A61">
              <w:rPr>
                <w:rFonts w:ascii="Times New Roman" w:hAnsi="Times New Roman"/>
                <w:sz w:val="24"/>
                <w:szCs w:val="24"/>
              </w:rPr>
              <w:t>ОБЖ</w:t>
            </w:r>
          </w:p>
        </w:tc>
        <w:tc>
          <w:tcPr>
            <w:tcW w:w="367" w:type="pct"/>
          </w:tcPr>
          <w:p w:rsidR="00C85E24" w:rsidRPr="002E2EB2" w:rsidRDefault="00C85E24" w:rsidP="00722FDE">
            <w:pPr>
              <w:jc w:val="center"/>
              <w:rPr>
                <w:rFonts w:cs="Times New Roman"/>
                <w:sz w:val="20"/>
                <w:szCs w:val="20"/>
              </w:rPr>
            </w:pPr>
          </w:p>
        </w:tc>
        <w:tc>
          <w:tcPr>
            <w:tcW w:w="293" w:type="pct"/>
          </w:tcPr>
          <w:p w:rsidR="00C85E24" w:rsidRPr="002E2EB2" w:rsidRDefault="00C85E24" w:rsidP="00722FDE">
            <w:pPr>
              <w:jc w:val="center"/>
              <w:rPr>
                <w:rFonts w:cs="Times New Roman"/>
                <w:sz w:val="20"/>
                <w:szCs w:val="20"/>
              </w:rPr>
            </w:pPr>
          </w:p>
        </w:tc>
        <w:tc>
          <w:tcPr>
            <w:tcW w:w="319" w:type="pct"/>
          </w:tcPr>
          <w:p w:rsidR="00C85E24" w:rsidRPr="002E2EB2" w:rsidRDefault="00C85E24" w:rsidP="00722FDE">
            <w:pPr>
              <w:jc w:val="center"/>
              <w:rPr>
                <w:rFonts w:cs="Times New Roman"/>
                <w:sz w:val="20"/>
                <w:szCs w:val="20"/>
              </w:rPr>
            </w:pPr>
          </w:p>
        </w:tc>
        <w:tc>
          <w:tcPr>
            <w:tcW w:w="263" w:type="pct"/>
          </w:tcPr>
          <w:p w:rsidR="00C85E24" w:rsidRPr="002E2EB2" w:rsidRDefault="00C85E24" w:rsidP="00722FDE">
            <w:pPr>
              <w:jc w:val="center"/>
              <w:rPr>
                <w:rFonts w:cs="Times New Roman"/>
                <w:sz w:val="20"/>
                <w:szCs w:val="20"/>
              </w:rPr>
            </w:pPr>
          </w:p>
        </w:tc>
        <w:tc>
          <w:tcPr>
            <w:tcW w:w="366" w:type="pct"/>
          </w:tcPr>
          <w:p w:rsidR="00C85E24" w:rsidRPr="002E2EB2" w:rsidRDefault="00C85E24">
            <w:pPr>
              <w:rPr>
                <w:rFonts w:cs="Times New Roman"/>
                <w:color w:val="000000"/>
                <w:sz w:val="20"/>
                <w:szCs w:val="20"/>
              </w:rPr>
            </w:pPr>
          </w:p>
        </w:tc>
        <w:tc>
          <w:tcPr>
            <w:tcW w:w="367" w:type="pct"/>
          </w:tcPr>
          <w:p w:rsidR="00C85E24" w:rsidRPr="002E2EB2" w:rsidRDefault="00C85E24">
            <w:pPr>
              <w:rPr>
                <w:rFonts w:cs="Times New Roman"/>
                <w:color w:val="000000"/>
                <w:sz w:val="20"/>
                <w:szCs w:val="20"/>
              </w:rPr>
            </w:pPr>
          </w:p>
        </w:tc>
        <w:tc>
          <w:tcPr>
            <w:tcW w:w="366" w:type="pct"/>
          </w:tcPr>
          <w:p w:rsidR="00C85E24" w:rsidRPr="002E2EB2" w:rsidRDefault="00C85E24">
            <w:pPr>
              <w:rPr>
                <w:rFonts w:cs="Times New Roman"/>
                <w:color w:val="000000"/>
                <w:sz w:val="20"/>
                <w:szCs w:val="20"/>
              </w:rPr>
            </w:pPr>
            <w:r w:rsidRPr="002E2EB2">
              <w:rPr>
                <w:rFonts w:cs="Times New Roman"/>
                <w:color w:val="000000"/>
                <w:sz w:val="20"/>
                <w:szCs w:val="20"/>
              </w:rPr>
              <w:t>100%</w:t>
            </w:r>
          </w:p>
        </w:tc>
        <w:tc>
          <w:tcPr>
            <w:tcW w:w="293" w:type="pct"/>
          </w:tcPr>
          <w:p w:rsidR="00C85E24" w:rsidRPr="002E2EB2" w:rsidRDefault="00C85E24">
            <w:pPr>
              <w:rPr>
                <w:rFonts w:cs="Times New Roman"/>
                <w:color w:val="000000"/>
                <w:sz w:val="20"/>
                <w:szCs w:val="20"/>
              </w:rPr>
            </w:pPr>
            <w:r w:rsidRPr="002E2EB2">
              <w:rPr>
                <w:rFonts w:cs="Times New Roman"/>
                <w:color w:val="000000"/>
                <w:sz w:val="20"/>
                <w:szCs w:val="20"/>
              </w:rPr>
              <w:t>100%</w:t>
            </w:r>
          </w:p>
        </w:tc>
        <w:tc>
          <w:tcPr>
            <w:tcW w:w="366" w:type="pct"/>
          </w:tcPr>
          <w:p w:rsidR="00C85E24" w:rsidRPr="002E2EB2" w:rsidRDefault="00C85E24">
            <w:pPr>
              <w:rPr>
                <w:rFonts w:cs="Times New Roman"/>
                <w:color w:val="000000"/>
                <w:sz w:val="20"/>
                <w:szCs w:val="20"/>
              </w:rPr>
            </w:pPr>
            <w:r w:rsidRPr="002E2EB2">
              <w:rPr>
                <w:rFonts w:cs="Times New Roman"/>
                <w:color w:val="000000"/>
                <w:sz w:val="20"/>
                <w:szCs w:val="20"/>
              </w:rPr>
              <w:t>100%</w:t>
            </w:r>
          </w:p>
        </w:tc>
        <w:tc>
          <w:tcPr>
            <w:tcW w:w="293" w:type="pct"/>
          </w:tcPr>
          <w:p w:rsidR="00C85E24" w:rsidRPr="002E2EB2" w:rsidRDefault="00C85E24">
            <w:pPr>
              <w:rPr>
                <w:rFonts w:cs="Times New Roman"/>
                <w:color w:val="000000"/>
                <w:sz w:val="20"/>
                <w:szCs w:val="20"/>
              </w:rPr>
            </w:pPr>
            <w:r w:rsidRPr="002E2EB2">
              <w:rPr>
                <w:rFonts w:cs="Times New Roman"/>
                <w:color w:val="000000"/>
                <w:sz w:val="20"/>
                <w:szCs w:val="20"/>
              </w:rPr>
              <w:t>100%</w:t>
            </w:r>
          </w:p>
        </w:tc>
        <w:tc>
          <w:tcPr>
            <w:tcW w:w="366" w:type="pct"/>
          </w:tcPr>
          <w:p w:rsidR="00C85E24" w:rsidRPr="002E2EB2" w:rsidRDefault="00C85E24">
            <w:pPr>
              <w:rPr>
                <w:rFonts w:cs="Times New Roman"/>
                <w:color w:val="000000"/>
                <w:sz w:val="20"/>
                <w:szCs w:val="20"/>
              </w:rPr>
            </w:pPr>
            <w:r w:rsidRPr="002E2EB2">
              <w:rPr>
                <w:rFonts w:cs="Times New Roman"/>
                <w:color w:val="000000"/>
                <w:sz w:val="20"/>
                <w:szCs w:val="20"/>
              </w:rPr>
              <w:t>100%</w:t>
            </w:r>
          </w:p>
        </w:tc>
        <w:tc>
          <w:tcPr>
            <w:tcW w:w="367" w:type="pct"/>
          </w:tcPr>
          <w:p w:rsidR="00C85E24" w:rsidRPr="002E2EB2" w:rsidRDefault="00C85E24">
            <w:pPr>
              <w:rPr>
                <w:rFonts w:cs="Times New Roman"/>
                <w:color w:val="000000"/>
                <w:sz w:val="20"/>
                <w:szCs w:val="20"/>
              </w:rPr>
            </w:pPr>
            <w:r w:rsidRPr="002E2EB2">
              <w:rPr>
                <w:rFonts w:cs="Times New Roman"/>
                <w:color w:val="000000"/>
                <w:sz w:val="20"/>
                <w:szCs w:val="20"/>
              </w:rPr>
              <w:t>100%</w:t>
            </w:r>
          </w:p>
        </w:tc>
      </w:tr>
    </w:tbl>
    <w:p w:rsidR="00567D15" w:rsidRPr="00864A61" w:rsidRDefault="00567D15" w:rsidP="0086216A">
      <w:pPr>
        <w:rPr>
          <w:rFonts w:cs="Times New Roman"/>
        </w:rPr>
      </w:pPr>
    </w:p>
    <w:p w:rsidR="00C85E24" w:rsidRDefault="00C85E24" w:rsidP="00782053">
      <w:pPr>
        <w:jc w:val="center"/>
        <w:rPr>
          <w:rFonts w:cs="Times New Roman"/>
          <w:b/>
          <w:sz w:val="27"/>
          <w:szCs w:val="27"/>
        </w:rPr>
      </w:pPr>
    </w:p>
    <w:p w:rsidR="00782053" w:rsidRPr="00947407" w:rsidRDefault="00782053" w:rsidP="00782053">
      <w:pPr>
        <w:jc w:val="center"/>
        <w:rPr>
          <w:rFonts w:cs="Times New Roman"/>
          <w:b/>
          <w:sz w:val="27"/>
          <w:szCs w:val="27"/>
        </w:rPr>
      </w:pPr>
      <w:r w:rsidRPr="00947407">
        <w:rPr>
          <w:rFonts w:cs="Times New Roman"/>
          <w:b/>
          <w:sz w:val="27"/>
          <w:szCs w:val="27"/>
        </w:rPr>
        <w:t>Аналитическая справка</w:t>
      </w:r>
    </w:p>
    <w:p w:rsidR="00782053" w:rsidRPr="00947407" w:rsidRDefault="00782053" w:rsidP="00782053">
      <w:pPr>
        <w:jc w:val="center"/>
        <w:rPr>
          <w:rFonts w:cs="Times New Roman"/>
          <w:b/>
          <w:sz w:val="27"/>
          <w:szCs w:val="27"/>
        </w:rPr>
      </w:pPr>
      <w:r w:rsidRPr="00947407">
        <w:rPr>
          <w:rFonts w:cs="Times New Roman"/>
          <w:b/>
          <w:sz w:val="27"/>
          <w:szCs w:val="27"/>
        </w:rPr>
        <w:lastRenderedPageBreak/>
        <w:t>по итогам проведения всероссийских проверочных работ</w:t>
      </w:r>
    </w:p>
    <w:p w:rsidR="00782053" w:rsidRPr="00947407" w:rsidRDefault="00782053" w:rsidP="00782053">
      <w:pPr>
        <w:jc w:val="center"/>
        <w:rPr>
          <w:rFonts w:cs="Times New Roman"/>
          <w:b/>
          <w:sz w:val="27"/>
          <w:szCs w:val="27"/>
        </w:rPr>
      </w:pPr>
      <w:r w:rsidRPr="00947407">
        <w:rPr>
          <w:rFonts w:cs="Times New Roman"/>
          <w:b/>
          <w:sz w:val="27"/>
          <w:szCs w:val="27"/>
        </w:rPr>
        <w:t>в 5, 6, 7, 8 классах в 2020 году.</w:t>
      </w:r>
    </w:p>
    <w:p w:rsidR="00782053" w:rsidRPr="00947407" w:rsidRDefault="00782053" w:rsidP="00782053">
      <w:pPr>
        <w:jc w:val="both"/>
        <w:rPr>
          <w:rFonts w:eastAsia="Times New Roman" w:cs="Times New Roman"/>
          <w:spacing w:val="-4"/>
          <w:sz w:val="27"/>
          <w:szCs w:val="27"/>
        </w:rPr>
      </w:pPr>
      <w:proofErr w:type="gramStart"/>
      <w:r w:rsidRPr="00947407">
        <w:rPr>
          <w:rFonts w:cs="Times New Roman"/>
          <w:sz w:val="27"/>
          <w:szCs w:val="27"/>
        </w:rPr>
        <w:t>В целях обеспечения мониторинга качества образования МАОУ «Кадетская школа №49», руководствуясь приказом Федеральной службы по надзору в сфере образования и науки от 05 августа 2020 г. № 821 «О внесении изменений в приказ Федеральной службой по надзору в сфере образования и науки от 27 декабря 2019 г. № 1746 «О проведении Федеральной службой по надзору в сфере образования и науки мониторинга качестваподготовки</w:t>
      </w:r>
      <w:proofErr w:type="gramEnd"/>
      <w:r w:rsidRPr="00947407">
        <w:rPr>
          <w:rFonts w:cs="Times New Roman"/>
          <w:sz w:val="27"/>
          <w:szCs w:val="27"/>
        </w:rPr>
        <w:t xml:space="preserve"> </w:t>
      </w:r>
      <w:proofErr w:type="gramStart"/>
      <w:r w:rsidRPr="00947407">
        <w:rPr>
          <w:rFonts w:cs="Times New Roman"/>
          <w:sz w:val="27"/>
          <w:szCs w:val="27"/>
        </w:rPr>
        <w:t xml:space="preserve">обучающихся общеобразовательных организаций в форме всероссийских проверочных работ 2020 году»  </w:t>
      </w:r>
      <w:r w:rsidRPr="00947407">
        <w:rPr>
          <w:rFonts w:eastAsia="Times New Roman" w:cs="Times New Roman"/>
          <w:spacing w:val="-4"/>
          <w:sz w:val="27"/>
          <w:szCs w:val="27"/>
        </w:rPr>
        <w:t xml:space="preserve">на основании приказа   Управления образования и по делам молодежи  «О проведении Всероссийской проверочных работ в 4-х, </w:t>
      </w:r>
      <w:r w:rsidRPr="00947407">
        <w:rPr>
          <w:rFonts w:cs="Times New Roman"/>
          <w:spacing w:val="-4"/>
          <w:sz w:val="27"/>
          <w:szCs w:val="27"/>
        </w:rPr>
        <w:t>-</w:t>
      </w:r>
      <w:r w:rsidRPr="00947407">
        <w:rPr>
          <w:rFonts w:eastAsia="Times New Roman" w:cs="Times New Roman"/>
          <w:spacing w:val="-4"/>
          <w:sz w:val="27"/>
          <w:szCs w:val="27"/>
        </w:rPr>
        <w:t>5-х, 10-х, 11-х классах общеобразовательных организациях города Набережные Челны в 2020 году»  №148 от 26.02.2020 года</w:t>
      </w:r>
      <w:r w:rsidRPr="00947407">
        <w:rPr>
          <w:rFonts w:cs="Times New Roman"/>
          <w:sz w:val="27"/>
          <w:szCs w:val="27"/>
        </w:rPr>
        <w:t>были организованы и проведены всероссийские проверочные работы (далее ВПР) в 5, 6, 7, 8 классах по программам предыдущего года</w:t>
      </w:r>
      <w:proofErr w:type="gramEnd"/>
      <w:r w:rsidRPr="00947407">
        <w:rPr>
          <w:rFonts w:cs="Times New Roman"/>
          <w:sz w:val="27"/>
          <w:szCs w:val="27"/>
        </w:rPr>
        <w:t xml:space="preserve"> обучения.</w:t>
      </w:r>
    </w:p>
    <w:p w:rsidR="00782053" w:rsidRPr="00947407" w:rsidRDefault="00782053" w:rsidP="00782053">
      <w:pPr>
        <w:rPr>
          <w:rFonts w:cs="Times New Roman"/>
          <w:sz w:val="27"/>
          <w:szCs w:val="27"/>
        </w:rPr>
      </w:pPr>
      <w:r w:rsidRPr="00947407">
        <w:rPr>
          <w:rFonts w:cs="Times New Roman"/>
          <w:sz w:val="27"/>
          <w:szCs w:val="27"/>
        </w:rPr>
        <w:t>Всего было проверено 1453 работы учащихся 5-9 классов.</w:t>
      </w:r>
    </w:p>
    <w:tbl>
      <w:tblPr>
        <w:tblStyle w:val="af4"/>
        <w:tblW w:w="10065" w:type="dxa"/>
        <w:tblInd w:w="-176" w:type="dxa"/>
        <w:tblLayout w:type="fixed"/>
        <w:tblLook w:val="04A0"/>
      </w:tblPr>
      <w:tblGrid>
        <w:gridCol w:w="710"/>
        <w:gridCol w:w="850"/>
        <w:gridCol w:w="1843"/>
        <w:gridCol w:w="1134"/>
        <w:gridCol w:w="1276"/>
        <w:gridCol w:w="708"/>
        <w:gridCol w:w="851"/>
        <w:gridCol w:w="992"/>
        <w:gridCol w:w="709"/>
        <w:gridCol w:w="992"/>
      </w:tblGrid>
      <w:tr w:rsidR="00782053" w:rsidRPr="00947407" w:rsidTr="00540C10">
        <w:trPr>
          <w:trHeight w:val="620"/>
        </w:trPr>
        <w:tc>
          <w:tcPr>
            <w:tcW w:w="710" w:type="dxa"/>
            <w:vMerge w:val="restart"/>
          </w:tcPr>
          <w:p w:rsidR="00782053" w:rsidRPr="00947407" w:rsidRDefault="00782053" w:rsidP="00782053">
            <w:pPr>
              <w:jc w:val="center"/>
              <w:rPr>
                <w:rFonts w:cs="Times New Roman"/>
                <w:sz w:val="27"/>
                <w:szCs w:val="27"/>
              </w:rPr>
            </w:pPr>
            <w:r w:rsidRPr="00947407">
              <w:rPr>
                <w:rFonts w:cs="Times New Roman"/>
                <w:sz w:val="27"/>
                <w:szCs w:val="27"/>
              </w:rPr>
              <w:t>Класс</w:t>
            </w:r>
          </w:p>
        </w:tc>
        <w:tc>
          <w:tcPr>
            <w:tcW w:w="850" w:type="dxa"/>
            <w:vMerge w:val="restart"/>
          </w:tcPr>
          <w:p w:rsidR="00782053" w:rsidRPr="00947407" w:rsidRDefault="00782053" w:rsidP="00782053">
            <w:pPr>
              <w:jc w:val="center"/>
              <w:rPr>
                <w:rFonts w:cs="Times New Roman"/>
                <w:sz w:val="27"/>
                <w:szCs w:val="27"/>
              </w:rPr>
            </w:pPr>
            <w:r w:rsidRPr="00947407">
              <w:rPr>
                <w:rFonts w:cs="Times New Roman"/>
                <w:sz w:val="27"/>
                <w:szCs w:val="27"/>
              </w:rPr>
              <w:t>Дата</w:t>
            </w:r>
          </w:p>
        </w:tc>
        <w:tc>
          <w:tcPr>
            <w:tcW w:w="1843" w:type="dxa"/>
            <w:vMerge w:val="restart"/>
          </w:tcPr>
          <w:p w:rsidR="00782053" w:rsidRPr="00947407" w:rsidRDefault="00782053" w:rsidP="00782053">
            <w:pPr>
              <w:jc w:val="center"/>
              <w:rPr>
                <w:rFonts w:cs="Times New Roman"/>
                <w:sz w:val="27"/>
                <w:szCs w:val="27"/>
              </w:rPr>
            </w:pPr>
            <w:r w:rsidRPr="00947407">
              <w:rPr>
                <w:rFonts w:cs="Times New Roman"/>
                <w:sz w:val="27"/>
                <w:szCs w:val="27"/>
              </w:rPr>
              <w:t>Предмет</w:t>
            </w:r>
          </w:p>
        </w:tc>
        <w:tc>
          <w:tcPr>
            <w:tcW w:w="1134" w:type="dxa"/>
            <w:vMerge w:val="restart"/>
          </w:tcPr>
          <w:p w:rsidR="00782053" w:rsidRPr="00947407" w:rsidRDefault="00782053" w:rsidP="00782053">
            <w:pPr>
              <w:jc w:val="center"/>
              <w:rPr>
                <w:rFonts w:cs="Times New Roman"/>
                <w:sz w:val="27"/>
                <w:szCs w:val="27"/>
              </w:rPr>
            </w:pPr>
            <w:r w:rsidRPr="00947407">
              <w:rPr>
                <w:rFonts w:cs="Times New Roman"/>
                <w:sz w:val="27"/>
                <w:szCs w:val="27"/>
              </w:rPr>
              <w:t>Кол-во учащихся в классе</w:t>
            </w:r>
          </w:p>
        </w:tc>
        <w:tc>
          <w:tcPr>
            <w:tcW w:w="1276" w:type="dxa"/>
            <w:vMerge w:val="restart"/>
          </w:tcPr>
          <w:p w:rsidR="00782053" w:rsidRPr="00947407" w:rsidRDefault="00782053" w:rsidP="00782053">
            <w:pPr>
              <w:jc w:val="center"/>
              <w:rPr>
                <w:rFonts w:cs="Times New Roman"/>
                <w:sz w:val="27"/>
                <w:szCs w:val="27"/>
              </w:rPr>
            </w:pPr>
            <w:r w:rsidRPr="00947407">
              <w:rPr>
                <w:rFonts w:cs="Times New Roman"/>
                <w:sz w:val="27"/>
                <w:szCs w:val="27"/>
              </w:rPr>
              <w:t>Количество учащихся выполнивших ВПР</w:t>
            </w:r>
          </w:p>
        </w:tc>
        <w:tc>
          <w:tcPr>
            <w:tcW w:w="3260" w:type="dxa"/>
            <w:gridSpan w:val="4"/>
            <w:tcBorders>
              <w:bottom w:val="single" w:sz="4" w:space="0" w:color="auto"/>
            </w:tcBorders>
          </w:tcPr>
          <w:p w:rsidR="00782053" w:rsidRPr="00947407" w:rsidRDefault="00782053" w:rsidP="00782053">
            <w:pPr>
              <w:jc w:val="center"/>
              <w:rPr>
                <w:rFonts w:cs="Times New Roman"/>
                <w:sz w:val="27"/>
                <w:szCs w:val="27"/>
              </w:rPr>
            </w:pPr>
            <w:r w:rsidRPr="00947407">
              <w:rPr>
                <w:rFonts w:cs="Times New Roman"/>
                <w:sz w:val="27"/>
                <w:szCs w:val="27"/>
              </w:rPr>
              <w:t>Количество</w:t>
            </w:r>
            <w:proofErr w:type="gramStart"/>
            <w:r w:rsidRPr="00947407">
              <w:rPr>
                <w:rFonts w:cs="Times New Roman"/>
                <w:sz w:val="27"/>
                <w:szCs w:val="27"/>
              </w:rPr>
              <w:t xml:space="preserve"> (%)</w:t>
            </w:r>
            <w:proofErr w:type="gramEnd"/>
          </w:p>
        </w:tc>
        <w:tc>
          <w:tcPr>
            <w:tcW w:w="992" w:type="dxa"/>
            <w:vMerge w:val="restart"/>
            <w:tcBorders>
              <w:right w:val="single" w:sz="4" w:space="0" w:color="auto"/>
            </w:tcBorders>
          </w:tcPr>
          <w:p w:rsidR="00782053" w:rsidRPr="00947407" w:rsidRDefault="00782053" w:rsidP="00782053">
            <w:pPr>
              <w:jc w:val="center"/>
              <w:rPr>
                <w:rFonts w:cs="Times New Roman"/>
                <w:sz w:val="27"/>
                <w:szCs w:val="27"/>
              </w:rPr>
            </w:pPr>
            <w:r w:rsidRPr="00947407">
              <w:rPr>
                <w:rFonts w:cs="Times New Roman"/>
                <w:sz w:val="27"/>
                <w:szCs w:val="27"/>
              </w:rPr>
              <w:t>% качества</w:t>
            </w:r>
          </w:p>
        </w:tc>
      </w:tr>
      <w:tr w:rsidR="00782053" w:rsidRPr="00947407" w:rsidTr="00540C10">
        <w:trPr>
          <w:trHeight w:val="653"/>
        </w:trPr>
        <w:tc>
          <w:tcPr>
            <w:tcW w:w="710" w:type="dxa"/>
            <w:vMerge/>
          </w:tcPr>
          <w:p w:rsidR="00782053" w:rsidRPr="00947407" w:rsidRDefault="00782053" w:rsidP="00782053">
            <w:pPr>
              <w:jc w:val="center"/>
              <w:rPr>
                <w:rFonts w:cs="Times New Roman"/>
                <w:sz w:val="27"/>
                <w:szCs w:val="27"/>
              </w:rPr>
            </w:pPr>
          </w:p>
        </w:tc>
        <w:tc>
          <w:tcPr>
            <w:tcW w:w="850" w:type="dxa"/>
            <w:vMerge/>
          </w:tcPr>
          <w:p w:rsidR="00782053" w:rsidRPr="00947407" w:rsidRDefault="00782053" w:rsidP="00782053">
            <w:pPr>
              <w:jc w:val="center"/>
              <w:rPr>
                <w:rFonts w:cs="Times New Roman"/>
                <w:sz w:val="27"/>
                <w:szCs w:val="27"/>
              </w:rPr>
            </w:pPr>
          </w:p>
        </w:tc>
        <w:tc>
          <w:tcPr>
            <w:tcW w:w="1843" w:type="dxa"/>
            <w:vMerge/>
          </w:tcPr>
          <w:p w:rsidR="00782053" w:rsidRPr="00947407" w:rsidRDefault="00782053" w:rsidP="00782053">
            <w:pPr>
              <w:jc w:val="center"/>
              <w:rPr>
                <w:rFonts w:cs="Times New Roman"/>
                <w:sz w:val="27"/>
                <w:szCs w:val="27"/>
              </w:rPr>
            </w:pPr>
          </w:p>
        </w:tc>
        <w:tc>
          <w:tcPr>
            <w:tcW w:w="1134" w:type="dxa"/>
            <w:vMerge/>
          </w:tcPr>
          <w:p w:rsidR="00782053" w:rsidRPr="00947407" w:rsidRDefault="00782053" w:rsidP="00782053">
            <w:pPr>
              <w:jc w:val="center"/>
              <w:rPr>
                <w:rFonts w:cs="Times New Roman"/>
                <w:sz w:val="27"/>
                <w:szCs w:val="27"/>
              </w:rPr>
            </w:pPr>
          </w:p>
        </w:tc>
        <w:tc>
          <w:tcPr>
            <w:tcW w:w="1276" w:type="dxa"/>
            <w:vMerge/>
          </w:tcPr>
          <w:p w:rsidR="00782053" w:rsidRPr="00947407" w:rsidRDefault="00782053" w:rsidP="00782053">
            <w:pPr>
              <w:jc w:val="center"/>
              <w:rPr>
                <w:rFonts w:cs="Times New Roman"/>
                <w:sz w:val="27"/>
                <w:szCs w:val="27"/>
              </w:rPr>
            </w:pPr>
          </w:p>
        </w:tc>
        <w:tc>
          <w:tcPr>
            <w:tcW w:w="708" w:type="dxa"/>
            <w:tcBorders>
              <w:top w:val="single" w:sz="4" w:space="0" w:color="auto"/>
              <w:right w:val="single" w:sz="4" w:space="0" w:color="auto"/>
            </w:tcBorders>
          </w:tcPr>
          <w:p w:rsidR="00782053" w:rsidRPr="00947407" w:rsidRDefault="00782053" w:rsidP="00782053">
            <w:pPr>
              <w:jc w:val="center"/>
              <w:rPr>
                <w:rFonts w:cs="Times New Roman"/>
                <w:sz w:val="27"/>
                <w:szCs w:val="27"/>
              </w:rPr>
            </w:pPr>
            <w:r w:rsidRPr="00947407">
              <w:rPr>
                <w:rFonts w:cs="Times New Roman"/>
                <w:sz w:val="27"/>
                <w:szCs w:val="27"/>
              </w:rPr>
              <w:t>«2»</w:t>
            </w:r>
          </w:p>
        </w:tc>
        <w:tc>
          <w:tcPr>
            <w:tcW w:w="851" w:type="dxa"/>
            <w:tcBorders>
              <w:top w:val="single" w:sz="4" w:space="0" w:color="auto"/>
              <w:left w:val="single" w:sz="4" w:space="0" w:color="auto"/>
            </w:tcBorders>
          </w:tcPr>
          <w:p w:rsidR="00782053" w:rsidRPr="00947407" w:rsidRDefault="00782053" w:rsidP="00782053">
            <w:pPr>
              <w:jc w:val="center"/>
              <w:rPr>
                <w:rFonts w:cs="Times New Roman"/>
                <w:sz w:val="27"/>
                <w:szCs w:val="27"/>
              </w:rPr>
            </w:pPr>
            <w:r w:rsidRPr="00947407">
              <w:rPr>
                <w:rFonts w:cs="Times New Roman"/>
                <w:sz w:val="27"/>
                <w:szCs w:val="27"/>
              </w:rPr>
              <w:t>«3»</w:t>
            </w:r>
          </w:p>
        </w:tc>
        <w:tc>
          <w:tcPr>
            <w:tcW w:w="992" w:type="dxa"/>
            <w:tcBorders>
              <w:top w:val="single" w:sz="4" w:space="0" w:color="auto"/>
            </w:tcBorders>
          </w:tcPr>
          <w:p w:rsidR="00782053" w:rsidRPr="00947407" w:rsidRDefault="00782053" w:rsidP="00782053">
            <w:pPr>
              <w:jc w:val="center"/>
              <w:rPr>
                <w:rFonts w:cs="Times New Roman"/>
                <w:sz w:val="27"/>
                <w:szCs w:val="27"/>
              </w:rPr>
            </w:pPr>
            <w:r w:rsidRPr="00947407">
              <w:rPr>
                <w:rFonts w:cs="Times New Roman"/>
                <w:sz w:val="27"/>
                <w:szCs w:val="27"/>
              </w:rPr>
              <w:t>«4»</w:t>
            </w:r>
          </w:p>
        </w:tc>
        <w:tc>
          <w:tcPr>
            <w:tcW w:w="709" w:type="dxa"/>
            <w:tcBorders>
              <w:top w:val="single" w:sz="4" w:space="0" w:color="auto"/>
            </w:tcBorders>
          </w:tcPr>
          <w:p w:rsidR="00782053" w:rsidRPr="00947407" w:rsidRDefault="00782053" w:rsidP="00782053">
            <w:pPr>
              <w:jc w:val="center"/>
              <w:rPr>
                <w:rFonts w:cs="Times New Roman"/>
                <w:sz w:val="27"/>
                <w:szCs w:val="27"/>
              </w:rPr>
            </w:pPr>
            <w:r w:rsidRPr="00947407">
              <w:rPr>
                <w:rFonts w:cs="Times New Roman"/>
                <w:sz w:val="27"/>
                <w:szCs w:val="27"/>
              </w:rPr>
              <w:t>«5»</w:t>
            </w:r>
          </w:p>
        </w:tc>
        <w:tc>
          <w:tcPr>
            <w:tcW w:w="992" w:type="dxa"/>
            <w:vMerge/>
            <w:tcBorders>
              <w:right w:val="single" w:sz="4" w:space="0" w:color="auto"/>
            </w:tcBorders>
          </w:tcPr>
          <w:p w:rsidR="00782053" w:rsidRPr="00947407" w:rsidRDefault="00782053" w:rsidP="00782053">
            <w:pPr>
              <w:jc w:val="center"/>
              <w:rPr>
                <w:rFonts w:cs="Times New Roman"/>
                <w:sz w:val="27"/>
                <w:szCs w:val="27"/>
              </w:rPr>
            </w:pPr>
          </w:p>
        </w:tc>
      </w:tr>
      <w:tr w:rsidR="00782053" w:rsidRPr="00947407" w:rsidTr="00540C10">
        <w:tc>
          <w:tcPr>
            <w:tcW w:w="710" w:type="dxa"/>
          </w:tcPr>
          <w:p w:rsidR="00782053" w:rsidRPr="00947407" w:rsidRDefault="00782053" w:rsidP="00782053">
            <w:pPr>
              <w:jc w:val="center"/>
              <w:rPr>
                <w:rFonts w:cs="Times New Roman"/>
                <w:sz w:val="27"/>
                <w:szCs w:val="27"/>
              </w:rPr>
            </w:pPr>
            <w:r w:rsidRPr="00947407">
              <w:rPr>
                <w:rFonts w:cs="Times New Roman"/>
                <w:sz w:val="27"/>
                <w:szCs w:val="27"/>
              </w:rPr>
              <w:t>5ые</w:t>
            </w:r>
          </w:p>
        </w:tc>
        <w:tc>
          <w:tcPr>
            <w:tcW w:w="850" w:type="dxa"/>
          </w:tcPr>
          <w:p w:rsidR="00782053" w:rsidRPr="00947407" w:rsidRDefault="00540C10" w:rsidP="00782053">
            <w:pPr>
              <w:jc w:val="center"/>
              <w:rPr>
                <w:rFonts w:cs="Times New Roman"/>
                <w:sz w:val="27"/>
                <w:szCs w:val="27"/>
              </w:rPr>
            </w:pPr>
            <w:r>
              <w:rPr>
                <w:rFonts w:cs="Times New Roman"/>
                <w:sz w:val="27"/>
                <w:szCs w:val="27"/>
              </w:rPr>
              <w:t>16.09</w:t>
            </w:r>
          </w:p>
        </w:tc>
        <w:tc>
          <w:tcPr>
            <w:tcW w:w="1843" w:type="dxa"/>
          </w:tcPr>
          <w:p w:rsidR="00782053" w:rsidRPr="00947407" w:rsidRDefault="00782053" w:rsidP="00782053">
            <w:pPr>
              <w:rPr>
                <w:rFonts w:cs="Times New Roman"/>
                <w:sz w:val="27"/>
                <w:szCs w:val="27"/>
              </w:rPr>
            </w:pPr>
            <w:r w:rsidRPr="00947407">
              <w:rPr>
                <w:rFonts w:cs="Times New Roman"/>
                <w:sz w:val="27"/>
                <w:szCs w:val="27"/>
              </w:rPr>
              <w:t>Русский язык</w:t>
            </w:r>
          </w:p>
        </w:tc>
        <w:tc>
          <w:tcPr>
            <w:tcW w:w="1134" w:type="dxa"/>
          </w:tcPr>
          <w:p w:rsidR="00782053" w:rsidRPr="00947407" w:rsidRDefault="00782053" w:rsidP="00782053">
            <w:pPr>
              <w:jc w:val="center"/>
              <w:rPr>
                <w:rFonts w:cs="Times New Roman"/>
                <w:sz w:val="27"/>
                <w:szCs w:val="27"/>
              </w:rPr>
            </w:pPr>
            <w:r w:rsidRPr="00947407">
              <w:rPr>
                <w:rFonts w:cs="Times New Roman"/>
                <w:sz w:val="27"/>
                <w:szCs w:val="27"/>
              </w:rPr>
              <w:t>86</w:t>
            </w:r>
          </w:p>
        </w:tc>
        <w:tc>
          <w:tcPr>
            <w:tcW w:w="1276" w:type="dxa"/>
          </w:tcPr>
          <w:p w:rsidR="00782053" w:rsidRPr="00947407" w:rsidRDefault="00782053" w:rsidP="00782053">
            <w:pPr>
              <w:jc w:val="center"/>
              <w:rPr>
                <w:rFonts w:cs="Times New Roman"/>
                <w:sz w:val="27"/>
                <w:szCs w:val="27"/>
              </w:rPr>
            </w:pPr>
            <w:r w:rsidRPr="00947407">
              <w:rPr>
                <w:rFonts w:cs="Times New Roman"/>
                <w:sz w:val="27"/>
                <w:szCs w:val="27"/>
              </w:rPr>
              <w:t>76</w:t>
            </w:r>
          </w:p>
        </w:tc>
        <w:tc>
          <w:tcPr>
            <w:tcW w:w="708" w:type="dxa"/>
            <w:tcBorders>
              <w:right w:val="single" w:sz="4" w:space="0" w:color="auto"/>
            </w:tcBorders>
            <w:vAlign w:val="bottom"/>
          </w:tcPr>
          <w:p w:rsidR="00782053" w:rsidRPr="00947407" w:rsidRDefault="00782053" w:rsidP="00782053">
            <w:pPr>
              <w:jc w:val="center"/>
              <w:rPr>
                <w:rFonts w:cs="Times New Roman"/>
                <w:color w:val="000000"/>
                <w:sz w:val="27"/>
                <w:szCs w:val="27"/>
              </w:rPr>
            </w:pPr>
            <w:r w:rsidRPr="00947407">
              <w:rPr>
                <w:rFonts w:cs="Times New Roman"/>
                <w:color w:val="000000"/>
                <w:sz w:val="27"/>
                <w:szCs w:val="27"/>
              </w:rPr>
              <w:t>0</w:t>
            </w:r>
          </w:p>
        </w:tc>
        <w:tc>
          <w:tcPr>
            <w:tcW w:w="851" w:type="dxa"/>
            <w:tcBorders>
              <w:left w:val="single" w:sz="4" w:space="0" w:color="auto"/>
            </w:tcBorders>
            <w:vAlign w:val="bottom"/>
          </w:tcPr>
          <w:p w:rsidR="00782053" w:rsidRPr="00947407" w:rsidRDefault="00782053" w:rsidP="00782053">
            <w:pPr>
              <w:jc w:val="center"/>
              <w:rPr>
                <w:rFonts w:cs="Times New Roman"/>
                <w:color w:val="000000"/>
                <w:sz w:val="27"/>
                <w:szCs w:val="27"/>
              </w:rPr>
            </w:pPr>
            <w:r w:rsidRPr="00947407">
              <w:rPr>
                <w:rFonts w:cs="Times New Roman"/>
                <w:color w:val="000000"/>
                <w:sz w:val="27"/>
                <w:szCs w:val="27"/>
              </w:rPr>
              <w:t>25</w:t>
            </w:r>
          </w:p>
        </w:tc>
        <w:tc>
          <w:tcPr>
            <w:tcW w:w="992" w:type="dxa"/>
            <w:vAlign w:val="bottom"/>
          </w:tcPr>
          <w:p w:rsidR="00782053" w:rsidRPr="00947407" w:rsidRDefault="00782053" w:rsidP="00782053">
            <w:pPr>
              <w:jc w:val="center"/>
              <w:rPr>
                <w:rFonts w:cs="Times New Roman"/>
                <w:color w:val="000000"/>
                <w:sz w:val="27"/>
                <w:szCs w:val="27"/>
              </w:rPr>
            </w:pPr>
            <w:r w:rsidRPr="00947407">
              <w:rPr>
                <w:rFonts w:cs="Times New Roman"/>
                <w:color w:val="000000"/>
                <w:sz w:val="27"/>
                <w:szCs w:val="27"/>
              </w:rPr>
              <w:t>61,84</w:t>
            </w:r>
          </w:p>
        </w:tc>
        <w:tc>
          <w:tcPr>
            <w:tcW w:w="709" w:type="dxa"/>
            <w:vAlign w:val="bottom"/>
          </w:tcPr>
          <w:p w:rsidR="00782053" w:rsidRPr="00947407" w:rsidRDefault="00782053" w:rsidP="00782053">
            <w:pPr>
              <w:jc w:val="center"/>
              <w:rPr>
                <w:rFonts w:cs="Times New Roman"/>
                <w:color w:val="000000"/>
                <w:sz w:val="27"/>
                <w:szCs w:val="27"/>
              </w:rPr>
            </w:pPr>
            <w:r w:rsidRPr="00947407">
              <w:rPr>
                <w:rFonts w:cs="Times New Roman"/>
                <w:color w:val="000000"/>
                <w:sz w:val="27"/>
                <w:szCs w:val="27"/>
              </w:rPr>
              <w:t>13,16</w:t>
            </w:r>
          </w:p>
        </w:tc>
        <w:tc>
          <w:tcPr>
            <w:tcW w:w="992" w:type="dxa"/>
            <w:tcBorders>
              <w:right w:val="single" w:sz="4" w:space="0" w:color="auto"/>
            </w:tcBorders>
          </w:tcPr>
          <w:p w:rsidR="00782053" w:rsidRPr="00947407" w:rsidRDefault="00782053" w:rsidP="00782053">
            <w:pPr>
              <w:jc w:val="center"/>
              <w:rPr>
                <w:rFonts w:cs="Times New Roman"/>
                <w:sz w:val="27"/>
                <w:szCs w:val="27"/>
              </w:rPr>
            </w:pPr>
            <w:r w:rsidRPr="00947407">
              <w:rPr>
                <w:rFonts w:cs="Times New Roman"/>
                <w:sz w:val="27"/>
                <w:szCs w:val="27"/>
              </w:rPr>
              <w:t>75</w:t>
            </w:r>
          </w:p>
        </w:tc>
      </w:tr>
      <w:tr w:rsidR="00782053" w:rsidRPr="00947407" w:rsidTr="00540C10">
        <w:tc>
          <w:tcPr>
            <w:tcW w:w="710" w:type="dxa"/>
          </w:tcPr>
          <w:p w:rsidR="00782053" w:rsidRPr="00947407" w:rsidRDefault="00782053" w:rsidP="00782053">
            <w:pPr>
              <w:jc w:val="center"/>
              <w:rPr>
                <w:rFonts w:cs="Times New Roman"/>
                <w:sz w:val="27"/>
                <w:szCs w:val="27"/>
              </w:rPr>
            </w:pPr>
          </w:p>
        </w:tc>
        <w:tc>
          <w:tcPr>
            <w:tcW w:w="850" w:type="dxa"/>
          </w:tcPr>
          <w:p w:rsidR="00782053" w:rsidRPr="00947407" w:rsidRDefault="00782053" w:rsidP="00782053">
            <w:pPr>
              <w:jc w:val="center"/>
              <w:rPr>
                <w:rFonts w:cs="Times New Roman"/>
                <w:sz w:val="27"/>
                <w:szCs w:val="27"/>
              </w:rPr>
            </w:pPr>
            <w:r w:rsidRPr="00947407">
              <w:rPr>
                <w:rFonts w:cs="Times New Roman"/>
                <w:sz w:val="27"/>
                <w:szCs w:val="27"/>
              </w:rPr>
              <w:t>23.09</w:t>
            </w:r>
          </w:p>
        </w:tc>
        <w:tc>
          <w:tcPr>
            <w:tcW w:w="1843" w:type="dxa"/>
          </w:tcPr>
          <w:p w:rsidR="00782053" w:rsidRPr="00947407" w:rsidRDefault="00782053" w:rsidP="00782053">
            <w:pPr>
              <w:rPr>
                <w:rFonts w:cs="Times New Roman"/>
                <w:sz w:val="27"/>
                <w:szCs w:val="27"/>
              </w:rPr>
            </w:pPr>
            <w:r w:rsidRPr="00947407">
              <w:rPr>
                <w:rFonts w:cs="Times New Roman"/>
                <w:sz w:val="27"/>
                <w:szCs w:val="27"/>
              </w:rPr>
              <w:t>Математика</w:t>
            </w:r>
          </w:p>
        </w:tc>
        <w:tc>
          <w:tcPr>
            <w:tcW w:w="1134" w:type="dxa"/>
          </w:tcPr>
          <w:p w:rsidR="00782053" w:rsidRPr="00947407" w:rsidRDefault="00782053" w:rsidP="00782053">
            <w:pPr>
              <w:jc w:val="center"/>
              <w:rPr>
                <w:rFonts w:cs="Times New Roman"/>
                <w:sz w:val="27"/>
                <w:szCs w:val="27"/>
              </w:rPr>
            </w:pPr>
            <w:r w:rsidRPr="00947407">
              <w:rPr>
                <w:rFonts w:cs="Times New Roman"/>
                <w:sz w:val="27"/>
                <w:szCs w:val="27"/>
              </w:rPr>
              <w:t>86</w:t>
            </w:r>
          </w:p>
        </w:tc>
        <w:tc>
          <w:tcPr>
            <w:tcW w:w="1276" w:type="dxa"/>
          </w:tcPr>
          <w:p w:rsidR="00782053" w:rsidRPr="00947407" w:rsidRDefault="00782053" w:rsidP="00782053">
            <w:pPr>
              <w:jc w:val="center"/>
              <w:rPr>
                <w:rFonts w:cs="Times New Roman"/>
                <w:sz w:val="27"/>
                <w:szCs w:val="27"/>
              </w:rPr>
            </w:pPr>
            <w:r w:rsidRPr="00947407">
              <w:rPr>
                <w:rFonts w:cs="Times New Roman"/>
                <w:sz w:val="27"/>
                <w:szCs w:val="27"/>
              </w:rPr>
              <w:t>77</w:t>
            </w:r>
          </w:p>
        </w:tc>
        <w:tc>
          <w:tcPr>
            <w:tcW w:w="708" w:type="dxa"/>
            <w:tcBorders>
              <w:right w:val="single" w:sz="4" w:space="0" w:color="auto"/>
            </w:tcBorders>
            <w:vAlign w:val="bottom"/>
          </w:tcPr>
          <w:p w:rsidR="00782053" w:rsidRPr="00947407" w:rsidRDefault="00782053" w:rsidP="00782053">
            <w:pPr>
              <w:jc w:val="center"/>
              <w:rPr>
                <w:rFonts w:cs="Times New Roman"/>
                <w:color w:val="000000"/>
                <w:sz w:val="27"/>
                <w:szCs w:val="27"/>
              </w:rPr>
            </w:pPr>
            <w:r w:rsidRPr="00947407">
              <w:rPr>
                <w:rFonts w:cs="Times New Roman"/>
                <w:color w:val="000000"/>
                <w:sz w:val="27"/>
                <w:szCs w:val="27"/>
              </w:rPr>
              <w:t>1,3</w:t>
            </w:r>
          </w:p>
        </w:tc>
        <w:tc>
          <w:tcPr>
            <w:tcW w:w="851" w:type="dxa"/>
            <w:tcBorders>
              <w:left w:val="single" w:sz="4" w:space="0" w:color="auto"/>
            </w:tcBorders>
            <w:vAlign w:val="bottom"/>
          </w:tcPr>
          <w:p w:rsidR="00782053" w:rsidRPr="00947407" w:rsidRDefault="00782053" w:rsidP="00782053">
            <w:pPr>
              <w:jc w:val="center"/>
              <w:rPr>
                <w:rFonts w:cs="Times New Roman"/>
                <w:color w:val="000000"/>
                <w:sz w:val="27"/>
                <w:szCs w:val="27"/>
              </w:rPr>
            </w:pPr>
            <w:r w:rsidRPr="00947407">
              <w:rPr>
                <w:rFonts w:cs="Times New Roman"/>
                <w:color w:val="000000"/>
                <w:sz w:val="27"/>
                <w:szCs w:val="27"/>
              </w:rPr>
              <w:t>22,08</w:t>
            </w:r>
          </w:p>
        </w:tc>
        <w:tc>
          <w:tcPr>
            <w:tcW w:w="992" w:type="dxa"/>
            <w:vAlign w:val="bottom"/>
          </w:tcPr>
          <w:p w:rsidR="00782053" w:rsidRPr="00947407" w:rsidRDefault="00782053" w:rsidP="00782053">
            <w:pPr>
              <w:jc w:val="center"/>
              <w:rPr>
                <w:rFonts w:cs="Times New Roman"/>
                <w:color w:val="000000"/>
                <w:sz w:val="27"/>
                <w:szCs w:val="27"/>
              </w:rPr>
            </w:pPr>
            <w:r w:rsidRPr="00947407">
              <w:rPr>
                <w:rFonts w:cs="Times New Roman"/>
                <w:color w:val="000000"/>
                <w:sz w:val="27"/>
                <w:szCs w:val="27"/>
              </w:rPr>
              <w:t>45,45</w:t>
            </w:r>
          </w:p>
        </w:tc>
        <w:tc>
          <w:tcPr>
            <w:tcW w:w="709" w:type="dxa"/>
            <w:vAlign w:val="bottom"/>
          </w:tcPr>
          <w:p w:rsidR="00782053" w:rsidRPr="00947407" w:rsidRDefault="00782053" w:rsidP="00782053">
            <w:pPr>
              <w:jc w:val="center"/>
              <w:rPr>
                <w:rFonts w:cs="Times New Roman"/>
                <w:color w:val="000000"/>
                <w:sz w:val="27"/>
                <w:szCs w:val="27"/>
              </w:rPr>
            </w:pPr>
            <w:r w:rsidRPr="00947407">
              <w:rPr>
                <w:rFonts w:cs="Times New Roman"/>
                <w:color w:val="000000"/>
                <w:sz w:val="27"/>
                <w:szCs w:val="27"/>
              </w:rPr>
              <w:t>31,17</w:t>
            </w:r>
          </w:p>
        </w:tc>
        <w:tc>
          <w:tcPr>
            <w:tcW w:w="992" w:type="dxa"/>
            <w:tcBorders>
              <w:right w:val="single" w:sz="4" w:space="0" w:color="auto"/>
            </w:tcBorders>
          </w:tcPr>
          <w:p w:rsidR="00782053" w:rsidRPr="00947407" w:rsidRDefault="00782053" w:rsidP="00782053">
            <w:pPr>
              <w:jc w:val="center"/>
              <w:rPr>
                <w:rFonts w:cs="Times New Roman"/>
                <w:sz w:val="27"/>
                <w:szCs w:val="27"/>
              </w:rPr>
            </w:pPr>
            <w:r w:rsidRPr="00947407">
              <w:rPr>
                <w:rFonts w:cs="Times New Roman"/>
                <w:sz w:val="27"/>
                <w:szCs w:val="27"/>
              </w:rPr>
              <w:t>76.62</w:t>
            </w:r>
          </w:p>
        </w:tc>
      </w:tr>
      <w:tr w:rsidR="00782053" w:rsidRPr="00947407" w:rsidTr="00540C10">
        <w:tc>
          <w:tcPr>
            <w:tcW w:w="710" w:type="dxa"/>
          </w:tcPr>
          <w:p w:rsidR="00782053" w:rsidRPr="00947407" w:rsidRDefault="00782053" w:rsidP="00782053">
            <w:pPr>
              <w:jc w:val="center"/>
              <w:rPr>
                <w:rFonts w:cs="Times New Roman"/>
                <w:sz w:val="27"/>
                <w:szCs w:val="27"/>
              </w:rPr>
            </w:pPr>
          </w:p>
        </w:tc>
        <w:tc>
          <w:tcPr>
            <w:tcW w:w="850" w:type="dxa"/>
          </w:tcPr>
          <w:p w:rsidR="00782053" w:rsidRPr="00947407" w:rsidRDefault="00782053" w:rsidP="00782053">
            <w:pPr>
              <w:jc w:val="center"/>
              <w:rPr>
                <w:rFonts w:cs="Times New Roman"/>
                <w:sz w:val="27"/>
                <w:szCs w:val="27"/>
              </w:rPr>
            </w:pPr>
            <w:r w:rsidRPr="00947407">
              <w:rPr>
                <w:rFonts w:cs="Times New Roman"/>
                <w:sz w:val="27"/>
                <w:szCs w:val="27"/>
              </w:rPr>
              <w:t>25.09</w:t>
            </w:r>
          </w:p>
        </w:tc>
        <w:tc>
          <w:tcPr>
            <w:tcW w:w="1843" w:type="dxa"/>
          </w:tcPr>
          <w:p w:rsidR="00782053" w:rsidRPr="00947407" w:rsidRDefault="00782053" w:rsidP="00782053">
            <w:pPr>
              <w:rPr>
                <w:rFonts w:cs="Times New Roman"/>
                <w:sz w:val="27"/>
                <w:szCs w:val="27"/>
              </w:rPr>
            </w:pPr>
            <w:r w:rsidRPr="00947407">
              <w:rPr>
                <w:rFonts w:cs="Times New Roman"/>
                <w:sz w:val="27"/>
                <w:szCs w:val="27"/>
              </w:rPr>
              <w:t>Окружающий мир</w:t>
            </w:r>
          </w:p>
        </w:tc>
        <w:tc>
          <w:tcPr>
            <w:tcW w:w="1134" w:type="dxa"/>
          </w:tcPr>
          <w:p w:rsidR="00782053" w:rsidRPr="00947407" w:rsidRDefault="00782053" w:rsidP="00782053">
            <w:pPr>
              <w:jc w:val="center"/>
              <w:rPr>
                <w:rFonts w:cs="Times New Roman"/>
                <w:sz w:val="27"/>
                <w:szCs w:val="27"/>
              </w:rPr>
            </w:pPr>
            <w:r w:rsidRPr="00947407">
              <w:rPr>
                <w:rFonts w:cs="Times New Roman"/>
                <w:sz w:val="27"/>
                <w:szCs w:val="27"/>
              </w:rPr>
              <w:t>86</w:t>
            </w:r>
          </w:p>
        </w:tc>
        <w:tc>
          <w:tcPr>
            <w:tcW w:w="1276" w:type="dxa"/>
          </w:tcPr>
          <w:p w:rsidR="00782053" w:rsidRPr="00947407" w:rsidRDefault="00782053" w:rsidP="00782053">
            <w:pPr>
              <w:jc w:val="center"/>
              <w:rPr>
                <w:rFonts w:cs="Times New Roman"/>
                <w:sz w:val="27"/>
                <w:szCs w:val="27"/>
              </w:rPr>
            </w:pPr>
            <w:r w:rsidRPr="00947407">
              <w:rPr>
                <w:rFonts w:cs="Times New Roman"/>
                <w:sz w:val="27"/>
                <w:szCs w:val="27"/>
              </w:rPr>
              <w:t>80</w:t>
            </w:r>
          </w:p>
        </w:tc>
        <w:tc>
          <w:tcPr>
            <w:tcW w:w="708" w:type="dxa"/>
            <w:tcBorders>
              <w:right w:val="single" w:sz="4" w:space="0" w:color="auto"/>
            </w:tcBorders>
            <w:vAlign w:val="bottom"/>
          </w:tcPr>
          <w:p w:rsidR="00782053" w:rsidRPr="00947407" w:rsidRDefault="00782053" w:rsidP="00782053">
            <w:pPr>
              <w:jc w:val="center"/>
              <w:rPr>
                <w:rFonts w:cs="Times New Roman"/>
                <w:color w:val="000000"/>
                <w:sz w:val="27"/>
                <w:szCs w:val="27"/>
              </w:rPr>
            </w:pPr>
            <w:r w:rsidRPr="00947407">
              <w:rPr>
                <w:rFonts w:cs="Times New Roman"/>
                <w:color w:val="000000"/>
                <w:sz w:val="27"/>
                <w:szCs w:val="27"/>
              </w:rPr>
              <w:t>0</w:t>
            </w:r>
          </w:p>
        </w:tc>
        <w:tc>
          <w:tcPr>
            <w:tcW w:w="851" w:type="dxa"/>
            <w:tcBorders>
              <w:left w:val="single" w:sz="4" w:space="0" w:color="auto"/>
            </w:tcBorders>
            <w:vAlign w:val="bottom"/>
          </w:tcPr>
          <w:p w:rsidR="00782053" w:rsidRPr="00947407" w:rsidRDefault="00782053" w:rsidP="00782053">
            <w:pPr>
              <w:jc w:val="center"/>
              <w:rPr>
                <w:rFonts w:cs="Times New Roman"/>
                <w:color w:val="000000"/>
                <w:sz w:val="27"/>
                <w:szCs w:val="27"/>
              </w:rPr>
            </w:pPr>
            <w:r w:rsidRPr="00947407">
              <w:rPr>
                <w:rFonts w:cs="Times New Roman"/>
                <w:color w:val="000000"/>
                <w:sz w:val="27"/>
                <w:szCs w:val="27"/>
              </w:rPr>
              <w:t>23,75</w:t>
            </w:r>
          </w:p>
        </w:tc>
        <w:tc>
          <w:tcPr>
            <w:tcW w:w="992" w:type="dxa"/>
            <w:vAlign w:val="bottom"/>
          </w:tcPr>
          <w:p w:rsidR="00782053" w:rsidRPr="00947407" w:rsidRDefault="00782053" w:rsidP="00782053">
            <w:pPr>
              <w:jc w:val="center"/>
              <w:rPr>
                <w:rFonts w:cs="Times New Roman"/>
                <w:color w:val="000000"/>
                <w:sz w:val="27"/>
                <w:szCs w:val="27"/>
              </w:rPr>
            </w:pPr>
            <w:r w:rsidRPr="00947407">
              <w:rPr>
                <w:rFonts w:cs="Times New Roman"/>
                <w:color w:val="000000"/>
                <w:sz w:val="27"/>
                <w:szCs w:val="27"/>
              </w:rPr>
              <w:t>53,75</w:t>
            </w:r>
          </w:p>
        </w:tc>
        <w:tc>
          <w:tcPr>
            <w:tcW w:w="709" w:type="dxa"/>
            <w:vAlign w:val="bottom"/>
          </w:tcPr>
          <w:p w:rsidR="00782053" w:rsidRPr="00947407" w:rsidRDefault="00782053" w:rsidP="00782053">
            <w:pPr>
              <w:jc w:val="center"/>
              <w:rPr>
                <w:rFonts w:cs="Times New Roman"/>
                <w:color w:val="000000"/>
                <w:sz w:val="27"/>
                <w:szCs w:val="27"/>
              </w:rPr>
            </w:pPr>
            <w:r w:rsidRPr="00947407">
              <w:rPr>
                <w:rFonts w:cs="Times New Roman"/>
                <w:color w:val="000000"/>
                <w:sz w:val="27"/>
                <w:szCs w:val="27"/>
              </w:rPr>
              <w:t>22,5</w:t>
            </w:r>
          </w:p>
        </w:tc>
        <w:tc>
          <w:tcPr>
            <w:tcW w:w="992" w:type="dxa"/>
            <w:tcBorders>
              <w:right w:val="single" w:sz="4" w:space="0" w:color="auto"/>
            </w:tcBorders>
          </w:tcPr>
          <w:p w:rsidR="00782053" w:rsidRPr="00947407" w:rsidRDefault="00782053" w:rsidP="00782053">
            <w:pPr>
              <w:jc w:val="center"/>
              <w:rPr>
                <w:rFonts w:cs="Times New Roman"/>
                <w:sz w:val="27"/>
                <w:szCs w:val="27"/>
              </w:rPr>
            </w:pPr>
            <w:r w:rsidRPr="00947407">
              <w:rPr>
                <w:rFonts w:cs="Times New Roman"/>
                <w:sz w:val="27"/>
                <w:szCs w:val="27"/>
              </w:rPr>
              <w:t>76.25</w:t>
            </w:r>
          </w:p>
        </w:tc>
      </w:tr>
      <w:tr w:rsidR="00782053" w:rsidRPr="00947407" w:rsidTr="00540C10">
        <w:tc>
          <w:tcPr>
            <w:tcW w:w="710" w:type="dxa"/>
          </w:tcPr>
          <w:p w:rsidR="00782053" w:rsidRPr="00947407" w:rsidRDefault="00782053" w:rsidP="00782053">
            <w:pPr>
              <w:jc w:val="center"/>
              <w:rPr>
                <w:rFonts w:cs="Times New Roman"/>
                <w:sz w:val="27"/>
                <w:szCs w:val="27"/>
              </w:rPr>
            </w:pPr>
            <w:r w:rsidRPr="00947407">
              <w:rPr>
                <w:rFonts w:cs="Times New Roman"/>
                <w:sz w:val="27"/>
                <w:szCs w:val="27"/>
              </w:rPr>
              <w:t>6ые</w:t>
            </w:r>
          </w:p>
        </w:tc>
        <w:tc>
          <w:tcPr>
            <w:tcW w:w="850" w:type="dxa"/>
          </w:tcPr>
          <w:p w:rsidR="00782053" w:rsidRPr="00947407" w:rsidRDefault="00782053" w:rsidP="00782053">
            <w:pPr>
              <w:jc w:val="center"/>
              <w:rPr>
                <w:rFonts w:cs="Times New Roman"/>
                <w:sz w:val="27"/>
                <w:szCs w:val="27"/>
              </w:rPr>
            </w:pPr>
            <w:r w:rsidRPr="00947407">
              <w:rPr>
                <w:rFonts w:cs="Times New Roman"/>
                <w:sz w:val="27"/>
                <w:szCs w:val="27"/>
              </w:rPr>
              <w:t>15.09</w:t>
            </w:r>
          </w:p>
        </w:tc>
        <w:tc>
          <w:tcPr>
            <w:tcW w:w="1843" w:type="dxa"/>
          </w:tcPr>
          <w:p w:rsidR="00782053" w:rsidRPr="00947407" w:rsidRDefault="00782053" w:rsidP="00782053">
            <w:pPr>
              <w:rPr>
                <w:rFonts w:cs="Times New Roman"/>
                <w:sz w:val="27"/>
                <w:szCs w:val="27"/>
              </w:rPr>
            </w:pPr>
            <w:r w:rsidRPr="00947407">
              <w:rPr>
                <w:rFonts w:cs="Times New Roman"/>
                <w:sz w:val="27"/>
                <w:szCs w:val="27"/>
              </w:rPr>
              <w:t>Биология</w:t>
            </w:r>
          </w:p>
        </w:tc>
        <w:tc>
          <w:tcPr>
            <w:tcW w:w="1134" w:type="dxa"/>
          </w:tcPr>
          <w:p w:rsidR="00782053" w:rsidRPr="00947407" w:rsidRDefault="00782053" w:rsidP="00782053">
            <w:pPr>
              <w:jc w:val="center"/>
              <w:rPr>
                <w:rFonts w:cs="Times New Roman"/>
                <w:sz w:val="27"/>
                <w:szCs w:val="27"/>
              </w:rPr>
            </w:pPr>
            <w:r w:rsidRPr="00947407">
              <w:rPr>
                <w:rFonts w:cs="Times New Roman"/>
                <w:sz w:val="27"/>
                <w:szCs w:val="27"/>
              </w:rPr>
              <w:t>79</w:t>
            </w:r>
          </w:p>
        </w:tc>
        <w:tc>
          <w:tcPr>
            <w:tcW w:w="1276" w:type="dxa"/>
          </w:tcPr>
          <w:p w:rsidR="00782053" w:rsidRPr="00947407" w:rsidRDefault="00782053" w:rsidP="00782053">
            <w:pPr>
              <w:jc w:val="center"/>
              <w:rPr>
                <w:rFonts w:cs="Times New Roman"/>
                <w:sz w:val="27"/>
                <w:szCs w:val="27"/>
              </w:rPr>
            </w:pPr>
            <w:r w:rsidRPr="00947407">
              <w:rPr>
                <w:rFonts w:cs="Times New Roman"/>
                <w:sz w:val="27"/>
                <w:szCs w:val="27"/>
              </w:rPr>
              <w:t>79</w:t>
            </w:r>
          </w:p>
        </w:tc>
        <w:tc>
          <w:tcPr>
            <w:tcW w:w="708" w:type="dxa"/>
            <w:tcBorders>
              <w:right w:val="single" w:sz="4" w:space="0" w:color="auto"/>
            </w:tcBorders>
            <w:vAlign w:val="bottom"/>
          </w:tcPr>
          <w:p w:rsidR="00782053" w:rsidRPr="00947407" w:rsidRDefault="00782053" w:rsidP="00782053">
            <w:pPr>
              <w:jc w:val="center"/>
              <w:rPr>
                <w:rFonts w:cs="Times New Roman"/>
                <w:color w:val="000000"/>
                <w:sz w:val="27"/>
                <w:szCs w:val="27"/>
              </w:rPr>
            </w:pPr>
            <w:r w:rsidRPr="00947407">
              <w:rPr>
                <w:rFonts w:cs="Times New Roman"/>
                <w:color w:val="000000"/>
                <w:sz w:val="27"/>
                <w:szCs w:val="27"/>
              </w:rPr>
              <w:t>2,53</w:t>
            </w:r>
          </w:p>
        </w:tc>
        <w:tc>
          <w:tcPr>
            <w:tcW w:w="851" w:type="dxa"/>
            <w:tcBorders>
              <w:left w:val="single" w:sz="4" w:space="0" w:color="auto"/>
            </w:tcBorders>
            <w:vAlign w:val="bottom"/>
          </w:tcPr>
          <w:p w:rsidR="00782053" w:rsidRPr="00947407" w:rsidRDefault="00782053" w:rsidP="00782053">
            <w:pPr>
              <w:jc w:val="center"/>
              <w:rPr>
                <w:rFonts w:cs="Times New Roman"/>
                <w:color w:val="000000"/>
                <w:sz w:val="27"/>
                <w:szCs w:val="27"/>
              </w:rPr>
            </w:pPr>
            <w:r w:rsidRPr="00947407">
              <w:rPr>
                <w:rFonts w:cs="Times New Roman"/>
                <w:color w:val="000000"/>
                <w:sz w:val="27"/>
                <w:szCs w:val="27"/>
              </w:rPr>
              <w:t>8,86</w:t>
            </w:r>
          </w:p>
        </w:tc>
        <w:tc>
          <w:tcPr>
            <w:tcW w:w="992" w:type="dxa"/>
            <w:vAlign w:val="bottom"/>
          </w:tcPr>
          <w:p w:rsidR="00782053" w:rsidRPr="00947407" w:rsidRDefault="00782053" w:rsidP="00782053">
            <w:pPr>
              <w:jc w:val="center"/>
              <w:rPr>
                <w:rFonts w:cs="Times New Roman"/>
                <w:color w:val="000000"/>
                <w:sz w:val="27"/>
                <w:szCs w:val="27"/>
              </w:rPr>
            </w:pPr>
            <w:r w:rsidRPr="00947407">
              <w:rPr>
                <w:rFonts w:cs="Times New Roman"/>
                <w:color w:val="000000"/>
                <w:sz w:val="27"/>
                <w:szCs w:val="27"/>
              </w:rPr>
              <w:t>60,76</w:t>
            </w:r>
          </w:p>
        </w:tc>
        <w:tc>
          <w:tcPr>
            <w:tcW w:w="709" w:type="dxa"/>
            <w:vAlign w:val="bottom"/>
          </w:tcPr>
          <w:p w:rsidR="00782053" w:rsidRPr="00947407" w:rsidRDefault="00782053" w:rsidP="00782053">
            <w:pPr>
              <w:jc w:val="center"/>
              <w:rPr>
                <w:rFonts w:cs="Times New Roman"/>
                <w:color w:val="000000"/>
                <w:sz w:val="27"/>
                <w:szCs w:val="27"/>
              </w:rPr>
            </w:pPr>
            <w:r w:rsidRPr="00947407">
              <w:rPr>
                <w:rFonts w:cs="Times New Roman"/>
                <w:color w:val="000000"/>
                <w:sz w:val="27"/>
                <w:szCs w:val="27"/>
              </w:rPr>
              <w:t>27,85</w:t>
            </w:r>
          </w:p>
        </w:tc>
        <w:tc>
          <w:tcPr>
            <w:tcW w:w="992" w:type="dxa"/>
            <w:tcBorders>
              <w:right w:val="single" w:sz="4" w:space="0" w:color="auto"/>
            </w:tcBorders>
          </w:tcPr>
          <w:p w:rsidR="00782053" w:rsidRPr="00947407" w:rsidRDefault="00782053" w:rsidP="00782053">
            <w:pPr>
              <w:jc w:val="center"/>
              <w:rPr>
                <w:rFonts w:cs="Times New Roman"/>
                <w:sz w:val="27"/>
                <w:szCs w:val="27"/>
              </w:rPr>
            </w:pPr>
            <w:r w:rsidRPr="00947407">
              <w:rPr>
                <w:rFonts w:cs="Times New Roman"/>
                <w:sz w:val="27"/>
                <w:szCs w:val="27"/>
              </w:rPr>
              <w:t>88,61</w:t>
            </w:r>
          </w:p>
        </w:tc>
      </w:tr>
      <w:tr w:rsidR="00782053" w:rsidRPr="00947407" w:rsidTr="00540C10">
        <w:tc>
          <w:tcPr>
            <w:tcW w:w="710" w:type="dxa"/>
          </w:tcPr>
          <w:p w:rsidR="00782053" w:rsidRPr="00947407" w:rsidRDefault="00782053" w:rsidP="00782053">
            <w:pPr>
              <w:jc w:val="center"/>
              <w:rPr>
                <w:rFonts w:cs="Times New Roman"/>
                <w:sz w:val="27"/>
                <w:szCs w:val="27"/>
              </w:rPr>
            </w:pPr>
          </w:p>
        </w:tc>
        <w:tc>
          <w:tcPr>
            <w:tcW w:w="850" w:type="dxa"/>
          </w:tcPr>
          <w:p w:rsidR="00782053" w:rsidRPr="00947407" w:rsidRDefault="00782053" w:rsidP="00782053">
            <w:pPr>
              <w:jc w:val="center"/>
              <w:rPr>
                <w:rFonts w:cs="Times New Roman"/>
                <w:sz w:val="27"/>
                <w:szCs w:val="27"/>
              </w:rPr>
            </w:pPr>
            <w:r w:rsidRPr="00947407">
              <w:rPr>
                <w:rFonts w:cs="Times New Roman"/>
                <w:sz w:val="27"/>
                <w:szCs w:val="27"/>
              </w:rPr>
              <w:t>17.09</w:t>
            </w:r>
          </w:p>
        </w:tc>
        <w:tc>
          <w:tcPr>
            <w:tcW w:w="1843" w:type="dxa"/>
          </w:tcPr>
          <w:p w:rsidR="00782053" w:rsidRPr="00947407" w:rsidRDefault="00782053" w:rsidP="00782053">
            <w:pPr>
              <w:rPr>
                <w:rFonts w:cs="Times New Roman"/>
                <w:sz w:val="27"/>
                <w:szCs w:val="27"/>
              </w:rPr>
            </w:pPr>
            <w:r w:rsidRPr="00947407">
              <w:rPr>
                <w:rFonts w:cs="Times New Roman"/>
                <w:sz w:val="27"/>
                <w:szCs w:val="27"/>
              </w:rPr>
              <w:t>Русский язык</w:t>
            </w:r>
          </w:p>
        </w:tc>
        <w:tc>
          <w:tcPr>
            <w:tcW w:w="1134" w:type="dxa"/>
          </w:tcPr>
          <w:p w:rsidR="00782053" w:rsidRPr="00947407" w:rsidRDefault="00782053" w:rsidP="00782053">
            <w:pPr>
              <w:jc w:val="center"/>
              <w:rPr>
                <w:rFonts w:cs="Times New Roman"/>
                <w:sz w:val="27"/>
                <w:szCs w:val="27"/>
              </w:rPr>
            </w:pPr>
            <w:r w:rsidRPr="00947407">
              <w:rPr>
                <w:rFonts w:cs="Times New Roman"/>
                <w:sz w:val="27"/>
                <w:szCs w:val="27"/>
              </w:rPr>
              <w:t>79</w:t>
            </w:r>
          </w:p>
        </w:tc>
        <w:tc>
          <w:tcPr>
            <w:tcW w:w="1276" w:type="dxa"/>
          </w:tcPr>
          <w:p w:rsidR="00782053" w:rsidRPr="00947407" w:rsidRDefault="00782053" w:rsidP="00782053">
            <w:pPr>
              <w:jc w:val="center"/>
              <w:rPr>
                <w:rFonts w:cs="Times New Roman"/>
                <w:sz w:val="27"/>
                <w:szCs w:val="27"/>
              </w:rPr>
            </w:pPr>
            <w:r w:rsidRPr="00947407">
              <w:rPr>
                <w:rFonts w:cs="Times New Roman"/>
                <w:sz w:val="27"/>
                <w:szCs w:val="27"/>
              </w:rPr>
              <w:t>69</w:t>
            </w:r>
          </w:p>
        </w:tc>
        <w:tc>
          <w:tcPr>
            <w:tcW w:w="708" w:type="dxa"/>
            <w:tcBorders>
              <w:right w:val="single" w:sz="4" w:space="0" w:color="auto"/>
            </w:tcBorders>
            <w:vAlign w:val="bottom"/>
          </w:tcPr>
          <w:p w:rsidR="00782053" w:rsidRPr="00947407" w:rsidRDefault="00782053" w:rsidP="00782053">
            <w:pPr>
              <w:jc w:val="center"/>
              <w:rPr>
                <w:rFonts w:cs="Times New Roman"/>
                <w:color w:val="000000"/>
                <w:sz w:val="27"/>
                <w:szCs w:val="27"/>
              </w:rPr>
            </w:pPr>
            <w:r w:rsidRPr="00947407">
              <w:rPr>
                <w:rFonts w:cs="Times New Roman"/>
                <w:color w:val="000000"/>
                <w:sz w:val="27"/>
                <w:szCs w:val="27"/>
              </w:rPr>
              <w:t>7,25</w:t>
            </w:r>
          </w:p>
        </w:tc>
        <w:tc>
          <w:tcPr>
            <w:tcW w:w="851" w:type="dxa"/>
            <w:tcBorders>
              <w:left w:val="single" w:sz="4" w:space="0" w:color="auto"/>
            </w:tcBorders>
            <w:vAlign w:val="bottom"/>
          </w:tcPr>
          <w:p w:rsidR="00782053" w:rsidRPr="00947407" w:rsidRDefault="00782053" w:rsidP="00782053">
            <w:pPr>
              <w:jc w:val="center"/>
              <w:rPr>
                <w:rFonts w:cs="Times New Roman"/>
                <w:color w:val="000000"/>
                <w:sz w:val="27"/>
                <w:szCs w:val="27"/>
              </w:rPr>
            </w:pPr>
            <w:r w:rsidRPr="00947407">
              <w:rPr>
                <w:rFonts w:cs="Times New Roman"/>
                <w:color w:val="000000"/>
                <w:sz w:val="27"/>
                <w:szCs w:val="27"/>
              </w:rPr>
              <w:t>47,83</w:t>
            </w:r>
          </w:p>
        </w:tc>
        <w:tc>
          <w:tcPr>
            <w:tcW w:w="992" w:type="dxa"/>
            <w:vAlign w:val="bottom"/>
          </w:tcPr>
          <w:p w:rsidR="00782053" w:rsidRPr="00947407" w:rsidRDefault="00782053" w:rsidP="00782053">
            <w:pPr>
              <w:jc w:val="center"/>
              <w:rPr>
                <w:rFonts w:cs="Times New Roman"/>
                <w:color w:val="000000"/>
                <w:sz w:val="27"/>
                <w:szCs w:val="27"/>
              </w:rPr>
            </w:pPr>
            <w:r w:rsidRPr="00947407">
              <w:rPr>
                <w:rFonts w:cs="Times New Roman"/>
                <w:color w:val="000000"/>
                <w:sz w:val="27"/>
                <w:szCs w:val="27"/>
              </w:rPr>
              <w:t>39,13</w:t>
            </w:r>
          </w:p>
        </w:tc>
        <w:tc>
          <w:tcPr>
            <w:tcW w:w="709" w:type="dxa"/>
            <w:vAlign w:val="bottom"/>
          </w:tcPr>
          <w:p w:rsidR="00782053" w:rsidRPr="00947407" w:rsidRDefault="00782053" w:rsidP="00782053">
            <w:pPr>
              <w:jc w:val="center"/>
              <w:rPr>
                <w:rFonts w:cs="Times New Roman"/>
                <w:color w:val="000000"/>
                <w:sz w:val="27"/>
                <w:szCs w:val="27"/>
              </w:rPr>
            </w:pPr>
            <w:r w:rsidRPr="00947407">
              <w:rPr>
                <w:rFonts w:cs="Times New Roman"/>
                <w:color w:val="000000"/>
                <w:sz w:val="27"/>
                <w:szCs w:val="27"/>
              </w:rPr>
              <w:t>5,8</w:t>
            </w:r>
          </w:p>
        </w:tc>
        <w:tc>
          <w:tcPr>
            <w:tcW w:w="992" w:type="dxa"/>
            <w:tcBorders>
              <w:right w:val="single" w:sz="4" w:space="0" w:color="auto"/>
            </w:tcBorders>
          </w:tcPr>
          <w:p w:rsidR="00782053" w:rsidRPr="00947407" w:rsidRDefault="00782053" w:rsidP="00782053">
            <w:pPr>
              <w:jc w:val="center"/>
              <w:rPr>
                <w:rFonts w:cs="Times New Roman"/>
                <w:sz w:val="27"/>
                <w:szCs w:val="27"/>
              </w:rPr>
            </w:pPr>
            <w:r w:rsidRPr="00947407">
              <w:rPr>
                <w:rFonts w:cs="Times New Roman"/>
                <w:sz w:val="27"/>
                <w:szCs w:val="27"/>
              </w:rPr>
              <w:t>44,93</w:t>
            </w:r>
          </w:p>
        </w:tc>
      </w:tr>
      <w:tr w:rsidR="00782053" w:rsidRPr="00947407" w:rsidTr="00540C10">
        <w:tc>
          <w:tcPr>
            <w:tcW w:w="710" w:type="dxa"/>
          </w:tcPr>
          <w:p w:rsidR="00782053" w:rsidRPr="00947407" w:rsidRDefault="00782053" w:rsidP="00782053">
            <w:pPr>
              <w:jc w:val="center"/>
              <w:rPr>
                <w:rFonts w:cs="Times New Roman"/>
                <w:sz w:val="27"/>
                <w:szCs w:val="27"/>
              </w:rPr>
            </w:pPr>
          </w:p>
        </w:tc>
        <w:tc>
          <w:tcPr>
            <w:tcW w:w="850" w:type="dxa"/>
          </w:tcPr>
          <w:p w:rsidR="00782053" w:rsidRPr="00947407" w:rsidRDefault="00782053" w:rsidP="00782053">
            <w:pPr>
              <w:jc w:val="center"/>
              <w:rPr>
                <w:rFonts w:cs="Times New Roman"/>
                <w:sz w:val="27"/>
                <w:szCs w:val="27"/>
              </w:rPr>
            </w:pPr>
            <w:r w:rsidRPr="00947407">
              <w:rPr>
                <w:rFonts w:cs="Times New Roman"/>
                <w:sz w:val="27"/>
                <w:szCs w:val="27"/>
              </w:rPr>
              <w:t>22.09</w:t>
            </w:r>
          </w:p>
        </w:tc>
        <w:tc>
          <w:tcPr>
            <w:tcW w:w="1843" w:type="dxa"/>
          </w:tcPr>
          <w:p w:rsidR="00782053" w:rsidRPr="00947407" w:rsidRDefault="00782053" w:rsidP="00782053">
            <w:pPr>
              <w:rPr>
                <w:rFonts w:cs="Times New Roman"/>
                <w:sz w:val="27"/>
                <w:szCs w:val="27"/>
              </w:rPr>
            </w:pPr>
            <w:r w:rsidRPr="00947407">
              <w:rPr>
                <w:rFonts w:cs="Times New Roman"/>
                <w:sz w:val="27"/>
                <w:szCs w:val="27"/>
              </w:rPr>
              <w:t>История</w:t>
            </w:r>
          </w:p>
        </w:tc>
        <w:tc>
          <w:tcPr>
            <w:tcW w:w="1134" w:type="dxa"/>
          </w:tcPr>
          <w:p w:rsidR="00782053" w:rsidRPr="00947407" w:rsidRDefault="00782053" w:rsidP="00782053">
            <w:pPr>
              <w:jc w:val="center"/>
              <w:rPr>
                <w:rFonts w:cs="Times New Roman"/>
                <w:sz w:val="27"/>
                <w:szCs w:val="27"/>
              </w:rPr>
            </w:pPr>
            <w:r w:rsidRPr="00947407">
              <w:rPr>
                <w:rFonts w:cs="Times New Roman"/>
                <w:sz w:val="27"/>
                <w:szCs w:val="27"/>
              </w:rPr>
              <w:t>79</w:t>
            </w:r>
          </w:p>
        </w:tc>
        <w:tc>
          <w:tcPr>
            <w:tcW w:w="1276" w:type="dxa"/>
          </w:tcPr>
          <w:p w:rsidR="00782053" w:rsidRPr="00947407" w:rsidRDefault="00782053" w:rsidP="00782053">
            <w:pPr>
              <w:jc w:val="center"/>
              <w:rPr>
                <w:rFonts w:cs="Times New Roman"/>
                <w:sz w:val="27"/>
                <w:szCs w:val="27"/>
              </w:rPr>
            </w:pPr>
            <w:r w:rsidRPr="00947407">
              <w:rPr>
                <w:rFonts w:cs="Times New Roman"/>
                <w:sz w:val="27"/>
                <w:szCs w:val="27"/>
              </w:rPr>
              <w:t>67</w:t>
            </w:r>
          </w:p>
        </w:tc>
        <w:tc>
          <w:tcPr>
            <w:tcW w:w="708" w:type="dxa"/>
            <w:tcBorders>
              <w:right w:val="single" w:sz="4" w:space="0" w:color="auto"/>
            </w:tcBorders>
            <w:vAlign w:val="bottom"/>
          </w:tcPr>
          <w:p w:rsidR="00782053" w:rsidRPr="00947407" w:rsidRDefault="00782053" w:rsidP="00782053">
            <w:pPr>
              <w:jc w:val="center"/>
              <w:rPr>
                <w:rFonts w:cs="Times New Roman"/>
                <w:color w:val="000000"/>
                <w:sz w:val="27"/>
                <w:szCs w:val="27"/>
              </w:rPr>
            </w:pPr>
            <w:r w:rsidRPr="00947407">
              <w:rPr>
                <w:rFonts w:cs="Times New Roman"/>
                <w:color w:val="000000"/>
                <w:sz w:val="27"/>
                <w:szCs w:val="27"/>
              </w:rPr>
              <w:t>2,99</w:t>
            </w:r>
          </w:p>
        </w:tc>
        <w:tc>
          <w:tcPr>
            <w:tcW w:w="851" w:type="dxa"/>
            <w:tcBorders>
              <w:left w:val="single" w:sz="4" w:space="0" w:color="auto"/>
            </w:tcBorders>
            <w:vAlign w:val="bottom"/>
          </w:tcPr>
          <w:p w:rsidR="00782053" w:rsidRPr="00947407" w:rsidRDefault="00782053" w:rsidP="00782053">
            <w:pPr>
              <w:jc w:val="center"/>
              <w:rPr>
                <w:rFonts w:cs="Times New Roman"/>
                <w:color w:val="000000"/>
                <w:sz w:val="27"/>
                <w:szCs w:val="27"/>
              </w:rPr>
            </w:pPr>
            <w:r w:rsidRPr="00947407">
              <w:rPr>
                <w:rFonts w:cs="Times New Roman"/>
                <w:color w:val="000000"/>
                <w:sz w:val="27"/>
                <w:szCs w:val="27"/>
              </w:rPr>
              <w:t>23,88</w:t>
            </w:r>
          </w:p>
        </w:tc>
        <w:tc>
          <w:tcPr>
            <w:tcW w:w="992" w:type="dxa"/>
            <w:vAlign w:val="bottom"/>
          </w:tcPr>
          <w:p w:rsidR="00782053" w:rsidRPr="00947407" w:rsidRDefault="00782053" w:rsidP="00782053">
            <w:pPr>
              <w:jc w:val="center"/>
              <w:rPr>
                <w:rFonts w:cs="Times New Roman"/>
                <w:color w:val="000000"/>
                <w:sz w:val="27"/>
                <w:szCs w:val="27"/>
              </w:rPr>
            </w:pPr>
            <w:r w:rsidRPr="00947407">
              <w:rPr>
                <w:rFonts w:cs="Times New Roman"/>
                <w:color w:val="000000"/>
                <w:sz w:val="27"/>
                <w:szCs w:val="27"/>
              </w:rPr>
              <w:t>62,69</w:t>
            </w:r>
          </w:p>
        </w:tc>
        <w:tc>
          <w:tcPr>
            <w:tcW w:w="709" w:type="dxa"/>
            <w:vAlign w:val="bottom"/>
          </w:tcPr>
          <w:p w:rsidR="00782053" w:rsidRPr="00947407" w:rsidRDefault="00782053" w:rsidP="00782053">
            <w:pPr>
              <w:jc w:val="center"/>
              <w:rPr>
                <w:rFonts w:cs="Times New Roman"/>
                <w:color w:val="000000"/>
                <w:sz w:val="27"/>
                <w:szCs w:val="27"/>
              </w:rPr>
            </w:pPr>
            <w:r w:rsidRPr="00947407">
              <w:rPr>
                <w:rFonts w:cs="Times New Roman"/>
                <w:color w:val="000000"/>
                <w:sz w:val="27"/>
                <w:szCs w:val="27"/>
              </w:rPr>
              <w:t>10,45</w:t>
            </w:r>
          </w:p>
        </w:tc>
        <w:tc>
          <w:tcPr>
            <w:tcW w:w="992" w:type="dxa"/>
            <w:tcBorders>
              <w:right w:val="single" w:sz="4" w:space="0" w:color="auto"/>
            </w:tcBorders>
          </w:tcPr>
          <w:p w:rsidR="00782053" w:rsidRPr="00947407" w:rsidRDefault="00782053" w:rsidP="00782053">
            <w:pPr>
              <w:jc w:val="center"/>
              <w:rPr>
                <w:rFonts w:cs="Times New Roman"/>
                <w:sz w:val="27"/>
                <w:szCs w:val="27"/>
              </w:rPr>
            </w:pPr>
            <w:r w:rsidRPr="00947407">
              <w:rPr>
                <w:rFonts w:cs="Times New Roman"/>
                <w:sz w:val="27"/>
                <w:szCs w:val="27"/>
              </w:rPr>
              <w:t>73,14</w:t>
            </w:r>
          </w:p>
        </w:tc>
      </w:tr>
      <w:tr w:rsidR="00782053" w:rsidRPr="00947407" w:rsidTr="00540C10">
        <w:tc>
          <w:tcPr>
            <w:tcW w:w="710" w:type="dxa"/>
          </w:tcPr>
          <w:p w:rsidR="00782053" w:rsidRPr="00947407" w:rsidRDefault="00782053" w:rsidP="00782053">
            <w:pPr>
              <w:jc w:val="center"/>
              <w:rPr>
                <w:rFonts w:cs="Times New Roman"/>
                <w:sz w:val="27"/>
                <w:szCs w:val="27"/>
              </w:rPr>
            </w:pPr>
          </w:p>
        </w:tc>
        <w:tc>
          <w:tcPr>
            <w:tcW w:w="850" w:type="dxa"/>
          </w:tcPr>
          <w:p w:rsidR="00782053" w:rsidRPr="00947407" w:rsidRDefault="00782053" w:rsidP="00782053">
            <w:pPr>
              <w:jc w:val="center"/>
              <w:rPr>
                <w:rFonts w:cs="Times New Roman"/>
                <w:sz w:val="27"/>
                <w:szCs w:val="27"/>
              </w:rPr>
            </w:pPr>
            <w:r w:rsidRPr="00947407">
              <w:rPr>
                <w:rFonts w:cs="Times New Roman"/>
                <w:sz w:val="27"/>
                <w:szCs w:val="27"/>
              </w:rPr>
              <w:t>24.09</w:t>
            </w:r>
          </w:p>
        </w:tc>
        <w:tc>
          <w:tcPr>
            <w:tcW w:w="1843" w:type="dxa"/>
          </w:tcPr>
          <w:p w:rsidR="00782053" w:rsidRPr="00947407" w:rsidRDefault="00A31924" w:rsidP="00782053">
            <w:pPr>
              <w:rPr>
                <w:rFonts w:cs="Times New Roman"/>
                <w:sz w:val="27"/>
                <w:szCs w:val="27"/>
              </w:rPr>
            </w:pPr>
            <w:r w:rsidRPr="00947407">
              <w:rPr>
                <w:rFonts w:cs="Times New Roman"/>
                <w:sz w:val="27"/>
                <w:szCs w:val="27"/>
              </w:rPr>
              <w:t>М</w:t>
            </w:r>
            <w:r w:rsidR="00782053" w:rsidRPr="00947407">
              <w:rPr>
                <w:rFonts w:cs="Times New Roman"/>
                <w:sz w:val="27"/>
                <w:szCs w:val="27"/>
              </w:rPr>
              <w:t>атематика</w:t>
            </w:r>
          </w:p>
        </w:tc>
        <w:tc>
          <w:tcPr>
            <w:tcW w:w="1134" w:type="dxa"/>
          </w:tcPr>
          <w:p w:rsidR="00782053" w:rsidRPr="00947407" w:rsidRDefault="00782053" w:rsidP="00782053">
            <w:pPr>
              <w:jc w:val="center"/>
              <w:rPr>
                <w:rFonts w:cs="Times New Roman"/>
                <w:sz w:val="27"/>
                <w:szCs w:val="27"/>
              </w:rPr>
            </w:pPr>
            <w:r w:rsidRPr="00947407">
              <w:rPr>
                <w:rFonts w:cs="Times New Roman"/>
                <w:sz w:val="27"/>
                <w:szCs w:val="27"/>
              </w:rPr>
              <w:t>79</w:t>
            </w:r>
          </w:p>
        </w:tc>
        <w:tc>
          <w:tcPr>
            <w:tcW w:w="1276" w:type="dxa"/>
          </w:tcPr>
          <w:p w:rsidR="00782053" w:rsidRPr="00947407" w:rsidRDefault="00782053" w:rsidP="00782053">
            <w:pPr>
              <w:jc w:val="center"/>
              <w:rPr>
                <w:rFonts w:cs="Times New Roman"/>
                <w:sz w:val="27"/>
                <w:szCs w:val="27"/>
              </w:rPr>
            </w:pPr>
            <w:r w:rsidRPr="00947407">
              <w:rPr>
                <w:rFonts w:cs="Times New Roman"/>
                <w:sz w:val="27"/>
                <w:szCs w:val="27"/>
              </w:rPr>
              <w:t>71</w:t>
            </w:r>
          </w:p>
        </w:tc>
        <w:tc>
          <w:tcPr>
            <w:tcW w:w="708" w:type="dxa"/>
            <w:tcBorders>
              <w:right w:val="single" w:sz="4" w:space="0" w:color="auto"/>
            </w:tcBorders>
            <w:vAlign w:val="bottom"/>
          </w:tcPr>
          <w:p w:rsidR="00782053" w:rsidRPr="00947407" w:rsidRDefault="00782053" w:rsidP="00782053">
            <w:pPr>
              <w:jc w:val="center"/>
              <w:rPr>
                <w:rFonts w:cs="Times New Roman"/>
                <w:color w:val="000000"/>
                <w:sz w:val="27"/>
                <w:szCs w:val="27"/>
              </w:rPr>
            </w:pPr>
            <w:r w:rsidRPr="00947407">
              <w:rPr>
                <w:rFonts w:cs="Times New Roman"/>
                <w:color w:val="000000"/>
                <w:sz w:val="27"/>
                <w:szCs w:val="27"/>
              </w:rPr>
              <w:t>18,31</w:t>
            </w:r>
          </w:p>
        </w:tc>
        <w:tc>
          <w:tcPr>
            <w:tcW w:w="851" w:type="dxa"/>
            <w:tcBorders>
              <w:left w:val="single" w:sz="4" w:space="0" w:color="auto"/>
            </w:tcBorders>
            <w:vAlign w:val="bottom"/>
          </w:tcPr>
          <w:p w:rsidR="00782053" w:rsidRPr="00947407" w:rsidRDefault="00782053" w:rsidP="00782053">
            <w:pPr>
              <w:jc w:val="center"/>
              <w:rPr>
                <w:rFonts w:cs="Times New Roman"/>
                <w:color w:val="000000"/>
                <w:sz w:val="27"/>
                <w:szCs w:val="27"/>
              </w:rPr>
            </w:pPr>
            <w:r w:rsidRPr="00947407">
              <w:rPr>
                <w:rFonts w:cs="Times New Roman"/>
                <w:color w:val="000000"/>
                <w:sz w:val="27"/>
                <w:szCs w:val="27"/>
              </w:rPr>
              <w:t>46,48</w:t>
            </w:r>
          </w:p>
        </w:tc>
        <w:tc>
          <w:tcPr>
            <w:tcW w:w="992" w:type="dxa"/>
            <w:vAlign w:val="bottom"/>
          </w:tcPr>
          <w:p w:rsidR="00782053" w:rsidRPr="00947407" w:rsidRDefault="00782053" w:rsidP="00782053">
            <w:pPr>
              <w:jc w:val="center"/>
              <w:rPr>
                <w:rFonts w:cs="Times New Roman"/>
                <w:color w:val="000000"/>
                <w:sz w:val="27"/>
                <w:szCs w:val="27"/>
              </w:rPr>
            </w:pPr>
            <w:r w:rsidRPr="00947407">
              <w:rPr>
                <w:rFonts w:cs="Times New Roman"/>
                <w:color w:val="000000"/>
                <w:sz w:val="27"/>
                <w:szCs w:val="27"/>
              </w:rPr>
              <w:t>22,54</w:t>
            </w:r>
          </w:p>
        </w:tc>
        <w:tc>
          <w:tcPr>
            <w:tcW w:w="709" w:type="dxa"/>
            <w:vAlign w:val="bottom"/>
          </w:tcPr>
          <w:p w:rsidR="00782053" w:rsidRPr="00947407" w:rsidRDefault="00782053" w:rsidP="00782053">
            <w:pPr>
              <w:jc w:val="center"/>
              <w:rPr>
                <w:rFonts w:cs="Times New Roman"/>
                <w:color w:val="000000"/>
                <w:sz w:val="27"/>
                <w:szCs w:val="27"/>
              </w:rPr>
            </w:pPr>
            <w:r w:rsidRPr="00947407">
              <w:rPr>
                <w:rFonts w:cs="Times New Roman"/>
                <w:color w:val="000000"/>
                <w:sz w:val="27"/>
                <w:szCs w:val="27"/>
              </w:rPr>
              <w:t>12,68</w:t>
            </w:r>
          </w:p>
        </w:tc>
        <w:tc>
          <w:tcPr>
            <w:tcW w:w="992" w:type="dxa"/>
            <w:tcBorders>
              <w:right w:val="single" w:sz="4" w:space="0" w:color="auto"/>
            </w:tcBorders>
          </w:tcPr>
          <w:p w:rsidR="00782053" w:rsidRPr="00947407" w:rsidRDefault="00782053" w:rsidP="00782053">
            <w:pPr>
              <w:jc w:val="center"/>
              <w:rPr>
                <w:rFonts w:cs="Times New Roman"/>
                <w:sz w:val="27"/>
                <w:szCs w:val="27"/>
              </w:rPr>
            </w:pPr>
            <w:r w:rsidRPr="00947407">
              <w:rPr>
                <w:rFonts w:cs="Times New Roman"/>
                <w:sz w:val="27"/>
                <w:szCs w:val="27"/>
              </w:rPr>
              <w:t>35,22</w:t>
            </w:r>
          </w:p>
        </w:tc>
      </w:tr>
      <w:tr w:rsidR="00782053" w:rsidRPr="00947407" w:rsidTr="00540C10">
        <w:tc>
          <w:tcPr>
            <w:tcW w:w="710" w:type="dxa"/>
          </w:tcPr>
          <w:p w:rsidR="00782053" w:rsidRPr="00947407" w:rsidRDefault="00782053" w:rsidP="00782053">
            <w:pPr>
              <w:jc w:val="center"/>
              <w:rPr>
                <w:rFonts w:cs="Times New Roman"/>
                <w:sz w:val="27"/>
                <w:szCs w:val="27"/>
              </w:rPr>
            </w:pPr>
            <w:r w:rsidRPr="00947407">
              <w:rPr>
                <w:rFonts w:cs="Times New Roman"/>
                <w:sz w:val="27"/>
                <w:szCs w:val="27"/>
              </w:rPr>
              <w:t>7ые</w:t>
            </w:r>
          </w:p>
        </w:tc>
        <w:tc>
          <w:tcPr>
            <w:tcW w:w="850" w:type="dxa"/>
          </w:tcPr>
          <w:p w:rsidR="00782053" w:rsidRPr="00947407" w:rsidRDefault="00782053" w:rsidP="00782053">
            <w:pPr>
              <w:jc w:val="center"/>
              <w:rPr>
                <w:rFonts w:cs="Times New Roman"/>
                <w:sz w:val="27"/>
                <w:szCs w:val="27"/>
              </w:rPr>
            </w:pPr>
            <w:r w:rsidRPr="00947407">
              <w:rPr>
                <w:rFonts w:cs="Times New Roman"/>
                <w:sz w:val="27"/>
                <w:szCs w:val="27"/>
              </w:rPr>
              <w:t>22.09</w:t>
            </w:r>
          </w:p>
        </w:tc>
        <w:tc>
          <w:tcPr>
            <w:tcW w:w="1843" w:type="dxa"/>
          </w:tcPr>
          <w:p w:rsidR="00782053" w:rsidRPr="00947407" w:rsidRDefault="00782053" w:rsidP="00782053">
            <w:pPr>
              <w:rPr>
                <w:rFonts w:cs="Times New Roman"/>
                <w:sz w:val="27"/>
                <w:szCs w:val="27"/>
              </w:rPr>
            </w:pPr>
            <w:r w:rsidRPr="00947407">
              <w:rPr>
                <w:rFonts w:cs="Times New Roman"/>
                <w:sz w:val="27"/>
                <w:szCs w:val="27"/>
              </w:rPr>
              <w:t>Биология</w:t>
            </w:r>
          </w:p>
        </w:tc>
        <w:tc>
          <w:tcPr>
            <w:tcW w:w="1134" w:type="dxa"/>
          </w:tcPr>
          <w:p w:rsidR="00782053" w:rsidRPr="00947407" w:rsidRDefault="00782053" w:rsidP="00782053">
            <w:pPr>
              <w:jc w:val="center"/>
              <w:rPr>
                <w:rFonts w:cs="Times New Roman"/>
                <w:sz w:val="27"/>
                <w:szCs w:val="27"/>
              </w:rPr>
            </w:pPr>
            <w:r w:rsidRPr="00947407">
              <w:rPr>
                <w:rFonts w:cs="Times New Roman"/>
                <w:sz w:val="27"/>
                <w:szCs w:val="27"/>
              </w:rPr>
              <w:t>68</w:t>
            </w:r>
          </w:p>
        </w:tc>
        <w:tc>
          <w:tcPr>
            <w:tcW w:w="1276" w:type="dxa"/>
          </w:tcPr>
          <w:p w:rsidR="00782053" w:rsidRPr="00947407" w:rsidRDefault="00782053" w:rsidP="00782053">
            <w:pPr>
              <w:jc w:val="center"/>
              <w:rPr>
                <w:rFonts w:cs="Times New Roman"/>
                <w:sz w:val="27"/>
                <w:szCs w:val="27"/>
              </w:rPr>
            </w:pPr>
            <w:r w:rsidRPr="00947407">
              <w:rPr>
                <w:rFonts w:cs="Times New Roman"/>
                <w:sz w:val="27"/>
                <w:szCs w:val="27"/>
              </w:rPr>
              <w:t>63</w:t>
            </w:r>
          </w:p>
        </w:tc>
        <w:tc>
          <w:tcPr>
            <w:tcW w:w="708" w:type="dxa"/>
            <w:tcBorders>
              <w:right w:val="single" w:sz="4" w:space="0" w:color="auto"/>
            </w:tcBorders>
            <w:vAlign w:val="bottom"/>
          </w:tcPr>
          <w:p w:rsidR="00782053" w:rsidRPr="00947407" w:rsidRDefault="00782053" w:rsidP="00782053">
            <w:pPr>
              <w:jc w:val="center"/>
              <w:rPr>
                <w:rFonts w:cs="Times New Roman"/>
                <w:color w:val="000000"/>
                <w:sz w:val="27"/>
                <w:szCs w:val="27"/>
              </w:rPr>
            </w:pPr>
            <w:r w:rsidRPr="00947407">
              <w:rPr>
                <w:rFonts w:cs="Times New Roman"/>
                <w:color w:val="000000"/>
                <w:sz w:val="27"/>
                <w:szCs w:val="27"/>
              </w:rPr>
              <w:t>4,76</w:t>
            </w:r>
          </w:p>
        </w:tc>
        <w:tc>
          <w:tcPr>
            <w:tcW w:w="851" w:type="dxa"/>
            <w:tcBorders>
              <w:left w:val="single" w:sz="4" w:space="0" w:color="auto"/>
            </w:tcBorders>
            <w:vAlign w:val="bottom"/>
          </w:tcPr>
          <w:p w:rsidR="00782053" w:rsidRPr="00947407" w:rsidRDefault="00782053" w:rsidP="00782053">
            <w:pPr>
              <w:jc w:val="center"/>
              <w:rPr>
                <w:rFonts w:cs="Times New Roman"/>
                <w:color w:val="000000"/>
                <w:sz w:val="27"/>
                <w:szCs w:val="27"/>
              </w:rPr>
            </w:pPr>
            <w:r w:rsidRPr="00947407">
              <w:rPr>
                <w:rFonts w:cs="Times New Roman"/>
                <w:color w:val="000000"/>
                <w:sz w:val="27"/>
                <w:szCs w:val="27"/>
              </w:rPr>
              <w:t>38,1</w:t>
            </w:r>
          </w:p>
        </w:tc>
        <w:tc>
          <w:tcPr>
            <w:tcW w:w="992" w:type="dxa"/>
            <w:vAlign w:val="bottom"/>
          </w:tcPr>
          <w:p w:rsidR="00782053" w:rsidRPr="00947407" w:rsidRDefault="00782053" w:rsidP="00782053">
            <w:pPr>
              <w:jc w:val="center"/>
              <w:rPr>
                <w:rFonts w:cs="Times New Roman"/>
                <w:color w:val="000000"/>
                <w:sz w:val="27"/>
                <w:szCs w:val="27"/>
              </w:rPr>
            </w:pPr>
            <w:r w:rsidRPr="00947407">
              <w:rPr>
                <w:rFonts w:cs="Times New Roman"/>
                <w:color w:val="000000"/>
                <w:sz w:val="27"/>
                <w:szCs w:val="27"/>
              </w:rPr>
              <w:t>50,79</w:t>
            </w:r>
          </w:p>
        </w:tc>
        <w:tc>
          <w:tcPr>
            <w:tcW w:w="709" w:type="dxa"/>
            <w:vAlign w:val="bottom"/>
          </w:tcPr>
          <w:p w:rsidR="00782053" w:rsidRPr="00947407" w:rsidRDefault="00782053" w:rsidP="00782053">
            <w:pPr>
              <w:jc w:val="center"/>
              <w:rPr>
                <w:rFonts w:cs="Times New Roman"/>
                <w:color w:val="000000"/>
                <w:sz w:val="27"/>
                <w:szCs w:val="27"/>
              </w:rPr>
            </w:pPr>
            <w:r w:rsidRPr="00947407">
              <w:rPr>
                <w:rFonts w:cs="Times New Roman"/>
                <w:color w:val="000000"/>
                <w:sz w:val="27"/>
                <w:szCs w:val="27"/>
              </w:rPr>
              <w:t>6,35</w:t>
            </w:r>
          </w:p>
        </w:tc>
        <w:tc>
          <w:tcPr>
            <w:tcW w:w="992" w:type="dxa"/>
            <w:tcBorders>
              <w:right w:val="single" w:sz="4" w:space="0" w:color="auto"/>
            </w:tcBorders>
          </w:tcPr>
          <w:p w:rsidR="00782053" w:rsidRPr="00947407" w:rsidRDefault="00782053" w:rsidP="00782053">
            <w:pPr>
              <w:jc w:val="center"/>
              <w:rPr>
                <w:rFonts w:cs="Times New Roman"/>
                <w:sz w:val="27"/>
                <w:szCs w:val="27"/>
              </w:rPr>
            </w:pPr>
            <w:r w:rsidRPr="00947407">
              <w:rPr>
                <w:rFonts w:cs="Times New Roman"/>
                <w:sz w:val="27"/>
                <w:szCs w:val="27"/>
              </w:rPr>
              <w:t>57,14</w:t>
            </w:r>
          </w:p>
        </w:tc>
      </w:tr>
      <w:tr w:rsidR="00782053" w:rsidRPr="00947407" w:rsidTr="00540C10">
        <w:tc>
          <w:tcPr>
            <w:tcW w:w="710" w:type="dxa"/>
          </w:tcPr>
          <w:p w:rsidR="00782053" w:rsidRPr="00947407" w:rsidRDefault="00782053" w:rsidP="00782053">
            <w:pPr>
              <w:jc w:val="center"/>
              <w:rPr>
                <w:rFonts w:cs="Times New Roman"/>
                <w:sz w:val="27"/>
                <w:szCs w:val="27"/>
              </w:rPr>
            </w:pPr>
          </w:p>
        </w:tc>
        <w:tc>
          <w:tcPr>
            <w:tcW w:w="850" w:type="dxa"/>
          </w:tcPr>
          <w:p w:rsidR="00782053" w:rsidRPr="00947407" w:rsidRDefault="00782053" w:rsidP="00782053">
            <w:pPr>
              <w:jc w:val="center"/>
              <w:rPr>
                <w:rFonts w:cs="Times New Roman"/>
                <w:sz w:val="27"/>
                <w:szCs w:val="27"/>
              </w:rPr>
            </w:pPr>
            <w:r w:rsidRPr="00947407">
              <w:rPr>
                <w:rFonts w:cs="Times New Roman"/>
                <w:sz w:val="27"/>
                <w:szCs w:val="27"/>
              </w:rPr>
              <w:t>24.09</w:t>
            </w:r>
          </w:p>
        </w:tc>
        <w:tc>
          <w:tcPr>
            <w:tcW w:w="1843" w:type="dxa"/>
          </w:tcPr>
          <w:p w:rsidR="00782053" w:rsidRPr="00947407" w:rsidRDefault="00782053" w:rsidP="00782053">
            <w:pPr>
              <w:rPr>
                <w:rFonts w:cs="Times New Roman"/>
                <w:sz w:val="27"/>
                <w:szCs w:val="27"/>
              </w:rPr>
            </w:pPr>
            <w:r w:rsidRPr="00947407">
              <w:rPr>
                <w:rFonts w:cs="Times New Roman"/>
                <w:sz w:val="27"/>
                <w:szCs w:val="27"/>
              </w:rPr>
              <w:t>Математика</w:t>
            </w:r>
          </w:p>
        </w:tc>
        <w:tc>
          <w:tcPr>
            <w:tcW w:w="1134" w:type="dxa"/>
          </w:tcPr>
          <w:p w:rsidR="00782053" w:rsidRPr="00947407" w:rsidRDefault="00782053" w:rsidP="00782053">
            <w:pPr>
              <w:jc w:val="center"/>
              <w:rPr>
                <w:rFonts w:cs="Times New Roman"/>
                <w:sz w:val="27"/>
                <w:szCs w:val="27"/>
              </w:rPr>
            </w:pPr>
            <w:r w:rsidRPr="00947407">
              <w:rPr>
                <w:rFonts w:cs="Times New Roman"/>
                <w:sz w:val="27"/>
                <w:szCs w:val="27"/>
              </w:rPr>
              <w:t>68</w:t>
            </w:r>
          </w:p>
        </w:tc>
        <w:tc>
          <w:tcPr>
            <w:tcW w:w="1276" w:type="dxa"/>
          </w:tcPr>
          <w:p w:rsidR="00782053" w:rsidRPr="00947407" w:rsidRDefault="00782053" w:rsidP="00782053">
            <w:pPr>
              <w:jc w:val="center"/>
              <w:rPr>
                <w:rFonts w:cs="Times New Roman"/>
                <w:sz w:val="27"/>
                <w:szCs w:val="27"/>
              </w:rPr>
            </w:pPr>
            <w:r w:rsidRPr="00947407">
              <w:rPr>
                <w:rFonts w:cs="Times New Roman"/>
                <w:sz w:val="27"/>
                <w:szCs w:val="27"/>
              </w:rPr>
              <w:t>65</w:t>
            </w:r>
          </w:p>
        </w:tc>
        <w:tc>
          <w:tcPr>
            <w:tcW w:w="708" w:type="dxa"/>
            <w:tcBorders>
              <w:right w:val="single" w:sz="4" w:space="0" w:color="auto"/>
            </w:tcBorders>
            <w:vAlign w:val="bottom"/>
          </w:tcPr>
          <w:p w:rsidR="00782053" w:rsidRPr="00947407" w:rsidRDefault="00782053" w:rsidP="00782053">
            <w:pPr>
              <w:jc w:val="center"/>
              <w:rPr>
                <w:rFonts w:cs="Times New Roman"/>
                <w:color w:val="000000"/>
                <w:sz w:val="27"/>
                <w:szCs w:val="27"/>
              </w:rPr>
            </w:pPr>
            <w:r w:rsidRPr="00947407">
              <w:rPr>
                <w:rFonts w:cs="Times New Roman"/>
                <w:color w:val="000000"/>
                <w:sz w:val="27"/>
                <w:szCs w:val="27"/>
              </w:rPr>
              <w:t>13,85</w:t>
            </w:r>
          </w:p>
        </w:tc>
        <w:tc>
          <w:tcPr>
            <w:tcW w:w="851" w:type="dxa"/>
            <w:tcBorders>
              <w:left w:val="single" w:sz="4" w:space="0" w:color="auto"/>
            </w:tcBorders>
            <w:vAlign w:val="bottom"/>
          </w:tcPr>
          <w:p w:rsidR="00782053" w:rsidRPr="00947407" w:rsidRDefault="00782053" w:rsidP="00782053">
            <w:pPr>
              <w:jc w:val="center"/>
              <w:rPr>
                <w:rFonts w:cs="Times New Roman"/>
                <w:color w:val="000000"/>
                <w:sz w:val="27"/>
                <w:szCs w:val="27"/>
              </w:rPr>
            </w:pPr>
            <w:r w:rsidRPr="00947407">
              <w:rPr>
                <w:rFonts w:cs="Times New Roman"/>
                <w:color w:val="000000"/>
                <w:sz w:val="27"/>
                <w:szCs w:val="27"/>
              </w:rPr>
              <w:t>60</w:t>
            </w:r>
          </w:p>
        </w:tc>
        <w:tc>
          <w:tcPr>
            <w:tcW w:w="992" w:type="dxa"/>
            <w:vAlign w:val="bottom"/>
          </w:tcPr>
          <w:p w:rsidR="00782053" w:rsidRPr="00947407" w:rsidRDefault="00782053" w:rsidP="00782053">
            <w:pPr>
              <w:jc w:val="center"/>
              <w:rPr>
                <w:rFonts w:cs="Times New Roman"/>
                <w:color w:val="000000"/>
                <w:sz w:val="27"/>
                <w:szCs w:val="27"/>
              </w:rPr>
            </w:pPr>
            <w:r w:rsidRPr="00947407">
              <w:rPr>
                <w:rFonts w:cs="Times New Roman"/>
                <w:color w:val="000000"/>
                <w:sz w:val="27"/>
                <w:szCs w:val="27"/>
              </w:rPr>
              <w:t>26,15</w:t>
            </w:r>
          </w:p>
        </w:tc>
        <w:tc>
          <w:tcPr>
            <w:tcW w:w="709" w:type="dxa"/>
            <w:vAlign w:val="bottom"/>
          </w:tcPr>
          <w:p w:rsidR="00782053" w:rsidRPr="00947407" w:rsidRDefault="00782053" w:rsidP="00782053">
            <w:pPr>
              <w:jc w:val="center"/>
              <w:rPr>
                <w:rFonts w:cs="Times New Roman"/>
                <w:color w:val="000000"/>
                <w:sz w:val="27"/>
                <w:szCs w:val="27"/>
              </w:rPr>
            </w:pPr>
            <w:r w:rsidRPr="00947407">
              <w:rPr>
                <w:rFonts w:cs="Times New Roman"/>
                <w:color w:val="000000"/>
                <w:sz w:val="27"/>
                <w:szCs w:val="27"/>
              </w:rPr>
              <w:t>0</w:t>
            </w:r>
          </w:p>
        </w:tc>
        <w:tc>
          <w:tcPr>
            <w:tcW w:w="992" w:type="dxa"/>
            <w:tcBorders>
              <w:right w:val="single" w:sz="4" w:space="0" w:color="auto"/>
            </w:tcBorders>
          </w:tcPr>
          <w:p w:rsidR="00782053" w:rsidRPr="00947407" w:rsidRDefault="00782053" w:rsidP="00782053">
            <w:pPr>
              <w:jc w:val="center"/>
              <w:rPr>
                <w:rFonts w:cs="Times New Roman"/>
                <w:sz w:val="27"/>
                <w:szCs w:val="27"/>
              </w:rPr>
            </w:pPr>
            <w:r w:rsidRPr="00947407">
              <w:rPr>
                <w:rFonts w:cs="Times New Roman"/>
                <w:sz w:val="27"/>
                <w:szCs w:val="27"/>
              </w:rPr>
              <w:t>26,15</w:t>
            </w:r>
          </w:p>
        </w:tc>
      </w:tr>
      <w:tr w:rsidR="00782053" w:rsidRPr="00947407" w:rsidTr="00540C10">
        <w:tc>
          <w:tcPr>
            <w:tcW w:w="710" w:type="dxa"/>
          </w:tcPr>
          <w:p w:rsidR="00782053" w:rsidRPr="00947407" w:rsidRDefault="00782053" w:rsidP="00782053">
            <w:pPr>
              <w:jc w:val="center"/>
              <w:rPr>
                <w:rFonts w:cs="Times New Roman"/>
                <w:sz w:val="27"/>
                <w:szCs w:val="27"/>
              </w:rPr>
            </w:pPr>
          </w:p>
        </w:tc>
        <w:tc>
          <w:tcPr>
            <w:tcW w:w="850" w:type="dxa"/>
          </w:tcPr>
          <w:p w:rsidR="00782053" w:rsidRPr="00947407" w:rsidRDefault="00782053" w:rsidP="00782053">
            <w:pPr>
              <w:jc w:val="center"/>
              <w:rPr>
                <w:rFonts w:cs="Times New Roman"/>
                <w:sz w:val="27"/>
                <w:szCs w:val="27"/>
              </w:rPr>
            </w:pPr>
            <w:r w:rsidRPr="00947407">
              <w:rPr>
                <w:rFonts w:cs="Times New Roman"/>
                <w:sz w:val="27"/>
                <w:szCs w:val="27"/>
              </w:rPr>
              <w:t>29.09</w:t>
            </w:r>
          </w:p>
        </w:tc>
        <w:tc>
          <w:tcPr>
            <w:tcW w:w="1843" w:type="dxa"/>
          </w:tcPr>
          <w:p w:rsidR="00782053" w:rsidRPr="00947407" w:rsidRDefault="00782053" w:rsidP="00782053">
            <w:pPr>
              <w:rPr>
                <w:rFonts w:cs="Times New Roman"/>
                <w:sz w:val="27"/>
                <w:szCs w:val="27"/>
              </w:rPr>
            </w:pPr>
            <w:r w:rsidRPr="00947407">
              <w:rPr>
                <w:rFonts w:cs="Times New Roman"/>
                <w:sz w:val="27"/>
                <w:szCs w:val="27"/>
              </w:rPr>
              <w:t>История</w:t>
            </w:r>
          </w:p>
        </w:tc>
        <w:tc>
          <w:tcPr>
            <w:tcW w:w="1134" w:type="dxa"/>
          </w:tcPr>
          <w:p w:rsidR="00782053" w:rsidRPr="00947407" w:rsidRDefault="00782053" w:rsidP="00782053">
            <w:pPr>
              <w:jc w:val="center"/>
              <w:rPr>
                <w:rFonts w:cs="Times New Roman"/>
                <w:sz w:val="27"/>
                <w:szCs w:val="27"/>
              </w:rPr>
            </w:pPr>
            <w:r w:rsidRPr="00947407">
              <w:rPr>
                <w:rFonts w:cs="Times New Roman"/>
                <w:sz w:val="27"/>
                <w:szCs w:val="27"/>
              </w:rPr>
              <w:t>68</w:t>
            </w:r>
          </w:p>
        </w:tc>
        <w:tc>
          <w:tcPr>
            <w:tcW w:w="1276" w:type="dxa"/>
          </w:tcPr>
          <w:p w:rsidR="00782053" w:rsidRPr="00947407" w:rsidRDefault="00782053" w:rsidP="00782053">
            <w:pPr>
              <w:jc w:val="center"/>
              <w:rPr>
                <w:rFonts w:cs="Times New Roman"/>
                <w:sz w:val="27"/>
                <w:szCs w:val="27"/>
              </w:rPr>
            </w:pPr>
            <w:r w:rsidRPr="00947407">
              <w:rPr>
                <w:rFonts w:cs="Times New Roman"/>
                <w:sz w:val="27"/>
                <w:szCs w:val="27"/>
              </w:rPr>
              <w:t>63</w:t>
            </w:r>
          </w:p>
        </w:tc>
        <w:tc>
          <w:tcPr>
            <w:tcW w:w="708" w:type="dxa"/>
            <w:tcBorders>
              <w:right w:val="single" w:sz="4" w:space="0" w:color="auto"/>
            </w:tcBorders>
            <w:vAlign w:val="bottom"/>
          </w:tcPr>
          <w:p w:rsidR="00782053" w:rsidRPr="00947407" w:rsidRDefault="00782053" w:rsidP="00782053">
            <w:pPr>
              <w:jc w:val="center"/>
              <w:rPr>
                <w:rFonts w:cs="Times New Roman"/>
                <w:color w:val="000000"/>
                <w:sz w:val="27"/>
                <w:szCs w:val="27"/>
              </w:rPr>
            </w:pPr>
            <w:r w:rsidRPr="00947407">
              <w:rPr>
                <w:rFonts w:cs="Times New Roman"/>
                <w:color w:val="000000"/>
                <w:sz w:val="27"/>
                <w:szCs w:val="27"/>
              </w:rPr>
              <w:t>0</w:t>
            </w:r>
          </w:p>
        </w:tc>
        <w:tc>
          <w:tcPr>
            <w:tcW w:w="851" w:type="dxa"/>
            <w:tcBorders>
              <w:left w:val="single" w:sz="4" w:space="0" w:color="auto"/>
            </w:tcBorders>
            <w:vAlign w:val="bottom"/>
          </w:tcPr>
          <w:p w:rsidR="00782053" w:rsidRPr="00947407" w:rsidRDefault="00782053" w:rsidP="00782053">
            <w:pPr>
              <w:jc w:val="center"/>
              <w:rPr>
                <w:rFonts w:cs="Times New Roman"/>
                <w:color w:val="000000"/>
                <w:sz w:val="27"/>
                <w:szCs w:val="27"/>
              </w:rPr>
            </w:pPr>
            <w:r w:rsidRPr="00947407">
              <w:rPr>
                <w:rFonts w:cs="Times New Roman"/>
                <w:color w:val="000000"/>
                <w:sz w:val="27"/>
                <w:szCs w:val="27"/>
              </w:rPr>
              <w:t>39,68</w:t>
            </w:r>
          </w:p>
        </w:tc>
        <w:tc>
          <w:tcPr>
            <w:tcW w:w="992" w:type="dxa"/>
            <w:vAlign w:val="bottom"/>
          </w:tcPr>
          <w:p w:rsidR="00782053" w:rsidRPr="00947407" w:rsidRDefault="00782053" w:rsidP="00782053">
            <w:pPr>
              <w:jc w:val="center"/>
              <w:rPr>
                <w:rFonts w:cs="Times New Roman"/>
                <w:color w:val="000000"/>
                <w:sz w:val="27"/>
                <w:szCs w:val="27"/>
              </w:rPr>
            </w:pPr>
            <w:r w:rsidRPr="00947407">
              <w:rPr>
                <w:rFonts w:cs="Times New Roman"/>
                <w:color w:val="000000"/>
                <w:sz w:val="27"/>
                <w:szCs w:val="27"/>
              </w:rPr>
              <w:t>52,38</w:t>
            </w:r>
          </w:p>
        </w:tc>
        <w:tc>
          <w:tcPr>
            <w:tcW w:w="709" w:type="dxa"/>
            <w:vAlign w:val="bottom"/>
          </w:tcPr>
          <w:p w:rsidR="00782053" w:rsidRPr="00947407" w:rsidRDefault="00782053" w:rsidP="00782053">
            <w:pPr>
              <w:jc w:val="center"/>
              <w:rPr>
                <w:rFonts w:cs="Times New Roman"/>
                <w:color w:val="000000"/>
                <w:sz w:val="27"/>
                <w:szCs w:val="27"/>
              </w:rPr>
            </w:pPr>
            <w:r w:rsidRPr="00947407">
              <w:rPr>
                <w:rFonts w:cs="Times New Roman"/>
                <w:color w:val="000000"/>
                <w:sz w:val="27"/>
                <w:szCs w:val="27"/>
              </w:rPr>
              <w:t>7,94</w:t>
            </w:r>
          </w:p>
        </w:tc>
        <w:tc>
          <w:tcPr>
            <w:tcW w:w="992" w:type="dxa"/>
            <w:tcBorders>
              <w:right w:val="single" w:sz="4" w:space="0" w:color="auto"/>
            </w:tcBorders>
          </w:tcPr>
          <w:p w:rsidR="00782053" w:rsidRPr="00947407" w:rsidRDefault="00782053" w:rsidP="00782053">
            <w:pPr>
              <w:jc w:val="center"/>
              <w:rPr>
                <w:rFonts w:cs="Times New Roman"/>
                <w:sz w:val="27"/>
                <w:szCs w:val="27"/>
              </w:rPr>
            </w:pPr>
            <w:r w:rsidRPr="00947407">
              <w:rPr>
                <w:rFonts w:cs="Times New Roman"/>
                <w:sz w:val="27"/>
                <w:szCs w:val="27"/>
              </w:rPr>
              <w:t>60,32</w:t>
            </w:r>
          </w:p>
        </w:tc>
      </w:tr>
      <w:tr w:rsidR="00782053" w:rsidRPr="00947407" w:rsidTr="00540C10">
        <w:tc>
          <w:tcPr>
            <w:tcW w:w="710" w:type="dxa"/>
          </w:tcPr>
          <w:p w:rsidR="00782053" w:rsidRPr="00947407" w:rsidRDefault="00782053" w:rsidP="00782053">
            <w:pPr>
              <w:jc w:val="center"/>
              <w:rPr>
                <w:rFonts w:cs="Times New Roman"/>
                <w:sz w:val="27"/>
                <w:szCs w:val="27"/>
              </w:rPr>
            </w:pPr>
          </w:p>
        </w:tc>
        <w:tc>
          <w:tcPr>
            <w:tcW w:w="850" w:type="dxa"/>
          </w:tcPr>
          <w:p w:rsidR="00782053" w:rsidRPr="00947407" w:rsidRDefault="00782053" w:rsidP="00782053">
            <w:pPr>
              <w:jc w:val="center"/>
              <w:rPr>
                <w:rFonts w:cs="Times New Roman"/>
                <w:sz w:val="27"/>
                <w:szCs w:val="27"/>
              </w:rPr>
            </w:pPr>
            <w:r w:rsidRPr="00947407">
              <w:rPr>
                <w:rFonts w:cs="Times New Roman"/>
                <w:sz w:val="27"/>
                <w:szCs w:val="27"/>
              </w:rPr>
              <w:t>01.10</w:t>
            </w:r>
          </w:p>
        </w:tc>
        <w:tc>
          <w:tcPr>
            <w:tcW w:w="1843" w:type="dxa"/>
          </w:tcPr>
          <w:p w:rsidR="00782053" w:rsidRPr="00947407" w:rsidRDefault="00782053" w:rsidP="00782053">
            <w:pPr>
              <w:rPr>
                <w:rFonts w:cs="Times New Roman"/>
                <w:sz w:val="27"/>
                <w:szCs w:val="27"/>
              </w:rPr>
            </w:pPr>
            <w:r w:rsidRPr="00947407">
              <w:rPr>
                <w:rFonts w:cs="Times New Roman"/>
                <w:sz w:val="27"/>
                <w:szCs w:val="27"/>
              </w:rPr>
              <w:t>Русский язык</w:t>
            </w:r>
          </w:p>
        </w:tc>
        <w:tc>
          <w:tcPr>
            <w:tcW w:w="1134" w:type="dxa"/>
          </w:tcPr>
          <w:p w:rsidR="00782053" w:rsidRPr="00947407" w:rsidRDefault="00782053" w:rsidP="00782053">
            <w:pPr>
              <w:jc w:val="center"/>
              <w:rPr>
                <w:rFonts w:cs="Times New Roman"/>
                <w:sz w:val="27"/>
                <w:szCs w:val="27"/>
              </w:rPr>
            </w:pPr>
            <w:r w:rsidRPr="00947407">
              <w:rPr>
                <w:rFonts w:cs="Times New Roman"/>
                <w:sz w:val="27"/>
                <w:szCs w:val="27"/>
              </w:rPr>
              <w:t>68</w:t>
            </w:r>
          </w:p>
        </w:tc>
        <w:tc>
          <w:tcPr>
            <w:tcW w:w="1276" w:type="dxa"/>
          </w:tcPr>
          <w:p w:rsidR="00782053" w:rsidRPr="00947407" w:rsidRDefault="00782053" w:rsidP="00782053">
            <w:pPr>
              <w:jc w:val="center"/>
              <w:rPr>
                <w:rFonts w:cs="Times New Roman"/>
                <w:sz w:val="27"/>
                <w:szCs w:val="27"/>
              </w:rPr>
            </w:pPr>
            <w:r w:rsidRPr="00947407">
              <w:rPr>
                <w:rFonts w:cs="Times New Roman"/>
                <w:sz w:val="27"/>
                <w:szCs w:val="27"/>
              </w:rPr>
              <w:t>60</w:t>
            </w:r>
          </w:p>
        </w:tc>
        <w:tc>
          <w:tcPr>
            <w:tcW w:w="708" w:type="dxa"/>
            <w:tcBorders>
              <w:right w:val="single" w:sz="4" w:space="0" w:color="auto"/>
            </w:tcBorders>
            <w:vAlign w:val="bottom"/>
          </w:tcPr>
          <w:p w:rsidR="00782053" w:rsidRPr="00947407" w:rsidRDefault="00782053" w:rsidP="00782053">
            <w:pPr>
              <w:jc w:val="center"/>
              <w:rPr>
                <w:rFonts w:cs="Times New Roman"/>
                <w:color w:val="000000"/>
                <w:sz w:val="27"/>
                <w:szCs w:val="27"/>
              </w:rPr>
            </w:pPr>
            <w:r w:rsidRPr="00947407">
              <w:rPr>
                <w:rFonts w:cs="Times New Roman"/>
                <w:color w:val="000000"/>
                <w:sz w:val="27"/>
                <w:szCs w:val="27"/>
              </w:rPr>
              <w:t>11,67</w:t>
            </w:r>
          </w:p>
        </w:tc>
        <w:tc>
          <w:tcPr>
            <w:tcW w:w="851" w:type="dxa"/>
            <w:tcBorders>
              <w:left w:val="single" w:sz="4" w:space="0" w:color="auto"/>
            </w:tcBorders>
            <w:vAlign w:val="bottom"/>
          </w:tcPr>
          <w:p w:rsidR="00782053" w:rsidRPr="00947407" w:rsidRDefault="00782053" w:rsidP="00782053">
            <w:pPr>
              <w:jc w:val="center"/>
              <w:rPr>
                <w:rFonts w:cs="Times New Roman"/>
                <w:color w:val="000000"/>
                <w:sz w:val="27"/>
                <w:szCs w:val="27"/>
              </w:rPr>
            </w:pPr>
            <w:r w:rsidRPr="00947407">
              <w:rPr>
                <w:rFonts w:cs="Times New Roman"/>
                <w:color w:val="000000"/>
                <w:sz w:val="27"/>
                <w:szCs w:val="27"/>
              </w:rPr>
              <w:t>38,33</w:t>
            </w:r>
          </w:p>
        </w:tc>
        <w:tc>
          <w:tcPr>
            <w:tcW w:w="992" w:type="dxa"/>
            <w:vAlign w:val="bottom"/>
          </w:tcPr>
          <w:p w:rsidR="00782053" w:rsidRPr="00947407" w:rsidRDefault="00782053" w:rsidP="00782053">
            <w:pPr>
              <w:jc w:val="center"/>
              <w:rPr>
                <w:rFonts w:cs="Times New Roman"/>
                <w:color w:val="000000"/>
                <w:sz w:val="27"/>
                <w:szCs w:val="27"/>
              </w:rPr>
            </w:pPr>
            <w:r w:rsidRPr="00947407">
              <w:rPr>
                <w:rFonts w:cs="Times New Roman"/>
                <w:color w:val="000000"/>
                <w:sz w:val="27"/>
                <w:szCs w:val="27"/>
              </w:rPr>
              <w:t>43,33</w:t>
            </w:r>
          </w:p>
        </w:tc>
        <w:tc>
          <w:tcPr>
            <w:tcW w:w="709" w:type="dxa"/>
            <w:vAlign w:val="bottom"/>
          </w:tcPr>
          <w:p w:rsidR="00782053" w:rsidRPr="00947407" w:rsidRDefault="00782053" w:rsidP="00782053">
            <w:pPr>
              <w:jc w:val="center"/>
              <w:rPr>
                <w:rFonts w:cs="Times New Roman"/>
                <w:color w:val="000000"/>
                <w:sz w:val="27"/>
                <w:szCs w:val="27"/>
              </w:rPr>
            </w:pPr>
            <w:r w:rsidRPr="00947407">
              <w:rPr>
                <w:rFonts w:cs="Times New Roman"/>
                <w:color w:val="000000"/>
                <w:sz w:val="27"/>
                <w:szCs w:val="27"/>
              </w:rPr>
              <w:t>6,67</w:t>
            </w:r>
          </w:p>
        </w:tc>
        <w:tc>
          <w:tcPr>
            <w:tcW w:w="992" w:type="dxa"/>
            <w:tcBorders>
              <w:right w:val="single" w:sz="4" w:space="0" w:color="auto"/>
            </w:tcBorders>
          </w:tcPr>
          <w:p w:rsidR="00782053" w:rsidRPr="00947407" w:rsidRDefault="00782053" w:rsidP="00782053">
            <w:pPr>
              <w:jc w:val="center"/>
              <w:rPr>
                <w:rFonts w:cs="Times New Roman"/>
                <w:sz w:val="27"/>
                <w:szCs w:val="27"/>
              </w:rPr>
            </w:pPr>
            <w:r w:rsidRPr="00947407">
              <w:rPr>
                <w:rFonts w:cs="Times New Roman"/>
                <w:sz w:val="27"/>
                <w:szCs w:val="27"/>
              </w:rPr>
              <w:t>50</w:t>
            </w:r>
          </w:p>
        </w:tc>
      </w:tr>
      <w:tr w:rsidR="00782053" w:rsidRPr="00947407" w:rsidTr="00540C10">
        <w:tc>
          <w:tcPr>
            <w:tcW w:w="710" w:type="dxa"/>
          </w:tcPr>
          <w:p w:rsidR="00782053" w:rsidRPr="00947407" w:rsidRDefault="00782053" w:rsidP="00782053">
            <w:pPr>
              <w:jc w:val="center"/>
              <w:rPr>
                <w:rFonts w:cs="Times New Roman"/>
                <w:sz w:val="27"/>
                <w:szCs w:val="27"/>
              </w:rPr>
            </w:pPr>
          </w:p>
        </w:tc>
        <w:tc>
          <w:tcPr>
            <w:tcW w:w="850" w:type="dxa"/>
          </w:tcPr>
          <w:p w:rsidR="00782053" w:rsidRPr="00947407" w:rsidRDefault="00782053" w:rsidP="00782053">
            <w:pPr>
              <w:jc w:val="center"/>
              <w:rPr>
                <w:rFonts w:cs="Times New Roman"/>
                <w:sz w:val="27"/>
                <w:szCs w:val="27"/>
              </w:rPr>
            </w:pPr>
            <w:r w:rsidRPr="00947407">
              <w:rPr>
                <w:rFonts w:cs="Times New Roman"/>
                <w:sz w:val="27"/>
                <w:szCs w:val="27"/>
              </w:rPr>
              <w:t>06.10</w:t>
            </w:r>
          </w:p>
        </w:tc>
        <w:tc>
          <w:tcPr>
            <w:tcW w:w="1843" w:type="dxa"/>
          </w:tcPr>
          <w:p w:rsidR="00782053" w:rsidRPr="00947407" w:rsidRDefault="00782053" w:rsidP="00782053">
            <w:pPr>
              <w:rPr>
                <w:rFonts w:cs="Times New Roman"/>
                <w:sz w:val="27"/>
                <w:szCs w:val="27"/>
              </w:rPr>
            </w:pPr>
            <w:r w:rsidRPr="00947407">
              <w:rPr>
                <w:rFonts w:cs="Times New Roman"/>
                <w:sz w:val="27"/>
                <w:szCs w:val="27"/>
              </w:rPr>
              <w:t>География</w:t>
            </w:r>
          </w:p>
        </w:tc>
        <w:tc>
          <w:tcPr>
            <w:tcW w:w="1134" w:type="dxa"/>
          </w:tcPr>
          <w:p w:rsidR="00782053" w:rsidRPr="00947407" w:rsidRDefault="00782053" w:rsidP="00782053">
            <w:pPr>
              <w:jc w:val="center"/>
              <w:rPr>
                <w:rFonts w:cs="Times New Roman"/>
                <w:sz w:val="27"/>
                <w:szCs w:val="27"/>
              </w:rPr>
            </w:pPr>
            <w:r w:rsidRPr="00947407">
              <w:rPr>
                <w:rFonts w:cs="Times New Roman"/>
                <w:sz w:val="27"/>
                <w:szCs w:val="27"/>
              </w:rPr>
              <w:t>68</w:t>
            </w:r>
          </w:p>
        </w:tc>
        <w:tc>
          <w:tcPr>
            <w:tcW w:w="1276" w:type="dxa"/>
          </w:tcPr>
          <w:p w:rsidR="00782053" w:rsidRPr="00947407" w:rsidRDefault="00782053" w:rsidP="00782053">
            <w:pPr>
              <w:jc w:val="center"/>
              <w:rPr>
                <w:rFonts w:cs="Times New Roman"/>
                <w:sz w:val="27"/>
                <w:szCs w:val="27"/>
              </w:rPr>
            </w:pPr>
            <w:r w:rsidRPr="00947407">
              <w:rPr>
                <w:rFonts w:cs="Times New Roman"/>
                <w:sz w:val="27"/>
                <w:szCs w:val="27"/>
              </w:rPr>
              <w:t>53</w:t>
            </w:r>
          </w:p>
        </w:tc>
        <w:tc>
          <w:tcPr>
            <w:tcW w:w="708" w:type="dxa"/>
            <w:tcBorders>
              <w:right w:val="single" w:sz="4" w:space="0" w:color="auto"/>
            </w:tcBorders>
            <w:vAlign w:val="bottom"/>
          </w:tcPr>
          <w:p w:rsidR="00782053" w:rsidRPr="00947407" w:rsidRDefault="00782053" w:rsidP="00782053">
            <w:pPr>
              <w:jc w:val="center"/>
              <w:rPr>
                <w:rFonts w:cs="Times New Roman"/>
                <w:color w:val="000000"/>
                <w:sz w:val="27"/>
                <w:szCs w:val="27"/>
              </w:rPr>
            </w:pPr>
            <w:r w:rsidRPr="00947407">
              <w:rPr>
                <w:rFonts w:cs="Times New Roman"/>
                <w:color w:val="000000"/>
                <w:sz w:val="27"/>
                <w:szCs w:val="27"/>
              </w:rPr>
              <w:t>0</w:t>
            </w:r>
          </w:p>
        </w:tc>
        <w:tc>
          <w:tcPr>
            <w:tcW w:w="851" w:type="dxa"/>
            <w:tcBorders>
              <w:left w:val="single" w:sz="4" w:space="0" w:color="auto"/>
            </w:tcBorders>
            <w:vAlign w:val="bottom"/>
          </w:tcPr>
          <w:p w:rsidR="00782053" w:rsidRPr="00947407" w:rsidRDefault="00782053" w:rsidP="00782053">
            <w:pPr>
              <w:jc w:val="center"/>
              <w:rPr>
                <w:rFonts w:cs="Times New Roman"/>
                <w:color w:val="000000"/>
                <w:sz w:val="27"/>
                <w:szCs w:val="27"/>
              </w:rPr>
            </w:pPr>
            <w:r w:rsidRPr="00947407">
              <w:rPr>
                <w:rFonts w:cs="Times New Roman"/>
                <w:color w:val="000000"/>
                <w:sz w:val="27"/>
                <w:szCs w:val="27"/>
              </w:rPr>
              <w:t>35,85</w:t>
            </w:r>
          </w:p>
        </w:tc>
        <w:tc>
          <w:tcPr>
            <w:tcW w:w="992" w:type="dxa"/>
            <w:vAlign w:val="bottom"/>
          </w:tcPr>
          <w:p w:rsidR="00782053" w:rsidRPr="00947407" w:rsidRDefault="00782053" w:rsidP="00782053">
            <w:pPr>
              <w:jc w:val="center"/>
              <w:rPr>
                <w:rFonts w:cs="Times New Roman"/>
                <w:color w:val="000000"/>
                <w:sz w:val="27"/>
                <w:szCs w:val="27"/>
              </w:rPr>
            </w:pPr>
            <w:r w:rsidRPr="00947407">
              <w:rPr>
                <w:rFonts w:cs="Times New Roman"/>
                <w:color w:val="000000"/>
                <w:sz w:val="27"/>
                <w:szCs w:val="27"/>
              </w:rPr>
              <w:t>54,72</w:t>
            </w:r>
          </w:p>
        </w:tc>
        <w:tc>
          <w:tcPr>
            <w:tcW w:w="709" w:type="dxa"/>
            <w:vAlign w:val="bottom"/>
          </w:tcPr>
          <w:p w:rsidR="00782053" w:rsidRPr="00947407" w:rsidRDefault="00782053" w:rsidP="00782053">
            <w:pPr>
              <w:jc w:val="center"/>
              <w:rPr>
                <w:rFonts w:cs="Times New Roman"/>
                <w:color w:val="000000"/>
                <w:sz w:val="27"/>
                <w:szCs w:val="27"/>
              </w:rPr>
            </w:pPr>
            <w:r w:rsidRPr="00947407">
              <w:rPr>
                <w:rFonts w:cs="Times New Roman"/>
                <w:color w:val="000000"/>
                <w:sz w:val="27"/>
                <w:szCs w:val="27"/>
              </w:rPr>
              <w:t>9,43</w:t>
            </w:r>
          </w:p>
        </w:tc>
        <w:tc>
          <w:tcPr>
            <w:tcW w:w="992" w:type="dxa"/>
            <w:tcBorders>
              <w:right w:val="single" w:sz="4" w:space="0" w:color="auto"/>
            </w:tcBorders>
          </w:tcPr>
          <w:p w:rsidR="00782053" w:rsidRPr="00947407" w:rsidRDefault="00782053" w:rsidP="00782053">
            <w:pPr>
              <w:jc w:val="center"/>
              <w:rPr>
                <w:rFonts w:cs="Times New Roman"/>
                <w:sz w:val="27"/>
                <w:szCs w:val="27"/>
              </w:rPr>
            </w:pPr>
            <w:r w:rsidRPr="00947407">
              <w:rPr>
                <w:rFonts w:cs="Times New Roman"/>
                <w:sz w:val="27"/>
                <w:szCs w:val="27"/>
              </w:rPr>
              <w:t>64,15</w:t>
            </w:r>
          </w:p>
        </w:tc>
      </w:tr>
      <w:tr w:rsidR="00782053" w:rsidRPr="00947407" w:rsidTr="00540C10">
        <w:tc>
          <w:tcPr>
            <w:tcW w:w="710" w:type="dxa"/>
          </w:tcPr>
          <w:p w:rsidR="00782053" w:rsidRPr="00947407" w:rsidRDefault="00782053" w:rsidP="00782053">
            <w:pPr>
              <w:jc w:val="center"/>
              <w:rPr>
                <w:rFonts w:cs="Times New Roman"/>
                <w:sz w:val="27"/>
                <w:szCs w:val="27"/>
              </w:rPr>
            </w:pPr>
          </w:p>
        </w:tc>
        <w:tc>
          <w:tcPr>
            <w:tcW w:w="850" w:type="dxa"/>
          </w:tcPr>
          <w:p w:rsidR="00782053" w:rsidRPr="00947407" w:rsidRDefault="00782053" w:rsidP="00782053">
            <w:pPr>
              <w:jc w:val="center"/>
              <w:rPr>
                <w:rFonts w:cs="Times New Roman"/>
                <w:sz w:val="27"/>
                <w:szCs w:val="27"/>
              </w:rPr>
            </w:pPr>
            <w:r w:rsidRPr="00947407">
              <w:rPr>
                <w:rFonts w:cs="Times New Roman"/>
                <w:sz w:val="27"/>
                <w:szCs w:val="27"/>
              </w:rPr>
              <w:t>10.10</w:t>
            </w:r>
          </w:p>
        </w:tc>
        <w:tc>
          <w:tcPr>
            <w:tcW w:w="1843" w:type="dxa"/>
          </w:tcPr>
          <w:p w:rsidR="00782053" w:rsidRPr="00947407" w:rsidRDefault="00782053" w:rsidP="00782053">
            <w:pPr>
              <w:rPr>
                <w:rFonts w:cs="Times New Roman"/>
                <w:sz w:val="27"/>
                <w:szCs w:val="27"/>
              </w:rPr>
            </w:pPr>
            <w:r w:rsidRPr="00947407">
              <w:rPr>
                <w:rFonts w:cs="Times New Roman"/>
                <w:sz w:val="27"/>
                <w:szCs w:val="27"/>
              </w:rPr>
              <w:t>Обществознание</w:t>
            </w:r>
          </w:p>
        </w:tc>
        <w:tc>
          <w:tcPr>
            <w:tcW w:w="1134" w:type="dxa"/>
          </w:tcPr>
          <w:p w:rsidR="00782053" w:rsidRPr="00947407" w:rsidRDefault="00782053" w:rsidP="00782053">
            <w:pPr>
              <w:jc w:val="center"/>
              <w:rPr>
                <w:rFonts w:cs="Times New Roman"/>
                <w:sz w:val="27"/>
                <w:szCs w:val="27"/>
              </w:rPr>
            </w:pPr>
            <w:r w:rsidRPr="00947407">
              <w:rPr>
                <w:rFonts w:cs="Times New Roman"/>
                <w:sz w:val="27"/>
                <w:szCs w:val="27"/>
              </w:rPr>
              <w:t>68</w:t>
            </w:r>
          </w:p>
        </w:tc>
        <w:tc>
          <w:tcPr>
            <w:tcW w:w="1276" w:type="dxa"/>
          </w:tcPr>
          <w:p w:rsidR="00782053" w:rsidRPr="00947407" w:rsidRDefault="00782053" w:rsidP="00782053">
            <w:pPr>
              <w:jc w:val="center"/>
              <w:rPr>
                <w:rFonts w:cs="Times New Roman"/>
                <w:sz w:val="27"/>
                <w:szCs w:val="27"/>
              </w:rPr>
            </w:pPr>
            <w:r w:rsidRPr="00947407">
              <w:rPr>
                <w:rFonts w:cs="Times New Roman"/>
                <w:sz w:val="27"/>
                <w:szCs w:val="27"/>
              </w:rPr>
              <w:t>57</w:t>
            </w:r>
          </w:p>
        </w:tc>
        <w:tc>
          <w:tcPr>
            <w:tcW w:w="708" w:type="dxa"/>
            <w:tcBorders>
              <w:right w:val="single" w:sz="4" w:space="0" w:color="auto"/>
            </w:tcBorders>
            <w:vAlign w:val="bottom"/>
          </w:tcPr>
          <w:p w:rsidR="00782053" w:rsidRPr="00947407" w:rsidRDefault="00782053" w:rsidP="00782053">
            <w:pPr>
              <w:jc w:val="center"/>
              <w:rPr>
                <w:rFonts w:cs="Times New Roman"/>
                <w:color w:val="000000"/>
                <w:sz w:val="27"/>
                <w:szCs w:val="27"/>
              </w:rPr>
            </w:pPr>
            <w:r w:rsidRPr="00947407">
              <w:rPr>
                <w:rFonts w:cs="Times New Roman"/>
                <w:color w:val="000000"/>
                <w:sz w:val="27"/>
                <w:szCs w:val="27"/>
              </w:rPr>
              <w:t>0</w:t>
            </w:r>
          </w:p>
        </w:tc>
        <w:tc>
          <w:tcPr>
            <w:tcW w:w="851" w:type="dxa"/>
            <w:tcBorders>
              <w:left w:val="single" w:sz="4" w:space="0" w:color="auto"/>
            </w:tcBorders>
            <w:vAlign w:val="bottom"/>
          </w:tcPr>
          <w:p w:rsidR="00782053" w:rsidRPr="00947407" w:rsidRDefault="00782053" w:rsidP="00782053">
            <w:pPr>
              <w:jc w:val="center"/>
              <w:rPr>
                <w:rFonts w:cs="Times New Roman"/>
                <w:color w:val="000000"/>
                <w:sz w:val="27"/>
                <w:szCs w:val="27"/>
              </w:rPr>
            </w:pPr>
            <w:r w:rsidRPr="00947407">
              <w:rPr>
                <w:rFonts w:cs="Times New Roman"/>
                <w:color w:val="000000"/>
                <w:sz w:val="27"/>
                <w:szCs w:val="27"/>
              </w:rPr>
              <w:t>75,44</w:t>
            </w:r>
          </w:p>
        </w:tc>
        <w:tc>
          <w:tcPr>
            <w:tcW w:w="992" w:type="dxa"/>
            <w:vAlign w:val="bottom"/>
          </w:tcPr>
          <w:p w:rsidR="00782053" w:rsidRPr="00947407" w:rsidRDefault="00782053" w:rsidP="00782053">
            <w:pPr>
              <w:jc w:val="center"/>
              <w:rPr>
                <w:rFonts w:cs="Times New Roman"/>
                <w:color w:val="000000"/>
                <w:sz w:val="27"/>
                <w:szCs w:val="27"/>
              </w:rPr>
            </w:pPr>
            <w:r w:rsidRPr="00947407">
              <w:rPr>
                <w:rFonts w:cs="Times New Roman"/>
                <w:color w:val="000000"/>
                <w:sz w:val="27"/>
                <w:szCs w:val="27"/>
              </w:rPr>
              <w:t>24,56</w:t>
            </w:r>
          </w:p>
        </w:tc>
        <w:tc>
          <w:tcPr>
            <w:tcW w:w="709" w:type="dxa"/>
            <w:vAlign w:val="bottom"/>
          </w:tcPr>
          <w:p w:rsidR="00782053" w:rsidRPr="00947407" w:rsidRDefault="00782053" w:rsidP="00782053">
            <w:pPr>
              <w:jc w:val="center"/>
              <w:rPr>
                <w:rFonts w:cs="Times New Roman"/>
                <w:color w:val="000000"/>
                <w:sz w:val="27"/>
                <w:szCs w:val="27"/>
              </w:rPr>
            </w:pPr>
            <w:r w:rsidRPr="00947407">
              <w:rPr>
                <w:rFonts w:cs="Times New Roman"/>
                <w:color w:val="000000"/>
                <w:sz w:val="27"/>
                <w:szCs w:val="27"/>
              </w:rPr>
              <w:t>0</w:t>
            </w:r>
          </w:p>
        </w:tc>
        <w:tc>
          <w:tcPr>
            <w:tcW w:w="992" w:type="dxa"/>
            <w:tcBorders>
              <w:right w:val="single" w:sz="4" w:space="0" w:color="auto"/>
            </w:tcBorders>
          </w:tcPr>
          <w:p w:rsidR="00782053" w:rsidRPr="00947407" w:rsidRDefault="00782053" w:rsidP="00782053">
            <w:pPr>
              <w:jc w:val="center"/>
              <w:rPr>
                <w:rFonts w:cs="Times New Roman"/>
                <w:sz w:val="27"/>
                <w:szCs w:val="27"/>
              </w:rPr>
            </w:pPr>
            <w:r w:rsidRPr="00947407">
              <w:rPr>
                <w:rFonts w:cs="Times New Roman"/>
                <w:sz w:val="27"/>
                <w:szCs w:val="27"/>
              </w:rPr>
              <w:t>24,56</w:t>
            </w:r>
          </w:p>
        </w:tc>
      </w:tr>
      <w:tr w:rsidR="00782053" w:rsidRPr="00947407" w:rsidTr="00540C10">
        <w:tc>
          <w:tcPr>
            <w:tcW w:w="710" w:type="dxa"/>
          </w:tcPr>
          <w:p w:rsidR="00782053" w:rsidRPr="00947407" w:rsidRDefault="00782053" w:rsidP="00782053">
            <w:pPr>
              <w:jc w:val="center"/>
              <w:rPr>
                <w:rFonts w:cs="Times New Roman"/>
                <w:sz w:val="27"/>
                <w:szCs w:val="27"/>
              </w:rPr>
            </w:pPr>
            <w:r w:rsidRPr="00947407">
              <w:rPr>
                <w:rFonts w:cs="Times New Roman"/>
                <w:sz w:val="27"/>
                <w:szCs w:val="27"/>
              </w:rPr>
              <w:t>8ые</w:t>
            </w:r>
          </w:p>
        </w:tc>
        <w:tc>
          <w:tcPr>
            <w:tcW w:w="850" w:type="dxa"/>
          </w:tcPr>
          <w:p w:rsidR="00782053" w:rsidRPr="00947407" w:rsidRDefault="00782053" w:rsidP="00782053">
            <w:pPr>
              <w:jc w:val="center"/>
              <w:rPr>
                <w:rFonts w:cs="Times New Roman"/>
                <w:sz w:val="27"/>
                <w:szCs w:val="27"/>
              </w:rPr>
            </w:pPr>
            <w:r w:rsidRPr="00947407">
              <w:rPr>
                <w:rFonts w:cs="Times New Roman"/>
                <w:sz w:val="27"/>
                <w:szCs w:val="27"/>
              </w:rPr>
              <w:t>16.09</w:t>
            </w:r>
          </w:p>
        </w:tc>
        <w:tc>
          <w:tcPr>
            <w:tcW w:w="1843" w:type="dxa"/>
          </w:tcPr>
          <w:p w:rsidR="00782053" w:rsidRPr="00947407" w:rsidRDefault="00782053" w:rsidP="00782053">
            <w:pPr>
              <w:rPr>
                <w:rFonts w:cs="Times New Roman"/>
                <w:sz w:val="27"/>
                <w:szCs w:val="27"/>
              </w:rPr>
            </w:pPr>
            <w:r w:rsidRPr="00947407">
              <w:rPr>
                <w:rFonts w:cs="Times New Roman"/>
                <w:sz w:val="27"/>
                <w:szCs w:val="27"/>
              </w:rPr>
              <w:t>Биология</w:t>
            </w:r>
          </w:p>
        </w:tc>
        <w:tc>
          <w:tcPr>
            <w:tcW w:w="1134" w:type="dxa"/>
          </w:tcPr>
          <w:p w:rsidR="00782053" w:rsidRPr="00947407" w:rsidRDefault="00782053" w:rsidP="00782053">
            <w:pPr>
              <w:jc w:val="center"/>
              <w:rPr>
                <w:rFonts w:cs="Times New Roman"/>
                <w:sz w:val="27"/>
                <w:szCs w:val="27"/>
              </w:rPr>
            </w:pPr>
            <w:r w:rsidRPr="00947407">
              <w:rPr>
                <w:rFonts w:cs="Times New Roman"/>
                <w:sz w:val="27"/>
                <w:szCs w:val="27"/>
              </w:rPr>
              <w:t>70</w:t>
            </w:r>
          </w:p>
        </w:tc>
        <w:tc>
          <w:tcPr>
            <w:tcW w:w="1276" w:type="dxa"/>
          </w:tcPr>
          <w:p w:rsidR="00782053" w:rsidRPr="00947407" w:rsidRDefault="00782053" w:rsidP="00782053">
            <w:pPr>
              <w:jc w:val="center"/>
              <w:rPr>
                <w:rFonts w:cs="Times New Roman"/>
                <w:sz w:val="27"/>
                <w:szCs w:val="27"/>
              </w:rPr>
            </w:pPr>
            <w:r w:rsidRPr="00947407">
              <w:rPr>
                <w:rFonts w:cs="Times New Roman"/>
                <w:sz w:val="27"/>
                <w:szCs w:val="27"/>
              </w:rPr>
              <w:t>59</w:t>
            </w:r>
          </w:p>
        </w:tc>
        <w:tc>
          <w:tcPr>
            <w:tcW w:w="708" w:type="dxa"/>
            <w:tcBorders>
              <w:right w:val="single" w:sz="4" w:space="0" w:color="auto"/>
            </w:tcBorders>
            <w:vAlign w:val="bottom"/>
          </w:tcPr>
          <w:p w:rsidR="00782053" w:rsidRPr="00947407" w:rsidRDefault="00782053" w:rsidP="00782053">
            <w:pPr>
              <w:jc w:val="center"/>
              <w:rPr>
                <w:rFonts w:cs="Times New Roman"/>
                <w:color w:val="000000"/>
                <w:sz w:val="27"/>
                <w:szCs w:val="27"/>
              </w:rPr>
            </w:pPr>
            <w:r w:rsidRPr="00947407">
              <w:rPr>
                <w:rFonts w:cs="Times New Roman"/>
                <w:color w:val="000000"/>
                <w:sz w:val="27"/>
                <w:szCs w:val="27"/>
              </w:rPr>
              <w:t>0</w:t>
            </w:r>
          </w:p>
        </w:tc>
        <w:tc>
          <w:tcPr>
            <w:tcW w:w="851" w:type="dxa"/>
            <w:tcBorders>
              <w:left w:val="single" w:sz="4" w:space="0" w:color="auto"/>
            </w:tcBorders>
            <w:vAlign w:val="bottom"/>
          </w:tcPr>
          <w:p w:rsidR="00782053" w:rsidRPr="00947407" w:rsidRDefault="00782053" w:rsidP="00782053">
            <w:pPr>
              <w:jc w:val="center"/>
              <w:rPr>
                <w:rFonts w:cs="Times New Roman"/>
                <w:color w:val="000000"/>
                <w:sz w:val="27"/>
                <w:szCs w:val="27"/>
              </w:rPr>
            </w:pPr>
            <w:r w:rsidRPr="00947407">
              <w:rPr>
                <w:rFonts w:cs="Times New Roman"/>
                <w:color w:val="000000"/>
                <w:sz w:val="27"/>
                <w:szCs w:val="27"/>
              </w:rPr>
              <w:t>35,59</w:t>
            </w:r>
          </w:p>
        </w:tc>
        <w:tc>
          <w:tcPr>
            <w:tcW w:w="992" w:type="dxa"/>
            <w:vAlign w:val="bottom"/>
          </w:tcPr>
          <w:p w:rsidR="00782053" w:rsidRPr="00947407" w:rsidRDefault="00782053" w:rsidP="00782053">
            <w:pPr>
              <w:jc w:val="center"/>
              <w:rPr>
                <w:rFonts w:cs="Times New Roman"/>
                <w:color w:val="000000"/>
                <w:sz w:val="27"/>
                <w:szCs w:val="27"/>
              </w:rPr>
            </w:pPr>
            <w:r w:rsidRPr="00947407">
              <w:rPr>
                <w:rFonts w:cs="Times New Roman"/>
                <w:color w:val="000000"/>
                <w:sz w:val="27"/>
                <w:szCs w:val="27"/>
              </w:rPr>
              <w:t>55,93</w:t>
            </w:r>
          </w:p>
        </w:tc>
        <w:tc>
          <w:tcPr>
            <w:tcW w:w="709" w:type="dxa"/>
            <w:vAlign w:val="bottom"/>
          </w:tcPr>
          <w:p w:rsidR="00782053" w:rsidRPr="00947407" w:rsidRDefault="00782053" w:rsidP="00782053">
            <w:pPr>
              <w:jc w:val="center"/>
              <w:rPr>
                <w:rFonts w:cs="Times New Roman"/>
                <w:color w:val="000000"/>
                <w:sz w:val="27"/>
                <w:szCs w:val="27"/>
              </w:rPr>
            </w:pPr>
            <w:r w:rsidRPr="00947407">
              <w:rPr>
                <w:rFonts w:cs="Times New Roman"/>
                <w:color w:val="000000"/>
                <w:sz w:val="27"/>
                <w:szCs w:val="27"/>
              </w:rPr>
              <w:t>8,47</w:t>
            </w:r>
          </w:p>
        </w:tc>
        <w:tc>
          <w:tcPr>
            <w:tcW w:w="992" w:type="dxa"/>
            <w:tcBorders>
              <w:right w:val="single" w:sz="4" w:space="0" w:color="auto"/>
            </w:tcBorders>
          </w:tcPr>
          <w:p w:rsidR="00782053" w:rsidRPr="00947407" w:rsidRDefault="00782053" w:rsidP="00782053">
            <w:pPr>
              <w:jc w:val="center"/>
              <w:rPr>
                <w:rFonts w:cs="Times New Roman"/>
                <w:sz w:val="27"/>
                <w:szCs w:val="27"/>
              </w:rPr>
            </w:pPr>
            <w:r w:rsidRPr="00947407">
              <w:rPr>
                <w:rFonts w:cs="Times New Roman"/>
                <w:sz w:val="27"/>
                <w:szCs w:val="27"/>
              </w:rPr>
              <w:t>64,4</w:t>
            </w:r>
          </w:p>
        </w:tc>
      </w:tr>
      <w:tr w:rsidR="00782053" w:rsidRPr="00947407" w:rsidTr="00540C10">
        <w:tc>
          <w:tcPr>
            <w:tcW w:w="710" w:type="dxa"/>
          </w:tcPr>
          <w:p w:rsidR="00782053" w:rsidRPr="00947407" w:rsidRDefault="00782053" w:rsidP="00782053">
            <w:pPr>
              <w:jc w:val="center"/>
              <w:rPr>
                <w:rFonts w:cs="Times New Roman"/>
                <w:sz w:val="27"/>
                <w:szCs w:val="27"/>
              </w:rPr>
            </w:pPr>
          </w:p>
        </w:tc>
        <w:tc>
          <w:tcPr>
            <w:tcW w:w="850" w:type="dxa"/>
          </w:tcPr>
          <w:p w:rsidR="00782053" w:rsidRPr="00947407" w:rsidRDefault="00782053" w:rsidP="00782053">
            <w:pPr>
              <w:jc w:val="center"/>
              <w:rPr>
                <w:rFonts w:cs="Times New Roman"/>
                <w:sz w:val="27"/>
                <w:szCs w:val="27"/>
              </w:rPr>
            </w:pPr>
            <w:r w:rsidRPr="00947407">
              <w:rPr>
                <w:rFonts w:cs="Times New Roman"/>
                <w:sz w:val="27"/>
                <w:szCs w:val="27"/>
              </w:rPr>
              <w:t>18.09</w:t>
            </w:r>
          </w:p>
        </w:tc>
        <w:tc>
          <w:tcPr>
            <w:tcW w:w="1843" w:type="dxa"/>
          </w:tcPr>
          <w:p w:rsidR="00782053" w:rsidRPr="00947407" w:rsidRDefault="00782053" w:rsidP="00782053">
            <w:pPr>
              <w:rPr>
                <w:rFonts w:cs="Times New Roman"/>
                <w:sz w:val="27"/>
                <w:szCs w:val="27"/>
              </w:rPr>
            </w:pPr>
            <w:r w:rsidRPr="00947407">
              <w:rPr>
                <w:rFonts w:cs="Times New Roman"/>
                <w:sz w:val="27"/>
                <w:szCs w:val="27"/>
              </w:rPr>
              <w:t>История</w:t>
            </w:r>
          </w:p>
        </w:tc>
        <w:tc>
          <w:tcPr>
            <w:tcW w:w="1134" w:type="dxa"/>
          </w:tcPr>
          <w:p w:rsidR="00782053" w:rsidRPr="00947407" w:rsidRDefault="00782053" w:rsidP="00782053">
            <w:pPr>
              <w:jc w:val="center"/>
              <w:rPr>
                <w:rFonts w:cs="Times New Roman"/>
                <w:sz w:val="27"/>
                <w:szCs w:val="27"/>
              </w:rPr>
            </w:pPr>
            <w:r w:rsidRPr="00947407">
              <w:rPr>
                <w:rFonts w:cs="Times New Roman"/>
                <w:sz w:val="27"/>
                <w:szCs w:val="27"/>
              </w:rPr>
              <w:t>70</w:t>
            </w:r>
          </w:p>
        </w:tc>
        <w:tc>
          <w:tcPr>
            <w:tcW w:w="1276" w:type="dxa"/>
          </w:tcPr>
          <w:p w:rsidR="00782053" w:rsidRPr="00947407" w:rsidRDefault="00782053" w:rsidP="00782053">
            <w:pPr>
              <w:jc w:val="center"/>
              <w:rPr>
                <w:rFonts w:cs="Times New Roman"/>
                <w:sz w:val="27"/>
                <w:szCs w:val="27"/>
              </w:rPr>
            </w:pPr>
            <w:r w:rsidRPr="00947407">
              <w:rPr>
                <w:rFonts w:cs="Times New Roman"/>
                <w:sz w:val="27"/>
                <w:szCs w:val="27"/>
              </w:rPr>
              <w:t>59</w:t>
            </w:r>
          </w:p>
        </w:tc>
        <w:tc>
          <w:tcPr>
            <w:tcW w:w="708" w:type="dxa"/>
            <w:tcBorders>
              <w:right w:val="single" w:sz="4" w:space="0" w:color="auto"/>
            </w:tcBorders>
            <w:vAlign w:val="bottom"/>
          </w:tcPr>
          <w:p w:rsidR="00782053" w:rsidRPr="00947407" w:rsidRDefault="00782053" w:rsidP="00782053">
            <w:pPr>
              <w:jc w:val="center"/>
              <w:rPr>
                <w:rFonts w:cs="Times New Roman"/>
                <w:color w:val="000000"/>
                <w:sz w:val="27"/>
                <w:szCs w:val="27"/>
              </w:rPr>
            </w:pPr>
            <w:r w:rsidRPr="00947407">
              <w:rPr>
                <w:rFonts w:cs="Times New Roman"/>
                <w:color w:val="000000"/>
                <w:sz w:val="27"/>
                <w:szCs w:val="27"/>
              </w:rPr>
              <w:t>10,17</w:t>
            </w:r>
          </w:p>
        </w:tc>
        <w:tc>
          <w:tcPr>
            <w:tcW w:w="851" w:type="dxa"/>
            <w:tcBorders>
              <w:left w:val="single" w:sz="4" w:space="0" w:color="auto"/>
            </w:tcBorders>
            <w:vAlign w:val="bottom"/>
          </w:tcPr>
          <w:p w:rsidR="00782053" w:rsidRPr="00947407" w:rsidRDefault="00782053" w:rsidP="00782053">
            <w:pPr>
              <w:jc w:val="center"/>
              <w:rPr>
                <w:rFonts w:cs="Times New Roman"/>
                <w:color w:val="000000"/>
                <w:sz w:val="27"/>
                <w:szCs w:val="27"/>
              </w:rPr>
            </w:pPr>
            <w:r w:rsidRPr="00947407">
              <w:rPr>
                <w:rFonts w:cs="Times New Roman"/>
                <w:color w:val="000000"/>
                <w:sz w:val="27"/>
                <w:szCs w:val="27"/>
              </w:rPr>
              <w:t>72,88</w:t>
            </w:r>
          </w:p>
        </w:tc>
        <w:tc>
          <w:tcPr>
            <w:tcW w:w="992" w:type="dxa"/>
            <w:vAlign w:val="bottom"/>
          </w:tcPr>
          <w:p w:rsidR="00782053" w:rsidRPr="00947407" w:rsidRDefault="00782053" w:rsidP="00782053">
            <w:pPr>
              <w:jc w:val="center"/>
              <w:rPr>
                <w:rFonts w:cs="Times New Roman"/>
                <w:color w:val="000000"/>
                <w:sz w:val="27"/>
                <w:szCs w:val="27"/>
              </w:rPr>
            </w:pPr>
            <w:r w:rsidRPr="00947407">
              <w:rPr>
                <w:rFonts w:cs="Times New Roman"/>
                <w:color w:val="000000"/>
                <w:sz w:val="27"/>
                <w:szCs w:val="27"/>
              </w:rPr>
              <w:t>16,95</w:t>
            </w:r>
          </w:p>
        </w:tc>
        <w:tc>
          <w:tcPr>
            <w:tcW w:w="709" w:type="dxa"/>
            <w:vAlign w:val="bottom"/>
          </w:tcPr>
          <w:p w:rsidR="00782053" w:rsidRPr="00947407" w:rsidRDefault="00782053" w:rsidP="00782053">
            <w:pPr>
              <w:jc w:val="center"/>
              <w:rPr>
                <w:rFonts w:cs="Times New Roman"/>
                <w:color w:val="000000"/>
                <w:sz w:val="27"/>
                <w:szCs w:val="27"/>
              </w:rPr>
            </w:pPr>
            <w:r w:rsidRPr="00947407">
              <w:rPr>
                <w:rFonts w:cs="Times New Roman"/>
                <w:color w:val="000000"/>
                <w:sz w:val="27"/>
                <w:szCs w:val="27"/>
              </w:rPr>
              <w:t>0</w:t>
            </w:r>
          </w:p>
        </w:tc>
        <w:tc>
          <w:tcPr>
            <w:tcW w:w="992" w:type="dxa"/>
            <w:tcBorders>
              <w:right w:val="single" w:sz="4" w:space="0" w:color="auto"/>
            </w:tcBorders>
          </w:tcPr>
          <w:p w:rsidR="00782053" w:rsidRPr="00947407" w:rsidRDefault="00782053" w:rsidP="00782053">
            <w:pPr>
              <w:jc w:val="center"/>
              <w:rPr>
                <w:rFonts w:cs="Times New Roman"/>
                <w:sz w:val="27"/>
                <w:szCs w:val="27"/>
              </w:rPr>
            </w:pPr>
            <w:r w:rsidRPr="00947407">
              <w:rPr>
                <w:rFonts w:cs="Times New Roman"/>
                <w:sz w:val="27"/>
                <w:szCs w:val="27"/>
              </w:rPr>
              <w:t>16,95</w:t>
            </w:r>
          </w:p>
        </w:tc>
      </w:tr>
      <w:tr w:rsidR="00782053" w:rsidRPr="00947407" w:rsidTr="00540C10">
        <w:tc>
          <w:tcPr>
            <w:tcW w:w="710" w:type="dxa"/>
          </w:tcPr>
          <w:p w:rsidR="00782053" w:rsidRPr="00947407" w:rsidRDefault="00782053" w:rsidP="00782053">
            <w:pPr>
              <w:jc w:val="center"/>
              <w:rPr>
                <w:rFonts w:cs="Times New Roman"/>
                <w:sz w:val="27"/>
                <w:szCs w:val="27"/>
              </w:rPr>
            </w:pPr>
          </w:p>
        </w:tc>
        <w:tc>
          <w:tcPr>
            <w:tcW w:w="850" w:type="dxa"/>
          </w:tcPr>
          <w:p w:rsidR="00782053" w:rsidRPr="00947407" w:rsidRDefault="00782053" w:rsidP="00782053">
            <w:pPr>
              <w:jc w:val="center"/>
              <w:rPr>
                <w:rFonts w:cs="Times New Roman"/>
                <w:sz w:val="27"/>
                <w:szCs w:val="27"/>
              </w:rPr>
            </w:pPr>
            <w:r w:rsidRPr="00947407">
              <w:rPr>
                <w:rFonts w:cs="Times New Roman"/>
                <w:sz w:val="27"/>
                <w:szCs w:val="27"/>
              </w:rPr>
              <w:t>21.09</w:t>
            </w:r>
          </w:p>
        </w:tc>
        <w:tc>
          <w:tcPr>
            <w:tcW w:w="1843" w:type="dxa"/>
          </w:tcPr>
          <w:p w:rsidR="00782053" w:rsidRPr="00947407" w:rsidRDefault="00782053" w:rsidP="00782053">
            <w:pPr>
              <w:rPr>
                <w:rFonts w:cs="Times New Roman"/>
                <w:sz w:val="27"/>
                <w:szCs w:val="27"/>
              </w:rPr>
            </w:pPr>
            <w:r w:rsidRPr="00947407">
              <w:rPr>
                <w:rFonts w:cs="Times New Roman"/>
                <w:sz w:val="27"/>
                <w:szCs w:val="27"/>
              </w:rPr>
              <w:t>Английский язык</w:t>
            </w:r>
          </w:p>
        </w:tc>
        <w:tc>
          <w:tcPr>
            <w:tcW w:w="1134" w:type="dxa"/>
          </w:tcPr>
          <w:p w:rsidR="00782053" w:rsidRPr="00947407" w:rsidRDefault="00782053" w:rsidP="00782053">
            <w:pPr>
              <w:jc w:val="center"/>
              <w:rPr>
                <w:rFonts w:cs="Times New Roman"/>
                <w:sz w:val="27"/>
                <w:szCs w:val="27"/>
              </w:rPr>
            </w:pPr>
            <w:r w:rsidRPr="00947407">
              <w:rPr>
                <w:rFonts w:cs="Times New Roman"/>
                <w:sz w:val="27"/>
                <w:szCs w:val="27"/>
              </w:rPr>
              <w:t>70</w:t>
            </w:r>
          </w:p>
        </w:tc>
        <w:tc>
          <w:tcPr>
            <w:tcW w:w="1276" w:type="dxa"/>
          </w:tcPr>
          <w:p w:rsidR="00782053" w:rsidRPr="00947407" w:rsidRDefault="00782053" w:rsidP="00782053">
            <w:pPr>
              <w:jc w:val="center"/>
              <w:rPr>
                <w:rFonts w:cs="Times New Roman"/>
                <w:sz w:val="27"/>
                <w:szCs w:val="27"/>
              </w:rPr>
            </w:pPr>
            <w:r w:rsidRPr="00947407">
              <w:rPr>
                <w:rFonts w:cs="Times New Roman"/>
                <w:sz w:val="27"/>
                <w:szCs w:val="27"/>
              </w:rPr>
              <w:t>61</w:t>
            </w:r>
          </w:p>
        </w:tc>
        <w:tc>
          <w:tcPr>
            <w:tcW w:w="708" w:type="dxa"/>
            <w:tcBorders>
              <w:right w:val="single" w:sz="4" w:space="0" w:color="auto"/>
            </w:tcBorders>
            <w:vAlign w:val="bottom"/>
          </w:tcPr>
          <w:p w:rsidR="00782053" w:rsidRPr="00947407" w:rsidRDefault="00782053" w:rsidP="00782053">
            <w:pPr>
              <w:jc w:val="center"/>
              <w:rPr>
                <w:rFonts w:cs="Times New Roman"/>
                <w:color w:val="000000"/>
                <w:sz w:val="27"/>
                <w:szCs w:val="27"/>
              </w:rPr>
            </w:pPr>
            <w:r w:rsidRPr="00947407">
              <w:rPr>
                <w:rFonts w:cs="Times New Roman"/>
                <w:color w:val="000000"/>
                <w:sz w:val="27"/>
                <w:szCs w:val="27"/>
              </w:rPr>
              <w:t>0</w:t>
            </w:r>
          </w:p>
        </w:tc>
        <w:tc>
          <w:tcPr>
            <w:tcW w:w="851" w:type="dxa"/>
            <w:tcBorders>
              <w:left w:val="single" w:sz="4" w:space="0" w:color="auto"/>
            </w:tcBorders>
            <w:vAlign w:val="bottom"/>
          </w:tcPr>
          <w:p w:rsidR="00782053" w:rsidRPr="00947407" w:rsidRDefault="00782053" w:rsidP="00782053">
            <w:pPr>
              <w:jc w:val="center"/>
              <w:rPr>
                <w:rFonts w:cs="Times New Roman"/>
                <w:color w:val="000000"/>
                <w:sz w:val="27"/>
                <w:szCs w:val="27"/>
              </w:rPr>
            </w:pPr>
            <w:r w:rsidRPr="00947407">
              <w:rPr>
                <w:rFonts w:cs="Times New Roman"/>
                <w:color w:val="000000"/>
                <w:sz w:val="27"/>
                <w:szCs w:val="27"/>
              </w:rPr>
              <w:t>27,87</w:t>
            </w:r>
          </w:p>
        </w:tc>
        <w:tc>
          <w:tcPr>
            <w:tcW w:w="992" w:type="dxa"/>
            <w:vAlign w:val="bottom"/>
          </w:tcPr>
          <w:p w:rsidR="00782053" w:rsidRPr="00947407" w:rsidRDefault="00782053" w:rsidP="00782053">
            <w:pPr>
              <w:jc w:val="center"/>
              <w:rPr>
                <w:rFonts w:cs="Times New Roman"/>
                <w:color w:val="000000"/>
                <w:sz w:val="27"/>
                <w:szCs w:val="27"/>
              </w:rPr>
            </w:pPr>
            <w:r w:rsidRPr="00947407">
              <w:rPr>
                <w:rFonts w:cs="Times New Roman"/>
                <w:color w:val="000000"/>
                <w:sz w:val="27"/>
                <w:szCs w:val="27"/>
              </w:rPr>
              <w:t>62,3</w:t>
            </w:r>
          </w:p>
        </w:tc>
        <w:tc>
          <w:tcPr>
            <w:tcW w:w="709" w:type="dxa"/>
            <w:vAlign w:val="bottom"/>
          </w:tcPr>
          <w:p w:rsidR="00782053" w:rsidRPr="00947407" w:rsidRDefault="00782053" w:rsidP="00782053">
            <w:pPr>
              <w:jc w:val="center"/>
              <w:rPr>
                <w:rFonts w:cs="Times New Roman"/>
                <w:color w:val="000000"/>
                <w:sz w:val="27"/>
                <w:szCs w:val="27"/>
              </w:rPr>
            </w:pPr>
            <w:r w:rsidRPr="00947407">
              <w:rPr>
                <w:rFonts w:cs="Times New Roman"/>
                <w:color w:val="000000"/>
                <w:sz w:val="27"/>
                <w:szCs w:val="27"/>
              </w:rPr>
              <w:t>9,84</w:t>
            </w:r>
          </w:p>
        </w:tc>
        <w:tc>
          <w:tcPr>
            <w:tcW w:w="992" w:type="dxa"/>
            <w:tcBorders>
              <w:right w:val="single" w:sz="4" w:space="0" w:color="auto"/>
            </w:tcBorders>
          </w:tcPr>
          <w:p w:rsidR="00782053" w:rsidRPr="00947407" w:rsidRDefault="00782053" w:rsidP="00782053">
            <w:pPr>
              <w:jc w:val="center"/>
              <w:rPr>
                <w:rFonts w:cs="Times New Roman"/>
                <w:sz w:val="27"/>
                <w:szCs w:val="27"/>
              </w:rPr>
            </w:pPr>
            <w:r w:rsidRPr="00947407">
              <w:rPr>
                <w:rFonts w:cs="Times New Roman"/>
                <w:sz w:val="27"/>
                <w:szCs w:val="27"/>
              </w:rPr>
              <w:t>72,14</w:t>
            </w:r>
          </w:p>
        </w:tc>
      </w:tr>
      <w:tr w:rsidR="00782053" w:rsidRPr="00947407" w:rsidTr="00540C10">
        <w:tc>
          <w:tcPr>
            <w:tcW w:w="710" w:type="dxa"/>
          </w:tcPr>
          <w:p w:rsidR="00782053" w:rsidRPr="00947407" w:rsidRDefault="00782053" w:rsidP="00782053">
            <w:pPr>
              <w:jc w:val="center"/>
              <w:rPr>
                <w:rFonts w:cs="Times New Roman"/>
                <w:sz w:val="27"/>
                <w:szCs w:val="27"/>
              </w:rPr>
            </w:pPr>
          </w:p>
        </w:tc>
        <w:tc>
          <w:tcPr>
            <w:tcW w:w="850" w:type="dxa"/>
          </w:tcPr>
          <w:p w:rsidR="00782053" w:rsidRPr="00947407" w:rsidRDefault="00782053" w:rsidP="00782053">
            <w:pPr>
              <w:jc w:val="center"/>
              <w:rPr>
                <w:rFonts w:cs="Times New Roman"/>
                <w:sz w:val="27"/>
                <w:szCs w:val="27"/>
              </w:rPr>
            </w:pPr>
            <w:r w:rsidRPr="00947407">
              <w:rPr>
                <w:rFonts w:cs="Times New Roman"/>
                <w:sz w:val="27"/>
                <w:szCs w:val="27"/>
              </w:rPr>
              <w:t>23.09</w:t>
            </w:r>
          </w:p>
        </w:tc>
        <w:tc>
          <w:tcPr>
            <w:tcW w:w="1843" w:type="dxa"/>
          </w:tcPr>
          <w:p w:rsidR="00782053" w:rsidRPr="00947407" w:rsidRDefault="00782053" w:rsidP="00782053">
            <w:pPr>
              <w:rPr>
                <w:rFonts w:cs="Times New Roman"/>
                <w:sz w:val="27"/>
                <w:szCs w:val="27"/>
              </w:rPr>
            </w:pPr>
            <w:r w:rsidRPr="00947407">
              <w:rPr>
                <w:rFonts w:cs="Times New Roman"/>
                <w:sz w:val="27"/>
                <w:szCs w:val="27"/>
              </w:rPr>
              <w:t>Математика</w:t>
            </w:r>
          </w:p>
        </w:tc>
        <w:tc>
          <w:tcPr>
            <w:tcW w:w="1134" w:type="dxa"/>
          </w:tcPr>
          <w:p w:rsidR="00782053" w:rsidRPr="00947407" w:rsidRDefault="00782053" w:rsidP="00782053">
            <w:pPr>
              <w:jc w:val="center"/>
              <w:rPr>
                <w:rFonts w:cs="Times New Roman"/>
                <w:sz w:val="27"/>
                <w:szCs w:val="27"/>
              </w:rPr>
            </w:pPr>
            <w:r w:rsidRPr="00947407">
              <w:rPr>
                <w:rFonts w:cs="Times New Roman"/>
                <w:sz w:val="27"/>
                <w:szCs w:val="27"/>
              </w:rPr>
              <w:t>70</w:t>
            </w:r>
          </w:p>
        </w:tc>
        <w:tc>
          <w:tcPr>
            <w:tcW w:w="1276" w:type="dxa"/>
          </w:tcPr>
          <w:p w:rsidR="00782053" w:rsidRPr="00947407" w:rsidRDefault="00782053" w:rsidP="00782053">
            <w:pPr>
              <w:jc w:val="center"/>
              <w:rPr>
                <w:rFonts w:cs="Times New Roman"/>
                <w:sz w:val="27"/>
                <w:szCs w:val="27"/>
              </w:rPr>
            </w:pPr>
            <w:r w:rsidRPr="00947407">
              <w:rPr>
                <w:rFonts w:cs="Times New Roman"/>
                <w:sz w:val="27"/>
                <w:szCs w:val="27"/>
              </w:rPr>
              <w:t>59</w:t>
            </w:r>
          </w:p>
        </w:tc>
        <w:tc>
          <w:tcPr>
            <w:tcW w:w="708" w:type="dxa"/>
            <w:tcBorders>
              <w:right w:val="single" w:sz="4" w:space="0" w:color="auto"/>
            </w:tcBorders>
            <w:vAlign w:val="bottom"/>
          </w:tcPr>
          <w:p w:rsidR="00782053" w:rsidRPr="00947407" w:rsidRDefault="00782053" w:rsidP="00782053">
            <w:pPr>
              <w:jc w:val="center"/>
              <w:rPr>
                <w:rFonts w:cs="Times New Roman"/>
                <w:color w:val="000000"/>
                <w:sz w:val="27"/>
                <w:szCs w:val="27"/>
              </w:rPr>
            </w:pPr>
            <w:r w:rsidRPr="00947407">
              <w:rPr>
                <w:rFonts w:cs="Times New Roman"/>
                <w:color w:val="000000"/>
                <w:sz w:val="27"/>
                <w:szCs w:val="27"/>
              </w:rPr>
              <w:t>18,64</w:t>
            </w:r>
          </w:p>
        </w:tc>
        <w:tc>
          <w:tcPr>
            <w:tcW w:w="851" w:type="dxa"/>
            <w:tcBorders>
              <w:left w:val="single" w:sz="4" w:space="0" w:color="auto"/>
            </w:tcBorders>
            <w:vAlign w:val="bottom"/>
          </w:tcPr>
          <w:p w:rsidR="00782053" w:rsidRPr="00947407" w:rsidRDefault="00782053" w:rsidP="00782053">
            <w:pPr>
              <w:jc w:val="center"/>
              <w:rPr>
                <w:rFonts w:cs="Times New Roman"/>
                <w:color w:val="000000"/>
                <w:sz w:val="27"/>
                <w:szCs w:val="27"/>
              </w:rPr>
            </w:pPr>
            <w:r w:rsidRPr="00947407">
              <w:rPr>
                <w:rFonts w:cs="Times New Roman"/>
                <w:color w:val="000000"/>
                <w:sz w:val="27"/>
                <w:szCs w:val="27"/>
              </w:rPr>
              <w:t>69,49</w:t>
            </w:r>
          </w:p>
        </w:tc>
        <w:tc>
          <w:tcPr>
            <w:tcW w:w="992" w:type="dxa"/>
            <w:vAlign w:val="bottom"/>
          </w:tcPr>
          <w:p w:rsidR="00782053" w:rsidRPr="00947407" w:rsidRDefault="00782053" w:rsidP="00782053">
            <w:pPr>
              <w:jc w:val="center"/>
              <w:rPr>
                <w:rFonts w:cs="Times New Roman"/>
                <w:color w:val="000000"/>
                <w:sz w:val="27"/>
                <w:szCs w:val="27"/>
              </w:rPr>
            </w:pPr>
            <w:r w:rsidRPr="00947407">
              <w:rPr>
                <w:rFonts w:cs="Times New Roman"/>
                <w:color w:val="000000"/>
                <w:sz w:val="27"/>
                <w:szCs w:val="27"/>
              </w:rPr>
              <w:t>11,86</w:t>
            </w:r>
          </w:p>
        </w:tc>
        <w:tc>
          <w:tcPr>
            <w:tcW w:w="709" w:type="dxa"/>
            <w:vAlign w:val="bottom"/>
          </w:tcPr>
          <w:p w:rsidR="00782053" w:rsidRPr="00947407" w:rsidRDefault="00782053" w:rsidP="00782053">
            <w:pPr>
              <w:jc w:val="center"/>
              <w:rPr>
                <w:rFonts w:cs="Times New Roman"/>
                <w:color w:val="000000"/>
                <w:sz w:val="27"/>
                <w:szCs w:val="27"/>
              </w:rPr>
            </w:pPr>
            <w:r w:rsidRPr="00947407">
              <w:rPr>
                <w:rFonts w:cs="Times New Roman"/>
                <w:color w:val="000000"/>
                <w:sz w:val="27"/>
                <w:szCs w:val="27"/>
              </w:rPr>
              <w:t>0</w:t>
            </w:r>
          </w:p>
        </w:tc>
        <w:tc>
          <w:tcPr>
            <w:tcW w:w="992" w:type="dxa"/>
            <w:tcBorders>
              <w:right w:val="single" w:sz="4" w:space="0" w:color="auto"/>
            </w:tcBorders>
          </w:tcPr>
          <w:p w:rsidR="00782053" w:rsidRPr="00947407" w:rsidRDefault="00782053" w:rsidP="00782053">
            <w:pPr>
              <w:jc w:val="center"/>
              <w:rPr>
                <w:rFonts w:cs="Times New Roman"/>
                <w:sz w:val="27"/>
                <w:szCs w:val="27"/>
              </w:rPr>
            </w:pPr>
            <w:r w:rsidRPr="00947407">
              <w:rPr>
                <w:rFonts w:cs="Times New Roman"/>
                <w:sz w:val="27"/>
                <w:szCs w:val="27"/>
              </w:rPr>
              <w:t>11,86</w:t>
            </w:r>
          </w:p>
        </w:tc>
      </w:tr>
      <w:tr w:rsidR="00782053" w:rsidRPr="00947407" w:rsidTr="00540C10">
        <w:tc>
          <w:tcPr>
            <w:tcW w:w="710" w:type="dxa"/>
          </w:tcPr>
          <w:p w:rsidR="00782053" w:rsidRPr="00947407" w:rsidRDefault="00782053" w:rsidP="00782053">
            <w:pPr>
              <w:jc w:val="center"/>
              <w:rPr>
                <w:rFonts w:cs="Times New Roman"/>
                <w:sz w:val="27"/>
                <w:szCs w:val="27"/>
              </w:rPr>
            </w:pPr>
          </w:p>
        </w:tc>
        <w:tc>
          <w:tcPr>
            <w:tcW w:w="850" w:type="dxa"/>
          </w:tcPr>
          <w:p w:rsidR="00782053" w:rsidRPr="00947407" w:rsidRDefault="00782053" w:rsidP="00864A61">
            <w:pPr>
              <w:jc w:val="center"/>
              <w:rPr>
                <w:rFonts w:cs="Times New Roman"/>
                <w:sz w:val="27"/>
                <w:szCs w:val="27"/>
              </w:rPr>
            </w:pPr>
            <w:r w:rsidRPr="00947407">
              <w:rPr>
                <w:rFonts w:cs="Times New Roman"/>
                <w:sz w:val="27"/>
                <w:szCs w:val="27"/>
              </w:rPr>
              <w:t>30.09</w:t>
            </w:r>
          </w:p>
        </w:tc>
        <w:tc>
          <w:tcPr>
            <w:tcW w:w="1843" w:type="dxa"/>
          </w:tcPr>
          <w:p w:rsidR="00782053" w:rsidRPr="00947407" w:rsidRDefault="00782053" w:rsidP="00782053">
            <w:pPr>
              <w:rPr>
                <w:rFonts w:cs="Times New Roman"/>
                <w:sz w:val="27"/>
                <w:szCs w:val="27"/>
              </w:rPr>
            </w:pPr>
            <w:r w:rsidRPr="00947407">
              <w:rPr>
                <w:rFonts w:cs="Times New Roman"/>
                <w:sz w:val="27"/>
                <w:szCs w:val="27"/>
              </w:rPr>
              <w:t>Русский язык</w:t>
            </w:r>
          </w:p>
        </w:tc>
        <w:tc>
          <w:tcPr>
            <w:tcW w:w="1134" w:type="dxa"/>
          </w:tcPr>
          <w:p w:rsidR="00782053" w:rsidRPr="00947407" w:rsidRDefault="00782053" w:rsidP="00782053">
            <w:pPr>
              <w:jc w:val="center"/>
              <w:rPr>
                <w:rFonts w:cs="Times New Roman"/>
                <w:sz w:val="27"/>
                <w:szCs w:val="27"/>
              </w:rPr>
            </w:pPr>
            <w:r w:rsidRPr="00947407">
              <w:rPr>
                <w:rFonts w:cs="Times New Roman"/>
                <w:sz w:val="27"/>
                <w:szCs w:val="27"/>
              </w:rPr>
              <w:t>70</w:t>
            </w:r>
          </w:p>
        </w:tc>
        <w:tc>
          <w:tcPr>
            <w:tcW w:w="1276" w:type="dxa"/>
          </w:tcPr>
          <w:p w:rsidR="00782053" w:rsidRPr="00947407" w:rsidRDefault="00782053" w:rsidP="00782053">
            <w:pPr>
              <w:jc w:val="center"/>
              <w:rPr>
                <w:rFonts w:cs="Times New Roman"/>
                <w:sz w:val="27"/>
                <w:szCs w:val="27"/>
              </w:rPr>
            </w:pPr>
            <w:r w:rsidRPr="00947407">
              <w:rPr>
                <w:rFonts w:cs="Times New Roman"/>
                <w:sz w:val="27"/>
                <w:szCs w:val="27"/>
              </w:rPr>
              <w:t>60</w:t>
            </w:r>
          </w:p>
        </w:tc>
        <w:tc>
          <w:tcPr>
            <w:tcW w:w="708" w:type="dxa"/>
            <w:tcBorders>
              <w:right w:val="single" w:sz="4" w:space="0" w:color="auto"/>
            </w:tcBorders>
            <w:vAlign w:val="bottom"/>
          </w:tcPr>
          <w:p w:rsidR="00782053" w:rsidRPr="00947407" w:rsidRDefault="00782053" w:rsidP="00782053">
            <w:pPr>
              <w:jc w:val="center"/>
              <w:rPr>
                <w:rFonts w:cs="Times New Roman"/>
                <w:color w:val="000000"/>
                <w:sz w:val="27"/>
                <w:szCs w:val="27"/>
              </w:rPr>
            </w:pPr>
            <w:r w:rsidRPr="00947407">
              <w:rPr>
                <w:rFonts w:cs="Times New Roman"/>
                <w:color w:val="000000"/>
                <w:sz w:val="27"/>
                <w:szCs w:val="27"/>
              </w:rPr>
              <w:t>23,33</w:t>
            </w:r>
          </w:p>
        </w:tc>
        <w:tc>
          <w:tcPr>
            <w:tcW w:w="851" w:type="dxa"/>
            <w:tcBorders>
              <w:left w:val="single" w:sz="4" w:space="0" w:color="auto"/>
            </w:tcBorders>
            <w:vAlign w:val="bottom"/>
          </w:tcPr>
          <w:p w:rsidR="00782053" w:rsidRPr="00947407" w:rsidRDefault="00782053" w:rsidP="00782053">
            <w:pPr>
              <w:jc w:val="center"/>
              <w:rPr>
                <w:rFonts w:cs="Times New Roman"/>
                <w:color w:val="000000"/>
                <w:sz w:val="27"/>
                <w:szCs w:val="27"/>
              </w:rPr>
            </w:pPr>
            <w:r w:rsidRPr="00947407">
              <w:rPr>
                <w:rFonts w:cs="Times New Roman"/>
                <w:color w:val="000000"/>
                <w:sz w:val="27"/>
                <w:szCs w:val="27"/>
              </w:rPr>
              <w:t>63,33</w:t>
            </w:r>
          </w:p>
        </w:tc>
        <w:tc>
          <w:tcPr>
            <w:tcW w:w="992" w:type="dxa"/>
            <w:vAlign w:val="bottom"/>
          </w:tcPr>
          <w:p w:rsidR="00782053" w:rsidRPr="00947407" w:rsidRDefault="00782053" w:rsidP="00782053">
            <w:pPr>
              <w:jc w:val="center"/>
              <w:rPr>
                <w:rFonts w:cs="Times New Roman"/>
                <w:color w:val="000000"/>
                <w:sz w:val="27"/>
                <w:szCs w:val="27"/>
              </w:rPr>
            </w:pPr>
            <w:r w:rsidRPr="00947407">
              <w:rPr>
                <w:rFonts w:cs="Times New Roman"/>
                <w:color w:val="000000"/>
                <w:sz w:val="27"/>
                <w:szCs w:val="27"/>
              </w:rPr>
              <w:t>13,33</w:t>
            </w:r>
          </w:p>
        </w:tc>
        <w:tc>
          <w:tcPr>
            <w:tcW w:w="709" w:type="dxa"/>
            <w:vAlign w:val="bottom"/>
          </w:tcPr>
          <w:p w:rsidR="00782053" w:rsidRPr="00947407" w:rsidRDefault="00782053" w:rsidP="00782053">
            <w:pPr>
              <w:jc w:val="center"/>
              <w:rPr>
                <w:rFonts w:cs="Times New Roman"/>
                <w:color w:val="000000"/>
                <w:sz w:val="27"/>
                <w:szCs w:val="27"/>
              </w:rPr>
            </w:pPr>
            <w:r w:rsidRPr="00947407">
              <w:rPr>
                <w:rFonts w:cs="Times New Roman"/>
                <w:color w:val="000000"/>
                <w:sz w:val="27"/>
                <w:szCs w:val="27"/>
              </w:rPr>
              <w:t>0</w:t>
            </w:r>
          </w:p>
        </w:tc>
        <w:tc>
          <w:tcPr>
            <w:tcW w:w="992" w:type="dxa"/>
            <w:tcBorders>
              <w:right w:val="single" w:sz="4" w:space="0" w:color="auto"/>
            </w:tcBorders>
          </w:tcPr>
          <w:p w:rsidR="00782053" w:rsidRPr="00947407" w:rsidRDefault="00782053" w:rsidP="00782053">
            <w:pPr>
              <w:jc w:val="center"/>
              <w:rPr>
                <w:rFonts w:cs="Times New Roman"/>
                <w:sz w:val="27"/>
                <w:szCs w:val="27"/>
              </w:rPr>
            </w:pPr>
            <w:r w:rsidRPr="00947407">
              <w:rPr>
                <w:rFonts w:cs="Times New Roman"/>
                <w:sz w:val="27"/>
                <w:szCs w:val="27"/>
              </w:rPr>
              <w:t>13,33</w:t>
            </w:r>
          </w:p>
        </w:tc>
      </w:tr>
      <w:tr w:rsidR="00782053" w:rsidRPr="00947407" w:rsidTr="00540C10">
        <w:tc>
          <w:tcPr>
            <w:tcW w:w="710" w:type="dxa"/>
          </w:tcPr>
          <w:p w:rsidR="00782053" w:rsidRPr="00947407" w:rsidRDefault="00782053" w:rsidP="00782053">
            <w:pPr>
              <w:jc w:val="center"/>
              <w:rPr>
                <w:rFonts w:cs="Times New Roman"/>
                <w:sz w:val="27"/>
                <w:szCs w:val="27"/>
              </w:rPr>
            </w:pPr>
          </w:p>
        </w:tc>
        <w:tc>
          <w:tcPr>
            <w:tcW w:w="850" w:type="dxa"/>
          </w:tcPr>
          <w:p w:rsidR="00782053" w:rsidRPr="00947407" w:rsidRDefault="00782053" w:rsidP="00782053">
            <w:pPr>
              <w:jc w:val="center"/>
              <w:rPr>
                <w:rFonts w:cs="Times New Roman"/>
                <w:sz w:val="27"/>
                <w:szCs w:val="27"/>
              </w:rPr>
            </w:pPr>
            <w:r w:rsidRPr="00947407">
              <w:rPr>
                <w:rFonts w:cs="Times New Roman"/>
                <w:sz w:val="27"/>
                <w:szCs w:val="27"/>
              </w:rPr>
              <w:t>02.10</w:t>
            </w:r>
          </w:p>
        </w:tc>
        <w:tc>
          <w:tcPr>
            <w:tcW w:w="1843" w:type="dxa"/>
          </w:tcPr>
          <w:p w:rsidR="00782053" w:rsidRPr="00947407" w:rsidRDefault="00782053" w:rsidP="00782053">
            <w:pPr>
              <w:rPr>
                <w:rFonts w:cs="Times New Roman"/>
                <w:sz w:val="27"/>
                <w:szCs w:val="27"/>
              </w:rPr>
            </w:pPr>
            <w:r w:rsidRPr="00947407">
              <w:rPr>
                <w:rFonts w:cs="Times New Roman"/>
                <w:sz w:val="27"/>
                <w:szCs w:val="27"/>
              </w:rPr>
              <w:t>Обществознание</w:t>
            </w:r>
          </w:p>
        </w:tc>
        <w:tc>
          <w:tcPr>
            <w:tcW w:w="1134" w:type="dxa"/>
          </w:tcPr>
          <w:p w:rsidR="00782053" w:rsidRPr="00947407" w:rsidRDefault="00782053" w:rsidP="00782053">
            <w:pPr>
              <w:jc w:val="center"/>
              <w:rPr>
                <w:rFonts w:cs="Times New Roman"/>
                <w:sz w:val="27"/>
                <w:szCs w:val="27"/>
              </w:rPr>
            </w:pPr>
            <w:r w:rsidRPr="00947407">
              <w:rPr>
                <w:rFonts w:cs="Times New Roman"/>
                <w:sz w:val="27"/>
                <w:szCs w:val="27"/>
              </w:rPr>
              <w:t>70</w:t>
            </w:r>
          </w:p>
        </w:tc>
        <w:tc>
          <w:tcPr>
            <w:tcW w:w="1276" w:type="dxa"/>
          </w:tcPr>
          <w:p w:rsidR="00782053" w:rsidRPr="00947407" w:rsidRDefault="00782053" w:rsidP="00782053">
            <w:pPr>
              <w:jc w:val="center"/>
              <w:rPr>
                <w:rFonts w:cs="Times New Roman"/>
                <w:sz w:val="27"/>
                <w:szCs w:val="27"/>
              </w:rPr>
            </w:pPr>
            <w:r w:rsidRPr="00947407">
              <w:rPr>
                <w:rFonts w:cs="Times New Roman"/>
                <w:sz w:val="27"/>
                <w:szCs w:val="27"/>
              </w:rPr>
              <w:t>60</w:t>
            </w:r>
          </w:p>
        </w:tc>
        <w:tc>
          <w:tcPr>
            <w:tcW w:w="708" w:type="dxa"/>
            <w:tcBorders>
              <w:right w:val="single" w:sz="4" w:space="0" w:color="auto"/>
            </w:tcBorders>
            <w:vAlign w:val="bottom"/>
          </w:tcPr>
          <w:p w:rsidR="00782053" w:rsidRPr="00947407" w:rsidRDefault="00782053" w:rsidP="00782053">
            <w:pPr>
              <w:jc w:val="center"/>
              <w:rPr>
                <w:rFonts w:cs="Times New Roman"/>
                <w:color w:val="000000"/>
                <w:sz w:val="27"/>
                <w:szCs w:val="27"/>
              </w:rPr>
            </w:pPr>
            <w:r w:rsidRPr="00947407">
              <w:rPr>
                <w:rFonts w:cs="Times New Roman"/>
                <w:color w:val="000000"/>
                <w:sz w:val="27"/>
                <w:szCs w:val="27"/>
              </w:rPr>
              <w:t>16,67</w:t>
            </w:r>
          </w:p>
        </w:tc>
        <w:tc>
          <w:tcPr>
            <w:tcW w:w="851" w:type="dxa"/>
            <w:tcBorders>
              <w:left w:val="single" w:sz="4" w:space="0" w:color="auto"/>
            </w:tcBorders>
            <w:vAlign w:val="bottom"/>
          </w:tcPr>
          <w:p w:rsidR="00782053" w:rsidRPr="00947407" w:rsidRDefault="00782053" w:rsidP="00782053">
            <w:pPr>
              <w:jc w:val="center"/>
              <w:rPr>
                <w:rFonts w:cs="Times New Roman"/>
                <w:color w:val="000000"/>
                <w:sz w:val="27"/>
                <w:szCs w:val="27"/>
              </w:rPr>
            </w:pPr>
            <w:r w:rsidRPr="00947407">
              <w:rPr>
                <w:rFonts w:cs="Times New Roman"/>
                <w:color w:val="000000"/>
                <w:sz w:val="27"/>
                <w:szCs w:val="27"/>
              </w:rPr>
              <w:t>68,33</w:t>
            </w:r>
          </w:p>
        </w:tc>
        <w:tc>
          <w:tcPr>
            <w:tcW w:w="992" w:type="dxa"/>
            <w:vAlign w:val="bottom"/>
          </w:tcPr>
          <w:p w:rsidR="00782053" w:rsidRPr="00947407" w:rsidRDefault="00782053" w:rsidP="00782053">
            <w:pPr>
              <w:jc w:val="center"/>
              <w:rPr>
                <w:rFonts w:cs="Times New Roman"/>
                <w:color w:val="000000"/>
                <w:sz w:val="27"/>
                <w:szCs w:val="27"/>
              </w:rPr>
            </w:pPr>
            <w:r w:rsidRPr="00947407">
              <w:rPr>
                <w:rFonts w:cs="Times New Roman"/>
                <w:color w:val="000000"/>
                <w:sz w:val="27"/>
                <w:szCs w:val="27"/>
              </w:rPr>
              <w:t>15</w:t>
            </w:r>
          </w:p>
        </w:tc>
        <w:tc>
          <w:tcPr>
            <w:tcW w:w="709" w:type="dxa"/>
            <w:vAlign w:val="bottom"/>
          </w:tcPr>
          <w:p w:rsidR="00782053" w:rsidRPr="00947407" w:rsidRDefault="00782053" w:rsidP="00782053">
            <w:pPr>
              <w:jc w:val="center"/>
              <w:rPr>
                <w:rFonts w:cs="Times New Roman"/>
                <w:color w:val="000000"/>
                <w:sz w:val="27"/>
                <w:szCs w:val="27"/>
              </w:rPr>
            </w:pPr>
            <w:r w:rsidRPr="00947407">
              <w:rPr>
                <w:rFonts w:cs="Times New Roman"/>
                <w:color w:val="000000"/>
                <w:sz w:val="27"/>
                <w:szCs w:val="27"/>
              </w:rPr>
              <w:t>0</w:t>
            </w:r>
          </w:p>
        </w:tc>
        <w:tc>
          <w:tcPr>
            <w:tcW w:w="992" w:type="dxa"/>
            <w:tcBorders>
              <w:right w:val="single" w:sz="4" w:space="0" w:color="auto"/>
            </w:tcBorders>
          </w:tcPr>
          <w:p w:rsidR="00782053" w:rsidRPr="00947407" w:rsidRDefault="00782053" w:rsidP="00782053">
            <w:pPr>
              <w:jc w:val="center"/>
              <w:rPr>
                <w:rFonts w:cs="Times New Roman"/>
                <w:sz w:val="27"/>
                <w:szCs w:val="27"/>
              </w:rPr>
            </w:pPr>
            <w:r w:rsidRPr="00947407">
              <w:rPr>
                <w:rFonts w:cs="Times New Roman"/>
                <w:sz w:val="27"/>
                <w:szCs w:val="27"/>
              </w:rPr>
              <w:t>15</w:t>
            </w:r>
          </w:p>
        </w:tc>
      </w:tr>
      <w:tr w:rsidR="00782053" w:rsidRPr="00947407" w:rsidTr="00540C10">
        <w:tc>
          <w:tcPr>
            <w:tcW w:w="710" w:type="dxa"/>
          </w:tcPr>
          <w:p w:rsidR="00782053" w:rsidRPr="00947407" w:rsidRDefault="00782053" w:rsidP="00782053">
            <w:pPr>
              <w:jc w:val="center"/>
              <w:rPr>
                <w:rFonts w:cs="Times New Roman"/>
                <w:sz w:val="27"/>
                <w:szCs w:val="27"/>
              </w:rPr>
            </w:pPr>
          </w:p>
        </w:tc>
        <w:tc>
          <w:tcPr>
            <w:tcW w:w="850" w:type="dxa"/>
          </w:tcPr>
          <w:p w:rsidR="00782053" w:rsidRPr="00947407" w:rsidRDefault="00782053" w:rsidP="00782053">
            <w:pPr>
              <w:jc w:val="center"/>
              <w:rPr>
                <w:rFonts w:cs="Times New Roman"/>
                <w:sz w:val="27"/>
                <w:szCs w:val="27"/>
              </w:rPr>
            </w:pPr>
            <w:r w:rsidRPr="00947407">
              <w:rPr>
                <w:rFonts w:cs="Times New Roman"/>
                <w:sz w:val="27"/>
                <w:szCs w:val="27"/>
              </w:rPr>
              <w:t>07.10</w:t>
            </w:r>
          </w:p>
        </w:tc>
        <w:tc>
          <w:tcPr>
            <w:tcW w:w="1843" w:type="dxa"/>
          </w:tcPr>
          <w:p w:rsidR="00782053" w:rsidRPr="00947407" w:rsidRDefault="00782053" w:rsidP="00782053">
            <w:pPr>
              <w:rPr>
                <w:rFonts w:cs="Times New Roman"/>
                <w:sz w:val="27"/>
                <w:szCs w:val="27"/>
              </w:rPr>
            </w:pPr>
            <w:r w:rsidRPr="00947407">
              <w:rPr>
                <w:rFonts w:cs="Times New Roman"/>
                <w:sz w:val="27"/>
                <w:szCs w:val="27"/>
              </w:rPr>
              <w:t>Физика</w:t>
            </w:r>
          </w:p>
        </w:tc>
        <w:tc>
          <w:tcPr>
            <w:tcW w:w="1134" w:type="dxa"/>
          </w:tcPr>
          <w:p w:rsidR="00782053" w:rsidRPr="00947407" w:rsidRDefault="00782053" w:rsidP="00782053">
            <w:pPr>
              <w:jc w:val="center"/>
              <w:rPr>
                <w:rFonts w:cs="Times New Roman"/>
                <w:sz w:val="27"/>
                <w:szCs w:val="27"/>
              </w:rPr>
            </w:pPr>
            <w:r w:rsidRPr="00947407">
              <w:rPr>
                <w:rFonts w:cs="Times New Roman"/>
                <w:sz w:val="27"/>
                <w:szCs w:val="27"/>
              </w:rPr>
              <w:t>70</w:t>
            </w:r>
          </w:p>
        </w:tc>
        <w:tc>
          <w:tcPr>
            <w:tcW w:w="1276" w:type="dxa"/>
          </w:tcPr>
          <w:p w:rsidR="00782053" w:rsidRPr="00947407" w:rsidRDefault="00782053" w:rsidP="00782053">
            <w:pPr>
              <w:jc w:val="center"/>
              <w:rPr>
                <w:rFonts w:cs="Times New Roman"/>
                <w:sz w:val="27"/>
                <w:szCs w:val="27"/>
              </w:rPr>
            </w:pPr>
            <w:r w:rsidRPr="00947407">
              <w:rPr>
                <w:rFonts w:cs="Times New Roman"/>
                <w:sz w:val="27"/>
                <w:szCs w:val="27"/>
              </w:rPr>
              <w:t>62</w:t>
            </w:r>
          </w:p>
        </w:tc>
        <w:tc>
          <w:tcPr>
            <w:tcW w:w="708" w:type="dxa"/>
            <w:tcBorders>
              <w:right w:val="single" w:sz="4" w:space="0" w:color="auto"/>
            </w:tcBorders>
            <w:vAlign w:val="bottom"/>
          </w:tcPr>
          <w:p w:rsidR="00782053" w:rsidRPr="00947407" w:rsidRDefault="00782053" w:rsidP="00782053">
            <w:pPr>
              <w:jc w:val="center"/>
              <w:rPr>
                <w:rFonts w:cs="Times New Roman"/>
                <w:color w:val="000000"/>
                <w:sz w:val="27"/>
                <w:szCs w:val="27"/>
              </w:rPr>
            </w:pPr>
            <w:r w:rsidRPr="00947407">
              <w:rPr>
                <w:rFonts w:cs="Times New Roman"/>
                <w:color w:val="000000"/>
                <w:sz w:val="27"/>
                <w:szCs w:val="27"/>
              </w:rPr>
              <w:t>0</w:t>
            </w:r>
          </w:p>
        </w:tc>
        <w:tc>
          <w:tcPr>
            <w:tcW w:w="851" w:type="dxa"/>
            <w:tcBorders>
              <w:left w:val="single" w:sz="4" w:space="0" w:color="auto"/>
            </w:tcBorders>
            <w:vAlign w:val="bottom"/>
          </w:tcPr>
          <w:p w:rsidR="00782053" w:rsidRPr="00947407" w:rsidRDefault="00782053" w:rsidP="00782053">
            <w:pPr>
              <w:jc w:val="center"/>
              <w:rPr>
                <w:rFonts w:cs="Times New Roman"/>
                <w:color w:val="000000"/>
                <w:sz w:val="27"/>
                <w:szCs w:val="27"/>
              </w:rPr>
            </w:pPr>
            <w:r w:rsidRPr="00947407">
              <w:rPr>
                <w:rFonts w:cs="Times New Roman"/>
                <w:color w:val="000000"/>
                <w:sz w:val="27"/>
                <w:szCs w:val="27"/>
              </w:rPr>
              <w:t>64,52</w:t>
            </w:r>
          </w:p>
        </w:tc>
        <w:tc>
          <w:tcPr>
            <w:tcW w:w="992" w:type="dxa"/>
            <w:vAlign w:val="bottom"/>
          </w:tcPr>
          <w:p w:rsidR="00782053" w:rsidRPr="00947407" w:rsidRDefault="00782053" w:rsidP="00782053">
            <w:pPr>
              <w:jc w:val="center"/>
              <w:rPr>
                <w:rFonts w:cs="Times New Roman"/>
                <w:color w:val="000000"/>
                <w:sz w:val="27"/>
                <w:szCs w:val="27"/>
              </w:rPr>
            </w:pPr>
            <w:r w:rsidRPr="00947407">
              <w:rPr>
                <w:rFonts w:cs="Times New Roman"/>
                <w:color w:val="000000"/>
                <w:sz w:val="27"/>
                <w:szCs w:val="27"/>
              </w:rPr>
              <w:t>35,48</w:t>
            </w:r>
          </w:p>
        </w:tc>
        <w:tc>
          <w:tcPr>
            <w:tcW w:w="709" w:type="dxa"/>
            <w:vAlign w:val="bottom"/>
          </w:tcPr>
          <w:p w:rsidR="00782053" w:rsidRPr="00947407" w:rsidRDefault="00782053" w:rsidP="00782053">
            <w:pPr>
              <w:jc w:val="center"/>
              <w:rPr>
                <w:rFonts w:cs="Times New Roman"/>
                <w:color w:val="000000"/>
                <w:sz w:val="27"/>
                <w:szCs w:val="27"/>
              </w:rPr>
            </w:pPr>
            <w:r w:rsidRPr="00947407">
              <w:rPr>
                <w:rFonts w:cs="Times New Roman"/>
                <w:color w:val="000000"/>
                <w:sz w:val="27"/>
                <w:szCs w:val="27"/>
              </w:rPr>
              <w:t>0</w:t>
            </w:r>
          </w:p>
        </w:tc>
        <w:tc>
          <w:tcPr>
            <w:tcW w:w="992" w:type="dxa"/>
            <w:tcBorders>
              <w:right w:val="single" w:sz="4" w:space="0" w:color="auto"/>
            </w:tcBorders>
          </w:tcPr>
          <w:p w:rsidR="00782053" w:rsidRPr="00947407" w:rsidRDefault="00782053" w:rsidP="00782053">
            <w:pPr>
              <w:jc w:val="center"/>
              <w:rPr>
                <w:rFonts w:cs="Times New Roman"/>
                <w:sz w:val="27"/>
                <w:szCs w:val="27"/>
              </w:rPr>
            </w:pPr>
            <w:r w:rsidRPr="00947407">
              <w:rPr>
                <w:rFonts w:cs="Times New Roman"/>
                <w:sz w:val="27"/>
                <w:szCs w:val="27"/>
              </w:rPr>
              <w:t>35,47</w:t>
            </w:r>
          </w:p>
        </w:tc>
      </w:tr>
      <w:tr w:rsidR="00782053" w:rsidRPr="00947407" w:rsidTr="00540C10">
        <w:tc>
          <w:tcPr>
            <w:tcW w:w="710" w:type="dxa"/>
          </w:tcPr>
          <w:p w:rsidR="00782053" w:rsidRPr="00947407" w:rsidRDefault="00782053" w:rsidP="00782053">
            <w:pPr>
              <w:jc w:val="center"/>
              <w:rPr>
                <w:rFonts w:cs="Times New Roman"/>
                <w:sz w:val="27"/>
                <w:szCs w:val="27"/>
              </w:rPr>
            </w:pPr>
          </w:p>
        </w:tc>
        <w:tc>
          <w:tcPr>
            <w:tcW w:w="850" w:type="dxa"/>
          </w:tcPr>
          <w:p w:rsidR="00782053" w:rsidRPr="00947407" w:rsidRDefault="00782053" w:rsidP="00782053">
            <w:pPr>
              <w:jc w:val="center"/>
              <w:rPr>
                <w:rFonts w:cs="Times New Roman"/>
                <w:sz w:val="27"/>
                <w:szCs w:val="27"/>
              </w:rPr>
            </w:pPr>
            <w:r w:rsidRPr="00947407">
              <w:rPr>
                <w:rFonts w:cs="Times New Roman"/>
                <w:sz w:val="27"/>
                <w:szCs w:val="27"/>
              </w:rPr>
              <w:t>09.10</w:t>
            </w:r>
          </w:p>
        </w:tc>
        <w:tc>
          <w:tcPr>
            <w:tcW w:w="1843" w:type="dxa"/>
          </w:tcPr>
          <w:p w:rsidR="00782053" w:rsidRPr="00947407" w:rsidRDefault="00782053" w:rsidP="00782053">
            <w:pPr>
              <w:rPr>
                <w:rFonts w:cs="Times New Roman"/>
                <w:sz w:val="27"/>
                <w:szCs w:val="27"/>
              </w:rPr>
            </w:pPr>
            <w:r w:rsidRPr="00947407">
              <w:rPr>
                <w:rFonts w:cs="Times New Roman"/>
                <w:sz w:val="27"/>
                <w:szCs w:val="27"/>
              </w:rPr>
              <w:t>География</w:t>
            </w:r>
          </w:p>
        </w:tc>
        <w:tc>
          <w:tcPr>
            <w:tcW w:w="1134" w:type="dxa"/>
          </w:tcPr>
          <w:p w:rsidR="00782053" w:rsidRPr="00947407" w:rsidRDefault="00782053" w:rsidP="00782053">
            <w:pPr>
              <w:jc w:val="center"/>
              <w:rPr>
                <w:rFonts w:cs="Times New Roman"/>
                <w:sz w:val="27"/>
                <w:szCs w:val="27"/>
              </w:rPr>
            </w:pPr>
            <w:r w:rsidRPr="00947407">
              <w:rPr>
                <w:rFonts w:cs="Times New Roman"/>
                <w:sz w:val="27"/>
                <w:szCs w:val="27"/>
              </w:rPr>
              <w:t>70</w:t>
            </w:r>
          </w:p>
        </w:tc>
        <w:tc>
          <w:tcPr>
            <w:tcW w:w="1276" w:type="dxa"/>
          </w:tcPr>
          <w:p w:rsidR="00782053" w:rsidRPr="00947407" w:rsidRDefault="00782053" w:rsidP="00782053">
            <w:pPr>
              <w:jc w:val="center"/>
              <w:rPr>
                <w:rFonts w:cs="Times New Roman"/>
                <w:sz w:val="27"/>
                <w:szCs w:val="27"/>
              </w:rPr>
            </w:pPr>
            <w:r w:rsidRPr="00947407">
              <w:rPr>
                <w:rFonts w:cs="Times New Roman"/>
                <w:sz w:val="27"/>
                <w:szCs w:val="27"/>
              </w:rPr>
              <w:t>62</w:t>
            </w:r>
          </w:p>
        </w:tc>
        <w:tc>
          <w:tcPr>
            <w:tcW w:w="708" w:type="dxa"/>
            <w:tcBorders>
              <w:right w:val="single" w:sz="4" w:space="0" w:color="auto"/>
            </w:tcBorders>
            <w:vAlign w:val="bottom"/>
          </w:tcPr>
          <w:p w:rsidR="00782053" w:rsidRPr="00947407" w:rsidRDefault="00782053" w:rsidP="00782053">
            <w:pPr>
              <w:jc w:val="center"/>
              <w:rPr>
                <w:rFonts w:cs="Times New Roman"/>
                <w:color w:val="000000"/>
                <w:sz w:val="27"/>
                <w:szCs w:val="27"/>
              </w:rPr>
            </w:pPr>
            <w:r w:rsidRPr="00947407">
              <w:rPr>
                <w:rFonts w:cs="Times New Roman"/>
                <w:color w:val="000000"/>
                <w:sz w:val="27"/>
                <w:szCs w:val="27"/>
              </w:rPr>
              <w:t>93,55</w:t>
            </w:r>
          </w:p>
        </w:tc>
        <w:tc>
          <w:tcPr>
            <w:tcW w:w="851" w:type="dxa"/>
            <w:tcBorders>
              <w:left w:val="single" w:sz="4" w:space="0" w:color="auto"/>
            </w:tcBorders>
            <w:vAlign w:val="bottom"/>
          </w:tcPr>
          <w:p w:rsidR="00782053" w:rsidRPr="00947407" w:rsidRDefault="00782053" w:rsidP="00782053">
            <w:pPr>
              <w:jc w:val="center"/>
              <w:rPr>
                <w:rFonts w:cs="Times New Roman"/>
                <w:color w:val="000000"/>
                <w:sz w:val="27"/>
                <w:szCs w:val="27"/>
              </w:rPr>
            </w:pPr>
            <w:r w:rsidRPr="00947407">
              <w:rPr>
                <w:rFonts w:cs="Times New Roman"/>
                <w:color w:val="000000"/>
                <w:sz w:val="27"/>
                <w:szCs w:val="27"/>
              </w:rPr>
              <w:t>6,45</w:t>
            </w:r>
          </w:p>
        </w:tc>
        <w:tc>
          <w:tcPr>
            <w:tcW w:w="992" w:type="dxa"/>
            <w:vAlign w:val="bottom"/>
          </w:tcPr>
          <w:p w:rsidR="00782053" w:rsidRPr="00947407" w:rsidRDefault="00782053" w:rsidP="00782053">
            <w:pPr>
              <w:jc w:val="center"/>
              <w:rPr>
                <w:rFonts w:cs="Times New Roman"/>
                <w:color w:val="000000"/>
                <w:sz w:val="27"/>
                <w:szCs w:val="27"/>
              </w:rPr>
            </w:pPr>
            <w:r w:rsidRPr="00947407">
              <w:rPr>
                <w:rFonts w:cs="Times New Roman"/>
                <w:color w:val="000000"/>
                <w:sz w:val="27"/>
                <w:szCs w:val="27"/>
              </w:rPr>
              <w:t>0</w:t>
            </w:r>
          </w:p>
        </w:tc>
        <w:tc>
          <w:tcPr>
            <w:tcW w:w="709" w:type="dxa"/>
            <w:vAlign w:val="bottom"/>
          </w:tcPr>
          <w:p w:rsidR="00782053" w:rsidRPr="00947407" w:rsidRDefault="00782053" w:rsidP="00782053">
            <w:pPr>
              <w:jc w:val="center"/>
              <w:rPr>
                <w:rFonts w:cs="Times New Roman"/>
                <w:color w:val="000000"/>
                <w:sz w:val="27"/>
                <w:szCs w:val="27"/>
              </w:rPr>
            </w:pPr>
            <w:r w:rsidRPr="00947407">
              <w:rPr>
                <w:rFonts w:cs="Times New Roman"/>
                <w:color w:val="000000"/>
                <w:sz w:val="27"/>
                <w:szCs w:val="27"/>
              </w:rPr>
              <w:t>0</w:t>
            </w:r>
          </w:p>
        </w:tc>
        <w:tc>
          <w:tcPr>
            <w:tcW w:w="992" w:type="dxa"/>
            <w:tcBorders>
              <w:right w:val="single" w:sz="4" w:space="0" w:color="auto"/>
            </w:tcBorders>
          </w:tcPr>
          <w:p w:rsidR="00782053" w:rsidRPr="00947407" w:rsidRDefault="00782053" w:rsidP="00782053">
            <w:pPr>
              <w:jc w:val="center"/>
              <w:rPr>
                <w:rFonts w:cs="Times New Roman"/>
                <w:sz w:val="27"/>
                <w:szCs w:val="27"/>
              </w:rPr>
            </w:pPr>
            <w:r w:rsidRPr="00947407">
              <w:rPr>
                <w:rFonts w:cs="Times New Roman"/>
                <w:sz w:val="27"/>
                <w:szCs w:val="27"/>
              </w:rPr>
              <w:t>0</w:t>
            </w:r>
          </w:p>
        </w:tc>
      </w:tr>
      <w:tr w:rsidR="00782053" w:rsidRPr="00947407" w:rsidTr="00540C10">
        <w:tc>
          <w:tcPr>
            <w:tcW w:w="710" w:type="dxa"/>
          </w:tcPr>
          <w:p w:rsidR="00782053" w:rsidRPr="00947407" w:rsidRDefault="00782053" w:rsidP="00782053">
            <w:pPr>
              <w:jc w:val="center"/>
              <w:rPr>
                <w:rFonts w:cs="Times New Roman"/>
                <w:sz w:val="27"/>
                <w:szCs w:val="27"/>
              </w:rPr>
            </w:pPr>
            <w:r w:rsidRPr="00947407">
              <w:rPr>
                <w:rFonts w:cs="Times New Roman"/>
                <w:sz w:val="27"/>
                <w:szCs w:val="27"/>
              </w:rPr>
              <w:t>9ые</w:t>
            </w:r>
          </w:p>
        </w:tc>
        <w:tc>
          <w:tcPr>
            <w:tcW w:w="850" w:type="dxa"/>
          </w:tcPr>
          <w:p w:rsidR="00782053" w:rsidRPr="00947407" w:rsidRDefault="00782053" w:rsidP="00782053">
            <w:pPr>
              <w:jc w:val="center"/>
              <w:rPr>
                <w:rFonts w:cs="Times New Roman"/>
                <w:sz w:val="27"/>
                <w:szCs w:val="27"/>
              </w:rPr>
            </w:pPr>
            <w:r w:rsidRPr="00947407">
              <w:rPr>
                <w:rFonts w:cs="Times New Roman"/>
                <w:sz w:val="27"/>
                <w:szCs w:val="27"/>
              </w:rPr>
              <w:t>29.09</w:t>
            </w:r>
          </w:p>
        </w:tc>
        <w:tc>
          <w:tcPr>
            <w:tcW w:w="1843" w:type="dxa"/>
          </w:tcPr>
          <w:p w:rsidR="00782053" w:rsidRPr="00947407" w:rsidRDefault="00782053" w:rsidP="00782053">
            <w:pPr>
              <w:rPr>
                <w:rFonts w:cs="Times New Roman"/>
                <w:sz w:val="27"/>
                <w:szCs w:val="27"/>
              </w:rPr>
            </w:pPr>
            <w:r w:rsidRPr="00947407">
              <w:rPr>
                <w:rFonts w:cs="Times New Roman"/>
                <w:sz w:val="27"/>
                <w:szCs w:val="27"/>
              </w:rPr>
              <w:t>Математика</w:t>
            </w:r>
          </w:p>
        </w:tc>
        <w:tc>
          <w:tcPr>
            <w:tcW w:w="1134" w:type="dxa"/>
          </w:tcPr>
          <w:p w:rsidR="00782053" w:rsidRPr="00947407" w:rsidRDefault="00782053" w:rsidP="00782053">
            <w:pPr>
              <w:jc w:val="center"/>
              <w:rPr>
                <w:rFonts w:cs="Times New Roman"/>
                <w:sz w:val="27"/>
                <w:szCs w:val="27"/>
              </w:rPr>
            </w:pPr>
            <w:r w:rsidRPr="00947407">
              <w:rPr>
                <w:rFonts w:cs="Times New Roman"/>
                <w:sz w:val="27"/>
                <w:szCs w:val="27"/>
              </w:rPr>
              <w:t>97</w:t>
            </w:r>
          </w:p>
        </w:tc>
        <w:tc>
          <w:tcPr>
            <w:tcW w:w="1276" w:type="dxa"/>
          </w:tcPr>
          <w:p w:rsidR="00782053" w:rsidRPr="00947407" w:rsidRDefault="00782053" w:rsidP="00782053">
            <w:pPr>
              <w:jc w:val="center"/>
              <w:rPr>
                <w:rFonts w:cs="Times New Roman"/>
                <w:sz w:val="27"/>
                <w:szCs w:val="27"/>
              </w:rPr>
            </w:pPr>
            <w:r w:rsidRPr="00947407">
              <w:rPr>
                <w:rFonts w:cs="Times New Roman"/>
                <w:sz w:val="27"/>
                <w:szCs w:val="27"/>
              </w:rPr>
              <w:t>91</w:t>
            </w:r>
          </w:p>
        </w:tc>
        <w:tc>
          <w:tcPr>
            <w:tcW w:w="708" w:type="dxa"/>
            <w:tcBorders>
              <w:right w:val="single" w:sz="4" w:space="0" w:color="auto"/>
            </w:tcBorders>
            <w:vAlign w:val="bottom"/>
          </w:tcPr>
          <w:p w:rsidR="00782053" w:rsidRPr="00947407" w:rsidRDefault="00782053" w:rsidP="00782053">
            <w:pPr>
              <w:jc w:val="center"/>
              <w:rPr>
                <w:rFonts w:cs="Times New Roman"/>
                <w:color w:val="000000"/>
                <w:sz w:val="27"/>
                <w:szCs w:val="27"/>
              </w:rPr>
            </w:pPr>
            <w:r w:rsidRPr="00947407">
              <w:rPr>
                <w:rFonts w:cs="Times New Roman"/>
                <w:color w:val="000000"/>
                <w:sz w:val="27"/>
                <w:szCs w:val="27"/>
              </w:rPr>
              <w:t>14,29</w:t>
            </w:r>
          </w:p>
        </w:tc>
        <w:tc>
          <w:tcPr>
            <w:tcW w:w="851" w:type="dxa"/>
            <w:tcBorders>
              <w:left w:val="single" w:sz="4" w:space="0" w:color="auto"/>
            </w:tcBorders>
            <w:vAlign w:val="bottom"/>
          </w:tcPr>
          <w:p w:rsidR="00782053" w:rsidRPr="00947407" w:rsidRDefault="00782053" w:rsidP="00782053">
            <w:pPr>
              <w:jc w:val="center"/>
              <w:rPr>
                <w:rFonts w:cs="Times New Roman"/>
                <w:color w:val="000000"/>
                <w:sz w:val="27"/>
                <w:szCs w:val="27"/>
              </w:rPr>
            </w:pPr>
            <w:r w:rsidRPr="00947407">
              <w:rPr>
                <w:rFonts w:cs="Times New Roman"/>
                <w:color w:val="000000"/>
                <w:sz w:val="27"/>
                <w:szCs w:val="27"/>
              </w:rPr>
              <w:t>53,85</w:t>
            </w:r>
          </w:p>
        </w:tc>
        <w:tc>
          <w:tcPr>
            <w:tcW w:w="992" w:type="dxa"/>
            <w:vAlign w:val="bottom"/>
          </w:tcPr>
          <w:p w:rsidR="00782053" w:rsidRPr="00947407" w:rsidRDefault="00782053" w:rsidP="00782053">
            <w:pPr>
              <w:jc w:val="center"/>
              <w:rPr>
                <w:rFonts w:cs="Times New Roman"/>
                <w:color w:val="000000"/>
                <w:sz w:val="27"/>
                <w:szCs w:val="27"/>
              </w:rPr>
            </w:pPr>
            <w:r w:rsidRPr="00947407">
              <w:rPr>
                <w:rFonts w:cs="Times New Roman"/>
                <w:color w:val="000000"/>
                <w:sz w:val="27"/>
                <w:szCs w:val="27"/>
              </w:rPr>
              <w:t>28,57</w:t>
            </w:r>
          </w:p>
        </w:tc>
        <w:tc>
          <w:tcPr>
            <w:tcW w:w="709" w:type="dxa"/>
            <w:vAlign w:val="bottom"/>
          </w:tcPr>
          <w:p w:rsidR="00782053" w:rsidRPr="00947407" w:rsidRDefault="00782053" w:rsidP="00782053">
            <w:pPr>
              <w:jc w:val="center"/>
              <w:rPr>
                <w:rFonts w:cs="Times New Roman"/>
                <w:color w:val="000000"/>
                <w:sz w:val="27"/>
                <w:szCs w:val="27"/>
              </w:rPr>
            </w:pPr>
            <w:r w:rsidRPr="00947407">
              <w:rPr>
                <w:rFonts w:cs="Times New Roman"/>
                <w:color w:val="000000"/>
                <w:sz w:val="27"/>
                <w:szCs w:val="27"/>
              </w:rPr>
              <w:t>3,3</w:t>
            </w:r>
          </w:p>
        </w:tc>
        <w:tc>
          <w:tcPr>
            <w:tcW w:w="992" w:type="dxa"/>
            <w:tcBorders>
              <w:right w:val="single" w:sz="4" w:space="0" w:color="auto"/>
            </w:tcBorders>
          </w:tcPr>
          <w:p w:rsidR="00782053" w:rsidRPr="00947407" w:rsidRDefault="00782053" w:rsidP="00782053">
            <w:pPr>
              <w:jc w:val="center"/>
              <w:rPr>
                <w:rFonts w:cs="Times New Roman"/>
                <w:sz w:val="27"/>
                <w:szCs w:val="27"/>
              </w:rPr>
            </w:pPr>
            <w:r w:rsidRPr="00947407">
              <w:rPr>
                <w:rFonts w:cs="Times New Roman"/>
                <w:sz w:val="27"/>
                <w:szCs w:val="27"/>
              </w:rPr>
              <w:t>31,87</w:t>
            </w:r>
          </w:p>
        </w:tc>
      </w:tr>
    </w:tbl>
    <w:p w:rsidR="00782053" w:rsidRPr="00947407" w:rsidRDefault="00782053" w:rsidP="00782053">
      <w:pPr>
        <w:jc w:val="center"/>
        <w:rPr>
          <w:rFonts w:cs="Times New Roman"/>
          <w:sz w:val="27"/>
          <w:szCs w:val="27"/>
        </w:rPr>
      </w:pPr>
    </w:p>
    <w:p w:rsidR="00782053" w:rsidRPr="00947407" w:rsidRDefault="00782053" w:rsidP="00782053">
      <w:pPr>
        <w:jc w:val="center"/>
        <w:rPr>
          <w:rFonts w:cs="Times New Roman"/>
          <w:sz w:val="27"/>
          <w:szCs w:val="27"/>
        </w:rPr>
      </w:pPr>
    </w:p>
    <w:tbl>
      <w:tblPr>
        <w:tblStyle w:val="af4"/>
        <w:tblW w:w="10065" w:type="dxa"/>
        <w:tblInd w:w="-176" w:type="dxa"/>
        <w:tblLayout w:type="fixed"/>
        <w:tblLook w:val="04A0"/>
      </w:tblPr>
      <w:tblGrid>
        <w:gridCol w:w="993"/>
        <w:gridCol w:w="1134"/>
        <w:gridCol w:w="2410"/>
        <w:gridCol w:w="1701"/>
        <w:gridCol w:w="1984"/>
        <w:gridCol w:w="1843"/>
      </w:tblGrid>
      <w:tr w:rsidR="00782053" w:rsidRPr="00947407" w:rsidTr="00540C10">
        <w:trPr>
          <w:trHeight w:val="620"/>
        </w:trPr>
        <w:tc>
          <w:tcPr>
            <w:tcW w:w="993" w:type="dxa"/>
            <w:vMerge w:val="restart"/>
          </w:tcPr>
          <w:p w:rsidR="00782053" w:rsidRPr="00947407" w:rsidRDefault="00782053" w:rsidP="00782053">
            <w:pPr>
              <w:jc w:val="center"/>
              <w:rPr>
                <w:rFonts w:cs="Times New Roman"/>
                <w:sz w:val="27"/>
                <w:szCs w:val="27"/>
              </w:rPr>
            </w:pPr>
            <w:r w:rsidRPr="00947407">
              <w:rPr>
                <w:rFonts w:cs="Times New Roman"/>
                <w:sz w:val="27"/>
                <w:szCs w:val="27"/>
              </w:rPr>
              <w:t>Класс</w:t>
            </w:r>
          </w:p>
        </w:tc>
        <w:tc>
          <w:tcPr>
            <w:tcW w:w="1134" w:type="dxa"/>
            <w:vMerge w:val="restart"/>
          </w:tcPr>
          <w:p w:rsidR="00782053" w:rsidRPr="00947407" w:rsidRDefault="00782053" w:rsidP="00782053">
            <w:pPr>
              <w:jc w:val="center"/>
              <w:rPr>
                <w:rFonts w:cs="Times New Roman"/>
                <w:sz w:val="27"/>
                <w:szCs w:val="27"/>
              </w:rPr>
            </w:pPr>
            <w:r w:rsidRPr="00947407">
              <w:rPr>
                <w:rFonts w:cs="Times New Roman"/>
                <w:sz w:val="27"/>
                <w:szCs w:val="27"/>
              </w:rPr>
              <w:t>Дата</w:t>
            </w:r>
          </w:p>
        </w:tc>
        <w:tc>
          <w:tcPr>
            <w:tcW w:w="2410" w:type="dxa"/>
            <w:vMerge w:val="restart"/>
          </w:tcPr>
          <w:p w:rsidR="00782053" w:rsidRPr="00947407" w:rsidRDefault="00782053" w:rsidP="00782053">
            <w:pPr>
              <w:jc w:val="center"/>
              <w:rPr>
                <w:rFonts w:cs="Times New Roman"/>
                <w:sz w:val="27"/>
                <w:szCs w:val="27"/>
              </w:rPr>
            </w:pPr>
            <w:r w:rsidRPr="00947407">
              <w:rPr>
                <w:rFonts w:cs="Times New Roman"/>
                <w:sz w:val="27"/>
                <w:szCs w:val="27"/>
              </w:rPr>
              <w:t>Предмет</w:t>
            </w:r>
          </w:p>
        </w:tc>
        <w:tc>
          <w:tcPr>
            <w:tcW w:w="5528" w:type="dxa"/>
            <w:gridSpan w:val="3"/>
            <w:tcBorders>
              <w:left w:val="single" w:sz="4" w:space="0" w:color="auto"/>
              <w:bottom w:val="single" w:sz="4" w:space="0" w:color="auto"/>
            </w:tcBorders>
          </w:tcPr>
          <w:p w:rsidR="00782053" w:rsidRPr="00947407" w:rsidRDefault="00782053" w:rsidP="00782053">
            <w:pPr>
              <w:jc w:val="center"/>
              <w:rPr>
                <w:rFonts w:cs="Times New Roman"/>
                <w:sz w:val="27"/>
                <w:szCs w:val="27"/>
              </w:rPr>
            </w:pPr>
            <w:r w:rsidRPr="00947407">
              <w:rPr>
                <w:rFonts w:cs="Times New Roman"/>
                <w:sz w:val="27"/>
                <w:szCs w:val="27"/>
              </w:rPr>
              <w:t>По сравнению с годовой отметкой</w:t>
            </w:r>
          </w:p>
        </w:tc>
      </w:tr>
      <w:tr w:rsidR="00782053" w:rsidRPr="00947407" w:rsidTr="00540C10">
        <w:trPr>
          <w:trHeight w:val="653"/>
        </w:trPr>
        <w:tc>
          <w:tcPr>
            <w:tcW w:w="993" w:type="dxa"/>
            <w:vMerge/>
          </w:tcPr>
          <w:p w:rsidR="00782053" w:rsidRPr="00947407" w:rsidRDefault="00782053" w:rsidP="00782053">
            <w:pPr>
              <w:jc w:val="center"/>
              <w:rPr>
                <w:rFonts w:cs="Times New Roman"/>
                <w:sz w:val="27"/>
                <w:szCs w:val="27"/>
              </w:rPr>
            </w:pPr>
          </w:p>
        </w:tc>
        <w:tc>
          <w:tcPr>
            <w:tcW w:w="1134" w:type="dxa"/>
            <w:vMerge/>
          </w:tcPr>
          <w:p w:rsidR="00782053" w:rsidRPr="00947407" w:rsidRDefault="00782053" w:rsidP="00782053">
            <w:pPr>
              <w:jc w:val="center"/>
              <w:rPr>
                <w:rFonts w:cs="Times New Roman"/>
                <w:sz w:val="27"/>
                <w:szCs w:val="27"/>
              </w:rPr>
            </w:pPr>
          </w:p>
        </w:tc>
        <w:tc>
          <w:tcPr>
            <w:tcW w:w="2410" w:type="dxa"/>
            <w:vMerge/>
          </w:tcPr>
          <w:p w:rsidR="00782053" w:rsidRPr="00947407" w:rsidRDefault="00782053" w:rsidP="00782053">
            <w:pPr>
              <w:jc w:val="center"/>
              <w:rPr>
                <w:rFonts w:cs="Times New Roman"/>
                <w:sz w:val="27"/>
                <w:szCs w:val="27"/>
              </w:rPr>
            </w:pPr>
          </w:p>
        </w:tc>
        <w:tc>
          <w:tcPr>
            <w:tcW w:w="1701" w:type="dxa"/>
            <w:tcBorders>
              <w:top w:val="single" w:sz="4" w:space="0" w:color="auto"/>
              <w:left w:val="single" w:sz="4" w:space="0" w:color="auto"/>
              <w:right w:val="single" w:sz="4" w:space="0" w:color="auto"/>
            </w:tcBorders>
          </w:tcPr>
          <w:p w:rsidR="00782053" w:rsidRPr="00947407" w:rsidRDefault="00782053" w:rsidP="00782053">
            <w:pPr>
              <w:jc w:val="center"/>
              <w:rPr>
                <w:rFonts w:cs="Times New Roman"/>
                <w:sz w:val="27"/>
                <w:szCs w:val="27"/>
              </w:rPr>
            </w:pPr>
            <w:r w:rsidRPr="00947407">
              <w:rPr>
                <w:rFonts w:cs="Times New Roman"/>
                <w:sz w:val="27"/>
                <w:szCs w:val="27"/>
              </w:rPr>
              <w:t>Понизили</w:t>
            </w:r>
          </w:p>
        </w:tc>
        <w:tc>
          <w:tcPr>
            <w:tcW w:w="1984" w:type="dxa"/>
            <w:tcBorders>
              <w:top w:val="single" w:sz="4" w:space="0" w:color="auto"/>
              <w:left w:val="single" w:sz="4" w:space="0" w:color="auto"/>
              <w:right w:val="single" w:sz="4" w:space="0" w:color="auto"/>
            </w:tcBorders>
          </w:tcPr>
          <w:p w:rsidR="00782053" w:rsidRPr="00947407" w:rsidRDefault="00782053" w:rsidP="00782053">
            <w:pPr>
              <w:jc w:val="center"/>
              <w:rPr>
                <w:rFonts w:cs="Times New Roman"/>
                <w:sz w:val="27"/>
                <w:szCs w:val="27"/>
              </w:rPr>
            </w:pPr>
            <w:r w:rsidRPr="00947407">
              <w:rPr>
                <w:rFonts w:cs="Times New Roman"/>
                <w:sz w:val="27"/>
                <w:szCs w:val="27"/>
              </w:rPr>
              <w:t>Подтвердили</w:t>
            </w:r>
          </w:p>
        </w:tc>
        <w:tc>
          <w:tcPr>
            <w:tcW w:w="1843" w:type="dxa"/>
            <w:tcBorders>
              <w:top w:val="single" w:sz="4" w:space="0" w:color="auto"/>
              <w:left w:val="single" w:sz="4" w:space="0" w:color="auto"/>
            </w:tcBorders>
          </w:tcPr>
          <w:p w:rsidR="00782053" w:rsidRPr="00947407" w:rsidRDefault="00782053" w:rsidP="00782053">
            <w:pPr>
              <w:jc w:val="center"/>
              <w:rPr>
                <w:rFonts w:cs="Times New Roman"/>
                <w:sz w:val="27"/>
                <w:szCs w:val="27"/>
              </w:rPr>
            </w:pPr>
            <w:r w:rsidRPr="00947407">
              <w:rPr>
                <w:rFonts w:cs="Times New Roman"/>
                <w:sz w:val="27"/>
                <w:szCs w:val="27"/>
              </w:rPr>
              <w:t>Повысили</w:t>
            </w:r>
          </w:p>
        </w:tc>
      </w:tr>
      <w:tr w:rsidR="00782053" w:rsidRPr="00947407" w:rsidTr="00540C10">
        <w:tc>
          <w:tcPr>
            <w:tcW w:w="993" w:type="dxa"/>
          </w:tcPr>
          <w:p w:rsidR="00782053" w:rsidRPr="00947407" w:rsidRDefault="00782053" w:rsidP="00782053">
            <w:pPr>
              <w:jc w:val="center"/>
              <w:rPr>
                <w:rFonts w:cs="Times New Roman"/>
                <w:sz w:val="27"/>
                <w:szCs w:val="27"/>
              </w:rPr>
            </w:pPr>
            <w:r w:rsidRPr="00947407">
              <w:rPr>
                <w:rFonts w:cs="Times New Roman"/>
                <w:sz w:val="27"/>
                <w:szCs w:val="27"/>
              </w:rPr>
              <w:t>5ые</w:t>
            </w:r>
          </w:p>
        </w:tc>
        <w:tc>
          <w:tcPr>
            <w:tcW w:w="1134" w:type="dxa"/>
          </w:tcPr>
          <w:p w:rsidR="00782053" w:rsidRPr="00947407" w:rsidRDefault="00782053" w:rsidP="00782053">
            <w:pPr>
              <w:jc w:val="center"/>
              <w:rPr>
                <w:rFonts w:cs="Times New Roman"/>
                <w:sz w:val="27"/>
                <w:szCs w:val="27"/>
              </w:rPr>
            </w:pPr>
            <w:r w:rsidRPr="00947407">
              <w:rPr>
                <w:rFonts w:cs="Times New Roman"/>
                <w:sz w:val="27"/>
                <w:szCs w:val="27"/>
              </w:rPr>
              <w:t>16.09.</w:t>
            </w:r>
          </w:p>
        </w:tc>
        <w:tc>
          <w:tcPr>
            <w:tcW w:w="2410" w:type="dxa"/>
          </w:tcPr>
          <w:p w:rsidR="00782053" w:rsidRPr="00947407" w:rsidRDefault="00782053" w:rsidP="00782053">
            <w:pPr>
              <w:rPr>
                <w:rFonts w:cs="Times New Roman"/>
                <w:sz w:val="27"/>
                <w:szCs w:val="27"/>
              </w:rPr>
            </w:pPr>
            <w:r w:rsidRPr="00947407">
              <w:rPr>
                <w:rFonts w:cs="Times New Roman"/>
                <w:sz w:val="27"/>
                <w:szCs w:val="27"/>
              </w:rPr>
              <w:t>Русский язык</w:t>
            </w:r>
          </w:p>
        </w:tc>
        <w:tc>
          <w:tcPr>
            <w:tcW w:w="1701" w:type="dxa"/>
            <w:tcBorders>
              <w:left w:val="single" w:sz="4" w:space="0" w:color="auto"/>
              <w:right w:val="single" w:sz="4" w:space="0" w:color="auto"/>
            </w:tcBorders>
            <w:vAlign w:val="bottom"/>
          </w:tcPr>
          <w:p w:rsidR="00782053" w:rsidRPr="00947407" w:rsidRDefault="00782053" w:rsidP="00782053">
            <w:pPr>
              <w:jc w:val="center"/>
              <w:rPr>
                <w:rFonts w:cs="Times New Roman"/>
                <w:color w:val="000000"/>
                <w:sz w:val="27"/>
                <w:szCs w:val="27"/>
              </w:rPr>
            </w:pPr>
            <w:r w:rsidRPr="00947407">
              <w:rPr>
                <w:rFonts w:cs="Times New Roman"/>
                <w:color w:val="000000"/>
                <w:sz w:val="27"/>
                <w:szCs w:val="27"/>
              </w:rPr>
              <w:t>7,89</w:t>
            </w:r>
          </w:p>
        </w:tc>
        <w:tc>
          <w:tcPr>
            <w:tcW w:w="1984" w:type="dxa"/>
            <w:tcBorders>
              <w:left w:val="single" w:sz="4" w:space="0" w:color="auto"/>
              <w:right w:val="single" w:sz="4" w:space="0" w:color="auto"/>
            </w:tcBorders>
            <w:vAlign w:val="bottom"/>
          </w:tcPr>
          <w:p w:rsidR="00782053" w:rsidRPr="00947407" w:rsidRDefault="00782053" w:rsidP="00782053">
            <w:pPr>
              <w:jc w:val="center"/>
              <w:rPr>
                <w:rFonts w:cs="Times New Roman"/>
                <w:color w:val="000000"/>
                <w:sz w:val="27"/>
                <w:szCs w:val="27"/>
              </w:rPr>
            </w:pPr>
            <w:r w:rsidRPr="00947407">
              <w:rPr>
                <w:rFonts w:cs="Times New Roman"/>
                <w:color w:val="000000"/>
                <w:sz w:val="27"/>
                <w:szCs w:val="27"/>
              </w:rPr>
              <w:t>76,32</w:t>
            </w:r>
          </w:p>
        </w:tc>
        <w:tc>
          <w:tcPr>
            <w:tcW w:w="1843" w:type="dxa"/>
            <w:tcBorders>
              <w:left w:val="single" w:sz="4" w:space="0" w:color="auto"/>
            </w:tcBorders>
            <w:vAlign w:val="bottom"/>
          </w:tcPr>
          <w:p w:rsidR="00782053" w:rsidRPr="00947407" w:rsidRDefault="00782053" w:rsidP="00782053">
            <w:pPr>
              <w:jc w:val="center"/>
              <w:rPr>
                <w:rFonts w:cs="Times New Roman"/>
                <w:color w:val="000000"/>
                <w:sz w:val="27"/>
                <w:szCs w:val="27"/>
              </w:rPr>
            </w:pPr>
            <w:r w:rsidRPr="00947407">
              <w:rPr>
                <w:rFonts w:cs="Times New Roman"/>
                <w:color w:val="000000"/>
                <w:sz w:val="27"/>
                <w:szCs w:val="27"/>
              </w:rPr>
              <w:t>15,79</w:t>
            </w:r>
          </w:p>
        </w:tc>
      </w:tr>
      <w:tr w:rsidR="00782053" w:rsidRPr="00947407" w:rsidTr="00540C10">
        <w:tc>
          <w:tcPr>
            <w:tcW w:w="993" w:type="dxa"/>
          </w:tcPr>
          <w:p w:rsidR="00782053" w:rsidRPr="00947407" w:rsidRDefault="00782053" w:rsidP="00782053">
            <w:pPr>
              <w:jc w:val="center"/>
              <w:rPr>
                <w:rFonts w:cs="Times New Roman"/>
                <w:sz w:val="27"/>
                <w:szCs w:val="27"/>
              </w:rPr>
            </w:pPr>
          </w:p>
        </w:tc>
        <w:tc>
          <w:tcPr>
            <w:tcW w:w="1134" w:type="dxa"/>
          </w:tcPr>
          <w:p w:rsidR="00782053" w:rsidRPr="00947407" w:rsidRDefault="00782053" w:rsidP="00782053">
            <w:pPr>
              <w:jc w:val="center"/>
              <w:rPr>
                <w:rFonts w:cs="Times New Roman"/>
                <w:sz w:val="27"/>
                <w:szCs w:val="27"/>
              </w:rPr>
            </w:pPr>
            <w:r w:rsidRPr="00947407">
              <w:rPr>
                <w:rFonts w:cs="Times New Roman"/>
                <w:sz w:val="27"/>
                <w:szCs w:val="27"/>
              </w:rPr>
              <w:t>23.09</w:t>
            </w:r>
          </w:p>
        </w:tc>
        <w:tc>
          <w:tcPr>
            <w:tcW w:w="2410" w:type="dxa"/>
          </w:tcPr>
          <w:p w:rsidR="00782053" w:rsidRPr="00947407" w:rsidRDefault="00782053" w:rsidP="00782053">
            <w:pPr>
              <w:rPr>
                <w:rFonts w:cs="Times New Roman"/>
                <w:sz w:val="27"/>
                <w:szCs w:val="27"/>
              </w:rPr>
            </w:pPr>
            <w:r w:rsidRPr="00947407">
              <w:rPr>
                <w:rFonts w:cs="Times New Roman"/>
                <w:sz w:val="27"/>
                <w:szCs w:val="27"/>
              </w:rPr>
              <w:t>Математика</w:t>
            </w:r>
          </w:p>
        </w:tc>
        <w:tc>
          <w:tcPr>
            <w:tcW w:w="1701" w:type="dxa"/>
            <w:tcBorders>
              <w:left w:val="single" w:sz="4" w:space="0" w:color="auto"/>
              <w:right w:val="single" w:sz="4" w:space="0" w:color="auto"/>
            </w:tcBorders>
          </w:tcPr>
          <w:p w:rsidR="00782053" w:rsidRPr="00947407" w:rsidRDefault="00782053" w:rsidP="00782053">
            <w:pPr>
              <w:jc w:val="center"/>
              <w:rPr>
                <w:rFonts w:cs="Times New Roman"/>
                <w:sz w:val="27"/>
                <w:szCs w:val="27"/>
              </w:rPr>
            </w:pPr>
            <w:r w:rsidRPr="00947407">
              <w:rPr>
                <w:rFonts w:cs="Times New Roman"/>
                <w:sz w:val="27"/>
                <w:szCs w:val="27"/>
              </w:rPr>
              <w:t>18,18</w:t>
            </w:r>
          </w:p>
        </w:tc>
        <w:tc>
          <w:tcPr>
            <w:tcW w:w="1984" w:type="dxa"/>
            <w:tcBorders>
              <w:left w:val="single" w:sz="4" w:space="0" w:color="auto"/>
              <w:right w:val="single" w:sz="4" w:space="0" w:color="auto"/>
            </w:tcBorders>
          </w:tcPr>
          <w:p w:rsidR="00782053" w:rsidRPr="00947407" w:rsidRDefault="00782053" w:rsidP="00782053">
            <w:pPr>
              <w:jc w:val="center"/>
              <w:rPr>
                <w:rFonts w:cs="Times New Roman"/>
                <w:sz w:val="27"/>
                <w:szCs w:val="27"/>
              </w:rPr>
            </w:pPr>
            <w:r w:rsidRPr="00947407">
              <w:rPr>
                <w:rFonts w:cs="Times New Roman"/>
                <w:sz w:val="27"/>
                <w:szCs w:val="27"/>
              </w:rPr>
              <w:t>62,34</w:t>
            </w:r>
          </w:p>
        </w:tc>
        <w:tc>
          <w:tcPr>
            <w:tcW w:w="1843" w:type="dxa"/>
            <w:tcBorders>
              <w:left w:val="single" w:sz="4" w:space="0" w:color="auto"/>
            </w:tcBorders>
          </w:tcPr>
          <w:p w:rsidR="00782053" w:rsidRPr="00947407" w:rsidRDefault="00782053" w:rsidP="00782053">
            <w:pPr>
              <w:jc w:val="center"/>
              <w:rPr>
                <w:rFonts w:cs="Times New Roman"/>
                <w:sz w:val="27"/>
                <w:szCs w:val="27"/>
              </w:rPr>
            </w:pPr>
            <w:r w:rsidRPr="00947407">
              <w:rPr>
                <w:rFonts w:cs="Times New Roman"/>
                <w:sz w:val="27"/>
                <w:szCs w:val="27"/>
              </w:rPr>
              <w:t>19,48</w:t>
            </w:r>
          </w:p>
        </w:tc>
      </w:tr>
      <w:tr w:rsidR="00782053" w:rsidRPr="00947407" w:rsidTr="00540C10">
        <w:tc>
          <w:tcPr>
            <w:tcW w:w="993" w:type="dxa"/>
          </w:tcPr>
          <w:p w:rsidR="00782053" w:rsidRPr="00947407" w:rsidRDefault="00782053" w:rsidP="00782053">
            <w:pPr>
              <w:jc w:val="center"/>
              <w:rPr>
                <w:rFonts w:cs="Times New Roman"/>
                <w:sz w:val="27"/>
                <w:szCs w:val="27"/>
              </w:rPr>
            </w:pPr>
          </w:p>
        </w:tc>
        <w:tc>
          <w:tcPr>
            <w:tcW w:w="1134" w:type="dxa"/>
          </w:tcPr>
          <w:p w:rsidR="00782053" w:rsidRPr="00947407" w:rsidRDefault="00782053" w:rsidP="00782053">
            <w:pPr>
              <w:jc w:val="center"/>
              <w:rPr>
                <w:rFonts w:cs="Times New Roman"/>
                <w:sz w:val="27"/>
                <w:szCs w:val="27"/>
              </w:rPr>
            </w:pPr>
            <w:r w:rsidRPr="00947407">
              <w:rPr>
                <w:rFonts w:cs="Times New Roman"/>
                <w:sz w:val="27"/>
                <w:szCs w:val="27"/>
              </w:rPr>
              <w:t>25.09</w:t>
            </w:r>
          </w:p>
        </w:tc>
        <w:tc>
          <w:tcPr>
            <w:tcW w:w="2410" w:type="dxa"/>
          </w:tcPr>
          <w:p w:rsidR="00782053" w:rsidRPr="00947407" w:rsidRDefault="00782053" w:rsidP="00782053">
            <w:pPr>
              <w:rPr>
                <w:rFonts w:cs="Times New Roman"/>
                <w:sz w:val="27"/>
                <w:szCs w:val="27"/>
              </w:rPr>
            </w:pPr>
            <w:r w:rsidRPr="00947407">
              <w:rPr>
                <w:rFonts w:cs="Times New Roman"/>
                <w:sz w:val="27"/>
                <w:szCs w:val="27"/>
              </w:rPr>
              <w:t>Окружающий мир</w:t>
            </w:r>
          </w:p>
        </w:tc>
        <w:tc>
          <w:tcPr>
            <w:tcW w:w="1701" w:type="dxa"/>
            <w:tcBorders>
              <w:left w:val="single" w:sz="4" w:space="0" w:color="auto"/>
              <w:right w:val="single" w:sz="4" w:space="0" w:color="auto"/>
            </w:tcBorders>
          </w:tcPr>
          <w:p w:rsidR="00782053" w:rsidRPr="00947407" w:rsidRDefault="00782053" w:rsidP="00782053">
            <w:pPr>
              <w:jc w:val="center"/>
              <w:rPr>
                <w:rFonts w:cs="Times New Roman"/>
                <w:sz w:val="27"/>
                <w:szCs w:val="27"/>
              </w:rPr>
            </w:pPr>
            <w:r w:rsidRPr="00947407">
              <w:rPr>
                <w:rFonts w:cs="Times New Roman"/>
                <w:sz w:val="27"/>
                <w:szCs w:val="27"/>
              </w:rPr>
              <w:t>36,26</w:t>
            </w:r>
          </w:p>
        </w:tc>
        <w:tc>
          <w:tcPr>
            <w:tcW w:w="1984" w:type="dxa"/>
            <w:tcBorders>
              <w:left w:val="single" w:sz="4" w:space="0" w:color="auto"/>
              <w:right w:val="single" w:sz="4" w:space="0" w:color="auto"/>
            </w:tcBorders>
          </w:tcPr>
          <w:p w:rsidR="00782053" w:rsidRPr="00947407" w:rsidRDefault="00782053" w:rsidP="00782053">
            <w:pPr>
              <w:jc w:val="center"/>
              <w:rPr>
                <w:rFonts w:cs="Times New Roman"/>
                <w:sz w:val="27"/>
                <w:szCs w:val="27"/>
              </w:rPr>
            </w:pPr>
            <w:r w:rsidRPr="00947407">
              <w:rPr>
                <w:rFonts w:cs="Times New Roman"/>
                <w:sz w:val="27"/>
                <w:szCs w:val="27"/>
              </w:rPr>
              <w:t>55</w:t>
            </w:r>
          </w:p>
        </w:tc>
        <w:tc>
          <w:tcPr>
            <w:tcW w:w="1843" w:type="dxa"/>
            <w:tcBorders>
              <w:left w:val="single" w:sz="4" w:space="0" w:color="auto"/>
            </w:tcBorders>
          </w:tcPr>
          <w:p w:rsidR="00782053" w:rsidRPr="00947407" w:rsidRDefault="00782053" w:rsidP="00782053">
            <w:pPr>
              <w:jc w:val="center"/>
              <w:rPr>
                <w:rFonts w:cs="Times New Roman"/>
                <w:sz w:val="27"/>
                <w:szCs w:val="27"/>
              </w:rPr>
            </w:pPr>
            <w:r w:rsidRPr="00947407">
              <w:rPr>
                <w:rFonts w:cs="Times New Roman"/>
                <w:sz w:val="27"/>
                <w:szCs w:val="27"/>
              </w:rPr>
              <w:t>8,75</w:t>
            </w:r>
          </w:p>
        </w:tc>
      </w:tr>
      <w:tr w:rsidR="00782053" w:rsidRPr="00947407" w:rsidTr="00540C10">
        <w:tc>
          <w:tcPr>
            <w:tcW w:w="993" w:type="dxa"/>
          </w:tcPr>
          <w:p w:rsidR="00782053" w:rsidRPr="00947407" w:rsidRDefault="00782053" w:rsidP="00782053">
            <w:pPr>
              <w:jc w:val="center"/>
              <w:rPr>
                <w:rFonts w:cs="Times New Roman"/>
                <w:sz w:val="27"/>
                <w:szCs w:val="27"/>
              </w:rPr>
            </w:pPr>
            <w:r w:rsidRPr="00947407">
              <w:rPr>
                <w:rFonts w:cs="Times New Roman"/>
                <w:sz w:val="27"/>
                <w:szCs w:val="27"/>
              </w:rPr>
              <w:t>6ые</w:t>
            </w:r>
          </w:p>
        </w:tc>
        <w:tc>
          <w:tcPr>
            <w:tcW w:w="1134" w:type="dxa"/>
          </w:tcPr>
          <w:p w:rsidR="00782053" w:rsidRPr="00947407" w:rsidRDefault="00782053" w:rsidP="00782053">
            <w:pPr>
              <w:jc w:val="center"/>
              <w:rPr>
                <w:rFonts w:cs="Times New Roman"/>
                <w:sz w:val="27"/>
                <w:szCs w:val="27"/>
              </w:rPr>
            </w:pPr>
            <w:r w:rsidRPr="00947407">
              <w:rPr>
                <w:rFonts w:cs="Times New Roman"/>
                <w:sz w:val="27"/>
                <w:szCs w:val="27"/>
              </w:rPr>
              <w:t>15.09</w:t>
            </w:r>
          </w:p>
        </w:tc>
        <w:tc>
          <w:tcPr>
            <w:tcW w:w="2410" w:type="dxa"/>
          </w:tcPr>
          <w:p w:rsidR="00782053" w:rsidRPr="00947407" w:rsidRDefault="00782053" w:rsidP="00782053">
            <w:pPr>
              <w:rPr>
                <w:rFonts w:cs="Times New Roman"/>
                <w:sz w:val="27"/>
                <w:szCs w:val="27"/>
              </w:rPr>
            </w:pPr>
            <w:r w:rsidRPr="00947407">
              <w:rPr>
                <w:rFonts w:cs="Times New Roman"/>
                <w:sz w:val="27"/>
                <w:szCs w:val="27"/>
              </w:rPr>
              <w:t>Биология</w:t>
            </w:r>
          </w:p>
        </w:tc>
        <w:tc>
          <w:tcPr>
            <w:tcW w:w="1701" w:type="dxa"/>
            <w:tcBorders>
              <w:left w:val="single" w:sz="4" w:space="0" w:color="auto"/>
              <w:right w:val="single" w:sz="4" w:space="0" w:color="auto"/>
            </w:tcBorders>
          </w:tcPr>
          <w:p w:rsidR="00782053" w:rsidRPr="00947407" w:rsidRDefault="00782053" w:rsidP="00782053">
            <w:pPr>
              <w:jc w:val="center"/>
              <w:rPr>
                <w:rFonts w:cs="Times New Roman"/>
                <w:sz w:val="27"/>
                <w:szCs w:val="27"/>
              </w:rPr>
            </w:pPr>
            <w:r w:rsidRPr="00947407">
              <w:rPr>
                <w:rFonts w:cs="Times New Roman"/>
                <w:sz w:val="27"/>
                <w:szCs w:val="27"/>
              </w:rPr>
              <w:t>18,99</w:t>
            </w:r>
          </w:p>
        </w:tc>
        <w:tc>
          <w:tcPr>
            <w:tcW w:w="1984" w:type="dxa"/>
            <w:tcBorders>
              <w:left w:val="single" w:sz="4" w:space="0" w:color="auto"/>
              <w:right w:val="single" w:sz="4" w:space="0" w:color="auto"/>
            </w:tcBorders>
          </w:tcPr>
          <w:p w:rsidR="00782053" w:rsidRPr="00947407" w:rsidRDefault="00782053" w:rsidP="00782053">
            <w:pPr>
              <w:jc w:val="center"/>
              <w:rPr>
                <w:rFonts w:cs="Times New Roman"/>
                <w:sz w:val="27"/>
                <w:szCs w:val="27"/>
              </w:rPr>
            </w:pPr>
            <w:r w:rsidRPr="00947407">
              <w:rPr>
                <w:rFonts w:cs="Times New Roman"/>
                <w:sz w:val="27"/>
                <w:szCs w:val="27"/>
              </w:rPr>
              <w:t>56,96</w:t>
            </w:r>
          </w:p>
        </w:tc>
        <w:tc>
          <w:tcPr>
            <w:tcW w:w="1843" w:type="dxa"/>
            <w:tcBorders>
              <w:left w:val="single" w:sz="4" w:space="0" w:color="auto"/>
            </w:tcBorders>
          </w:tcPr>
          <w:p w:rsidR="00782053" w:rsidRPr="00947407" w:rsidRDefault="00782053" w:rsidP="00782053">
            <w:pPr>
              <w:jc w:val="center"/>
              <w:rPr>
                <w:rFonts w:cs="Times New Roman"/>
                <w:sz w:val="27"/>
                <w:szCs w:val="27"/>
              </w:rPr>
            </w:pPr>
            <w:r w:rsidRPr="00947407">
              <w:rPr>
                <w:rFonts w:cs="Times New Roman"/>
                <w:sz w:val="27"/>
                <w:szCs w:val="27"/>
              </w:rPr>
              <w:t>24,05</w:t>
            </w:r>
          </w:p>
        </w:tc>
      </w:tr>
      <w:tr w:rsidR="00782053" w:rsidRPr="00947407" w:rsidTr="00540C10">
        <w:tc>
          <w:tcPr>
            <w:tcW w:w="993" w:type="dxa"/>
          </w:tcPr>
          <w:p w:rsidR="00782053" w:rsidRPr="00947407" w:rsidRDefault="00782053" w:rsidP="00782053">
            <w:pPr>
              <w:jc w:val="center"/>
              <w:rPr>
                <w:rFonts w:cs="Times New Roman"/>
                <w:sz w:val="27"/>
                <w:szCs w:val="27"/>
              </w:rPr>
            </w:pPr>
          </w:p>
        </w:tc>
        <w:tc>
          <w:tcPr>
            <w:tcW w:w="1134" w:type="dxa"/>
          </w:tcPr>
          <w:p w:rsidR="00782053" w:rsidRPr="00947407" w:rsidRDefault="00782053" w:rsidP="00782053">
            <w:pPr>
              <w:jc w:val="center"/>
              <w:rPr>
                <w:rFonts w:cs="Times New Roman"/>
                <w:sz w:val="27"/>
                <w:szCs w:val="27"/>
              </w:rPr>
            </w:pPr>
            <w:r w:rsidRPr="00947407">
              <w:rPr>
                <w:rFonts w:cs="Times New Roman"/>
                <w:sz w:val="27"/>
                <w:szCs w:val="27"/>
              </w:rPr>
              <w:t>17.09</w:t>
            </w:r>
          </w:p>
        </w:tc>
        <w:tc>
          <w:tcPr>
            <w:tcW w:w="2410" w:type="dxa"/>
          </w:tcPr>
          <w:p w:rsidR="00782053" w:rsidRPr="00947407" w:rsidRDefault="00782053" w:rsidP="00782053">
            <w:pPr>
              <w:rPr>
                <w:rFonts w:cs="Times New Roman"/>
                <w:sz w:val="27"/>
                <w:szCs w:val="27"/>
              </w:rPr>
            </w:pPr>
            <w:r w:rsidRPr="00947407">
              <w:rPr>
                <w:rFonts w:cs="Times New Roman"/>
                <w:sz w:val="27"/>
                <w:szCs w:val="27"/>
              </w:rPr>
              <w:t>Русский язык</w:t>
            </w:r>
          </w:p>
        </w:tc>
        <w:tc>
          <w:tcPr>
            <w:tcW w:w="1701" w:type="dxa"/>
            <w:tcBorders>
              <w:left w:val="single" w:sz="4" w:space="0" w:color="auto"/>
              <w:right w:val="single" w:sz="4" w:space="0" w:color="auto"/>
            </w:tcBorders>
            <w:vAlign w:val="bottom"/>
          </w:tcPr>
          <w:p w:rsidR="00782053" w:rsidRPr="00947407" w:rsidRDefault="00782053" w:rsidP="00782053">
            <w:pPr>
              <w:jc w:val="center"/>
              <w:rPr>
                <w:rFonts w:cs="Times New Roman"/>
                <w:color w:val="000000"/>
                <w:sz w:val="27"/>
                <w:szCs w:val="27"/>
              </w:rPr>
            </w:pPr>
            <w:r w:rsidRPr="00947407">
              <w:rPr>
                <w:rFonts w:cs="Times New Roman"/>
                <w:color w:val="000000"/>
                <w:sz w:val="27"/>
                <w:szCs w:val="27"/>
              </w:rPr>
              <w:t>49,28</w:t>
            </w:r>
          </w:p>
        </w:tc>
        <w:tc>
          <w:tcPr>
            <w:tcW w:w="1984" w:type="dxa"/>
            <w:tcBorders>
              <w:left w:val="single" w:sz="4" w:space="0" w:color="auto"/>
              <w:right w:val="single" w:sz="4" w:space="0" w:color="auto"/>
            </w:tcBorders>
            <w:vAlign w:val="bottom"/>
          </w:tcPr>
          <w:p w:rsidR="00782053" w:rsidRPr="00947407" w:rsidRDefault="00782053" w:rsidP="00782053">
            <w:pPr>
              <w:jc w:val="center"/>
              <w:rPr>
                <w:rFonts w:cs="Times New Roman"/>
                <w:color w:val="000000"/>
                <w:sz w:val="27"/>
                <w:szCs w:val="27"/>
              </w:rPr>
            </w:pPr>
            <w:r w:rsidRPr="00947407">
              <w:rPr>
                <w:rFonts w:cs="Times New Roman"/>
                <w:color w:val="000000"/>
                <w:sz w:val="27"/>
                <w:szCs w:val="27"/>
              </w:rPr>
              <w:t>49,28</w:t>
            </w:r>
          </w:p>
        </w:tc>
        <w:tc>
          <w:tcPr>
            <w:tcW w:w="1843" w:type="dxa"/>
            <w:tcBorders>
              <w:left w:val="single" w:sz="4" w:space="0" w:color="auto"/>
            </w:tcBorders>
          </w:tcPr>
          <w:p w:rsidR="00782053" w:rsidRPr="00947407" w:rsidRDefault="00782053" w:rsidP="00782053">
            <w:pPr>
              <w:jc w:val="center"/>
              <w:rPr>
                <w:rFonts w:cs="Times New Roman"/>
                <w:sz w:val="27"/>
                <w:szCs w:val="27"/>
              </w:rPr>
            </w:pPr>
            <w:r w:rsidRPr="00947407">
              <w:rPr>
                <w:rFonts w:cs="Times New Roman"/>
                <w:sz w:val="27"/>
                <w:szCs w:val="27"/>
              </w:rPr>
              <w:t>1,45</w:t>
            </w:r>
          </w:p>
        </w:tc>
      </w:tr>
      <w:tr w:rsidR="00782053" w:rsidRPr="00947407" w:rsidTr="00540C10">
        <w:tc>
          <w:tcPr>
            <w:tcW w:w="993" w:type="dxa"/>
          </w:tcPr>
          <w:p w:rsidR="00782053" w:rsidRPr="00947407" w:rsidRDefault="00782053" w:rsidP="00782053">
            <w:pPr>
              <w:jc w:val="center"/>
              <w:rPr>
                <w:rFonts w:cs="Times New Roman"/>
                <w:sz w:val="27"/>
                <w:szCs w:val="27"/>
              </w:rPr>
            </w:pPr>
          </w:p>
        </w:tc>
        <w:tc>
          <w:tcPr>
            <w:tcW w:w="1134" w:type="dxa"/>
          </w:tcPr>
          <w:p w:rsidR="00782053" w:rsidRPr="00947407" w:rsidRDefault="00782053" w:rsidP="00782053">
            <w:pPr>
              <w:jc w:val="center"/>
              <w:rPr>
                <w:rFonts w:cs="Times New Roman"/>
                <w:sz w:val="27"/>
                <w:szCs w:val="27"/>
              </w:rPr>
            </w:pPr>
            <w:r w:rsidRPr="00947407">
              <w:rPr>
                <w:rFonts w:cs="Times New Roman"/>
                <w:sz w:val="27"/>
                <w:szCs w:val="27"/>
              </w:rPr>
              <w:t>22.09</w:t>
            </w:r>
          </w:p>
        </w:tc>
        <w:tc>
          <w:tcPr>
            <w:tcW w:w="2410" w:type="dxa"/>
          </w:tcPr>
          <w:p w:rsidR="00782053" w:rsidRPr="00947407" w:rsidRDefault="00782053" w:rsidP="00782053">
            <w:pPr>
              <w:rPr>
                <w:rFonts w:cs="Times New Roman"/>
                <w:sz w:val="27"/>
                <w:szCs w:val="27"/>
              </w:rPr>
            </w:pPr>
            <w:r w:rsidRPr="00947407">
              <w:rPr>
                <w:rFonts w:cs="Times New Roman"/>
                <w:sz w:val="27"/>
                <w:szCs w:val="27"/>
              </w:rPr>
              <w:t>История</w:t>
            </w:r>
          </w:p>
        </w:tc>
        <w:tc>
          <w:tcPr>
            <w:tcW w:w="1701" w:type="dxa"/>
            <w:tcBorders>
              <w:left w:val="single" w:sz="4" w:space="0" w:color="auto"/>
              <w:right w:val="single" w:sz="4" w:space="0" w:color="auto"/>
            </w:tcBorders>
          </w:tcPr>
          <w:p w:rsidR="00782053" w:rsidRPr="00947407" w:rsidRDefault="00782053" w:rsidP="00782053">
            <w:pPr>
              <w:jc w:val="center"/>
              <w:rPr>
                <w:rFonts w:cs="Times New Roman"/>
                <w:sz w:val="27"/>
                <w:szCs w:val="27"/>
              </w:rPr>
            </w:pPr>
            <w:r w:rsidRPr="00947407">
              <w:rPr>
                <w:rFonts w:cs="Times New Roman"/>
                <w:sz w:val="27"/>
                <w:szCs w:val="27"/>
              </w:rPr>
              <w:t>26,87</w:t>
            </w:r>
          </w:p>
        </w:tc>
        <w:tc>
          <w:tcPr>
            <w:tcW w:w="1984" w:type="dxa"/>
            <w:tcBorders>
              <w:left w:val="single" w:sz="4" w:space="0" w:color="auto"/>
              <w:right w:val="single" w:sz="4" w:space="0" w:color="auto"/>
            </w:tcBorders>
          </w:tcPr>
          <w:p w:rsidR="00782053" w:rsidRPr="00947407" w:rsidRDefault="00782053" w:rsidP="00782053">
            <w:pPr>
              <w:jc w:val="center"/>
              <w:rPr>
                <w:rFonts w:cs="Times New Roman"/>
                <w:sz w:val="27"/>
                <w:szCs w:val="27"/>
              </w:rPr>
            </w:pPr>
            <w:r w:rsidRPr="00947407">
              <w:rPr>
                <w:rFonts w:cs="Times New Roman"/>
                <w:sz w:val="27"/>
                <w:szCs w:val="27"/>
              </w:rPr>
              <w:t>56,72</w:t>
            </w:r>
          </w:p>
        </w:tc>
        <w:tc>
          <w:tcPr>
            <w:tcW w:w="1843" w:type="dxa"/>
            <w:tcBorders>
              <w:left w:val="single" w:sz="4" w:space="0" w:color="auto"/>
            </w:tcBorders>
          </w:tcPr>
          <w:p w:rsidR="00782053" w:rsidRPr="00947407" w:rsidRDefault="00782053" w:rsidP="00782053">
            <w:pPr>
              <w:jc w:val="center"/>
              <w:rPr>
                <w:rFonts w:cs="Times New Roman"/>
                <w:sz w:val="27"/>
                <w:szCs w:val="27"/>
              </w:rPr>
            </w:pPr>
            <w:r w:rsidRPr="00947407">
              <w:rPr>
                <w:rFonts w:cs="Times New Roman"/>
                <w:sz w:val="27"/>
                <w:szCs w:val="27"/>
              </w:rPr>
              <w:t>16,42</w:t>
            </w:r>
          </w:p>
        </w:tc>
      </w:tr>
      <w:tr w:rsidR="00782053" w:rsidRPr="00947407" w:rsidTr="00540C10">
        <w:tc>
          <w:tcPr>
            <w:tcW w:w="993" w:type="dxa"/>
          </w:tcPr>
          <w:p w:rsidR="00782053" w:rsidRPr="00947407" w:rsidRDefault="00782053" w:rsidP="00782053">
            <w:pPr>
              <w:jc w:val="center"/>
              <w:rPr>
                <w:rFonts w:cs="Times New Roman"/>
                <w:sz w:val="27"/>
                <w:szCs w:val="27"/>
              </w:rPr>
            </w:pPr>
          </w:p>
        </w:tc>
        <w:tc>
          <w:tcPr>
            <w:tcW w:w="1134" w:type="dxa"/>
          </w:tcPr>
          <w:p w:rsidR="00782053" w:rsidRPr="00947407" w:rsidRDefault="00782053" w:rsidP="00782053">
            <w:pPr>
              <w:jc w:val="center"/>
              <w:rPr>
                <w:rFonts w:cs="Times New Roman"/>
                <w:sz w:val="27"/>
                <w:szCs w:val="27"/>
              </w:rPr>
            </w:pPr>
            <w:r w:rsidRPr="00947407">
              <w:rPr>
                <w:rFonts w:cs="Times New Roman"/>
                <w:sz w:val="27"/>
                <w:szCs w:val="27"/>
              </w:rPr>
              <w:t>24.09</w:t>
            </w:r>
          </w:p>
        </w:tc>
        <w:tc>
          <w:tcPr>
            <w:tcW w:w="2410" w:type="dxa"/>
          </w:tcPr>
          <w:p w:rsidR="00782053" w:rsidRPr="00947407" w:rsidRDefault="00A31924" w:rsidP="00782053">
            <w:pPr>
              <w:rPr>
                <w:rFonts w:cs="Times New Roman"/>
                <w:sz w:val="27"/>
                <w:szCs w:val="27"/>
              </w:rPr>
            </w:pPr>
            <w:r w:rsidRPr="00947407">
              <w:rPr>
                <w:rFonts w:cs="Times New Roman"/>
                <w:sz w:val="27"/>
                <w:szCs w:val="27"/>
              </w:rPr>
              <w:t>М</w:t>
            </w:r>
            <w:r w:rsidR="00782053" w:rsidRPr="00947407">
              <w:rPr>
                <w:rFonts w:cs="Times New Roman"/>
                <w:sz w:val="27"/>
                <w:szCs w:val="27"/>
              </w:rPr>
              <w:t>атематика</w:t>
            </w:r>
          </w:p>
        </w:tc>
        <w:tc>
          <w:tcPr>
            <w:tcW w:w="1701" w:type="dxa"/>
            <w:tcBorders>
              <w:left w:val="single" w:sz="4" w:space="0" w:color="auto"/>
              <w:right w:val="single" w:sz="4" w:space="0" w:color="auto"/>
            </w:tcBorders>
          </w:tcPr>
          <w:p w:rsidR="00782053" w:rsidRPr="00947407" w:rsidRDefault="00782053" w:rsidP="00782053">
            <w:pPr>
              <w:jc w:val="center"/>
              <w:rPr>
                <w:rFonts w:cs="Times New Roman"/>
                <w:sz w:val="27"/>
                <w:szCs w:val="27"/>
              </w:rPr>
            </w:pPr>
            <w:r w:rsidRPr="00947407">
              <w:rPr>
                <w:rFonts w:cs="Times New Roman"/>
                <w:sz w:val="27"/>
                <w:szCs w:val="27"/>
              </w:rPr>
              <w:t>50,7</w:t>
            </w:r>
          </w:p>
        </w:tc>
        <w:tc>
          <w:tcPr>
            <w:tcW w:w="1984" w:type="dxa"/>
            <w:tcBorders>
              <w:left w:val="single" w:sz="4" w:space="0" w:color="auto"/>
              <w:right w:val="single" w:sz="4" w:space="0" w:color="auto"/>
            </w:tcBorders>
          </w:tcPr>
          <w:p w:rsidR="00782053" w:rsidRPr="00947407" w:rsidRDefault="00782053" w:rsidP="00782053">
            <w:pPr>
              <w:jc w:val="center"/>
              <w:rPr>
                <w:rFonts w:cs="Times New Roman"/>
                <w:sz w:val="27"/>
                <w:szCs w:val="27"/>
              </w:rPr>
            </w:pPr>
            <w:r w:rsidRPr="00947407">
              <w:rPr>
                <w:rFonts w:cs="Times New Roman"/>
                <w:sz w:val="27"/>
                <w:szCs w:val="27"/>
              </w:rPr>
              <w:t>43,66</w:t>
            </w:r>
          </w:p>
        </w:tc>
        <w:tc>
          <w:tcPr>
            <w:tcW w:w="1843" w:type="dxa"/>
            <w:tcBorders>
              <w:left w:val="single" w:sz="4" w:space="0" w:color="auto"/>
            </w:tcBorders>
          </w:tcPr>
          <w:p w:rsidR="00782053" w:rsidRPr="00947407" w:rsidRDefault="00782053" w:rsidP="00782053">
            <w:pPr>
              <w:jc w:val="center"/>
              <w:rPr>
                <w:rFonts w:cs="Times New Roman"/>
                <w:sz w:val="27"/>
                <w:szCs w:val="27"/>
              </w:rPr>
            </w:pPr>
            <w:r w:rsidRPr="00947407">
              <w:rPr>
                <w:rFonts w:cs="Times New Roman"/>
                <w:sz w:val="27"/>
                <w:szCs w:val="27"/>
              </w:rPr>
              <w:t>5,63</w:t>
            </w:r>
          </w:p>
        </w:tc>
      </w:tr>
      <w:tr w:rsidR="00782053" w:rsidRPr="00947407" w:rsidTr="00540C10">
        <w:tc>
          <w:tcPr>
            <w:tcW w:w="993" w:type="dxa"/>
          </w:tcPr>
          <w:p w:rsidR="00782053" w:rsidRPr="00947407" w:rsidRDefault="00782053" w:rsidP="00782053">
            <w:pPr>
              <w:jc w:val="center"/>
              <w:rPr>
                <w:rFonts w:cs="Times New Roman"/>
                <w:sz w:val="27"/>
                <w:szCs w:val="27"/>
              </w:rPr>
            </w:pPr>
            <w:r w:rsidRPr="00947407">
              <w:rPr>
                <w:rFonts w:cs="Times New Roman"/>
                <w:sz w:val="27"/>
                <w:szCs w:val="27"/>
              </w:rPr>
              <w:t>7ые</w:t>
            </w:r>
          </w:p>
        </w:tc>
        <w:tc>
          <w:tcPr>
            <w:tcW w:w="1134" w:type="dxa"/>
          </w:tcPr>
          <w:p w:rsidR="00782053" w:rsidRPr="00947407" w:rsidRDefault="00782053" w:rsidP="00782053">
            <w:pPr>
              <w:jc w:val="center"/>
              <w:rPr>
                <w:rFonts w:cs="Times New Roman"/>
                <w:sz w:val="27"/>
                <w:szCs w:val="27"/>
              </w:rPr>
            </w:pPr>
            <w:r w:rsidRPr="00947407">
              <w:rPr>
                <w:rFonts w:cs="Times New Roman"/>
                <w:sz w:val="27"/>
                <w:szCs w:val="27"/>
              </w:rPr>
              <w:t>22.09</w:t>
            </w:r>
          </w:p>
        </w:tc>
        <w:tc>
          <w:tcPr>
            <w:tcW w:w="2410" w:type="dxa"/>
          </w:tcPr>
          <w:p w:rsidR="00782053" w:rsidRPr="00947407" w:rsidRDefault="00782053" w:rsidP="00782053">
            <w:pPr>
              <w:rPr>
                <w:rFonts w:cs="Times New Roman"/>
                <w:sz w:val="27"/>
                <w:szCs w:val="27"/>
              </w:rPr>
            </w:pPr>
            <w:r w:rsidRPr="00947407">
              <w:rPr>
                <w:rFonts w:cs="Times New Roman"/>
                <w:sz w:val="27"/>
                <w:szCs w:val="27"/>
              </w:rPr>
              <w:t>Биология</w:t>
            </w:r>
          </w:p>
        </w:tc>
        <w:tc>
          <w:tcPr>
            <w:tcW w:w="1701" w:type="dxa"/>
            <w:tcBorders>
              <w:left w:val="single" w:sz="4" w:space="0" w:color="auto"/>
              <w:right w:val="single" w:sz="4" w:space="0" w:color="auto"/>
            </w:tcBorders>
          </w:tcPr>
          <w:p w:rsidR="00782053" w:rsidRPr="00947407" w:rsidRDefault="00782053" w:rsidP="00782053">
            <w:pPr>
              <w:jc w:val="center"/>
              <w:rPr>
                <w:rFonts w:cs="Times New Roman"/>
                <w:sz w:val="27"/>
                <w:szCs w:val="27"/>
              </w:rPr>
            </w:pPr>
            <w:r w:rsidRPr="00947407">
              <w:rPr>
                <w:rFonts w:cs="Times New Roman"/>
                <w:sz w:val="27"/>
                <w:szCs w:val="27"/>
              </w:rPr>
              <w:t>47,62</w:t>
            </w:r>
          </w:p>
        </w:tc>
        <w:tc>
          <w:tcPr>
            <w:tcW w:w="1984" w:type="dxa"/>
            <w:tcBorders>
              <w:left w:val="single" w:sz="4" w:space="0" w:color="auto"/>
              <w:right w:val="single" w:sz="4" w:space="0" w:color="auto"/>
            </w:tcBorders>
          </w:tcPr>
          <w:p w:rsidR="00782053" w:rsidRPr="00947407" w:rsidRDefault="00782053" w:rsidP="00782053">
            <w:pPr>
              <w:jc w:val="center"/>
              <w:rPr>
                <w:rFonts w:cs="Times New Roman"/>
                <w:sz w:val="27"/>
                <w:szCs w:val="27"/>
              </w:rPr>
            </w:pPr>
            <w:r w:rsidRPr="00947407">
              <w:rPr>
                <w:rFonts w:cs="Times New Roman"/>
                <w:sz w:val="27"/>
                <w:szCs w:val="27"/>
              </w:rPr>
              <w:t>46,03</w:t>
            </w:r>
          </w:p>
        </w:tc>
        <w:tc>
          <w:tcPr>
            <w:tcW w:w="1843" w:type="dxa"/>
            <w:tcBorders>
              <w:left w:val="single" w:sz="4" w:space="0" w:color="auto"/>
            </w:tcBorders>
          </w:tcPr>
          <w:p w:rsidR="00782053" w:rsidRPr="00947407" w:rsidRDefault="00782053" w:rsidP="00782053">
            <w:pPr>
              <w:jc w:val="center"/>
              <w:rPr>
                <w:rFonts w:cs="Times New Roman"/>
                <w:sz w:val="27"/>
                <w:szCs w:val="27"/>
              </w:rPr>
            </w:pPr>
            <w:r w:rsidRPr="00947407">
              <w:rPr>
                <w:rFonts w:cs="Times New Roman"/>
                <w:sz w:val="27"/>
                <w:szCs w:val="27"/>
              </w:rPr>
              <w:t>6,35</w:t>
            </w:r>
          </w:p>
        </w:tc>
      </w:tr>
      <w:tr w:rsidR="00782053" w:rsidRPr="00947407" w:rsidTr="00540C10">
        <w:tc>
          <w:tcPr>
            <w:tcW w:w="993" w:type="dxa"/>
          </w:tcPr>
          <w:p w:rsidR="00782053" w:rsidRPr="00947407" w:rsidRDefault="00782053" w:rsidP="00782053">
            <w:pPr>
              <w:jc w:val="center"/>
              <w:rPr>
                <w:rFonts w:cs="Times New Roman"/>
                <w:sz w:val="27"/>
                <w:szCs w:val="27"/>
              </w:rPr>
            </w:pPr>
          </w:p>
        </w:tc>
        <w:tc>
          <w:tcPr>
            <w:tcW w:w="1134" w:type="dxa"/>
          </w:tcPr>
          <w:p w:rsidR="00782053" w:rsidRPr="00947407" w:rsidRDefault="00782053" w:rsidP="00782053">
            <w:pPr>
              <w:jc w:val="center"/>
              <w:rPr>
                <w:rFonts w:cs="Times New Roman"/>
                <w:sz w:val="27"/>
                <w:szCs w:val="27"/>
              </w:rPr>
            </w:pPr>
            <w:r w:rsidRPr="00947407">
              <w:rPr>
                <w:rFonts w:cs="Times New Roman"/>
                <w:sz w:val="27"/>
                <w:szCs w:val="27"/>
              </w:rPr>
              <w:t>24.09</w:t>
            </w:r>
          </w:p>
        </w:tc>
        <w:tc>
          <w:tcPr>
            <w:tcW w:w="2410" w:type="dxa"/>
          </w:tcPr>
          <w:p w:rsidR="00782053" w:rsidRPr="00947407" w:rsidRDefault="00782053" w:rsidP="00782053">
            <w:pPr>
              <w:rPr>
                <w:rFonts w:cs="Times New Roman"/>
                <w:sz w:val="27"/>
                <w:szCs w:val="27"/>
              </w:rPr>
            </w:pPr>
            <w:r w:rsidRPr="00947407">
              <w:rPr>
                <w:rFonts w:cs="Times New Roman"/>
                <w:sz w:val="27"/>
                <w:szCs w:val="27"/>
              </w:rPr>
              <w:t>Математика</w:t>
            </w:r>
          </w:p>
        </w:tc>
        <w:tc>
          <w:tcPr>
            <w:tcW w:w="1701" w:type="dxa"/>
            <w:tcBorders>
              <w:left w:val="single" w:sz="4" w:space="0" w:color="auto"/>
              <w:right w:val="single" w:sz="4" w:space="0" w:color="auto"/>
            </w:tcBorders>
          </w:tcPr>
          <w:p w:rsidR="00782053" w:rsidRPr="00947407" w:rsidRDefault="00782053" w:rsidP="00782053">
            <w:pPr>
              <w:jc w:val="center"/>
              <w:rPr>
                <w:rFonts w:cs="Times New Roman"/>
                <w:sz w:val="27"/>
                <w:szCs w:val="27"/>
              </w:rPr>
            </w:pPr>
            <w:r w:rsidRPr="00947407">
              <w:rPr>
                <w:rFonts w:cs="Times New Roman"/>
                <w:sz w:val="27"/>
                <w:szCs w:val="27"/>
              </w:rPr>
              <w:t>52,31</w:t>
            </w:r>
          </w:p>
        </w:tc>
        <w:tc>
          <w:tcPr>
            <w:tcW w:w="1984" w:type="dxa"/>
            <w:tcBorders>
              <w:left w:val="single" w:sz="4" w:space="0" w:color="auto"/>
              <w:right w:val="single" w:sz="4" w:space="0" w:color="auto"/>
            </w:tcBorders>
          </w:tcPr>
          <w:p w:rsidR="00782053" w:rsidRPr="00947407" w:rsidRDefault="00782053" w:rsidP="00782053">
            <w:pPr>
              <w:jc w:val="center"/>
              <w:rPr>
                <w:rFonts w:cs="Times New Roman"/>
                <w:sz w:val="27"/>
                <w:szCs w:val="27"/>
              </w:rPr>
            </w:pPr>
            <w:r w:rsidRPr="00947407">
              <w:rPr>
                <w:rFonts w:cs="Times New Roman"/>
                <w:sz w:val="27"/>
                <w:szCs w:val="27"/>
              </w:rPr>
              <w:t>43,08</w:t>
            </w:r>
          </w:p>
        </w:tc>
        <w:tc>
          <w:tcPr>
            <w:tcW w:w="1843" w:type="dxa"/>
            <w:tcBorders>
              <w:left w:val="single" w:sz="4" w:space="0" w:color="auto"/>
            </w:tcBorders>
          </w:tcPr>
          <w:p w:rsidR="00782053" w:rsidRPr="00947407" w:rsidRDefault="00782053" w:rsidP="00782053">
            <w:pPr>
              <w:jc w:val="center"/>
              <w:rPr>
                <w:rFonts w:cs="Times New Roman"/>
                <w:sz w:val="27"/>
                <w:szCs w:val="27"/>
              </w:rPr>
            </w:pPr>
            <w:r w:rsidRPr="00947407">
              <w:rPr>
                <w:rFonts w:cs="Times New Roman"/>
                <w:sz w:val="27"/>
                <w:szCs w:val="27"/>
              </w:rPr>
              <w:t>4.62</w:t>
            </w:r>
          </w:p>
        </w:tc>
      </w:tr>
      <w:tr w:rsidR="00782053" w:rsidRPr="00947407" w:rsidTr="00540C10">
        <w:tc>
          <w:tcPr>
            <w:tcW w:w="993" w:type="dxa"/>
          </w:tcPr>
          <w:p w:rsidR="00782053" w:rsidRPr="00947407" w:rsidRDefault="00782053" w:rsidP="00782053">
            <w:pPr>
              <w:jc w:val="center"/>
              <w:rPr>
                <w:rFonts w:cs="Times New Roman"/>
                <w:sz w:val="27"/>
                <w:szCs w:val="27"/>
              </w:rPr>
            </w:pPr>
          </w:p>
        </w:tc>
        <w:tc>
          <w:tcPr>
            <w:tcW w:w="1134" w:type="dxa"/>
          </w:tcPr>
          <w:p w:rsidR="00782053" w:rsidRPr="00947407" w:rsidRDefault="00782053" w:rsidP="00782053">
            <w:pPr>
              <w:jc w:val="center"/>
              <w:rPr>
                <w:rFonts w:cs="Times New Roman"/>
                <w:sz w:val="27"/>
                <w:szCs w:val="27"/>
              </w:rPr>
            </w:pPr>
            <w:r w:rsidRPr="00947407">
              <w:rPr>
                <w:rFonts w:cs="Times New Roman"/>
                <w:sz w:val="27"/>
                <w:szCs w:val="27"/>
              </w:rPr>
              <w:t>29.09</w:t>
            </w:r>
          </w:p>
        </w:tc>
        <w:tc>
          <w:tcPr>
            <w:tcW w:w="2410" w:type="dxa"/>
          </w:tcPr>
          <w:p w:rsidR="00782053" w:rsidRPr="00947407" w:rsidRDefault="00782053" w:rsidP="00782053">
            <w:pPr>
              <w:rPr>
                <w:rFonts w:cs="Times New Roman"/>
                <w:sz w:val="27"/>
                <w:szCs w:val="27"/>
              </w:rPr>
            </w:pPr>
            <w:r w:rsidRPr="00947407">
              <w:rPr>
                <w:rFonts w:cs="Times New Roman"/>
                <w:sz w:val="27"/>
                <w:szCs w:val="27"/>
              </w:rPr>
              <w:t>История</w:t>
            </w:r>
          </w:p>
        </w:tc>
        <w:tc>
          <w:tcPr>
            <w:tcW w:w="1701" w:type="dxa"/>
            <w:tcBorders>
              <w:left w:val="single" w:sz="4" w:space="0" w:color="auto"/>
              <w:right w:val="single" w:sz="4" w:space="0" w:color="auto"/>
            </w:tcBorders>
          </w:tcPr>
          <w:p w:rsidR="00782053" w:rsidRPr="00947407" w:rsidRDefault="00782053" w:rsidP="00782053">
            <w:pPr>
              <w:jc w:val="center"/>
              <w:rPr>
                <w:rFonts w:cs="Times New Roman"/>
                <w:sz w:val="27"/>
                <w:szCs w:val="27"/>
              </w:rPr>
            </w:pPr>
            <w:r w:rsidRPr="00947407">
              <w:rPr>
                <w:rFonts w:cs="Times New Roman"/>
                <w:sz w:val="27"/>
                <w:szCs w:val="27"/>
              </w:rPr>
              <w:t>31,75</w:t>
            </w:r>
          </w:p>
        </w:tc>
        <w:tc>
          <w:tcPr>
            <w:tcW w:w="1984" w:type="dxa"/>
            <w:tcBorders>
              <w:left w:val="single" w:sz="4" w:space="0" w:color="auto"/>
              <w:right w:val="single" w:sz="4" w:space="0" w:color="auto"/>
            </w:tcBorders>
          </w:tcPr>
          <w:p w:rsidR="00782053" w:rsidRPr="00947407" w:rsidRDefault="00782053" w:rsidP="00782053">
            <w:pPr>
              <w:jc w:val="center"/>
              <w:rPr>
                <w:rFonts w:cs="Times New Roman"/>
                <w:sz w:val="27"/>
                <w:szCs w:val="27"/>
              </w:rPr>
            </w:pPr>
            <w:r w:rsidRPr="00947407">
              <w:rPr>
                <w:rFonts w:cs="Times New Roman"/>
                <w:sz w:val="27"/>
                <w:szCs w:val="27"/>
              </w:rPr>
              <w:t>60.32</w:t>
            </w:r>
          </w:p>
        </w:tc>
        <w:tc>
          <w:tcPr>
            <w:tcW w:w="1843" w:type="dxa"/>
            <w:tcBorders>
              <w:left w:val="single" w:sz="4" w:space="0" w:color="auto"/>
            </w:tcBorders>
          </w:tcPr>
          <w:p w:rsidR="00782053" w:rsidRPr="00947407" w:rsidRDefault="00782053" w:rsidP="00782053">
            <w:pPr>
              <w:jc w:val="center"/>
              <w:rPr>
                <w:rFonts w:cs="Times New Roman"/>
                <w:sz w:val="27"/>
                <w:szCs w:val="27"/>
              </w:rPr>
            </w:pPr>
            <w:r w:rsidRPr="00947407">
              <w:rPr>
                <w:rFonts w:cs="Times New Roman"/>
                <w:sz w:val="27"/>
                <w:szCs w:val="27"/>
              </w:rPr>
              <w:t>7,94</w:t>
            </w:r>
          </w:p>
        </w:tc>
      </w:tr>
      <w:tr w:rsidR="00782053" w:rsidRPr="00947407" w:rsidTr="00540C10">
        <w:tc>
          <w:tcPr>
            <w:tcW w:w="993" w:type="dxa"/>
          </w:tcPr>
          <w:p w:rsidR="00782053" w:rsidRPr="00947407" w:rsidRDefault="00782053" w:rsidP="00782053">
            <w:pPr>
              <w:jc w:val="center"/>
              <w:rPr>
                <w:rFonts w:cs="Times New Roman"/>
                <w:sz w:val="27"/>
                <w:szCs w:val="27"/>
              </w:rPr>
            </w:pPr>
          </w:p>
        </w:tc>
        <w:tc>
          <w:tcPr>
            <w:tcW w:w="1134" w:type="dxa"/>
          </w:tcPr>
          <w:p w:rsidR="00782053" w:rsidRPr="00947407" w:rsidRDefault="00782053" w:rsidP="00782053">
            <w:pPr>
              <w:jc w:val="center"/>
              <w:rPr>
                <w:rFonts w:cs="Times New Roman"/>
                <w:sz w:val="27"/>
                <w:szCs w:val="27"/>
              </w:rPr>
            </w:pPr>
            <w:r w:rsidRPr="00947407">
              <w:rPr>
                <w:rFonts w:cs="Times New Roman"/>
                <w:sz w:val="27"/>
                <w:szCs w:val="27"/>
              </w:rPr>
              <w:t>01.10</w:t>
            </w:r>
          </w:p>
        </w:tc>
        <w:tc>
          <w:tcPr>
            <w:tcW w:w="2410" w:type="dxa"/>
          </w:tcPr>
          <w:p w:rsidR="00782053" w:rsidRPr="00947407" w:rsidRDefault="00782053" w:rsidP="00782053">
            <w:pPr>
              <w:rPr>
                <w:rFonts w:cs="Times New Roman"/>
                <w:sz w:val="27"/>
                <w:szCs w:val="27"/>
              </w:rPr>
            </w:pPr>
            <w:r w:rsidRPr="00947407">
              <w:rPr>
                <w:rFonts w:cs="Times New Roman"/>
                <w:sz w:val="27"/>
                <w:szCs w:val="27"/>
              </w:rPr>
              <w:t>Русский язык</w:t>
            </w:r>
          </w:p>
        </w:tc>
        <w:tc>
          <w:tcPr>
            <w:tcW w:w="1701" w:type="dxa"/>
            <w:tcBorders>
              <w:left w:val="single" w:sz="4" w:space="0" w:color="auto"/>
              <w:right w:val="single" w:sz="4" w:space="0" w:color="auto"/>
            </w:tcBorders>
          </w:tcPr>
          <w:p w:rsidR="00782053" w:rsidRPr="00947407" w:rsidRDefault="00782053" w:rsidP="00782053">
            <w:pPr>
              <w:jc w:val="center"/>
              <w:rPr>
                <w:rFonts w:cs="Times New Roman"/>
                <w:sz w:val="27"/>
                <w:szCs w:val="27"/>
              </w:rPr>
            </w:pPr>
            <w:r w:rsidRPr="00947407">
              <w:rPr>
                <w:rFonts w:cs="Times New Roman"/>
                <w:sz w:val="27"/>
                <w:szCs w:val="27"/>
              </w:rPr>
              <w:t>43,33</w:t>
            </w:r>
          </w:p>
        </w:tc>
        <w:tc>
          <w:tcPr>
            <w:tcW w:w="1984" w:type="dxa"/>
            <w:tcBorders>
              <w:left w:val="single" w:sz="4" w:space="0" w:color="auto"/>
              <w:right w:val="single" w:sz="4" w:space="0" w:color="auto"/>
            </w:tcBorders>
          </w:tcPr>
          <w:p w:rsidR="00782053" w:rsidRPr="00947407" w:rsidRDefault="00782053" w:rsidP="00782053">
            <w:pPr>
              <w:jc w:val="center"/>
              <w:rPr>
                <w:rFonts w:cs="Times New Roman"/>
                <w:sz w:val="27"/>
                <w:szCs w:val="27"/>
              </w:rPr>
            </w:pPr>
            <w:r w:rsidRPr="00947407">
              <w:rPr>
                <w:rFonts w:cs="Times New Roman"/>
                <w:sz w:val="27"/>
                <w:szCs w:val="27"/>
              </w:rPr>
              <w:t>50</w:t>
            </w:r>
          </w:p>
        </w:tc>
        <w:tc>
          <w:tcPr>
            <w:tcW w:w="1843" w:type="dxa"/>
            <w:tcBorders>
              <w:left w:val="single" w:sz="4" w:space="0" w:color="auto"/>
            </w:tcBorders>
          </w:tcPr>
          <w:p w:rsidR="00782053" w:rsidRPr="00947407" w:rsidRDefault="00782053" w:rsidP="00782053">
            <w:pPr>
              <w:jc w:val="center"/>
              <w:rPr>
                <w:rFonts w:cs="Times New Roman"/>
                <w:sz w:val="27"/>
                <w:szCs w:val="27"/>
              </w:rPr>
            </w:pPr>
            <w:r w:rsidRPr="00947407">
              <w:rPr>
                <w:rFonts w:cs="Times New Roman"/>
                <w:sz w:val="27"/>
                <w:szCs w:val="27"/>
              </w:rPr>
              <w:t>6,67</w:t>
            </w:r>
          </w:p>
        </w:tc>
      </w:tr>
      <w:tr w:rsidR="00782053" w:rsidRPr="00947407" w:rsidTr="00540C10">
        <w:tc>
          <w:tcPr>
            <w:tcW w:w="993" w:type="dxa"/>
          </w:tcPr>
          <w:p w:rsidR="00782053" w:rsidRPr="00947407" w:rsidRDefault="00782053" w:rsidP="00782053">
            <w:pPr>
              <w:jc w:val="center"/>
              <w:rPr>
                <w:rFonts w:cs="Times New Roman"/>
                <w:sz w:val="27"/>
                <w:szCs w:val="27"/>
              </w:rPr>
            </w:pPr>
          </w:p>
        </w:tc>
        <w:tc>
          <w:tcPr>
            <w:tcW w:w="1134" w:type="dxa"/>
          </w:tcPr>
          <w:p w:rsidR="00782053" w:rsidRPr="00947407" w:rsidRDefault="00782053" w:rsidP="00782053">
            <w:pPr>
              <w:jc w:val="center"/>
              <w:rPr>
                <w:rFonts w:cs="Times New Roman"/>
                <w:sz w:val="27"/>
                <w:szCs w:val="27"/>
              </w:rPr>
            </w:pPr>
            <w:r w:rsidRPr="00947407">
              <w:rPr>
                <w:rFonts w:cs="Times New Roman"/>
                <w:sz w:val="27"/>
                <w:szCs w:val="27"/>
              </w:rPr>
              <w:t>06.10</w:t>
            </w:r>
          </w:p>
        </w:tc>
        <w:tc>
          <w:tcPr>
            <w:tcW w:w="2410" w:type="dxa"/>
          </w:tcPr>
          <w:p w:rsidR="00782053" w:rsidRPr="00947407" w:rsidRDefault="00782053" w:rsidP="00782053">
            <w:pPr>
              <w:rPr>
                <w:rFonts w:cs="Times New Roman"/>
                <w:sz w:val="27"/>
                <w:szCs w:val="27"/>
              </w:rPr>
            </w:pPr>
            <w:r w:rsidRPr="00947407">
              <w:rPr>
                <w:rFonts w:cs="Times New Roman"/>
                <w:sz w:val="27"/>
                <w:szCs w:val="27"/>
              </w:rPr>
              <w:t>География</w:t>
            </w:r>
          </w:p>
        </w:tc>
        <w:tc>
          <w:tcPr>
            <w:tcW w:w="1701" w:type="dxa"/>
            <w:tcBorders>
              <w:left w:val="single" w:sz="4" w:space="0" w:color="auto"/>
              <w:right w:val="single" w:sz="4" w:space="0" w:color="auto"/>
            </w:tcBorders>
          </w:tcPr>
          <w:p w:rsidR="00782053" w:rsidRPr="00947407" w:rsidRDefault="00782053" w:rsidP="00782053">
            <w:pPr>
              <w:jc w:val="center"/>
              <w:rPr>
                <w:rFonts w:cs="Times New Roman"/>
                <w:sz w:val="27"/>
                <w:szCs w:val="27"/>
              </w:rPr>
            </w:pPr>
            <w:r w:rsidRPr="00947407">
              <w:rPr>
                <w:rFonts w:cs="Times New Roman"/>
                <w:sz w:val="27"/>
                <w:szCs w:val="27"/>
              </w:rPr>
              <w:t>37,74</w:t>
            </w:r>
          </w:p>
        </w:tc>
        <w:tc>
          <w:tcPr>
            <w:tcW w:w="1984" w:type="dxa"/>
            <w:tcBorders>
              <w:left w:val="single" w:sz="4" w:space="0" w:color="auto"/>
              <w:right w:val="single" w:sz="4" w:space="0" w:color="auto"/>
            </w:tcBorders>
          </w:tcPr>
          <w:p w:rsidR="00782053" w:rsidRPr="00947407" w:rsidRDefault="00782053" w:rsidP="00782053">
            <w:pPr>
              <w:jc w:val="center"/>
              <w:rPr>
                <w:rFonts w:cs="Times New Roman"/>
                <w:sz w:val="27"/>
                <w:szCs w:val="27"/>
              </w:rPr>
            </w:pPr>
            <w:r w:rsidRPr="00947407">
              <w:rPr>
                <w:rFonts w:cs="Times New Roman"/>
                <w:sz w:val="27"/>
                <w:szCs w:val="27"/>
              </w:rPr>
              <w:t>52,83</w:t>
            </w:r>
          </w:p>
        </w:tc>
        <w:tc>
          <w:tcPr>
            <w:tcW w:w="1843" w:type="dxa"/>
            <w:tcBorders>
              <w:left w:val="single" w:sz="4" w:space="0" w:color="auto"/>
            </w:tcBorders>
          </w:tcPr>
          <w:p w:rsidR="00782053" w:rsidRPr="00947407" w:rsidRDefault="00782053" w:rsidP="00782053">
            <w:pPr>
              <w:jc w:val="center"/>
              <w:rPr>
                <w:rFonts w:cs="Times New Roman"/>
                <w:sz w:val="27"/>
                <w:szCs w:val="27"/>
              </w:rPr>
            </w:pPr>
            <w:r w:rsidRPr="00947407">
              <w:rPr>
                <w:rFonts w:cs="Times New Roman"/>
                <w:sz w:val="27"/>
                <w:szCs w:val="27"/>
              </w:rPr>
              <w:t>9,43</w:t>
            </w:r>
          </w:p>
        </w:tc>
      </w:tr>
      <w:tr w:rsidR="00782053" w:rsidRPr="00947407" w:rsidTr="00540C10">
        <w:tc>
          <w:tcPr>
            <w:tcW w:w="993" w:type="dxa"/>
          </w:tcPr>
          <w:p w:rsidR="00782053" w:rsidRPr="00947407" w:rsidRDefault="00782053" w:rsidP="00782053">
            <w:pPr>
              <w:jc w:val="center"/>
              <w:rPr>
                <w:rFonts w:cs="Times New Roman"/>
                <w:sz w:val="27"/>
                <w:szCs w:val="27"/>
              </w:rPr>
            </w:pPr>
          </w:p>
        </w:tc>
        <w:tc>
          <w:tcPr>
            <w:tcW w:w="1134" w:type="dxa"/>
          </w:tcPr>
          <w:p w:rsidR="00782053" w:rsidRPr="00947407" w:rsidRDefault="00782053" w:rsidP="00782053">
            <w:pPr>
              <w:jc w:val="center"/>
              <w:rPr>
                <w:rFonts w:cs="Times New Roman"/>
                <w:sz w:val="27"/>
                <w:szCs w:val="27"/>
              </w:rPr>
            </w:pPr>
            <w:r w:rsidRPr="00947407">
              <w:rPr>
                <w:rFonts w:cs="Times New Roman"/>
                <w:sz w:val="27"/>
                <w:szCs w:val="27"/>
              </w:rPr>
              <w:t>10.10</w:t>
            </w:r>
          </w:p>
        </w:tc>
        <w:tc>
          <w:tcPr>
            <w:tcW w:w="2410" w:type="dxa"/>
          </w:tcPr>
          <w:p w:rsidR="00782053" w:rsidRPr="00947407" w:rsidRDefault="00782053" w:rsidP="00782053">
            <w:pPr>
              <w:rPr>
                <w:rFonts w:cs="Times New Roman"/>
                <w:sz w:val="27"/>
                <w:szCs w:val="27"/>
              </w:rPr>
            </w:pPr>
            <w:r w:rsidRPr="00947407">
              <w:rPr>
                <w:rFonts w:cs="Times New Roman"/>
                <w:sz w:val="27"/>
                <w:szCs w:val="27"/>
              </w:rPr>
              <w:t>Обществознание</w:t>
            </w:r>
          </w:p>
        </w:tc>
        <w:tc>
          <w:tcPr>
            <w:tcW w:w="1701" w:type="dxa"/>
            <w:tcBorders>
              <w:left w:val="single" w:sz="4" w:space="0" w:color="auto"/>
              <w:right w:val="single" w:sz="4" w:space="0" w:color="auto"/>
            </w:tcBorders>
          </w:tcPr>
          <w:p w:rsidR="00782053" w:rsidRPr="00947407" w:rsidRDefault="00782053" w:rsidP="00782053">
            <w:pPr>
              <w:jc w:val="center"/>
              <w:rPr>
                <w:rFonts w:cs="Times New Roman"/>
                <w:sz w:val="27"/>
                <w:szCs w:val="27"/>
              </w:rPr>
            </w:pPr>
            <w:r w:rsidRPr="00947407">
              <w:rPr>
                <w:rFonts w:cs="Times New Roman"/>
                <w:sz w:val="27"/>
                <w:szCs w:val="27"/>
              </w:rPr>
              <w:t>63,16</w:t>
            </w:r>
          </w:p>
        </w:tc>
        <w:tc>
          <w:tcPr>
            <w:tcW w:w="1984" w:type="dxa"/>
            <w:tcBorders>
              <w:left w:val="single" w:sz="4" w:space="0" w:color="auto"/>
              <w:right w:val="single" w:sz="4" w:space="0" w:color="auto"/>
            </w:tcBorders>
          </w:tcPr>
          <w:p w:rsidR="00782053" w:rsidRPr="00947407" w:rsidRDefault="00782053" w:rsidP="00782053">
            <w:pPr>
              <w:jc w:val="center"/>
              <w:rPr>
                <w:rFonts w:cs="Times New Roman"/>
                <w:sz w:val="27"/>
                <w:szCs w:val="27"/>
              </w:rPr>
            </w:pPr>
            <w:r w:rsidRPr="00947407">
              <w:rPr>
                <w:rFonts w:cs="Times New Roman"/>
                <w:sz w:val="27"/>
                <w:szCs w:val="27"/>
              </w:rPr>
              <w:t>36,84</w:t>
            </w:r>
          </w:p>
        </w:tc>
        <w:tc>
          <w:tcPr>
            <w:tcW w:w="1843" w:type="dxa"/>
            <w:tcBorders>
              <w:left w:val="single" w:sz="4" w:space="0" w:color="auto"/>
            </w:tcBorders>
          </w:tcPr>
          <w:p w:rsidR="00782053" w:rsidRPr="00947407" w:rsidRDefault="00782053" w:rsidP="00782053">
            <w:pPr>
              <w:jc w:val="center"/>
              <w:rPr>
                <w:rFonts w:cs="Times New Roman"/>
                <w:sz w:val="27"/>
                <w:szCs w:val="27"/>
              </w:rPr>
            </w:pPr>
            <w:r w:rsidRPr="00947407">
              <w:rPr>
                <w:rFonts w:cs="Times New Roman"/>
                <w:sz w:val="27"/>
                <w:szCs w:val="27"/>
              </w:rPr>
              <w:t>0</w:t>
            </w:r>
          </w:p>
        </w:tc>
      </w:tr>
      <w:tr w:rsidR="00782053" w:rsidRPr="00947407" w:rsidTr="00540C10">
        <w:tc>
          <w:tcPr>
            <w:tcW w:w="993" w:type="dxa"/>
          </w:tcPr>
          <w:p w:rsidR="00782053" w:rsidRPr="00947407" w:rsidRDefault="00782053" w:rsidP="00782053">
            <w:pPr>
              <w:jc w:val="center"/>
              <w:rPr>
                <w:rFonts w:cs="Times New Roman"/>
                <w:sz w:val="27"/>
                <w:szCs w:val="27"/>
              </w:rPr>
            </w:pPr>
            <w:r w:rsidRPr="00947407">
              <w:rPr>
                <w:rFonts w:cs="Times New Roman"/>
                <w:sz w:val="27"/>
                <w:szCs w:val="27"/>
              </w:rPr>
              <w:t>8ые</w:t>
            </w:r>
          </w:p>
        </w:tc>
        <w:tc>
          <w:tcPr>
            <w:tcW w:w="1134" w:type="dxa"/>
          </w:tcPr>
          <w:p w:rsidR="00782053" w:rsidRPr="00947407" w:rsidRDefault="00782053" w:rsidP="00782053">
            <w:pPr>
              <w:jc w:val="center"/>
              <w:rPr>
                <w:rFonts w:cs="Times New Roman"/>
                <w:sz w:val="27"/>
                <w:szCs w:val="27"/>
              </w:rPr>
            </w:pPr>
            <w:r w:rsidRPr="00947407">
              <w:rPr>
                <w:rFonts w:cs="Times New Roman"/>
                <w:sz w:val="27"/>
                <w:szCs w:val="27"/>
              </w:rPr>
              <w:t>16.09</w:t>
            </w:r>
          </w:p>
        </w:tc>
        <w:tc>
          <w:tcPr>
            <w:tcW w:w="2410" w:type="dxa"/>
          </w:tcPr>
          <w:p w:rsidR="00782053" w:rsidRPr="00947407" w:rsidRDefault="00782053" w:rsidP="00782053">
            <w:pPr>
              <w:rPr>
                <w:rFonts w:cs="Times New Roman"/>
                <w:sz w:val="27"/>
                <w:szCs w:val="27"/>
              </w:rPr>
            </w:pPr>
            <w:r w:rsidRPr="00947407">
              <w:rPr>
                <w:rFonts w:cs="Times New Roman"/>
                <w:sz w:val="27"/>
                <w:szCs w:val="27"/>
              </w:rPr>
              <w:t>Биология</w:t>
            </w:r>
          </w:p>
        </w:tc>
        <w:tc>
          <w:tcPr>
            <w:tcW w:w="1701" w:type="dxa"/>
            <w:tcBorders>
              <w:left w:val="single" w:sz="4" w:space="0" w:color="auto"/>
              <w:right w:val="single" w:sz="4" w:space="0" w:color="auto"/>
            </w:tcBorders>
          </w:tcPr>
          <w:p w:rsidR="00782053" w:rsidRPr="00947407" w:rsidRDefault="00782053" w:rsidP="00782053">
            <w:pPr>
              <w:jc w:val="center"/>
              <w:rPr>
                <w:rFonts w:cs="Times New Roman"/>
                <w:sz w:val="27"/>
                <w:szCs w:val="27"/>
              </w:rPr>
            </w:pPr>
            <w:r w:rsidRPr="00947407">
              <w:rPr>
                <w:rFonts w:cs="Times New Roman"/>
                <w:sz w:val="27"/>
                <w:szCs w:val="27"/>
              </w:rPr>
              <w:t>28,81</w:t>
            </w:r>
          </w:p>
        </w:tc>
        <w:tc>
          <w:tcPr>
            <w:tcW w:w="1984" w:type="dxa"/>
            <w:tcBorders>
              <w:left w:val="single" w:sz="4" w:space="0" w:color="auto"/>
              <w:right w:val="single" w:sz="4" w:space="0" w:color="auto"/>
            </w:tcBorders>
          </w:tcPr>
          <w:p w:rsidR="00782053" w:rsidRPr="00947407" w:rsidRDefault="00782053" w:rsidP="00782053">
            <w:pPr>
              <w:jc w:val="center"/>
              <w:rPr>
                <w:rFonts w:cs="Times New Roman"/>
                <w:sz w:val="27"/>
                <w:szCs w:val="27"/>
              </w:rPr>
            </w:pPr>
            <w:r w:rsidRPr="00947407">
              <w:rPr>
                <w:rFonts w:cs="Times New Roman"/>
                <w:sz w:val="27"/>
                <w:szCs w:val="27"/>
              </w:rPr>
              <w:t>57,63</w:t>
            </w:r>
          </w:p>
        </w:tc>
        <w:tc>
          <w:tcPr>
            <w:tcW w:w="1843" w:type="dxa"/>
            <w:tcBorders>
              <w:left w:val="single" w:sz="4" w:space="0" w:color="auto"/>
            </w:tcBorders>
          </w:tcPr>
          <w:p w:rsidR="00782053" w:rsidRPr="00947407" w:rsidRDefault="00782053" w:rsidP="00782053">
            <w:pPr>
              <w:jc w:val="center"/>
              <w:rPr>
                <w:rFonts w:cs="Times New Roman"/>
                <w:sz w:val="27"/>
                <w:szCs w:val="27"/>
              </w:rPr>
            </w:pPr>
            <w:r w:rsidRPr="00947407">
              <w:rPr>
                <w:rFonts w:cs="Times New Roman"/>
                <w:sz w:val="27"/>
                <w:szCs w:val="27"/>
              </w:rPr>
              <w:t>13,56</w:t>
            </w:r>
          </w:p>
        </w:tc>
      </w:tr>
      <w:tr w:rsidR="00782053" w:rsidRPr="00947407" w:rsidTr="00540C10">
        <w:tc>
          <w:tcPr>
            <w:tcW w:w="993" w:type="dxa"/>
          </w:tcPr>
          <w:p w:rsidR="00782053" w:rsidRPr="00947407" w:rsidRDefault="00782053" w:rsidP="00782053">
            <w:pPr>
              <w:jc w:val="center"/>
              <w:rPr>
                <w:rFonts w:cs="Times New Roman"/>
                <w:sz w:val="27"/>
                <w:szCs w:val="27"/>
              </w:rPr>
            </w:pPr>
          </w:p>
        </w:tc>
        <w:tc>
          <w:tcPr>
            <w:tcW w:w="1134" w:type="dxa"/>
          </w:tcPr>
          <w:p w:rsidR="00782053" w:rsidRPr="00947407" w:rsidRDefault="00782053" w:rsidP="00782053">
            <w:pPr>
              <w:jc w:val="center"/>
              <w:rPr>
                <w:rFonts w:cs="Times New Roman"/>
                <w:sz w:val="27"/>
                <w:szCs w:val="27"/>
              </w:rPr>
            </w:pPr>
            <w:r w:rsidRPr="00947407">
              <w:rPr>
                <w:rFonts w:cs="Times New Roman"/>
                <w:sz w:val="27"/>
                <w:szCs w:val="27"/>
              </w:rPr>
              <w:t>18.09</w:t>
            </w:r>
          </w:p>
        </w:tc>
        <w:tc>
          <w:tcPr>
            <w:tcW w:w="2410" w:type="dxa"/>
          </w:tcPr>
          <w:p w:rsidR="00782053" w:rsidRPr="00947407" w:rsidRDefault="00782053" w:rsidP="00782053">
            <w:pPr>
              <w:rPr>
                <w:rFonts w:cs="Times New Roman"/>
                <w:sz w:val="27"/>
                <w:szCs w:val="27"/>
              </w:rPr>
            </w:pPr>
            <w:r w:rsidRPr="00947407">
              <w:rPr>
                <w:rFonts w:cs="Times New Roman"/>
                <w:sz w:val="27"/>
                <w:szCs w:val="27"/>
              </w:rPr>
              <w:t>История</w:t>
            </w:r>
          </w:p>
        </w:tc>
        <w:tc>
          <w:tcPr>
            <w:tcW w:w="1701" w:type="dxa"/>
            <w:tcBorders>
              <w:left w:val="single" w:sz="4" w:space="0" w:color="auto"/>
              <w:right w:val="single" w:sz="4" w:space="0" w:color="auto"/>
            </w:tcBorders>
          </w:tcPr>
          <w:p w:rsidR="00782053" w:rsidRPr="00947407" w:rsidRDefault="00782053" w:rsidP="00782053">
            <w:pPr>
              <w:jc w:val="center"/>
              <w:rPr>
                <w:rFonts w:cs="Times New Roman"/>
                <w:sz w:val="27"/>
                <w:szCs w:val="27"/>
              </w:rPr>
            </w:pPr>
            <w:r w:rsidRPr="00947407">
              <w:rPr>
                <w:rFonts w:cs="Times New Roman"/>
                <w:sz w:val="27"/>
                <w:szCs w:val="27"/>
              </w:rPr>
              <w:t>64,41</w:t>
            </w:r>
          </w:p>
        </w:tc>
        <w:tc>
          <w:tcPr>
            <w:tcW w:w="1984" w:type="dxa"/>
            <w:tcBorders>
              <w:left w:val="single" w:sz="4" w:space="0" w:color="auto"/>
              <w:right w:val="single" w:sz="4" w:space="0" w:color="auto"/>
            </w:tcBorders>
          </w:tcPr>
          <w:p w:rsidR="00782053" w:rsidRPr="00947407" w:rsidRDefault="00782053" w:rsidP="00782053">
            <w:pPr>
              <w:jc w:val="center"/>
              <w:rPr>
                <w:rFonts w:cs="Times New Roman"/>
                <w:sz w:val="27"/>
                <w:szCs w:val="27"/>
              </w:rPr>
            </w:pPr>
            <w:r w:rsidRPr="00947407">
              <w:rPr>
                <w:rFonts w:cs="Times New Roman"/>
                <w:sz w:val="27"/>
                <w:szCs w:val="27"/>
              </w:rPr>
              <w:t>33,9</w:t>
            </w:r>
          </w:p>
        </w:tc>
        <w:tc>
          <w:tcPr>
            <w:tcW w:w="1843" w:type="dxa"/>
            <w:tcBorders>
              <w:left w:val="single" w:sz="4" w:space="0" w:color="auto"/>
            </w:tcBorders>
          </w:tcPr>
          <w:p w:rsidR="00782053" w:rsidRPr="00947407" w:rsidRDefault="00782053" w:rsidP="00782053">
            <w:pPr>
              <w:jc w:val="center"/>
              <w:rPr>
                <w:rFonts w:cs="Times New Roman"/>
                <w:sz w:val="27"/>
                <w:szCs w:val="27"/>
              </w:rPr>
            </w:pPr>
            <w:r w:rsidRPr="00947407">
              <w:rPr>
                <w:rFonts w:cs="Times New Roman"/>
                <w:sz w:val="27"/>
                <w:szCs w:val="27"/>
              </w:rPr>
              <w:t>1,69</w:t>
            </w:r>
          </w:p>
        </w:tc>
      </w:tr>
      <w:tr w:rsidR="00782053" w:rsidRPr="00947407" w:rsidTr="00540C10">
        <w:tc>
          <w:tcPr>
            <w:tcW w:w="993" w:type="dxa"/>
          </w:tcPr>
          <w:p w:rsidR="00782053" w:rsidRPr="00947407" w:rsidRDefault="00782053" w:rsidP="00782053">
            <w:pPr>
              <w:jc w:val="center"/>
              <w:rPr>
                <w:rFonts w:cs="Times New Roman"/>
                <w:sz w:val="27"/>
                <w:szCs w:val="27"/>
              </w:rPr>
            </w:pPr>
          </w:p>
        </w:tc>
        <w:tc>
          <w:tcPr>
            <w:tcW w:w="1134" w:type="dxa"/>
          </w:tcPr>
          <w:p w:rsidR="00782053" w:rsidRPr="00947407" w:rsidRDefault="00782053" w:rsidP="00782053">
            <w:pPr>
              <w:jc w:val="center"/>
              <w:rPr>
                <w:rFonts w:cs="Times New Roman"/>
                <w:sz w:val="27"/>
                <w:szCs w:val="27"/>
              </w:rPr>
            </w:pPr>
            <w:r w:rsidRPr="00947407">
              <w:rPr>
                <w:rFonts w:cs="Times New Roman"/>
                <w:sz w:val="27"/>
                <w:szCs w:val="27"/>
              </w:rPr>
              <w:t>21.09</w:t>
            </w:r>
          </w:p>
        </w:tc>
        <w:tc>
          <w:tcPr>
            <w:tcW w:w="2410" w:type="dxa"/>
          </w:tcPr>
          <w:p w:rsidR="00782053" w:rsidRPr="00947407" w:rsidRDefault="00782053" w:rsidP="00782053">
            <w:pPr>
              <w:rPr>
                <w:rFonts w:cs="Times New Roman"/>
                <w:sz w:val="27"/>
                <w:szCs w:val="27"/>
              </w:rPr>
            </w:pPr>
            <w:r w:rsidRPr="00947407">
              <w:rPr>
                <w:rFonts w:cs="Times New Roman"/>
                <w:sz w:val="27"/>
                <w:szCs w:val="27"/>
              </w:rPr>
              <w:t>Английский язык</w:t>
            </w:r>
          </w:p>
        </w:tc>
        <w:tc>
          <w:tcPr>
            <w:tcW w:w="1701" w:type="dxa"/>
            <w:tcBorders>
              <w:left w:val="single" w:sz="4" w:space="0" w:color="auto"/>
              <w:right w:val="single" w:sz="4" w:space="0" w:color="auto"/>
            </w:tcBorders>
          </w:tcPr>
          <w:p w:rsidR="00782053" w:rsidRPr="00947407" w:rsidRDefault="00782053" w:rsidP="00782053">
            <w:pPr>
              <w:jc w:val="center"/>
              <w:rPr>
                <w:rFonts w:cs="Times New Roman"/>
                <w:sz w:val="27"/>
                <w:szCs w:val="27"/>
              </w:rPr>
            </w:pPr>
            <w:r w:rsidRPr="00947407">
              <w:rPr>
                <w:rFonts w:cs="Times New Roman"/>
                <w:sz w:val="27"/>
                <w:szCs w:val="27"/>
              </w:rPr>
              <w:t>13,11</w:t>
            </w:r>
          </w:p>
        </w:tc>
        <w:tc>
          <w:tcPr>
            <w:tcW w:w="1984" w:type="dxa"/>
            <w:tcBorders>
              <w:left w:val="single" w:sz="4" w:space="0" w:color="auto"/>
              <w:right w:val="single" w:sz="4" w:space="0" w:color="auto"/>
            </w:tcBorders>
          </w:tcPr>
          <w:p w:rsidR="00782053" w:rsidRPr="00947407" w:rsidRDefault="00782053" w:rsidP="00782053">
            <w:pPr>
              <w:jc w:val="center"/>
              <w:rPr>
                <w:rFonts w:cs="Times New Roman"/>
                <w:sz w:val="27"/>
                <w:szCs w:val="27"/>
              </w:rPr>
            </w:pPr>
            <w:r w:rsidRPr="00947407">
              <w:rPr>
                <w:rFonts w:cs="Times New Roman"/>
                <w:sz w:val="27"/>
                <w:szCs w:val="27"/>
              </w:rPr>
              <w:t>86,89</w:t>
            </w:r>
          </w:p>
        </w:tc>
        <w:tc>
          <w:tcPr>
            <w:tcW w:w="1843" w:type="dxa"/>
            <w:tcBorders>
              <w:left w:val="single" w:sz="4" w:space="0" w:color="auto"/>
            </w:tcBorders>
          </w:tcPr>
          <w:p w:rsidR="00782053" w:rsidRPr="00947407" w:rsidRDefault="00782053" w:rsidP="00782053">
            <w:pPr>
              <w:jc w:val="center"/>
              <w:rPr>
                <w:rFonts w:cs="Times New Roman"/>
                <w:sz w:val="27"/>
                <w:szCs w:val="27"/>
              </w:rPr>
            </w:pPr>
            <w:r w:rsidRPr="00947407">
              <w:rPr>
                <w:rFonts w:cs="Times New Roman"/>
                <w:sz w:val="27"/>
                <w:szCs w:val="27"/>
              </w:rPr>
              <w:t>0</w:t>
            </w:r>
          </w:p>
        </w:tc>
      </w:tr>
      <w:tr w:rsidR="00782053" w:rsidRPr="00947407" w:rsidTr="00540C10">
        <w:tc>
          <w:tcPr>
            <w:tcW w:w="993" w:type="dxa"/>
          </w:tcPr>
          <w:p w:rsidR="00782053" w:rsidRPr="00947407" w:rsidRDefault="00782053" w:rsidP="00782053">
            <w:pPr>
              <w:jc w:val="center"/>
              <w:rPr>
                <w:rFonts w:cs="Times New Roman"/>
                <w:sz w:val="27"/>
                <w:szCs w:val="27"/>
              </w:rPr>
            </w:pPr>
          </w:p>
        </w:tc>
        <w:tc>
          <w:tcPr>
            <w:tcW w:w="1134" w:type="dxa"/>
          </w:tcPr>
          <w:p w:rsidR="00782053" w:rsidRPr="00947407" w:rsidRDefault="00782053" w:rsidP="00782053">
            <w:pPr>
              <w:jc w:val="center"/>
              <w:rPr>
                <w:rFonts w:cs="Times New Roman"/>
                <w:sz w:val="27"/>
                <w:szCs w:val="27"/>
              </w:rPr>
            </w:pPr>
            <w:r w:rsidRPr="00947407">
              <w:rPr>
                <w:rFonts w:cs="Times New Roman"/>
                <w:sz w:val="27"/>
                <w:szCs w:val="27"/>
              </w:rPr>
              <w:t>23.09</w:t>
            </w:r>
          </w:p>
        </w:tc>
        <w:tc>
          <w:tcPr>
            <w:tcW w:w="2410" w:type="dxa"/>
          </w:tcPr>
          <w:p w:rsidR="00782053" w:rsidRPr="00947407" w:rsidRDefault="00782053" w:rsidP="00782053">
            <w:pPr>
              <w:rPr>
                <w:rFonts w:cs="Times New Roman"/>
                <w:sz w:val="27"/>
                <w:szCs w:val="27"/>
              </w:rPr>
            </w:pPr>
            <w:r w:rsidRPr="00947407">
              <w:rPr>
                <w:rFonts w:cs="Times New Roman"/>
                <w:sz w:val="27"/>
                <w:szCs w:val="27"/>
              </w:rPr>
              <w:t>Математика</w:t>
            </w:r>
          </w:p>
        </w:tc>
        <w:tc>
          <w:tcPr>
            <w:tcW w:w="1701" w:type="dxa"/>
            <w:tcBorders>
              <w:left w:val="single" w:sz="4" w:space="0" w:color="auto"/>
              <w:right w:val="single" w:sz="4" w:space="0" w:color="auto"/>
            </w:tcBorders>
          </w:tcPr>
          <w:p w:rsidR="00782053" w:rsidRPr="00947407" w:rsidRDefault="00782053" w:rsidP="00782053">
            <w:pPr>
              <w:jc w:val="center"/>
              <w:rPr>
                <w:rFonts w:cs="Times New Roman"/>
                <w:sz w:val="27"/>
                <w:szCs w:val="27"/>
              </w:rPr>
            </w:pPr>
            <w:r w:rsidRPr="00947407">
              <w:rPr>
                <w:rFonts w:cs="Times New Roman"/>
                <w:sz w:val="27"/>
                <w:szCs w:val="27"/>
              </w:rPr>
              <w:t>42,37</w:t>
            </w:r>
          </w:p>
        </w:tc>
        <w:tc>
          <w:tcPr>
            <w:tcW w:w="1984" w:type="dxa"/>
            <w:tcBorders>
              <w:left w:val="single" w:sz="4" w:space="0" w:color="auto"/>
              <w:right w:val="single" w:sz="4" w:space="0" w:color="auto"/>
            </w:tcBorders>
          </w:tcPr>
          <w:p w:rsidR="00782053" w:rsidRPr="00947407" w:rsidRDefault="00782053" w:rsidP="00782053">
            <w:pPr>
              <w:jc w:val="center"/>
              <w:rPr>
                <w:rFonts w:cs="Times New Roman"/>
                <w:sz w:val="27"/>
                <w:szCs w:val="27"/>
              </w:rPr>
            </w:pPr>
            <w:r w:rsidRPr="00947407">
              <w:rPr>
                <w:rFonts w:cs="Times New Roman"/>
                <w:sz w:val="27"/>
                <w:szCs w:val="27"/>
              </w:rPr>
              <w:t>57,63</w:t>
            </w:r>
          </w:p>
        </w:tc>
        <w:tc>
          <w:tcPr>
            <w:tcW w:w="1843" w:type="dxa"/>
            <w:tcBorders>
              <w:left w:val="single" w:sz="4" w:space="0" w:color="auto"/>
            </w:tcBorders>
          </w:tcPr>
          <w:p w:rsidR="00782053" w:rsidRPr="00947407" w:rsidRDefault="00782053" w:rsidP="00782053">
            <w:pPr>
              <w:jc w:val="center"/>
              <w:rPr>
                <w:rFonts w:cs="Times New Roman"/>
                <w:sz w:val="27"/>
                <w:szCs w:val="27"/>
              </w:rPr>
            </w:pPr>
            <w:r w:rsidRPr="00947407">
              <w:rPr>
                <w:rFonts w:cs="Times New Roman"/>
                <w:sz w:val="27"/>
                <w:szCs w:val="27"/>
              </w:rPr>
              <w:t>0</w:t>
            </w:r>
          </w:p>
        </w:tc>
      </w:tr>
      <w:tr w:rsidR="00782053" w:rsidRPr="00947407" w:rsidTr="00540C10">
        <w:tc>
          <w:tcPr>
            <w:tcW w:w="993" w:type="dxa"/>
          </w:tcPr>
          <w:p w:rsidR="00782053" w:rsidRPr="00947407" w:rsidRDefault="00782053" w:rsidP="00782053">
            <w:pPr>
              <w:jc w:val="center"/>
              <w:rPr>
                <w:rFonts w:cs="Times New Roman"/>
                <w:sz w:val="27"/>
                <w:szCs w:val="27"/>
              </w:rPr>
            </w:pPr>
          </w:p>
        </w:tc>
        <w:tc>
          <w:tcPr>
            <w:tcW w:w="1134" w:type="dxa"/>
          </w:tcPr>
          <w:p w:rsidR="00782053" w:rsidRPr="00947407" w:rsidRDefault="00782053" w:rsidP="00782053">
            <w:pPr>
              <w:jc w:val="center"/>
              <w:rPr>
                <w:rFonts w:cs="Times New Roman"/>
                <w:sz w:val="27"/>
                <w:szCs w:val="27"/>
              </w:rPr>
            </w:pPr>
            <w:r w:rsidRPr="00947407">
              <w:rPr>
                <w:rFonts w:cs="Times New Roman"/>
                <w:sz w:val="27"/>
                <w:szCs w:val="27"/>
              </w:rPr>
              <w:t>30..09</w:t>
            </w:r>
          </w:p>
        </w:tc>
        <w:tc>
          <w:tcPr>
            <w:tcW w:w="2410" w:type="dxa"/>
          </w:tcPr>
          <w:p w:rsidR="00782053" w:rsidRPr="00947407" w:rsidRDefault="00782053" w:rsidP="00782053">
            <w:pPr>
              <w:rPr>
                <w:rFonts w:cs="Times New Roman"/>
                <w:sz w:val="27"/>
                <w:szCs w:val="27"/>
              </w:rPr>
            </w:pPr>
            <w:r w:rsidRPr="00947407">
              <w:rPr>
                <w:rFonts w:cs="Times New Roman"/>
                <w:sz w:val="27"/>
                <w:szCs w:val="27"/>
              </w:rPr>
              <w:t>Русский язык</w:t>
            </w:r>
          </w:p>
        </w:tc>
        <w:tc>
          <w:tcPr>
            <w:tcW w:w="1701" w:type="dxa"/>
            <w:tcBorders>
              <w:left w:val="single" w:sz="4" w:space="0" w:color="auto"/>
              <w:right w:val="single" w:sz="4" w:space="0" w:color="auto"/>
            </w:tcBorders>
          </w:tcPr>
          <w:p w:rsidR="00782053" w:rsidRPr="00947407" w:rsidRDefault="00782053" w:rsidP="00782053">
            <w:pPr>
              <w:jc w:val="center"/>
              <w:rPr>
                <w:rFonts w:cs="Times New Roman"/>
                <w:sz w:val="27"/>
                <w:szCs w:val="27"/>
              </w:rPr>
            </w:pPr>
            <w:r w:rsidRPr="00947407">
              <w:rPr>
                <w:rFonts w:cs="Times New Roman"/>
                <w:sz w:val="27"/>
                <w:szCs w:val="27"/>
              </w:rPr>
              <w:t>90</w:t>
            </w:r>
          </w:p>
        </w:tc>
        <w:tc>
          <w:tcPr>
            <w:tcW w:w="1984" w:type="dxa"/>
            <w:tcBorders>
              <w:left w:val="single" w:sz="4" w:space="0" w:color="auto"/>
              <w:right w:val="single" w:sz="4" w:space="0" w:color="auto"/>
            </w:tcBorders>
          </w:tcPr>
          <w:p w:rsidR="00782053" w:rsidRPr="00947407" w:rsidRDefault="00782053" w:rsidP="00782053">
            <w:pPr>
              <w:jc w:val="center"/>
              <w:rPr>
                <w:rFonts w:cs="Times New Roman"/>
                <w:sz w:val="27"/>
                <w:szCs w:val="27"/>
              </w:rPr>
            </w:pPr>
            <w:r w:rsidRPr="00947407">
              <w:rPr>
                <w:rFonts w:cs="Times New Roman"/>
                <w:sz w:val="27"/>
                <w:szCs w:val="27"/>
              </w:rPr>
              <w:t>10</w:t>
            </w:r>
          </w:p>
        </w:tc>
        <w:tc>
          <w:tcPr>
            <w:tcW w:w="1843" w:type="dxa"/>
            <w:tcBorders>
              <w:left w:val="single" w:sz="4" w:space="0" w:color="auto"/>
            </w:tcBorders>
          </w:tcPr>
          <w:p w:rsidR="00782053" w:rsidRPr="00947407" w:rsidRDefault="00782053" w:rsidP="00782053">
            <w:pPr>
              <w:jc w:val="center"/>
              <w:rPr>
                <w:rFonts w:cs="Times New Roman"/>
                <w:sz w:val="27"/>
                <w:szCs w:val="27"/>
              </w:rPr>
            </w:pPr>
            <w:r w:rsidRPr="00947407">
              <w:rPr>
                <w:rFonts w:cs="Times New Roman"/>
                <w:sz w:val="27"/>
                <w:szCs w:val="27"/>
              </w:rPr>
              <w:t>0</w:t>
            </w:r>
          </w:p>
        </w:tc>
      </w:tr>
      <w:tr w:rsidR="00782053" w:rsidRPr="00947407" w:rsidTr="00540C10">
        <w:tc>
          <w:tcPr>
            <w:tcW w:w="993" w:type="dxa"/>
          </w:tcPr>
          <w:p w:rsidR="00782053" w:rsidRPr="00947407" w:rsidRDefault="00782053" w:rsidP="00782053">
            <w:pPr>
              <w:jc w:val="center"/>
              <w:rPr>
                <w:rFonts w:cs="Times New Roman"/>
                <w:sz w:val="27"/>
                <w:szCs w:val="27"/>
              </w:rPr>
            </w:pPr>
          </w:p>
        </w:tc>
        <w:tc>
          <w:tcPr>
            <w:tcW w:w="1134" w:type="dxa"/>
          </w:tcPr>
          <w:p w:rsidR="00782053" w:rsidRPr="00947407" w:rsidRDefault="00782053" w:rsidP="00782053">
            <w:pPr>
              <w:jc w:val="center"/>
              <w:rPr>
                <w:rFonts w:cs="Times New Roman"/>
                <w:sz w:val="27"/>
                <w:szCs w:val="27"/>
              </w:rPr>
            </w:pPr>
            <w:r w:rsidRPr="00947407">
              <w:rPr>
                <w:rFonts w:cs="Times New Roman"/>
                <w:sz w:val="27"/>
                <w:szCs w:val="27"/>
              </w:rPr>
              <w:t>02.10</w:t>
            </w:r>
          </w:p>
        </w:tc>
        <w:tc>
          <w:tcPr>
            <w:tcW w:w="2410" w:type="dxa"/>
          </w:tcPr>
          <w:p w:rsidR="00782053" w:rsidRPr="00947407" w:rsidRDefault="00782053" w:rsidP="00782053">
            <w:pPr>
              <w:rPr>
                <w:rFonts w:cs="Times New Roman"/>
                <w:sz w:val="27"/>
                <w:szCs w:val="27"/>
              </w:rPr>
            </w:pPr>
            <w:r w:rsidRPr="00947407">
              <w:rPr>
                <w:rFonts w:cs="Times New Roman"/>
                <w:sz w:val="27"/>
                <w:szCs w:val="27"/>
              </w:rPr>
              <w:t>Обществознание</w:t>
            </w:r>
          </w:p>
        </w:tc>
        <w:tc>
          <w:tcPr>
            <w:tcW w:w="1701" w:type="dxa"/>
            <w:tcBorders>
              <w:left w:val="single" w:sz="4" w:space="0" w:color="auto"/>
              <w:right w:val="single" w:sz="4" w:space="0" w:color="auto"/>
            </w:tcBorders>
          </w:tcPr>
          <w:p w:rsidR="00782053" w:rsidRPr="00947407" w:rsidRDefault="00782053" w:rsidP="00782053">
            <w:pPr>
              <w:jc w:val="center"/>
              <w:rPr>
                <w:rFonts w:cs="Times New Roman"/>
                <w:sz w:val="27"/>
                <w:szCs w:val="27"/>
              </w:rPr>
            </w:pPr>
            <w:r w:rsidRPr="00947407">
              <w:rPr>
                <w:rFonts w:cs="Times New Roman"/>
                <w:sz w:val="27"/>
                <w:szCs w:val="27"/>
              </w:rPr>
              <w:t>80</w:t>
            </w:r>
          </w:p>
        </w:tc>
        <w:tc>
          <w:tcPr>
            <w:tcW w:w="1984" w:type="dxa"/>
            <w:tcBorders>
              <w:left w:val="single" w:sz="4" w:space="0" w:color="auto"/>
              <w:right w:val="single" w:sz="4" w:space="0" w:color="auto"/>
            </w:tcBorders>
          </w:tcPr>
          <w:p w:rsidR="00782053" w:rsidRPr="00947407" w:rsidRDefault="00782053" w:rsidP="00782053">
            <w:pPr>
              <w:jc w:val="center"/>
              <w:rPr>
                <w:rFonts w:cs="Times New Roman"/>
                <w:sz w:val="27"/>
                <w:szCs w:val="27"/>
              </w:rPr>
            </w:pPr>
            <w:r w:rsidRPr="00947407">
              <w:rPr>
                <w:rFonts w:cs="Times New Roman"/>
                <w:sz w:val="27"/>
                <w:szCs w:val="27"/>
              </w:rPr>
              <w:t>20</w:t>
            </w:r>
          </w:p>
        </w:tc>
        <w:tc>
          <w:tcPr>
            <w:tcW w:w="1843" w:type="dxa"/>
            <w:tcBorders>
              <w:left w:val="single" w:sz="4" w:space="0" w:color="auto"/>
            </w:tcBorders>
          </w:tcPr>
          <w:p w:rsidR="00782053" w:rsidRPr="00947407" w:rsidRDefault="00782053" w:rsidP="00782053">
            <w:pPr>
              <w:jc w:val="center"/>
              <w:rPr>
                <w:rFonts w:cs="Times New Roman"/>
                <w:sz w:val="27"/>
                <w:szCs w:val="27"/>
              </w:rPr>
            </w:pPr>
            <w:r w:rsidRPr="00947407">
              <w:rPr>
                <w:rFonts w:cs="Times New Roman"/>
                <w:sz w:val="27"/>
                <w:szCs w:val="27"/>
              </w:rPr>
              <w:t>0</w:t>
            </w:r>
          </w:p>
        </w:tc>
      </w:tr>
      <w:tr w:rsidR="00782053" w:rsidRPr="00947407" w:rsidTr="00540C10">
        <w:tc>
          <w:tcPr>
            <w:tcW w:w="993" w:type="dxa"/>
          </w:tcPr>
          <w:p w:rsidR="00782053" w:rsidRPr="00947407" w:rsidRDefault="00782053" w:rsidP="00782053">
            <w:pPr>
              <w:jc w:val="center"/>
              <w:rPr>
                <w:rFonts w:cs="Times New Roman"/>
                <w:sz w:val="27"/>
                <w:szCs w:val="27"/>
              </w:rPr>
            </w:pPr>
          </w:p>
        </w:tc>
        <w:tc>
          <w:tcPr>
            <w:tcW w:w="1134" w:type="dxa"/>
          </w:tcPr>
          <w:p w:rsidR="00782053" w:rsidRPr="00947407" w:rsidRDefault="00782053" w:rsidP="00782053">
            <w:pPr>
              <w:jc w:val="center"/>
              <w:rPr>
                <w:rFonts w:cs="Times New Roman"/>
                <w:sz w:val="27"/>
                <w:szCs w:val="27"/>
              </w:rPr>
            </w:pPr>
            <w:r w:rsidRPr="00947407">
              <w:rPr>
                <w:rFonts w:cs="Times New Roman"/>
                <w:sz w:val="27"/>
                <w:szCs w:val="27"/>
              </w:rPr>
              <w:t>07.10</w:t>
            </w:r>
          </w:p>
        </w:tc>
        <w:tc>
          <w:tcPr>
            <w:tcW w:w="2410" w:type="dxa"/>
          </w:tcPr>
          <w:p w:rsidR="00782053" w:rsidRPr="00947407" w:rsidRDefault="00782053" w:rsidP="00782053">
            <w:pPr>
              <w:rPr>
                <w:rFonts w:cs="Times New Roman"/>
                <w:sz w:val="27"/>
                <w:szCs w:val="27"/>
              </w:rPr>
            </w:pPr>
            <w:r w:rsidRPr="00947407">
              <w:rPr>
                <w:rFonts w:cs="Times New Roman"/>
                <w:sz w:val="27"/>
                <w:szCs w:val="27"/>
              </w:rPr>
              <w:t>Физика</w:t>
            </w:r>
          </w:p>
        </w:tc>
        <w:tc>
          <w:tcPr>
            <w:tcW w:w="1701" w:type="dxa"/>
          </w:tcPr>
          <w:p w:rsidR="00782053" w:rsidRPr="00947407" w:rsidRDefault="00782053" w:rsidP="00782053">
            <w:pPr>
              <w:jc w:val="center"/>
              <w:rPr>
                <w:rFonts w:cs="Times New Roman"/>
                <w:sz w:val="27"/>
                <w:szCs w:val="27"/>
              </w:rPr>
            </w:pPr>
            <w:r w:rsidRPr="00947407">
              <w:rPr>
                <w:rFonts w:cs="Times New Roman"/>
                <w:sz w:val="27"/>
                <w:szCs w:val="27"/>
              </w:rPr>
              <w:t>70</w:t>
            </w:r>
          </w:p>
        </w:tc>
        <w:tc>
          <w:tcPr>
            <w:tcW w:w="1984" w:type="dxa"/>
          </w:tcPr>
          <w:p w:rsidR="00782053" w:rsidRPr="00947407" w:rsidRDefault="00782053" w:rsidP="00782053">
            <w:pPr>
              <w:jc w:val="center"/>
              <w:rPr>
                <w:rFonts w:cs="Times New Roman"/>
                <w:sz w:val="27"/>
                <w:szCs w:val="27"/>
              </w:rPr>
            </w:pPr>
            <w:r w:rsidRPr="00947407">
              <w:rPr>
                <w:rFonts w:cs="Times New Roman"/>
                <w:sz w:val="27"/>
                <w:szCs w:val="27"/>
              </w:rPr>
              <w:t>62</w:t>
            </w:r>
          </w:p>
        </w:tc>
        <w:tc>
          <w:tcPr>
            <w:tcW w:w="1843" w:type="dxa"/>
            <w:tcBorders>
              <w:right w:val="single" w:sz="4" w:space="0" w:color="auto"/>
            </w:tcBorders>
            <w:vAlign w:val="bottom"/>
          </w:tcPr>
          <w:p w:rsidR="00782053" w:rsidRPr="00947407" w:rsidRDefault="00782053" w:rsidP="00782053">
            <w:pPr>
              <w:jc w:val="center"/>
              <w:rPr>
                <w:rFonts w:cs="Times New Roman"/>
                <w:color w:val="000000"/>
                <w:sz w:val="27"/>
                <w:szCs w:val="27"/>
              </w:rPr>
            </w:pPr>
            <w:r w:rsidRPr="00947407">
              <w:rPr>
                <w:rFonts w:cs="Times New Roman"/>
                <w:color w:val="000000"/>
                <w:sz w:val="27"/>
                <w:szCs w:val="27"/>
              </w:rPr>
              <w:t>0</w:t>
            </w:r>
          </w:p>
        </w:tc>
      </w:tr>
      <w:tr w:rsidR="00782053" w:rsidRPr="00947407" w:rsidTr="00540C10">
        <w:tc>
          <w:tcPr>
            <w:tcW w:w="993" w:type="dxa"/>
          </w:tcPr>
          <w:p w:rsidR="00782053" w:rsidRPr="00947407" w:rsidRDefault="00782053" w:rsidP="00782053">
            <w:pPr>
              <w:jc w:val="center"/>
              <w:rPr>
                <w:rFonts w:cs="Times New Roman"/>
                <w:sz w:val="27"/>
                <w:szCs w:val="27"/>
              </w:rPr>
            </w:pPr>
          </w:p>
        </w:tc>
        <w:tc>
          <w:tcPr>
            <w:tcW w:w="1134" w:type="dxa"/>
          </w:tcPr>
          <w:p w:rsidR="00782053" w:rsidRPr="00947407" w:rsidRDefault="00782053" w:rsidP="00782053">
            <w:pPr>
              <w:jc w:val="center"/>
              <w:rPr>
                <w:rFonts w:cs="Times New Roman"/>
                <w:sz w:val="27"/>
                <w:szCs w:val="27"/>
              </w:rPr>
            </w:pPr>
            <w:r w:rsidRPr="00947407">
              <w:rPr>
                <w:rFonts w:cs="Times New Roman"/>
                <w:sz w:val="27"/>
                <w:szCs w:val="27"/>
              </w:rPr>
              <w:t>09.10</w:t>
            </w:r>
          </w:p>
        </w:tc>
        <w:tc>
          <w:tcPr>
            <w:tcW w:w="2410" w:type="dxa"/>
          </w:tcPr>
          <w:p w:rsidR="00782053" w:rsidRPr="00947407" w:rsidRDefault="00782053" w:rsidP="00782053">
            <w:pPr>
              <w:rPr>
                <w:rFonts w:cs="Times New Roman"/>
                <w:sz w:val="27"/>
                <w:szCs w:val="27"/>
              </w:rPr>
            </w:pPr>
            <w:r w:rsidRPr="00947407">
              <w:rPr>
                <w:rFonts w:cs="Times New Roman"/>
                <w:sz w:val="27"/>
                <w:szCs w:val="27"/>
              </w:rPr>
              <w:t>География</w:t>
            </w:r>
          </w:p>
        </w:tc>
        <w:tc>
          <w:tcPr>
            <w:tcW w:w="1701" w:type="dxa"/>
          </w:tcPr>
          <w:p w:rsidR="00782053" w:rsidRPr="00947407" w:rsidRDefault="00782053" w:rsidP="00782053">
            <w:pPr>
              <w:jc w:val="center"/>
              <w:rPr>
                <w:rFonts w:cs="Times New Roman"/>
                <w:sz w:val="27"/>
                <w:szCs w:val="27"/>
              </w:rPr>
            </w:pPr>
            <w:r w:rsidRPr="00947407">
              <w:rPr>
                <w:rFonts w:cs="Times New Roman"/>
                <w:sz w:val="27"/>
                <w:szCs w:val="27"/>
              </w:rPr>
              <w:t>70</w:t>
            </w:r>
          </w:p>
        </w:tc>
        <w:tc>
          <w:tcPr>
            <w:tcW w:w="1984" w:type="dxa"/>
          </w:tcPr>
          <w:p w:rsidR="00782053" w:rsidRPr="00947407" w:rsidRDefault="00782053" w:rsidP="00782053">
            <w:pPr>
              <w:jc w:val="center"/>
              <w:rPr>
                <w:rFonts w:cs="Times New Roman"/>
                <w:sz w:val="27"/>
                <w:szCs w:val="27"/>
              </w:rPr>
            </w:pPr>
            <w:r w:rsidRPr="00947407">
              <w:rPr>
                <w:rFonts w:cs="Times New Roman"/>
                <w:sz w:val="27"/>
                <w:szCs w:val="27"/>
              </w:rPr>
              <w:t>62</w:t>
            </w:r>
          </w:p>
        </w:tc>
        <w:tc>
          <w:tcPr>
            <w:tcW w:w="1843" w:type="dxa"/>
            <w:tcBorders>
              <w:right w:val="single" w:sz="4" w:space="0" w:color="auto"/>
            </w:tcBorders>
            <w:vAlign w:val="bottom"/>
          </w:tcPr>
          <w:p w:rsidR="00782053" w:rsidRPr="00947407" w:rsidRDefault="00782053" w:rsidP="00782053">
            <w:pPr>
              <w:jc w:val="center"/>
              <w:rPr>
                <w:rFonts w:cs="Times New Roman"/>
                <w:color w:val="000000"/>
                <w:sz w:val="27"/>
                <w:szCs w:val="27"/>
              </w:rPr>
            </w:pPr>
            <w:r w:rsidRPr="00947407">
              <w:rPr>
                <w:rFonts w:cs="Times New Roman"/>
                <w:color w:val="000000"/>
                <w:sz w:val="27"/>
                <w:szCs w:val="27"/>
              </w:rPr>
              <w:t>93,55</w:t>
            </w:r>
          </w:p>
        </w:tc>
      </w:tr>
      <w:tr w:rsidR="00782053" w:rsidRPr="00947407" w:rsidTr="00540C10">
        <w:tc>
          <w:tcPr>
            <w:tcW w:w="993" w:type="dxa"/>
          </w:tcPr>
          <w:p w:rsidR="00782053" w:rsidRPr="00947407" w:rsidRDefault="00782053" w:rsidP="00782053">
            <w:pPr>
              <w:jc w:val="center"/>
              <w:rPr>
                <w:rFonts w:cs="Times New Roman"/>
                <w:sz w:val="27"/>
                <w:szCs w:val="27"/>
              </w:rPr>
            </w:pPr>
            <w:r w:rsidRPr="00947407">
              <w:rPr>
                <w:rFonts w:cs="Times New Roman"/>
                <w:sz w:val="27"/>
                <w:szCs w:val="27"/>
              </w:rPr>
              <w:t>9ые</w:t>
            </w:r>
          </w:p>
        </w:tc>
        <w:tc>
          <w:tcPr>
            <w:tcW w:w="1134" w:type="dxa"/>
          </w:tcPr>
          <w:p w:rsidR="00782053" w:rsidRPr="00947407" w:rsidRDefault="00782053" w:rsidP="00782053">
            <w:pPr>
              <w:jc w:val="center"/>
              <w:rPr>
                <w:rFonts w:cs="Times New Roman"/>
                <w:sz w:val="27"/>
                <w:szCs w:val="27"/>
              </w:rPr>
            </w:pPr>
            <w:r w:rsidRPr="00947407">
              <w:rPr>
                <w:rFonts w:cs="Times New Roman"/>
                <w:sz w:val="27"/>
                <w:szCs w:val="27"/>
              </w:rPr>
              <w:t>29.09</w:t>
            </w:r>
          </w:p>
        </w:tc>
        <w:tc>
          <w:tcPr>
            <w:tcW w:w="2410" w:type="dxa"/>
          </w:tcPr>
          <w:p w:rsidR="00782053" w:rsidRPr="00947407" w:rsidRDefault="00782053" w:rsidP="00782053">
            <w:pPr>
              <w:rPr>
                <w:rFonts w:cs="Times New Roman"/>
                <w:sz w:val="27"/>
                <w:szCs w:val="27"/>
              </w:rPr>
            </w:pPr>
            <w:r w:rsidRPr="00947407">
              <w:rPr>
                <w:rFonts w:cs="Times New Roman"/>
                <w:sz w:val="27"/>
                <w:szCs w:val="27"/>
              </w:rPr>
              <w:t>Математика</w:t>
            </w:r>
          </w:p>
        </w:tc>
        <w:tc>
          <w:tcPr>
            <w:tcW w:w="1701" w:type="dxa"/>
          </w:tcPr>
          <w:p w:rsidR="00782053" w:rsidRPr="00947407" w:rsidRDefault="00782053" w:rsidP="00782053">
            <w:pPr>
              <w:jc w:val="center"/>
              <w:rPr>
                <w:rFonts w:cs="Times New Roman"/>
                <w:sz w:val="27"/>
                <w:szCs w:val="27"/>
              </w:rPr>
            </w:pPr>
            <w:r w:rsidRPr="00947407">
              <w:rPr>
                <w:rFonts w:cs="Times New Roman"/>
                <w:sz w:val="27"/>
                <w:szCs w:val="27"/>
              </w:rPr>
              <w:t>97</w:t>
            </w:r>
          </w:p>
        </w:tc>
        <w:tc>
          <w:tcPr>
            <w:tcW w:w="1984" w:type="dxa"/>
          </w:tcPr>
          <w:p w:rsidR="00782053" w:rsidRPr="00947407" w:rsidRDefault="00782053" w:rsidP="00782053">
            <w:pPr>
              <w:jc w:val="center"/>
              <w:rPr>
                <w:rFonts w:cs="Times New Roman"/>
                <w:sz w:val="27"/>
                <w:szCs w:val="27"/>
              </w:rPr>
            </w:pPr>
            <w:r w:rsidRPr="00947407">
              <w:rPr>
                <w:rFonts w:cs="Times New Roman"/>
                <w:sz w:val="27"/>
                <w:szCs w:val="27"/>
              </w:rPr>
              <w:t>91</w:t>
            </w:r>
          </w:p>
        </w:tc>
        <w:tc>
          <w:tcPr>
            <w:tcW w:w="1843" w:type="dxa"/>
            <w:tcBorders>
              <w:right w:val="single" w:sz="4" w:space="0" w:color="auto"/>
            </w:tcBorders>
            <w:vAlign w:val="bottom"/>
          </w:tcPr>
          <w:p w:rsidR="00782053" w:rsidRPr="00947407" w:rsidRDefault="00782053" w:rsidP="00782053">
            <w:pPr>
              <w:jc w:val="center"/>
              <w:rPr>
                <w:rFonts w:cs="Times New Roman"/>
                <w:color w:val="000000"/>
                <w:sz w:val="27"/>
                <w:szCs w:val="27"/>
              </w:rPr>
            </w:pPr>
            <w:r w:rsidRPr="00947407">
              <w:rPr>
                <w:rFonts w:cs="Times New Roman"/>
                <w:color w:val="000000"/>
                <w:sz w:val="27"/>
                <w:szCs w:val="27"/>
              </w:rPr>
              <w:t>14,29</w:t>
            </w:r>
          </w:p>
        </w:tc>
      </w:tr>
    </w:tbl>
    <w:p w:rsidR="00782053" w:rsidRPr="00947407" w:rsidRDefault="00782053" w:rsidP="00782053">
      <w:pPr>
        <w:jc w:val="center"/>
        <w:rPr>
          <w:rFonts w:cs="Times New Roman"/>
          <w:sz w:val="27"/>
          <w:szCs w:val="27"/>
        </w:rPr>
      </w:pPr>
    </w:p>
    <w:p w:rsidR="00782053" w:rsidRPr="00947407" w:rsidRDefault="00782053" w:rsidP="00782053">
      <w:pPr>
        <w:jc w:val="center"/>
        <w:rPr>
          <w:rFonts w:cs="Times New Roman"/>
          <w:sz w:val="27"/>
          <w:szCs w:val="27"/>
        </w:rPr>
      </w:pPr>
      <w:r w:rsidRPr="00947407">
        <w:rPr>
          <w:rFonts w:cs="Times New Roman"/>
          <w:sz w:val="27"/>
          <w:szCs w:val="27"/>
        </w:rPr>
        <w:t>Сравнение результатов  успеваемости и качества с результатами  города и республики.</w:t>
      </w:r>
    </w:p>
    <w:tbl>
      <w:tblPr>
        <w:tblStyle w:val="af4"/>
        <w:tblW w:w="10065" w:type="dxa"/>
        <w:tblInd w:w="-176" w:type="dxa"/>
        <w:tblLayout w:type="fixed"/>
        <w:tblLook w:val="04A0"/>
      </w:tblPr>
      <w:tblGrid>
        <w:gridCol w:w="710"/>
        <w:gridCol w:w="1842"/>
        <w:gridCol w:w="1418"/>
        <w:gridCol w:w="1276"/>
        <w:gridCol w:w="992"/>
        <w:gridCol w:w="1417"/>
        <w:gridCol w:w="1276"/>
        <w:gridCol w:w="1134"/>
      </w:tblGrid>
      <w:tr w:rsidR="00782053" w:rsidRPr="00947407" w:rsidTr="00540C10">
        <w:tc>
          <w:tcPr>
            <w:tcW w:w="710" w:type="dxa"/>
            <w:vMerge w:val="restart"/>
          </w:tcPr>
          <w:p w:rsidR="00782053" w:rsidRPr="00947407" w:rsidRDefault="00782053" w:rsidP="00782053">
            <w:pPr>
              <w:jc w:val="center"/>
              <w:rPr>
                <w:rFonts w:cs="Times New Roman"/>
                <w:sz w:val="27"/>
                <w:szCs w:val="27"/>
              </w:rPr>
            </w:pPr>
            <w:r w:rsidRPr="00947407">
              <w:rPr>
                <w:rFonts w:cs="Times New Roman"/>
                <w:sz w:val="27"/>
                <w:szCs w:val="27"/>
              </w:rPr>
              <w:t xml:space="preserve">Параллели </w:t>
            </w:r>
          </w:p>
        </w:tc>
        <w:tc>
          <w:tcPr>
            <w:tcW w:w="1842" w:type="dxa"/>
            <w:vMerge w:val="restart"/>
          </w:tcPr>
          <w:p w:rsidR="00782053" w:rsidRPr="00947407" w:rsidRDefault="00782053" w:rsidP="00782053">
            <w:pPr>
              <w:jc w:val="center"/>
              <w:rPr>
                <w:rFonts w:cs="Times New Roman"/>
                <w:sz w:val="27"/>
                <w:szCs w:val="27"/>
              </w:rPr>
            </w:pPr>
          </w:p>
        </w:tc>
        <w:tc>
          <w:tcPr>
            <w:tcW w:w="3686" w:type="dxa"/>
            <w:gridSpan w:val="3"/>
          </w:tcPr>
          <w:p w:rsidR="00782053" w:rsidRPr="00947407" w:rsidRDefault="00782053" w:rsidP="00782053">
            <w:pPr>
              <w:jc w:val="center"/>
              <w:rPr>
                <w:rFonts w:cs="Times New Roman"/>
                <w:sz w:val="27"/>
                <w:szCs w:val="27"/>
              </w:rPr>
            </w:pPr>
            <w:r w:rsidRPr="00947407">
              <w:rPr>
                <w:rFonts w:cs="Times New Roman"/>
                <w:sz w:val="27"/>
                <w:szCs w:val="27"/>
              </w:rPr>
              <w:t>Успеваемость</w:t>
            </w:r>
          </w:p>
        </w:tc>
        <w:tc>
          <w:tcPr>
            <w:tcW w:w="3827" w:type="dxa"/>
            <w:gridSpan w:val="3"/>
          </w:tcPr>
          <w:p w:rsidR="00782053" w:rsidRPr="00947407" w:rsidRDefault="00782053" w:rsidP="00782053">
            <w:pPr>
              <w:jc w:val="center"/>
              <w:rPr>
                <w:rFonts w:cs="Times New Roman"/>
                <w:sz w:val="27"/>
                <w:szCs w:val="27"/>
              </w:rPr>
            </w:pPr>
            <w:r w:rsidRPr="00947407">
              <w:rPr>
                <w:rFonts w:cs="Times New Roman"/>
                <w:sz w:val="27"/>
                <w:szCs w:val="27"/>
              </w:rPr>
              <w:t>Качество</w:t>
            </w:r>
          </w:p>
        </w:tc>
      </w:tr>
      <w:tr w:rsidR="00782053" w:rsidRPr="00947407" w:rsidTr="00540C10">
        <w:tc>
          <w:tcPr>
            <w:tcW w:w="710" w:type="dxa"/>
            <w:vMerge/>
          </w:tcPr>
          <w:p w:rsidR="00782053" w:rsidRPr="00947407" w:rsidRDefault="00782053" w:rsidP="00782053">
            <w:pPr>
              <w:jc w:val="center"/>
              <w:rPr>
                <w:rFonts w:cs="Times New Roman"/>
                <w:sz w:val="27"/>
                <w:szCs w:val="27"/>
              </w:rPr>
            </w:pPr>
          </w:p>
        </w:tc>
        <w:tc>
          <w:tcPr>
            <w:tcW w:w="1842" w:type="dxa"/>
            <w:vMerge/>
          </w:tcPr>
          <w:p w:rsidR="00782053" w:rsidRPr="00947407" w:rsidRDefault="00782053" w:rsidP="00782053">
            <w:pPr>
              <w:jc w:val="center"/>
              <w:rPr>
                <w:rFonts w:cs="Times New Roman"/>
                <w:sz w:val="27"/>
                <w:szCs w:val="27"/>
              </w:rPr>
            </w:pPr>
          </w:p>
        </w:tc>
        <w:tc>
          <w:tcPr>
            <w:tcW w:w="1418" w:type="dxa"/>
          </w:tcPr>
          <w:p w:rsidR="00782053" w:rsidRPr="00947407" w:rsidRDefault="00782053" w:rsidP="00782053">
            <w:pPr>
              <w:jc w:val="center"/>
              <w:rPr>
                <w:rFonts w:cs="Times New Roman"/>
                <w:sz w:val="27"/>
                <w:szCs w:val="27"/>
              </w:rPr>
            </w:pPr>
            <w:r w:rsidRPr="00947407">
              <w:rPr>
                <w:rFonts w:cs="Times New Roman"/>
                <w:sz w:val="27"/>
                <w:szCs w:val="27"/>
              </w:rPr>
              <w:t>МАОУ «Кадетска</w:t>
            </w:r>
            <w:r w:rsidRPr="00947407">
              <w:rPr>
                <w:rFonts w:cs="Times New Roman"/>
                <w:sz w:val="27"/>
                <w:szCs w:val="27"/>
              </w:rPr>
              <w:lastRenderedPageBreak/>
              <w:t>я школа №49»</w:t>
            </w:r>
          </w:p>
        </w:tc>
        <w:tc>
          <w:tcPr>
            <w:tcW w:w="1276" w:type="dxa"/>
          </w:tcPr>
          <w:p w:rsidR="00782053" w:rsidRPr="00947407" w:rsidRDefault="00782053" w:rsidP="00782053">
            <w:pPr>
              <w:jc w:val="center"/>
              <w:rPr>
                <w:rFonts w:cs="Times New Roman"/>
                <w:sz w:val="27"/>
                <w:szCs w:val="27"/>
              </w:rPr>
            </w:pPr>
            <w:r w:rsidRPr="00947407">
              <w:rPr>
                <w:rFonts w:cs="Times New Roman"/>
                <w:sz w:val="27"/>
                <w:szCs w:val="27"/>
              </w:rPr>
              <w:lastRenderedPageBreak/>
              <w:t>Город Набереж</w:t>
            </w:r>
            <w:r w:rsidRPr="00947407">
              <w:rPr>
                <w:rFonts w:cs="Times New Roman"/>
                <w:sz w:val="27"/>
                <w:szCs w:val="27"/>
              </w:rPr>
              <w:lastRenderedPageBreak/>
              <w:t>ные Челны</w:t>
            </w:r>
          </w:p>
        </w:tc>
        <w:tc>
          <w:tcPr>
            <w:tcW w:w="992" w:type="dxa"/>
          </w:tcPr>
          <w:p w:rsidR="00782053" w:rsidRPr="00947407" w:rsidRDefault="00782053" w:rsidP="00782053">
            <w:pPr>
              <w:jc w:val="center"/>
              <w:rPr>
                <w:rFonts w:cs="Times New Roman"/>
                <w:sz w:val="27"/>
                <w:szCs w:val="27"/>
              </w:rPr>
            </w:pPr>
            <w:r w:rsidRPr="00947407">
              <w:rPr>
                <w:rFonts w:cs="Times New Roman"/>
                <w:sz w:val="27"/>
                <w:szCs w:val="27"/>
              </w:rPr>
              <w:lastRenderedPageBreak/>
              <w:t xml:space="preserve">Республика </w:t>
            </w:r>
            <w:r w:rsidRPr="00947407">
              <w:rPr>
                <w:rFonts w:cs="Times New Roman"/>
                <w:sz w:val="27"/>
                <w:szCs w:val="27"/>
              </w:rPr>
              <w:lastRenderedPageBreak/>
              <w:t>Татарстан</w:t>
            </w:r>
          </w:p>
        </w:tc>
        <w:tc>
          <w:tcPr>
            <w:tcW w:w="1417" w:type="dxa"/>
          </w:tcPr>
          <w:p w:rsidR="00782053" w:rsidRPr="00947407" w:rsidRDefault="00782053" w:rsidP="00782053">
            <w:pPr>
              <w:jc w:val="center"/>
              <w:rPr>
                <w:rFonts w:cs="Times New Roman"/>
                <w:sz w:val="27"/>
                <w:szCs w:val="27"/>
              </w:rPr>
            </w:pPr>
            <w:r w:rsidRPr="00947407">
              <w:rPr>
                <w:rFonts w:cs="Times New Roman"/>
                <w:sz w:val="27"/>
                <w:szCs w:val="27"/>
              </w:rPr>
              <w:lastRenderedPageBreak/>
              <w:t>МАОУ «Кадетска</w:t>
            </w:r>
            <w:r w:rsidRPr="00947407">
              <w:rPr>
                <w:rFonts w:cs="Times New Roman"/>
                <w:sz w:val="27"/>
                <w:szCs w:val="27"/>
              </w:rPr>
              <w:lastRenderedPageBreak/>
              <w:t>я школа №49»</w:t>
            </w:r>
          </w:p>
        </w:tc>
        <w:tc>
          <w:tcPr>
            <w:tcW w:w="1276" w:type="dxa"/>
          </w:tcPr>
          <w:p w:rsidR="00782053" w:rsidRPr="00947407" w:rsidRDefault="00782053" w:rsidP="00782053">
            <w:pPr>
              <w:jc w:val="center"/>
              <w:rPr>
                <w:rFonts w:cs="Times New Roman"/>
                <w:sz w:val="27"/>
                <w:szCs w:val="27"/>
              </w:rPr>
            </w:pPr>
            <w:r w:rsidRPr="00947407">
              <w:rPr>
                <w:rFonts w:cs="Times New Roman"/>
                <w:sz w:val="27"/>
                <w:szCs w:val="27"/>
              </w:rPr>
              <w:lastRenderedPageBreak/>
              <w:t>Город Набереж</w:t>
            </w:r>
            <w:r w:rsidRPr="00947407">
              <w:rPr>
                <w:rFonts w:cs="Times New Roman"/>
                <w:sz w:val="27"/>
                <w:szCs w:val="27"/>
              </w:rPr>
              <w:lastRenderedPageBreak/>
              <w:t>ные Челны</w:t>
            </w:r>
          </w:p>
        </w:tc>
        <w:tc>
          <w:tcPr>
            <w:tcW w:w="1134" w:type="dxa"/>
          </w:tcPr>
          <w:p w:rsidR="00782053" w:rsidRPr="00947407" w:rsidRDefault="00782053" w:rsidP="00782053">
            <w:pPr>
              <w:jc w:val="center"/>
              <w:rPr>
                <w:rFonts w:cs="Times New Roman"/>
                <w:sz w:val="27"/>
                <w:szCs w:val="27"/>
              </w:rPr>
            </w:pPr>
            <w:r w:rsidRPr="00947407">
              <w:rPr>
                <w:rFonts w:cs="Times New Roman"/>
                <w:sz w:val="27"/>
                <w:szCs w:val="27"/>
              </w:rPr>
              <w:lastRenderedPageBreak/>
              <w:t xml:space="preserve">Республика </w:t>
            </w:r>
            <w:r w:rsidRPr="00947407">
              <w:rPr>
                <w:rFonts w:cs="Times New Roman"/>
                <w:sz w:val="27"/>
                <w:szCs w:val="27"/>
              </w:rPr>
              <w:lastRenderedPageBreak/>
              <w:t>Татарстан</w:t>
            </w:r>
          </w:p>
        </w:tc>
      </w:tr>
      <w:tr w:rsidR="00782053" w:rsidRPr="00947407" w:rsidTr="00540C10">
        <w:tc>
          <w:tcPr>
            <w:tcW w:w="710" w:type="dxa"/>
          </w:tcPr>
          <w:p w:rsidR="00782053" w:rsidRPr="00947407" w:rsidRDefault="00782053" w:rsidP="00782053">
            <w:pPr>
              <w:jc w:val="center"/>
              <w:rPr>
                <w:rFonts w:cs="Times New Roman"/>
                <w:sz w:val="27"/>
                <w:szCs w:val="27"/>
              </w:rPr>
            </w:pPr>
            <w:r w:rsidRPr="00947407">
              <w:rPr>
                <w:rFonts w:cs="Times New Roman"/>
                <w:sz w:val="27"/>
                <w:szCs w:val="27"/>
              </w:rPr>
              <w:lastRenderedPageBreak/>
              <w:t>5ые</w:t>
            </w:r>
          </w:p>
        </w:tc>
        <w:tc>
          <w:tcPr>
            <w:tcW w:w="1842" w:type="dxa"/>
          </w:tcPr>
          <w:p w:rsidR="00782053" w:rsidRPr="00947407" w:rsidRDefault="00782053" w:rsidP="00782053">
            <w:pPr>
              <w:rPr>
                <w:rFonts w:cs="Times New Roman"/>
                <w:sz w:val="27"/>
                <w:szCs w:val="27"/>
              </w:rPr>
            </w:pPr>
            <w:r w:rsidRPr="00947407">
              <w:rPr>
                <w:rFonts w:cs="Times New Roman"/>
                <w:sz w:val="27"/>
                <w:szCs w:val="27"/>
              </w:rPr>
              <w:t>Русский язык</w:t>
            </w:r>
          </w:p>
        </w:tc>
        <w:tc>
          <w:tcPr>
            <w:tcW w:w="1418" w:type="dxa"/>
            <w:vAlign w:val="bottom"/>
          </w:tcPr>
          <w:p w:rsidR="00782053" w:rsidRPr="00947407" w:rsidRDefault="00782053" w:rsidP="00782053">
            <w:pPr>
              <w:jc w:val="center"/>
              <w:rPr>
                <w:rFonts w:cs="Times New Roman"/>
                <w:color w:val="000000"/>
                <w:sz w:val="27"/>
                <w:szCs w:val="27"/>
              </w:rPr>
            </w:pPr>
            <w:r w:rsidRPr="00947407">
              <w:rPr>
                <w:rFonts w:cs="Times New Roman"/>
                <w:color w:val="000000"/>
                <w:sz w:val="27"/>
                <w:szCs w:val="27"/>
              </w:rPr>
              <w:t>100</w:t>
            </w:r>
          </w:p>
        </w:tc>
        <w:tc>
          <w:tcPr>
            <w:tcW w:w="1276" w:type="dxa"/>
          </w:tcPr>
          <w:p w:rsidR="00782053" w:rsidRPr="00947407" w:rsidRDefault="00782053" w:rsidP="00782053">
            <w:pPr>
              <w:jc w:val="center"/>
              <w:rPr>
                <w:rFonts w:cs="Times New Roman"/>
                <w:sz w:val="27"/>
                <w:szCs w:val="27"/>
              </w:rPr>
            </w:pPr>
            <w:r w:rsidRPr="00947407">
              <w:rPr>
                <w:rFonts w:cs="Times New Roman"/>
                <w:sz w:val="27"/>
                <w:szCs w:val="27"/>
              </w:rPr>
              <w:t>91,6</w:t>
            </w:r>
          </w:p>
        </w:tc>
        <w:tc>
          <w:tcPr>
            <w:tcW w:w="992" w:type="dxa"/>
          </w:tcPr>
          <w:p w:rsidR="00782053" w:rsidRPr="00947407" w:rsidRDefault="00782053" w:rsidP="00782053">
            <w:pPr>
              <w:jc w:val="center"/>
              <w:rPr>
                <w:rFonts w:cs="Times New Roman"/>
                <w:sz w:val="27"/>
                <w:szCs w:val="27"/>
              </w:rPr>
            </w:pPr>
            <w:r w:rsidRPr="00947407">
              <w:rPr>
                <w:rFonts w:cs="Times New Roman"/>
                <w:sz w:val="27"/>
                <w:szCs w:val="27"/>
              </w:rPr>
              <w:t>93,5</w:t>
            </w:r>
          </w:p>
        </w:tc>
        <w:tc>
          <w:tcPr>
            <w:tcW w:w="1417" w:type="dxa"/>
          </w:tcPr>
          <w:p w:rsidR="00782053" w:rsidRPr="00947407" w:rsidRDefault="00782053" w:rsidP="00782053">
            <w:pPr>
              <w:jc w:val="center"/>
              <w:rPr>
                <w:rFonts w:cs="Times New Roman"/>
                <w:sz w:val="27"/>
                <w:szCs w:val="27"/>
              </w:rPr>
            </w:pPr>
            <w:r w:rsidRPr="00947407">
              <w:rPr>
                <w:rFonts w:cs="Times New Roman"/>
                <w:sz w:val="27"/>
                <w:szCs w:val="27"/>
              </w:rPr>
              <w:t>75</w:t>
            </w:r>
          </w:p>
        </w:tc>
        <w:tc>
          <w:tcPr>
            <w:tcW w:w="1276" w:type="dxa"/>
          </w:tcPr>
          <w:p w:rsidR="00782053" w:rsidRPr="00947407" w:rsidRDefault="00782053" w:rsidP="00782053">
            <w:pPr>
              <w:jc w:val="center"/>
              <w:rPr>
                <w:rFonts w:cs="Times New Roman"/>
                <w:sz w:val="27"/>
                <w:szCs w:val="27"/>
              </w:rPr>
            </w:pPr>
            <w:r w:rsidRPr="00947407">
              <w:rPr>
                <w:rFonts w:cs="Times New Roman"/>
                <w:sz w:val="27"/>
                <w:szCs w:val="27"/>
              </w:rPr>
              <w:t>58,38</w:t>
            </w:r>
          </w:p>
        </w:tc>
        <w:tc>
          <w:tcPr>
            <w:tcW w:w="1134" w:type="dxa"/>
          </w:tcPr>
          <w:p w:rsidR="00782053" w:rsidRPr="00947407" w:rsidRDefault="00782053" w:rsidP="00782053">
            <w:pPr>
              <w:jc w:val="center"/>
              <w:rPr>
                <w:rFonts w:cs="Times New Roman"/>
                <w:sz w:val="27"/>
                <w:szCs w:val="27"/>
              </w:rPr>
            </w:pPr>
            <w:r w:rsidRPr="00947407">
              <w:rPr>
                <w:rFonts w:cs="Times New Roman"/>
                <w:sz w:val="27"/>
                <w:szCs w:val="27"/>
              </w:rPr>
              <w:t>60,82</w:t>
            </w:r>
          </w:p>
        </w:tc>
      </w:tr>
      <w:tr w:rsidR="00782053" w:rsidRPr="00947407" w:rsidTr="00540C10">
        <w:tc>
          <w:tcPr>
            <w:tcW w:w="710" w:type="dxa"/>
          </w:tcPr>
          <w:p w:rsidR="00782053" w:rsidRPr="00947407" w:rsidRDefault="00782053" w:rsidP="00782053">
            <w:pPr>
              <w:jc w:val="center"/>
              <w:rPr>
                <w:rFonts w:cs="Times New Roman"/>
                <w:sz w:val="27"/>
                <w:szCs w:val="27"/>
              </w:rPr>
            </w:pPr>
          </w:p>
        </w:tc>
        <w:tc>
          <w:tcPr>
            <w:tcW w:w="1842" w:type="dxa"/>
          </w:tcPr>
          <w:p w:rsidR="00782053" w:rsidRPr="00947407" w:rsidRDefault="00782053" w:rsidP="00782053">
            <w:pPr>
              <w:rPr>
                <w:rFonts w:cs="Times New Roman"/>
                <w:sz w:val="27"/>
                <w:szCs w:val="27"/>
              </w:rPr>
            </w:pPr>
            <w:r w:rsidRPr="00947407">
              <w:rPr>
                <w:rFonts w:cs="Times New Roman"/>
                <w:sz w:val="27"/>
                <w:szCs w:val="27"/>
              </w:rPr>
              <w:t>Математика</w:t>
            </w:r>
          </w:p>
        </w:tc>
        <w:tc>
          <w:tcPr>
            <w:tcW w:w="1418" w:type="dxa"/>
            <w:vAlign w:val="bottom"/>
          </w:tcPr>
          <w:p w:rsidR="00782053" w:rsidRPr="00947407" w:rsidRDefault="00782053" w:rsidP="00782053">
            <w:pPr>
              <w:jc w:val="center"/>
              <w:rPr>
                <w:rFonts w:cs="Times New Roman"/>
                <w:color w:val="000000"/>
                <w:sz w:val="27"/>
                <w:szCs w:val="27"/>
              </w:rPr>
            </w:pPr>
            <w:r w:rsidRPr="00947407">
              <w:rPr>
                <w:rFonts w:cs="Times New Roman"/>
                <w:color w:val="000000"/>
                <w:sz w:val="27"/>
                <w:szCs w:val="27"/>
              </w:rPr>
              <w:t>98,7</w:t>
            </w:r>
          </w:p>
        </w:tc>
        <w:tc>
          <w:tcPr>
            <w:tcW w:w="1276" w:type="dxa"/>
          </w:tcPr>
          <w:p w:rsidR="00782053" w:rsidRPr="00947407" w:rsidRDefault="00782053" w:rsidP="00782053">
            <w:pPr>
              <w:jc w:val="center"/>
              <w:rPr>
                <w:rFonts w:cs="Times New Roman"/>
                <w:sz w:val="27"/>
                <w:szCs w:val="27"/>
              </w:rPr>
            </w:pPr>
            <w:r w:rsidRPr="00947407">
              <w:rPr>
                <w:rFonts w:cs="Times New Roman"/>
                <w:sz w:val="27"/>
                <w:szCs w:val="27"/>
              </w:rPr>
              <w:t>96,41</w:t>
            </w:r>
          </w:p>
        </w:tc>
        <w:tc>
          <w:tcPr>
            <w:tcW w:w="992" w:type="dxa"/>
          </w:tcPr>
          <w:p w:rsidR="00782053" w:rsidRPr="00947407" w:rsidRDefault="00782053" w:rsidP="00782053">
            <w:pPr>
              <w:jc w:val="center"/>
              <w:rPr>
                <w:rFonts w:cs="Times New Roman"/>
                <w:sz w:val="27"/>
                <w:szCs w:val="27"/>
              </w:rPr>
            </w:pPr>
            <w:r w:rsidRPr="00947407">
              <w:rPr>
                <w:rFonts w:cs="Times New Roman"/>
                <w:sz w:val="27"/>
                <w:szCs w:val="27"/>
              </w:rPr>
              <w:t>96,95</w:t>
            </w:r>
          </w:p>
        </w:tc>
        <w:tc>
          <w:tcPr>
            <w:tcW w:w="1417" w:type="dxa"/>
          </w:tcPr>
          <w:p w:rsidR="00782053" w:rsidRPr="00947407" w:rsidRDefault="00782053" w:rsidP="00782053">
            <w:pPr>
              <w:jc w:val="center"/>
              <w:rPr>
                <w:rFonts w:cs="Times New Roman"/>
                <w:sz w:val="27"/>
                <w:szCs w:val="27"/>
              </w:rPr>
            </w:pPr>
            <w:r w:rsidRPr="00947407">
              <w:rPr>
                <w:rFonts w:cs="Times New Roman"/>
                <w:sz w:val="27"/>
                <w:szCs w:val="27"/>
              </w:rPr>
              <w:t>76.62</w:t>
            </w:r>
          </w:p>
        </w:tc>
        <w:tc>
          <w:tcPr>
            <w:tcW w:w="1276" w:type="dxa"/>
          </w:tcPr>
          <w:p w:rsidR="00782053" w:rsidRPr="00947407" w:rsidRDefault="00782053" w:rsidP="00782053">
            <w:pPr>
              <w:jc w:val="center"/>
              <w:rPr>
                <w:rFonts w:cs="Times New Roman"/>
                <w:sz w:val="27"/>
                <w:szCs w:val="27"/>
              </w:rPr>
            </w:pPr>
            <w:r w:rsidRPr="00947407">
              <w:rPr>
                <w:rFonts w:cs="Times New Roman"/>
                <w:sz w:val="27"/>
                <w:szCs w:val="27"/>
              </w:rPr>
              <w:t>75,58</w:t>
            </w:r>
          </w:p>
        </w:tc>
        <w:tc>
          <w:tcPr>
            <w:tcW w:w="1134" w:type="dxa"/>
          </w:tcPr>
          <w:p w:rsidR="00782053" w:rsidRPr="00947407" w:rsidRDefault="00782053" w:rsidP="00782053">
            <w:pPr>
              <w:jc w:val="center"/>
              <w:rPr>
                <w:rFonts w:cs="Times New Roman"/>
                <w:sz w:val="27"/>
                <w:szCs w:val="27"/>
              </w:rPr>
            </w:pPr>
            <w:r w:rsidRPr="00947407">
              <w:rPr>
                <w:rFonts w:cs="Times New Roman"/>
                <w:sz w:val="27"/>
                <w:szCs w:val="27"/>
              </w:rPr>
              <w:t>74,75</w:t>
            </w:r>
          </w:p>
        </w:tc>
      </w:tr>
      <w:tr w:rsidR="00782053" w:rsidRPr="00947407" w:rsidTr="00540C10">
        <w:tc>
          <w:tcPr>
            <w:tcW w:w="710" w:type="dxa"/>
          </w:tcPr>
          <w:p w:rsidR="00782053" w:rsidRPr="00947407" w:rsidRDefault="00782053" w:rsidP="00782053">
            <w:pPr>
              <w:jc w:val="center"/>
              <w:rPr>
                <w:rFonts w:cs="Times New Roman"/>
                <w:sz w:val="27"/>
                <w:szCs w:val="27"/>
              </w:rPr>
            </w:pPr>
          </w:p>
        </w:tc>
        <w:tc>
          <w:tcPr>
            <w:tcW w:w="1842" w:type="dxa"/>
          </w:tcPr>
          <w:p w:rsidR="00782053" w:rsidRPr="00947407" w:rsidRDefault="00782053" w:rsidP="00782053">
            <w:pPr>
              <w:rPr>
                <w:rFonts w:cs="Times New Roman"/>
                <w:sz w:val="27"/>
                <w:szCs w:val="27"/>
              </w:rPr>
            </w:pPr>
            <w:r w:rsidRPr="00947407">
              <w:rPr>
                <w:rFonts w:cs="Times New Roman"/>
                <w:sz w:val="27"/>
                <w:szCs w:val="27"/>
              </w:rPr>
              <w:t>Окружающий мир</w:t>
            </w:r>
          </w:p>
        </w:tc>
        <w:tc>
          <w:tcPr>
            <w:tcW w:w="1418" w:type="dxa"/>
            <w:vAlign w:val="bottom"/>
          </w:tcPr>
          <w:p w:rsidR="00782053" w:rsidRPr="00947407" w:rsidRDefault="00782053" w:rsidP="00782053">
            <w:pPr>
              <w:jc w:val="center"/>
              <w:rPr>
                <w:rFonts w:cs="Times New Roman"/>
                <w:color w:val="000000"/>
                <w:sz w:val="27"/>
                <w:szCs w:val="27"/>
              </w:rPr>
            </w:pPr>
            <w:r w:rsidRPr="00947407">
              <w:rPr>
                <w:rFonts w:cs="Times New Roman"/>
                <w:color w:val="000000"/>
                <w:sz w:val="27"/>
                <w:szCs w:val="27"/>
              </w:rPr>
              <w:t>100</w:t>
            </w:r>
          </w:p>
        </w:tc>
        <w:tc>
          <w:tcPr>
            <w:tcW w:w="1276" w:type="dxa"/>
          </w:tcPr>
          <w:p w:rsidR="00782053" w:rsidRPr="00947407" w:rsidRDefault="00782053" w:rsidP="00782053">
            <w:pPr>
              <w:jc w:val="center"/>
              <w:rPr>
                <w:rFonts w:cs="Times New Roman"/>
                <w:sz w:val="27"/>
                <w:szCs w:val="27"/>
              </w:rPr>
            </w:pPr>
            <w:r w:rsidRPr="00947407">
              <w:rPr>
                <w:rFonts w:cs="Times New Roman"/>
                <w:sz w:val="27"/>
                <w:szCs w:val="27"/>
              </w:rPr>
              <w:t>98,85</w:t>
            </w:r>
          </w:p>
        </w:tc>
        <w:tc>
          <w:tcPr>
            <w:tcW w:w="992" w:type="dxa"/>
          </w:tcPr>
          <w:p w:rsidR="00782053" w:rsidRPr="00947407" w:rsidRDefault="00782053" w:rsidP="00782053">
            <w:pPr>
              <w:jc w:val="center"/>
              <w:rPr>
                <w:rFonts w:cs="Times New Roman"/>
                <w:sz w:val="27"/>
                <w:szCs w:val="27"/>
              </w:rPr>
            </w:pPr>
            <w:r w:rsidRPr="00947407">
              <w:rPr>
                <w:rFonts w:cs="Times New Roman"/>
                <w:sz w:val="27"/>
                <w:szCs w:val="27"/>
              </w:rPr>
              <w:t>99,18</w:t>
            </w:r>
          </w:p>
        </w:tc>
        <w:tc>
          <w:tcPr>
            <w:tcW w:w="1417" w:type="dxa"/>
          </w:tcPr>
          <w:p w:rsidR="00782053" w:rsidRPr="00947407" w:rsidRDefault="00782053" w:rsidP="00782053">
            <w:pPr>
              <w:jc w:val="center"/>
              <w:rPr>
                <w:rFonts w:cs="Times New Roman"/>
                <w:sz w:val="27"/>
                <w:szCs w:val="27"/>
              </w:rPr>
            </w:pPr>
            <w:r w:rsidRPr="00947407">
              <w:rPr>
                <w:rFonts w:cs="Times New Roman"/>
                <w:sz w:val="27"/>
                <w:szCs w:val="27"/>
              </w:rPr>
              <w:t>76.25</w:t>
            </w:r>
          </w:p>
        </w:tc>
        <w:tc>
          <w:tcPr>
            <w:tcW w:w="1276" w:type="dxa"/>
          </w:tcPr>
          <w:p w:rsidR="00782053" w:rsidRPr="00947407" w:rsidRDefault="00782053" w:rsidP="00782053">
            <w:pPr>
              <w:jc w:val="center"/>
              <w:rPr>
                <w:rFonts w:cs="Times New Roman"/>
                <w:sz w:val="27"/>
                <w:szCs w:val="27"/>
              </w:rPr>
            </w:pPr>
            <w:r w:rsidRPr="00947407">
              <w:rPr>
                <w:rFonts w:cs="Times New Roman"/>
                <w:sz w:val="27"/>
                <w:szCs w:val="27"/>
              </w:rPr>
              <w:t>70,97</w:t>
            </w:r>
          </w:p>
        </w:tc>
        <w:tc>
          <w:tcPr>
            <w:tcW w:w="1134" w:type="dxa"/>
          </w:tcPr>
          <w:p w:rsidR="00782053" w:rsidRPr="00947407" w:rsidRDefault="00782053" w:rsidP="00782053">
            <w:pPr>
              <w:jc w:val="center"/>
              <w:rPr>
                <w:rFonts w:cs="Times New Roman"/>
                <w:sz w:val="27"/>
                <w:szCs w:val="27"/>
              </w:rPr>
            </w:pPr>
            <w:r w:rsidRPr="00947407">
              <w:rPr>
                <w:rFonts w:cs="Times New Roman"/>
                <w:sz w:val="27"/>
                <w:szCs w:val="27"/>
              </w:rPr>
              <w:t>75,23</w:t>
            </w:r>
          </w:p>
        </w:tc>
      </w:tr>
      <w:tr w:rsidR="00782053" w:rsidRPr="00947407" w:rsidTr="00540C10">
        <w:tc>
          <w:tcPr>
            <w:tcW w:w="710" w:type="dxa"/>
          </w:tcPr>
          <w:p w:rsidR="00782053" w:rsidRPr="00947407" w:rsidRDefault="00782053" w:rsidP="00782053">
            <w:pPr>
              <w:jc w:val="center"/>
              <w:rPr>
                <w:rFonts w:cs="Times New Roman"/>
                <w:sz w:val="27"/>
                <w:szCs w:val="27"/>
              </w:rPr>
            </w:pPr>
            <w:r w:rsidRPr="00947407">
              <w:rPr>
                <w:rFonts w:cs="Times New Roman"/>
                <w:sz w:val="27"/>
                <w:szCs w:val="27"/>
              </w:rPr>
              <w:t>6ые</w:t>
            </w:r>
          </w:p>
        </w:tc>
        <w:tc>
          <w:tcPr>
            <w:tcW w:w="1842" w:type="dxa"/>
          </w:tcPr>
          <w:p w:rsidR="00782053" w:rsidRPr="00947407" w:rsidRDefault="00782053" w:rsidP="00782053">
            <w:pPr>
              <w:rPr>
                <w:rFonts w:cs="Times New Roman"/>
                <w:sz w:val="27"/>
                <w:szCs w:val="27"/>
              </w:rPr>
            </w:pPr>
            <w:r w:rsidRPr="00947407">
              <w:rPr>
                <w:rFonts w:cs="Times New Roman"/>
                <w:sz w:val="27"/>
                <w:szCs w:val="27"/>
              </w:rPr>
              <w:t>Биология</w:t>
            </w:r>
          </w:p>
        </w:tc>
        <w:tc>
          <w:tcPr>
            <w:tcW w:w="1418" w:type="dxa"/>
            <w:vAlign w:val="bottom"/>
          </w:tcPr>
          <w:p w:rsidR="00782053" w:rsidRPr="00947407" w:rsidRDefault="00782053" w:rsidP="00782053">
            <w:pPr>
              <w:jc w:val="center"/>
              <w:rPr>
                <w:rFonts w:cs="Times New Roman"/>
                <w:color w:val="000000"/>
                <w:sz w:val="27"/>
                <w:szCs w:val="27"/>
              </w:rPr>
            </w:pPr>
            <w:r w:rsidRPr="00947407">
              <w:rPr>
                <w:rFonts w:cs="Times New Roman"/>
                <w:color w:val="000000"/>
                <w:sz w:val="27"/>
                <w:szCs w:val="27"/>
              </w:rPr>
              <w:t>97,47</w:t>
            </w:r>
          </w:p>
        </w:tc>
        <w:tc>
          <w:tcPr>
            <w:tcW w:w="1276" w:type="dxa"/>
          </w:tcPr>
          <w:p w:rsidR="00782053" w:rsidRPr="00947407" w:rsidRDefault="00782053" w:rsidP="00782053">
            <w:pPr>
              <w:jc w:val="center"/>
              <w:rPr>
                <w:rFonts w:cs="Times New Roman"/>
                <w:sz w:val="27"/>
                <w:szCs w:val="27"/>
              </w:rPr>
            </w:pPr>
            <w:r w:rsidRPr="00947407">
              <w:rPr>
                <w:rFonts w:cs="Times New Roman"/>
                <w:sz w:val="27"/>
                <w:szCs w:val="27"/>
              </w:rPr>
              <w:t>89,66</w:t>
            </w:r>
          </w:p>
        </w:tc>
        <w:tc>
          <w:tcPr>
            <w:tcW w:w="992" w:type="dxa"/>
          </w:tcPr>
          <w:p w:rsidR="00782053" w:rsidRPr="00947407" w:rsidRDefault="00782053" w:rsidP="00782053">
            <w:pPr>
              <w:jc w:val="center"/>
              <w:rPr>
                <w:rFonts w:cs="Times New Roman"/>
                <w:sz w:val="27"/>
                <w:szCs w:val="27"/>
              </w:rPr>
            </w:pPr>
            <w:r w:rsidRPr="00947407">
              <w:rPr>
                <w:rFonts w:cs="Times New Roman"/>
                <w:sz w:val="27"/>
                <w:szCs w:val="27"/>
              </w:rPr>
              <w:t>83,03</w:t>
            </w:r>
          </w:p>
        </w:tc>
        <w:tc>
          <w:tcPr>
            <w:tcW w:w="1417" w:type="dxa"/>
          </w:tcPr>
          <w:p w:rsidR="00782053" w:rsidRPr="00947407" w:rsidRDefault="00782053" w:rsidP="00782053">
            <w:pPr>
              <w:jc w:val="center"/>
              <w:rPr>
                <w:rFonts w:cs="Times New Roman"/>
                <w:sz w:val="27"/>
                <w:szCs w:val="27"/>
              </w:rPr>
            </w:pPr>
            <w:r w:rsidRPr="00947407">
              <w:rPr>
                <w:rFonts w:cs="Times New Roman"/>
                <w:sz w:val="27"/>
                <w:szCs w:val="27"/>
              </w:rPr>
              <w:t>88,61</w:t>
            </w:r>
          </w:p>
        </w:tc>
        <w:tc>
          <w:tcPr>
            <w:tcW w:w="1276" w:type="dxa"/>
          </w:tcPr>
          <w:p w:rsidR="00782053" w:rsidRPr="00947407" w:rsidRDefault="00782053" w:rsidP="00782053">
            <w:pPr>
              <w:jc w:val="center"/>
              <w:rPr>
                <w:rFonts w:cs="Times New Roman"/>
                <w:sz w:val="27"/>
                <w:szCs w:val="27"/>
              </w:rPr>
            </w:pPr>
            <w:r w:rsidRPr="00947407">
              <w:rPr>
                <w:rFonts w:cs="Times New Roman"/>
                <w:sz w:val="27"/>
                <w:szCs w:val="27"/>
              </w:rPr>
              <w:t>34,47</w:t>
            </w:r>
          </w:p>
        </w:tc>
        <w:tc>
          <w:tcPr>
            <w:tcW w:w="1134" w:type="dxa"/>
          </w:tcPr>
          <w:p w:rsidR="00782053" w:rsidRPr="00947407" w:rsidRDefault="00782053" w:rsidP="00782053">
            <w:pPr>
              <w:jc w:val="center"/>
              <w:rPr>
                <w:rFonts w:cs="Times New Roman"/>
                <w:sz w:val="27"/>
                <w:szCs w:val="27"/>
              </w:rPr>
            </w:pPr>
            <w:r w:rsidRPr="00947407">
              <w:rPr>
                <w:rFonts w:cs="Times New Roman"/>
                <w:sz w:val="27"/>
                <w:szCs w:val="27"/>
              </w:rPr>
              <w:t>48,77</w:t>
            </w:r>
          </w:p>
        </w:tc>
      </w:tr>
      <w:tr w:rsidR="00782053" w:rsidRPr="00947407" w:rsidTr="00540C10">
        <w:tc>
          <w:tcPr>
            <w:tcW w:w="710" w:type="dxa"/>
          </w:tcPr>
          <w:p w:rsidR="00782053" w:rsidRPr="00947407" w:rsidRDefault="00782053" w:rsidP="00782053">
            <w:pPr>
              <w:jc w:val="center"/>
              <w:rPr>
                <w:rFonts w:cs="Times New Roman"/>
                <w:sz w:val="27"/>
                <w:szCs w:val="27"/>
              </w:rPr>
            </w:pPr>
          </w:p>
        </w:tc>
        <w:tc>
          <w:tcPr>
            <w:tcW w:w="1842" w:type="dxa"/>
          </w:tcPr>
          <w:p w:rsidR="00782053" w:rsidRPr="00947407" w:rsidRDefault="00782053" w:rsidP="00782053">
            <w:pPr>
              <w:rPr>
                <w:rFonts w:cs="Times New Roman"/>
                <w:sz w:val="27"/>
                <w:szCs w:val="27"/>
              </w:rPr>
            </w:pPr>
            <w:r w:rsidRPr="00947407">
              <w:rPr>
                <w:rFonts w:cs="Times New Roman"/>
                <w:sz w:val="27"/>
                <w:szCs w:val="27"/>
              </w:rPr>
              <w:t>Русский язык</w:t>
            </w:r>
          </w:p>
        </w:tc>
        <w:tc>
          <w:tcPr>
            <w:tcW w:w="1418" w:type="dxa"/>
            <w:vAlign w:val="bottom"/>
          </w:tcPr>
          <w:p w:rsidR="00782053" w:rsidRPr="00947407" w:rsidRDefault="00782053" w:rsidP="00782053">
            <w:pPr>
              <w:jc w:val="center"/>
              <w:rPr>
                <w:rFonts w:cs="Times New Roman"/>
                <w:color w:val="000000"/>
                <w:sz w:val="27"/>
                <w:szCs w:val="27"/>
              </w:rPr>
            </w:pPr>
            <w:r w:rsidRPr="00947407">
              <w:rPr>
                <w:rFonts w:cs="Times New Roman"/>
                <w:color w:val="000000"/>
                <w:sz w:val="27"/>
                <w:szCs w:val="27"/>
              </w:rPr>
              <w:t>92,75</w:t>
            </w:r>
          </w:p>
        </w:tc>
        <w:tc>
          <w:tcPr>
            <w:tcW w:w="1276" w:type="dxa"/>
          </w:tcPr>
          <w:p w:rsidR="00782053" w:rsidRPr="00947407" w:rsidRDefault="00782053" w:rsidP="00782053">
            <w:pPr>
              <w:jc w:val="center"/>
              <w:rPr>
                <w:rFonts w:cs="Times New Roman"/>
                <w:sz w:val="27"/>
                <w:szCs w:val="27"/>
              </w:rPr>
            </w:pPr>
            <w:r w:rsidRPr="00947407">
              <w:rPr>
                <w:rFonts w:cs="Times New Roman"/>
                <w:sz w:val="27"/>
                <w:szCs w:val="27"/>
              </w:rPr>
              <w:t>87,06</w:t>
            </w:r>
          </w:p>
        </w:tc>
        <w:tc>
          <w:tcPr>
            <w:tcW w:w="992" w:type="dxa"/>
          </w:tcPr>
          <w:p w:rsidR="00782053" w:rsidRPr="00947407" w:rsidRDefault="00782053" w:rsidP="00782053">
            <w:pPr>
              <w:jc w:val="center"/>
              <w:rPr>
                <w:rFonts w:cs="Times New Roman"/>
                <w:sz w:val="27"/>
                <w:szCs w:val="27"/>
              </w:rPr>
            </w:pPr>
            <w:r w:rsidRPr="00947407">
              <w:rPr>
                <w:rFonts w:cs="Times New Roman"/>
                <w:sz w:val="27"/>
                <w:szCs w:val="27"/>
              </w:rPr>
              <w:t>89,8</w:t>
            </w:r>
          </w:p>
        </w:tc>
        <w:tc>
          <w:tcPr>
            <w:tcW w:w="1417" w:type="dxa"/>
          </w:tcPr>
          <w:p w:rsidR="00782053" w:rsidRPr="00947407" w:rsidRDefault="00782053" w:rsidP="00782053">
            <w:pPr>
              <w:jc w:val="center"/>
              <w:rPr>
                <w:rFonts w:cs="Times New Roman"/>
                <w:sz w:val="27"/>
                <w:szCs w:val="27"/>
              </w:rPr>
            </w:pPr>
            <w:r w:rsidRPr="00947407">
              <w:rPr>
                <w:rFonts w:cs="Times New Roman"/>
                <w:sz w:val="27"/>
                <w:szCs w:val="27"/>
              </w:rPr>
              <w:t>44,93</w:t>
            </w:r>
          </w:p>
        </w:tc>
        <w:tc>
          <w:tcPr>
            <w:tcW w:w="1276" w:type="dxa"/>
          </w:tcPr>
          <w:p w:rsidR="00782053" w:rsidRPr="00947407" w:rsidRDefault="00782053" w:rsidP="00782053">
            <w:pPr>
              <w:jc w:val="center"/>
              <w:rPr>
                <w:rFonts w:cs="Times New Roman"/>
                <w:sz w:val="27"/>
                <w:szCs w:val="27"/>
              </w:rPr>
            </w:pPr>
            <w:r w:rsidRPr="00947407">
              <w:rPr>
                <w:rFonts w:cs="Times New Roman"/>
                <w:sz w:val="27"/>
                <w:szCs w:val="27"/>
              </w:rPr>
              <w:t>41,76</w:t>
            </w:r>
          </w:p>
        </w:tc>
        <w:tc>
          <w:tcPr>
            <w:tcW w:w="1134" w:type="dxa"/>
          </w:tcPr>
          <w:p w:rsidR="00782053" w:rsidRPr="00947407" w:rsidRDefault="00782053" w:rsidP="00782053">
            <w:pPr>
              <w:jc w:val="center"/>
              <w:rPr>
                <w:rFonts w:cs="Times New Roman"/>
                <w:sz w:val="27"/>
                <w:szCs w:val="27"/>
              </w:rPr>
            </w:pPr>
            <w:r w:rsidRPr="00947407">
              <w:rPr>
                <w:rFonts w:cs="Times New Roman"/>
                <w:sz w:val="27"/>
                <w:szCs w:val="27"/>
              </w:rPr>
              <w:t>49,1</w:t>
            </w:r>
          </w:p>
        </w:tc>
      </w:tr>
      <w:tr w:rsidR="00782053" w:rsidRPr="00947407" w:rsidTr="00540C10">
        <w:tc>
          <w:tcPr>
            <w:tcW w:w="710" w:type="dxa"/>
          </w:tcPr>
          <w:p w:rsidR="00782053" w:rsidRPr="00947407" w:rsidRDefault="00782053" w:rsidP="00782053">
            <w:pPr>
              <w:jc w:val="center"/>
              <w:rPr>
                <w:rFonts w:cs="Times New Roman"/>
                <w:sz w:val="27"/>
                <w:szCs w:val="27"/>
              </w:rPr>
            </w:pPr>
          </w:p>
        </w:tc>
        <w:tc>
          <w:tcPr>
            <w:tcW w:w="1842" w:type="dxa"/>
          </w:tcPr>
          <w:p w:rsidR="00782053" w:rsidRPr="00947407" w:rsidRDefault="00782053" w:rsidP="00782053">
            <w:pPr>
              <w:rPr>
                <w:rFonts w:cs="Times New Roman"/>
                <w:sz w:val="27"/>
                <w:szCs w:val="27"/>
              </w:rPr>
            </w:pPr>
            <w:r w:rsidRPr="00947407">
              <w:rPr>
                <w:rFonts w:cs="Times New Roman"/>
                <w:sz w:val="27"/>
                <w:szCs w:val="27"/>
              </w:rPr>
              <w:t>История</w:t>
            </w:r>
          </w:p>
        </w:tc>
        <w:tc>
          <w:tcPr>
            <w:tcW w:w="1418" w:type="dxa"/>
            <w:vAlign w:val="bottom"/>
          </w:tcPr>
          <w:p w:rsidR="00782053" w:rsidRPr="00947407" w:rsidRDefault="00782053" w:rsidP="00782053">
            <w:pPr>
              <w:jc w:val="center"/>
              <w:rPr>
                <w:rFonts w:cs="Times New Roman"/>
                <w:color w:val="000000"/>
                <w:sz w:val="27"/>
                <w:szCs w:val="27"/>
              </w:rPr>
            </w:pPr>
            <w:r w:rsidRPr="00947407">
              <w:rPr>
                <w:rFonts w:cs="Times New Roman"/>
                <w:color w:val="000000"/>
                <w:sz w:val="27"/>
                <w:szCs w:val="27"/>
              </w:rPr>
              <w:t>97,01</w:t>
            </w:r>
          </w:p>
        </w:tc>
        <w:tc>
          <w:tcPr>
            <w:tcW w:w="1276" w:type="dxa"/>
          </w:tcPr>
          <w:p w:rsidR="00782053" w:rsidRPr="00947407" w:rsidRDefault="00782053" w:rsidP="00782053">
            <w:pPr>
              <w:jc w:val="center"/>
              <w:rPr>
                <w:rFonts w:cs="Times New Roman"/>
                <w:sz w:val="27"/>
                <w:szCs w:val="27"/>
              </w:rPr>
            </w:pPr>
            <w:r w:rsidRPr="00947407">
              <w:rPr>
                <w:rFonts w:cs="Times New Roman"/>
                <w:sz w:val="27"/>
                <w:szCs w:val="27"/>
              </w:rPr>
              <w:t>94,32</w:t>
            </w:r>
          </w:p>
        </w:tc>
        <w:tc>
          <w:tcPr>
            <w:tcW w:w="992" w:type="dxa"/>
          </w:tcPr>
          <w:p w:rsidR="00782053" w:rsidRPr="00947407" w:rsidRDefault="00782053" w:rsidP="00782053">
            <w:pPr>
              <w:jc w:val="center"/>
              <w:rPr>
                <w:rFonts w:cs="Times New Roman"/>
                <w:sz w:val="27"/>
                <w:szCs w:val="27"/>
              </w:rPr>
            </w:pPr>
            <w:r w:rsidRPr="00947407">
              <w:rPr>
                <w:rFonts w:cs="Times New Roman"/>
                <w:sz w:val="27"/>
                <w:szCs w:val="27"/>
              </w:rPr>
              <w:t>95,91</w:t>
            </w:r>
          </w:p>
        </w:tc>
        <w:tc>
          <w:tcPr>
            <w:tcW w:w="1417" w:type="dxa"/>
          </w:tcPr>
          <w:p w:rsidR="00782053" w:rsidRPr="00947407" w:rsidRDefault="00782053" w:rsidP="00782053">
            <w:pPr>
              <w:jc w:val="center"/>
              <w:rPr>
                <w:rFonts w:cs="Times New Roman"/>
                <w:sz w:val="27"/>
                <w:szCs w:val="27"/>
              </w:rPr>
            </w:pPr>
            <w:r w:rsidRPr="00947407">
              <w:rPr>
                <w:rFonts w:cs="Times New Roman"/>
                <w:sz w:val="27"/>
                <w:szCs w:val="27"/>
              </w:rPr>
              <w:t>73,14</w:t>
            </w:r>
          </w:p>
        </w:tc>
        <w:tc>
          <w:tcPr>
            <w:tcW w:w="1276" w:type="dxa"/>
          </w:tcPr>
          <w:p w:rsidR="00782053" w:rsidRPr="00947407" w:rsidRDefault="00782053" w:rsidP="00782053">
            <w:pPr>
              <w:jc w:val="center"/>
              <w:rPr>
                <w:rFonts w:cs="Times New Roman"/>
                <w:sz w:val="27"/>
                <w:szCs w:val="27"/>
              </w:rPr>
            </w:pPr>
            <w:r w:rsidRPr="00947407">
              <w:rPr>
                <w:rFonts w:cs="Times New Roman"/>
                <w:sz w:val="27"/>
                <w:szCs w:val="27"/>
              </w:rPr>
              <w:t>55,03</w:t>
            </w:r>
          </w:p>
        </w:tc>
        <w:tc>
          <w:tcPr>
            <w:tcW w:w="1134" w:type="dxa"/>
          </w:tcPr>
          <w:p w:rsidR="00782053" w:rsidRPr="00947407" w:rsidRDefault="00782053" w:rsidP="00782053">
            <w:pPr>
              <w:jc w:val="center"/>
              <w:rPr>
                <w:rFonts w:cs="Times New Roman"/>
                <w:sz w:val="27"/>
                <w:szCs w:val="27"/>
              </w:rPr>
            </w:pPr>
            <w:r w:rsidRPr="00947407">
              <w:rPr>
                <w:rFonts w:cs="Times New Roman"/>
                <w:sz w:val="27"/>
                <w:szCs w:val="27"/>
              </w:rPr>
              <w:t>58,47</w:t>
            </w:r>
          </w:p>
        </w:tc>
      </w:tr>
      <w:tr w:rsidR="00782053" w:rsidRPr="00947407" w:rsidTr="00540C10">
        <w:tc>
          <w:tcPr>
            <w:tcW w:w="710" w:type="dxa"/>
          </w:tcPr>
          <w:p w:rsidR="00782053" w:rsidRPr="00947407" w:rsidRDefault="00782053" w:rsidP="00782053">
            <w:pPr>
              <w:jc w:val="center"/>
              <w:rPr>
                <w:rFonts w:cs="Times New Roman"/>
                <w:sz w:val="27"/>
                <w:szCs w:val="27"/>
              </w:rPr>
            </w:pPr>
          </w:p>
        </w:tc>
        <w:tc>
          <w:tcPr>
            <w:tcW w:w="1842" w:type="dxa"/>
          </w:tcPr>
          <w:p w:rsidR="00782053" w:rsidRPr="00947407" w:rsidRDefault="00A31924" w:rsidP="00782053">
            <w:pPr>
              <w:rPr>
                <w:rFonts w:cs="Times New Roman"/>
                <w:sz w:val="27"/>
                <w:szCs w:val="27"/>
              </w:rPr>
            </w:pPr>
            <w:r w:rsidRPr="00947407">
              <w:rPr>
                <w:rFonts w:cs="Times New Roman"/>
                <w:sz w:val="27"/>
                <w:szCs w:val="27"/>
              </w:rPr>
              <w:t>М</w:t>
            </w:r>
            <w:r w:rsidR="00782053" w:rsidRPr="00947407">
              <w:rPr>
                <w:rFonts w:cs="Times New Roman"/>
                <w:sz w:val="27"/>
                <w:szCs w:val="27"/>
              </w:rPr>
              <w:t>атематика</w:t>
            </w:r>
          </w:p>
        </w:tc>
        <w:tc>
          <w:tcPr>
            <w:tcW w:w="1418" w:type="dxa"/>
            <w:vAlign w:val="bottom"/>
          </w:tcPr>
          <w:p w:rsidR="00782053" w:rsidRPr="00947407" w:rsidRDefault="00782053" w:rsidP="00782053">
            <w:pPr>
              <w:jc w:val="center"/>
              <w:rPr>
                <w:rFonts w:cs="Times New Roman"/>
                <w:color w:val="000000"/>
                <w:sz w:val="27"/>
                <w:szCs w:val="27"/>
              </w:rPr>
            </w:pPr>
            <w:r w:rsidRPr="00947407">
              <w:rPr>
                <w:rFonts w:cs="Times New Roman"/>
                <w:color w:val="000000"/>
                <w:sz w:val="27"/>
                <w:szCs w:val="27"/>
              </w:rPr>
              <w:t>81,9</w:t>
            </w:r>
          </w:p>
        </w:tc>
        <w:tc>
          <w:tcPr>
            <w:tcW w:w="1276" w:type="dxa"/>
          </w:tcPr>
          <w:p w:rsidR="00782053" w:rsidRPr="00947407" w:rsidRDefault="00782053" w:rsidP="00782053">
            <w:pPr>
              <w:jc w:val="center"/>
              <w:rPr>
                <w:rFonts w:cs="Times New Roman"/>
                <w:sz w:val="27"/>
                <w:szCs w:val="27"/>
              </w:rPr>
            </w:pPr>
            <w:r w:rsidRPr="00947407">
              <w:rPr>
                <w:rFonts w:cs="Times New Roman"/>
                <w:sz w:val="27"/>
                <w:szCs w:val="27"/>
              </w:rPr>
              <w:t>81,69</w:t>
            </w:r>
          </w:p>
        </w:tc>
        <w:tc>
          <w:tcPr>
            <w:tcW w:w="992" w:type="dxa"/>
          </w:tcPr>
          <w:p w:rsidR="00782053" w:rsidRPr="00947407" w:rsidRDefault="00782053" w:rsidP="00782053">
            <w:pPr>
              <w:jc w:val="center"/>
              <w:rPr>
                <w:rFonts w:cs="Times New Roman"/>
                <w:sz w:val="27"/>
                <w:szCs w:val="27"/>
              </w:rPr>
            </w:pPr>
            <w:r w:rsidRPr="00947407">
              <w:rPr>
                <w:rFonts w:cs="Times New Roman"/>
                <w:sz w:val="27"/>
                <w:szCs w:val="27"/>
              </w:rPr>
              <w:t>88,07</w:t>
            </w:r>
          </w:p>
        </w:tc>
        <w:tc>
          <w:tcPr>
            <w:tcW w:w="1417" w:type="dxa"/>
          </w:tcPr>
          <w:p w:rsidR="00782053" w:rsidRPr="00947407" w:rsidRDefault="00782053" w:rsidP="00782053">
            <w:pPr>
              <w:jc w:val="center"/>
              <w:rPr>
                <w:rFonts w:cs="Times New Roman"/>
                <w:sz w:val="27"/>
                <w:szCs w:val="27"/>
              </w:rPr>
            </w:pPr>
            <w:r w:rsidRPr="00947407">
              <w:rPr>
                <w:rFonts w:cs="Times New Roman"/>
                <w:sz w:val="27"/>
                <w:szCs w:val="27"/>
              </w:rPr>
              <w:t>35,22</w:t>
            </w:r>
          </w:p>
        </w:tc>
        <w:tc>
          <w:tcPr>
            <w:tcW w:w="1276" w:type="dxa"/>
          </w:tcPr>
          <w:p w:rsidR="00782053" w:rsidRPr="00947407" w:rsidRDefault="00782053" w:rsidP="00782053">
            <w:pPr>
              <w:jc w:val="center"/>
              <w:rPr>
                <w:rFonts w:cs="Times New Roman"/>
                <w:sz w:val="27"/>
                <w:szCs w:val="27"/>
              </w:rPr>
            </w:pPr>
            <w:r w:rsidRPr="00947407">
              <w:rPr>
                <w:rFonts w:cs="Times New Roman"/>
                <w:sz w:val="27"/>
                <w:szCs w:val="27"/>
              </w:rPr>
              <w:t>53,03</w:t>
            </w:r>
          </w:p>
        </w:tc>
        <w:tc>
          <w:tcPr>
            <w:tcW w:w="1134" w:type="dxa"/>
          </w:tcPr>
          <w:p w:rsidR="00782053" w:rsidRPr="00947407" w:rsidRDefault="00782053" w:rsidP="00782053">
            <w:pPr>
              <w:jc w:val="center"/>
              <w:rPr>
                <w:rFonts w:cs="Times New Roman"/>
                <w:sz w:val="27"/>
                <w:szCs w:val="27"/>
              </w:rPr>
            </w:pPr>
            <w:r w:rsidRPr="00947407">
              <w:rPr>
                <w:rFonts w:cs="Times New Roman"/>
                <w:sz w:val="27"/>
                <w:szCs w:val="27"/>
              </w:rPr>
              <w:t>55,45</w:t>
            </w:r>
          </w:p>
        </w:tc>
      </w:tr>
      <w:tr w:rsidR="00782053" w:rsidRPr="00947407" w:rsidTr="00540C10">
        <w:tc>
          <w:tcPr>
            <w:tcW w:w="710" w:type="dxa"/>
          </w:tcPr>
          <w:p w:rsidR="00782053" w:rsidRPr="00947407" w:rsidRDefault="00782053" w:rsidP="00782053">
            <w:pPr>
              <w:jc w:val="center"/>
              <w:rPr>
                <w:rFonts w:cs="Times New Roman"/>
                <w:sz w:val="27"/>
                <w:szCs w:val="27"/>
              </w:rPr>
            </w:pPr>
            <w:r w:rsidRPr="00947407">
              <w:rPr>
                <w:rFonts w:cs="Times New Roman"/>
                <w:sz w:val="27"/>
                <w:szCs w:val="27"/>
              </w:rPr>
              <w:t>7ые</w:t>
            </w:r>
          </w:p>
        </w:tc>
        <w:tc>
          <w:tcPr>
            <w:tcW w:w="1842" w:type="dxa"/>
          </w:tcPr>
          <w:p w:rsidR="00782053" w:rsidRPr="00947407" w:rsidRDefault="00782053" w:rsidP="00782053">
            <w:pPr>
              <w:rPr>
                <w:rFonts w:cs="Times New Roman"/>
                <w:sz w:val="27"/>
                <w:szCs w:val="27"/>
              </w:rPr>
            </w:pPr>
            <w:r w:rsidRPr="00947407">
              <w:rPr>
                <w:rFonts w:cs="Times New Roman"/>
                <w:sz w:val="27"/>
                <w:szCs w:val="27"/>
              </w:rPr>
              <w:t>Биология</w:t>
            </w:r>
          </w:p>
        </w:tc>
        <w:tc>
          <w:tcPr>
            <w:tcW w:w="1418" w:type="dxa"/>
            <w:vAlign w:val="bottom"/>
          </w:tcPr>
          <w:p w:rsidR="00782053" w:rsidRPr="00947407" w:rsidRDefault="00782053" w:rsidP="00782053">
            <w:pPr>
              <w:jc w:val="center"/>
              <w:rPr>
                <w:rFonts w:cs="Times New Roman"/>
                <w:color w:val="000000"/>
                <w:sz w:val="27"/>
                <w:szCs w:val="27"/>
              </w:rPr>
            </w:pPr>
            <w:r w:rsidRPr="00947407">
              <w:rPr>
                <w:rFonts w:cs="Times New Roman"/>
                <w:color w:val="000000"/>
                <w:sz w:val="27"/>
                <w:szCs w:val="27"/>
              </w:rPr>
              <w:t>95,24</w:t>
            </w:r>
          </w:p>
        </w:tc>
        <w:tc>
          <w:tcPr>
            <w:tcW w:w="1276" w:type="dxa"/>
          </w:tcPr>
          <w:p w:rsidR="00782053" w:rsidRPr="00947407" w:rsidRDefault="00782053" w:rsidP="00782053">
            <w:pPr>
              <w:jc w:val="center"/>
              <w:rPr>
                <w:rFonts w:cs="Times New Roman"/>
                <w:sz w:val="27"/>
                <w:szCs w:val="27"/>
              </w:rPr>
            </w:pPr>
            <w:r w:rsidRPr="00947407">
              <w:rPr>
                <w:rFonts w:cs="Times New Roman"/>
                <w:sz w:val="27"/>
                <w:szCs w:val="27"/>
              </w:rPr>
              <w:t>90,11</w:t>
            </w:r>
          </w:p>
        </w:tc>
        <w:tc>
          <w:tcPr>
            <w:tcW w:w="992" w:type="dxa"/>
          </w:tcPr>
          <w:p w:rsidR="00782053" w:rsidRPr="00947407" w:rsidRDefault="00782053" w:rsidP="00782053">
            <w:pPr>
              <w:jc w:val="center"/>
              <w:rPr>
                <w:rFonts w:cs="Times New Roman"/>
                <w:sz w:val="27"/>
                <w:szCs w:val="27"/>
              </w:rPr>
            </w:pPr>
            <w:r w:rsidRPr="00947407">
              <w:rPr>
                <w:rFonts w:cs="Times New Roman"/>
                <w:sz w:val="27"/>
                <w:szCs w:val="27"/>
              </w:rPr>
              <w:t>92,36</w:t>
            </w:r>
          </w:p>
        </w:tc>
        <w:tc>
          <w:tcPr>
            <w:tcW w:w="1417" w:type="dxa"/>
          </w:tcPr>
          <w:p w:rsidR="00782053" w:rsidRPr="00947407" w:rsidRDefault="00782053" w:rsidP="00782053">
            <w:pPr>
              <w:jc w:val="center"/>
              <w:rPr>
                <w:rFonts w:cs="Times New Roman"/>
                <w:sz w:val="27"/>
                <w:szCs w:val="27"/>
              </w:rPr>
            </w:pPr>
            <w:r w:rsidRPr="00947407">
              <w:rPr>
                <w:rFonts w:cs="Times New Roman"/>
                <w:sz w:val="27"/>
                <w:szCs w:val="27"/>
              </w:rPr>
              <w:t>57,14</w:t>
            </w:r>
          </w:p>
        </w:tc>
        <w:tc>
          <w:tcPr>
            <w:tcW w:w="1276" w:type="dxa"/>
          </w:tcPr>
          <w:p w:rsidR="00782053" w:rsidRPr="00947407" w:rsidRDefault="00782053" w:rsidP="00782053">
            <w:pPr>
              <w:jc w:val="center"/>
              <w:rPr>
                <w:rFonts w:cs="Times New Roman"/>
                <w:sz w:val="27"/>
                <w:szCs w:val="27"/>
              </w:rPr>
            </w:pPr>
            <w:r w:rsidRPr="00947407">
              <w:rPr>
                <w:rFonts w:cs="Times New Roman"/>
                <w:sz w:val="27"/>
                <w:szCs w:val="27"/>
              </w:rPr>
              <w:t>43,02</w:t>
            </w:r>
          </w:p>
        </w:tc>
        <w:tc>
          <w:tcPr>
            <w:tcW w:w="1134" w:type="dxa"/>
          </w:tcPr>
          <w:p w:rsidR="00782053" w:rsidRPr="00947407" w:rsidRDefault="00782053" w:rsidP="00782053">
            <w:pPr>
              <w:jc w:val="center"/>
              <w:rPr>
                <w:rFonts w:cs="Times New Roman"/>
                <w:sz w:val="27"/>
                <w:szCs w:val="27"/>
              </w:rPr>
            </w:pPr>
            <w:r w:rsidRPr="00947407">
              <w:rPr>
                <w:rFonts w:cs="Times New Roman"/>
                <w:sz w:val="27"/>
                <w:szCs w:val="27"/>
              </w:rPr>
              <w:t>48,8</w:t>
            </w:r>
          </w:p>
        </w:tc>
      </w:tr>
      <w:tr w:rsidR="00782053" w:rsidRPr="00947407" w:rsidTr="00540C10">
        <w:tc>
          <w:tcPr>
            <w:tcW w:w="710" w:type="dxa"/>
          </w:tcPr>
          <w:p w:rsidR="00782053" w:rsidRPr="00947407" w:rsidRDefault="00782053" w:rsidP="00782053">
            <w:pPr>
              <w:jc w:val="center"/>
              <w:rPr>
                <w:rFonts w:cs="Times New Roman"/>
                <w:sz w:val="27"/>
                <w:szCs w:val="27"/>
              </w:rPr>
            </w:pPr>
          </w:p>
        </w:tc>
        <w:tc>
          <w:tcPr>
            <w:tcW w:w="1842" w:type="dxa"/>
          </w:tcPr>
          <w:p w:rsidR="00782053" w:rsidRPr="00947407" w:rsidRDefault="00782053" w:rsidP="00782053">
            <w:pPr>
              <w:rPr>
                <w:rFonts w:cs="Times New Roman"/>
                <w:sz w:val="27"/>
                <w:szCs w:val="27"/>
              </w:rPr>
            </w:pPr>
            <w:r w:rsidRPr="00947407">
              <w:rPr>
                <w:rFonts w:cs="Times New Roman"/>
                <w:sz w:val="27"/>
                <w:szCs w:val="27"/>
              </w:rPr>
              <w:t>Математика</w:t>
            </w:r>
          </w:p>
        </w:tc>
        <w:tc>
          <w:tcPr>
            <w:tcW w:w="1418" w:type="dxa"/>
            <w:vAlign w:val="bottom"/>
          </w:tcPr>
          <w:p w:rsidR="00782053" w:rsidRPr="00947407" w:rsidRDefault="00782053" w:rsidP="00782053">
            <w:pPr>
              <w:jc w:val="center"/>
              <w:rPr>
                <w:rFonts w:cs="Times New Roman"/>
                <w:color w:val="000000"/>
                <w:sz w:val="27"/>
                <w:szCs w:val="27"/>
              </w:rPr>
            </w:pPr>
            <w:r w:rsidRPr="00947407">
              <w:rPr>
                <w:rFonts w:cs="Times New Roman"/>
                <w:color w:val="000000"/>
                <w:sz w:val="27"/>
                <w:szCs w:val="27"/>
              </w:rPr>
              <w:t>86,15</w:t>
            </w:r>
          </w:p>
        </w:tc>
        <w:tc>
          <w:tcPr>
            <w:tcW w:w="1276" w:type="dxa"/>
          </w:tcPr>
          <w:p w:rsidR="00782053" w:rsidRPr="00947407" w:rsidRDefault="00782053" w:rsidP="00782053">
            <w:pPr>
              <w:jc w:val="center"/>
              <w:rPr>
                <w:rFonts w:cs="Times New Roman"/>
                <w:sz w:val="27"/>
                <w:szCs w:val="27"/>
              </w:rPr>
            </w:pPr>
            <w:r w:rsidRPr="00947407">
              <w:rPr>
                <w:rFonts w:cs="Times New Roman"/>
                <w:sz w:val="27"/>
                <w:szCs w:val="27"/>
              </w:rPr>
              <w:t>88,98</w:t>
            </w:r>
          </w:p>
        </w:tc>
        <w:tc>
          <w:tcPr>
            <w:tcW w:w="992" w:type="dxa"/>
          </w:tcPr>
          <w:p w:rsidR="00782053" w:rsidRPr="00947407" w:rsidRDefault="00782053" w:rsidP="00782053">
            <w:pPr>
              <w:jc w:val="center"/>
              <w:rPr>
                <w:rFonts w:cs="Times New Roman"/>
                <w:sz w:val="27"/>
                <w:szCs w:val="27"/>
              </w:rPr>
            </w:pPr>
            <w:r w:rsidRPr="00947407">
              <w:rPr>
                <w:rFonts w:cs="Times New Roman"/>
                <w:sz w:val="27"/>
                <w:szCs w:val="27"/>
              </w:rPr>
              <w:t>91,05</w:t>
            </w:r>
          </w:p>
        </w:tc>
        <w:tc>
          <w:tcPr>
            <w:tcW w:w="1417" w:type="dxa"/>
          </w:tcPr>
          <w:p w:rsidR="00782053" w:rsidRPr="00947407" w:rsidRDefault="00782053" w:rsidP="00782053">
            <w:pPr>
              <w:jc w:val="center"/>
              <w:rPr>
                <w:rFonts w:cs="Times New Roman"/>
                <w:sz w:val="27"/>
                <w:szCs w:val="27"/>
              </w:rPr>
            </w:pPr>
            <w:r w:rsidRPr="00947407">
              <w:rPr>
                <w:rFonts w:cs="Times New Roman"/>
                <w:sz w:val="27"/>
                <w:szCs w:val="27"/>
              </w:rPr>
              <w:t>26,15</w:t>
            </w:r>
          </w:p>
        </w:tc>
        <w:tc>
          <w:tcPr>
            <w:tcW w:w="1276" w:type="dxa"/>
          </w:tcPr>
          <w:p w:rsidR="00782053" w:rsidRPr="00947407" w:rsidRDefault="00782053" w:rsidP="00782053">
            <w:pPr>
              <w:jc w:val="center"/>
              <w:rPr>
                <w:rFonts w:cs="Times New Roman"/>
                <w:sz w:val="27"/>
                <w:szCs w:val="27"/>
              </w:rPr>
            </w:pPr>
            <w:r w:rsidRPr="00947407">
              <w:rPr>
                <w:rFonts w:cs="Times New Roman"/>
                <w:sz w:val="27"/>
                <w:szCs w:val="27"/>
              </w:rPr>
              <w:t>39,97</w:t>
            </w:r>
          </w:p>
        </w:tc>
        <w:tc>
          <w:tcPr>
            <w:tcW w:w="1134" w:type="dxa"/>
          </w:tcPr>
          <w:p w:rsidR="00782053" w:rsidRPr="00947407" w:rsidRDefault="00782053" w:rsidP="00782053">
            <w:pPr>
              <w:jc w:val="center"/>
              <w:rPr>
                <w:rFonts w:cs="Times New Roman"/>
                <w:sz w:val="27"/>
                <w:szCs w:val="27"/>
              </w:rPr>
            </w:pPr>
            <w:r w:rsidRPr="00947407">
              <w:rPr>
                <w:rFonts w:cs="Times New Roman"/>
                <w:sz w:val="27"/>
                <w:szCs w:val="27"/>
              </w:rPr>
              <w:t>43,89</w:t>
            </w:r>
          </w:p>
        </w:tc>
      </w:tr>
      <w:tr w:rsidR="00782053" w:rsidRPr="00947407" w:rsidTr="00540C10">
        <w:tc>
          <w:tcPr>
            <w:tcW w:w="710" w:type="dxa"/>
          </w:tcPr>
          <w:p w:rsidR="00782053" w:rsidRPr="00947407" w:rsidRDefault="00782053" w:rsidP="00782053">
            <w:pPr>
              <w:jc w:val="center"/>
              <w:rPr>
                <w:rFonts w:cs="Times New Roman"/>
                <w:sz w:val="27"/>
                <w:szCs w:val="27"/>
              </w:rPr>
            </w:pPr>
          </w:p>
        </w:tc>
        <w:tc>
          <w:tcPr>
            <w:tcW w:w="1842" w:type="dxa"/>
          </w:tcPr>
          <w:p w:rsidR="00782053" w:rsidRPr="00947407" w:rsidRDefault="00782053" w:rsidP="00782053">
            <w:pPr>
              <w:rPr>
                <w:rFonts w:cs="Times New Roman"/>
                <w:sz w:val="27"/>
                <w:szCs w:val="27"/>
              </w:rPr>
            </w:pPr>
            <w:r w:rsidRPr="00947407">
              <w:rPr>
                <w:rFonts w:cs="Times New Roman"/>
                <w:sz w:val="27"/>
                <w:szCs w:val="27"/>
              </w:rPr>
              <w:t>История</w:t>
            </w:r>
          </w:p>
        </w:tc>
        <w:tc>
          <w:tcPr>
            <w:tcW w:w="1418" w:type="dxa"/>
            <w:vAlign w:val="bottom"/>
          </w:tcPr>
          <w:p w:rsidR="00782053" w:rsidRPr="00947407" w:rsidRDefault="00782053" w:rsidP="00782053">
            <w:pPr>
              <w:jc w:val="center"/>
              <w:rPr>
                <w:rFonts w:cs="Times New Roman"/>
                <w:color w:val="000000"/>
                <w:sz w:val="27"/>
                <w:szCs w:val="27"/>
              </w:rPr>
            </w:pPr>
            <w:r w:rsidRPr="00947407">
              <w:rPr>
                <w:rFonts w:cs="Times New Roman"/>
                <w:color w:val="000000"/>
                <w:sz w:val="27"/>
                <w:szCs w:val="27"/>
              </w:rPr>
              <w:t>100</w:t>
            </w:r>
          </w:p>
        </w:tc>
        <w:tc>
          <w:tcPr>
            <w:tcW w:w="1276" w:type="dxa"/>
          </w:tcPr>
          <w:p w:rsidR="00782053" w:rsidRPr="00947407" w:rsidRDefault="00782053" w:rsidP="00782053">
            <w:pPr>
              <w:jc w:val="center"/>
              <w:rPr>
                <w:rFonts w:cs="Times New Roman"/>
                <w:sz w:val="27"/>
                <w:szCs w:val="27"/>
              </w:rPr>
            </w:pPr>
            <w:r w:rsidRPr="00947407">
              <w:rPr>
                <w:rFonts w:cs="Times New Roman"/>
                <w:sz w:val="27"/>
                <w:szCs w:val="27"/>
              </w:rPr>
              <w:t>92,45</w:t>
            </w:r>
          </w:p>
        </w:tc>
        <w:tc>
          <w:tcPr>
            <w:tcW w:w="992" w:type="dxa"/>
          </w:tcPr>
          <w:p w:rsidR="00782053" w:rsidRPr="00947407" w:rsidRDefault="00782053" w:rsidP="00782053">
            <w:pPr>
              <w:jc w:val="center"/>
              <w:rPr>
                <w:rFonts w:cs="Times New Roman"/>
                <w:sz w:val="27"/>
                <w:szCs w:val="27"/>
              </w:rPr>
            </w:pPr>
            <w:r w:rsidRPr="00947407">
              <w:rPr>
                <w:rFonts w:cs="Times New Roman"/>
                <w:sz w:val="27"/>
                <w:szCs w:val="27"/>
              </w:rPr>
              <w:t>93,63</w:t>
            </w:r>
          </w:p>
        </w:tc>
        <w:tc>
          <w:tcPr>
            <w:tcW w:w="1417" w:type="dxa"/>
          </w:tcPr>
          <w:p w:rsidR="00782053" w:rsidRPr="00947407" w:rsidRDefault="00782053" w:rsidP="00782053">
            <w:pPr>
              <w:jc w:val="center"/>
              <w:rPr>
                <w:rFonts w:cs="Times New Roman"/>
                <w:sz w:val="27"/>
                <w:szCs w:val="27"/>
              </w:rPr>
            </w:pPr>
            <w:r w:rsidRPr="00947407">
              <w:rPr>
                <w:rFonts w:cs="Times New Roman"/>
                <w:sz w:val="27"/>
                <w:szCs w:val="27"/>
              </w:rPr>
              <w:t>60,32</w:t>
            </w:r>
          </w:p>
        </w:tc>
        <w:tc>
          <w:tcPr>
            <w:tcW w:w="1276" w:type="dxa"/>
          </w:tcPr>
          <w:p w:rsidR="00782053" w:rsidRPr="00947407" w:rsidRDefault="00782053" w:rsidP="00782053">
            <w:pPr>
              <w:jc w:val="center"/>
              <w:rPr>
                <w:rFonts w:cs="Times New Roman"/>
                <w:sz w:val="27"/>
                <w:szCs w:val="27"/>
              </w:rPr>
            </w:pPr>
            <w:r w:rsidRPr="00947407">
              <w:rPr>
                <w:rFonts w:cs="Times New Roman"/>
                <w:sz w:val="27"/>
                <w:szCs w:val="27"/>
              </w:rPr>
              <w:t>45,48</w:t>
            </w:r>
          </w:p>
        </w:tc>
        <w:tc>
          <w:tcPr>
            <w:tcW w:w="1134" w:type="dxa"/>
          </w:tcPr>
          <w:p w:rsidR="00782053" w:rsidRPr="00947407" w:rsidRDefault="00782053" w:rsidP="00782053">
            <w:pPr>
              <w:jc w:val="center"/>
              <w:rPr>
                <w:rFonts w:cs="Times New Roman"/>
                <w:sz w:val="27"/>
                <w:szCs w:val="27"/>
              </w:rPr>
            </w:pPr>
            <w:r w:rsidRPr="00947407">
              <w:rPr>
                <w:rFonts w:cs="Times New Roman"/>
                <w:sz w:val="27"/>
                <w:szCs w:val="27"/>
              </w:rPr>
              <w:t>49,55</w:t>
            </w:r>
          </w:p>
        </w:tc>
      </w:tr>
      <w:tr w:rsidR="00782053" w:rsidRPr="00947407" w:rsidTr="00540C10">
        <w:tc>
          <w:tcPr>
            <w:tcW w:w="710" w:type="dxa"/>
          </w:tcPr>
          <w:p w:rsidR="00782053" w:rsidRPr="00947407" w:rsidRDefault="00782053" w:rsidP="00782053">
            <w:pPr>
              <w:jc w:val="center"/>
              <w:rPr>
                <w:rFonts w:cs="Times New Roman"/>
                <w:sz w:val="27"/>
                <w:szCs w:val="27"/>
              </w:rPr>
            </w:pPr>
          </w:p>
        </w:tc>
        <w:tc>
          <w:tcPr>
            <w:tcW w:w="1842" w:type="dxa"/>
          </w:tcPr>
          <w:p w:rsidR="00782053" w:rsidRPr="00947407" w:rsidRDefault="00782053" w:rsidP="00782053">
            <w:pPr>
              <w:rPr>
                <w:rFonts w:cs="Times New Roman"/>
                <w:sz w:val="27"/>
                <w:szCs w:val="27"/>
              </w:rPr>
            </w:pPr>
            <w:r w:rsidRPr="00947407">
              <w:rPr>
                <w:rFonts w:cs="Times New Roman"/>
                <w:sz w:val="27"/>
                <w:szCs w:val="27"/>
              </w:rPr>
              <w:t>Русский язык</w:t>
            </w:r>
          </w:p>
        </w:tc>
        <w:tc>
          <w:tcPr>
            <w:tcW w:w="1418" w:type="dxa"/>
            <w:vAlign w:val="bottom"/>
          </w:tcPr>
          <w:p w:rsidR="00782053" w:rsidRPr="00947407" w:rsidRDefault="00782053" w:rsidP="00782053">
            <w:pPr>
              <w:jc w:val="center"/>
              <w:rPr>
                <w:rFonts w:cs="Times New Roman"/>
                <w:color w:val="000000"/>
                <w:sz w:val="27"/>
                <w:szCs w:val="27"/>
              </w:rPr>
            </w:pPr>
            <w:r w:rsidRPr="00947407">
              <w:rPr>
                <w:rFonts w:cs="Times New Roman"/>
                <w:color w:val="000000"/>
                <w:sz w:val="27"/>
                <w:szCs w:val="27"/>
              </w:rPr>
              <w:t>98,33</w:t>
            </w:r>
          </w:p>
        </w:tc>
        <w:tc>
          <w:tcPr>
            <w:tcW w:w="1276" w:type="dxa"/>
          </w:tcPr>
          <w:p w:rsidR="00782053" w:rsidRPr="00947407" w:rsidRDefault="00782053" w:rsidP="00782053">
            <w:pPr>
              <w:jc w:val="center"/>
              <w:rPr>
                <w:rFonts w:cs="Times New Roman"/>
                <w:sz w:val="27"/>
                <w:szCs w:val="27"/>
              </w:rPr>
            </w:pPr>
            <w:r w:rsidRPr="00947407">
              <w:rPr>
                <w:rFonts w:cs="Times New Roman"/>
                <w:sz w:val="27"/>
                <w:szCs w:val="27"/>
              </w:rPr>
              <w:t>82,5</w:t>
            </w:r>
          </w:p>
        </w:tc>
        <w:tc>
          <w:tcPr>
            <w:tcW w:w="992" w:type="dxa"/>
          </w:tcPr>
          <w:p w:rsidR="00782053" w:rsidRPr="00947407" w:rsidRDefault="00782053" w:rsidP="00782053">
            <w:pPr>
              <w:jc w:val="center"/>
              <w:rPr>
                <w:rFonts w:cs="Times New Roman"/>
                <w:sz w:val="27"/>
                <w:szCs w:val="27"/>
              </w:rPr>
            </w:pPr>
            <w:r w:rsidRPr="00947407">
              <w:rPr>
                <w:rFonts w:cs="Times New Roman"/>
                <w:sz w:val="27"/>
                <w:szCs w:val="27"/>
              </w:rPr>
              <w:t>87,5</w:t>
            </w:r>
          </w:p>
        </w:tc>
        <w:tc>
          <w:tcPr>
            <w:tcW w:w="1417" w:type="dxa"/>
          </w:tcPr>
          <w:p w:rsidR="00782053" w:rsidRPr="00947407" w:rsidRDefault="00782053" w:rsidP="00782053">
            <w:pPr>
              <w:jc w:val="center"/>
              <w:rPr>
                <w:rFonts w:cs="Times New Roman"/>
                <w:sz w:val="27"/>
                <w:szCs w:val="27"/>
              </w:rPr>
            </w:pPr>
            <w:r w:rsidRPr="00947407">
              <w:rPr>
                <w:rFonts w:cs="Times New Roman"/>
                <w:sz w:val="27"/>
                <w:szCs w:val="27"/>
              </w:rPr>
              <w:t>50</w:t>
            </w:r>
          </w:p>
        </w:tc>
        <w:tc>
          <w:tcPr>
            <w:tcW w:w="1276" w:type="dxa"/>
          </w:tcPr>
          <w:p w:rsidR="00782053" w:rsidRPr="00947407" w:rsidRDefault="00782053" w:rsidP="00782053">
            <w:pPr>
              <w:jc w:val="center"/>
              <w:rPr>
                <w:rFonts w:cs="Times New Roman"/>
                <w:sz w:val="27"/>
                <w:szCs w:val="27"/>
              </w:rPr>
            </w:pPr>
            <w:r w:rsidRPr="00947407">
              <w:rPr>
                <w:rFonts w:cs="Times New Roman"/>
                <w:sz w:val="27"/>
                <w:szCs w:val="27"/>
              </w:rPr>
              <w:t>41,39</w:t>
            </w:r>
          </w:p>
        </w:tc>
        <w:tc>
          <w:tcPr>
            <w:tcW w:w="1134" w:type="dxa"/>
          </w:tcPr>
          <w:p w:rsidR="00782053" w:rsidRPr="00947407" w:rsidRDefault="00782053" w:rsidP="00782053">
            <w:pPr>
              <w:jc w:val="center"/>
              <w:rPr>
                <w:rFonts w:cs="Times New Roman"/>
                <w:sz w:val="27"/>
                <w:szCs w:val="27"/>
              </w:rPr>
            </w:pPr>
            <w:r w:rsidRPr="00947407">
              <w:rPr>
                <w:rFonts w:cs="Times New Roman"/>
                <w:sz w:val="27"/>
                <w:szCs w:val="27"/>
              </w:rPr>
              <w:t>45,15</w:t>
            </w:r>
          </w:p>
        </w:tc>
      </w:tr>
      <w:tr w:rsidR="00782053" w:rsidRPr="00947407" w:rsidTr="00540C10">
        <w:tc>
          <w:tcPr>
            <w:tcW w:w="710" w:type="dxa"/>
          </w:tcPr>
          <w:p w:rsidR="00782053" w:rsidRPr="00947407" w:rsidRDefault="00782053" w:rsidP="00782053">
            <w:pPr>
              <w:jc w:val="center"/>
              <w:rPr>
                <w:rFonts w:cs="Times New Roman"/>
                <w:sz w:val="27"/>
                <w:szCs w:val="27"/>
              </w:rPr>
            </w:pPr>
          </w:p>
        </w:tc>
        <w:tc>
          <w:tcPr>
            <w:tcW w:w="1842" w:type="dxa"/>
          </w:tcPr>
          <w:p w:rsidR="00782053" w:rsidRPr="00947407" w:rsidRDefault="00782053" w:rsidP="00782053">
            <w:pPr>
              <w:rPr>
                <w:rFonts w:cs="Times New Roman"/>
                <w:sz w:val="27"/>
                <w:szCs w:val="27"/>
              </w:rPr>
            </w:pPr>
            <w:r w:rsidRPr="00947407">
              <w:rPr>
                <w:rFonts w:cs="Times New Roman"/>
                <w:sz w:val="27"/>
                <w:szCs w:val="27"/>
              </w:rPr>
              <w:t>География</w:t>
            </w:r>
          </w:p>
        </w:tc>
        <w:tc>
          <w:tcPr>
            <w:tcW w:w="1418" w:type="dxa"/>
            <w:vAlign w:val="bottom"/>
          </w:tcPr>
          <w:p w:rsidR="00782053" w:rsidRPr="00947407" w:rsidRDefault="00782053" w:rsidP="00782053">
            <w:pPr>
              <w:jc w:val="center"/>
              <w:rPr>
                <w:rFonts w:cs="Times New Roman"/>
                <w:color w:val="000000"/>
                <w:sz w:val="27"/>
                <w:szCs w:val="27"/>
              </w:rPr>
            </w:pPr>
            <w:r w:rsidRPr="00947407">
              <w:rPr>
                <w:rFonts w:cs="Times New Roman"/>
                <w:color w:val="000000"/>
                <w:sz w:val="27"/>
                <w:szCs w:val="27"/>
              </w:rPr>
              <w:t>100</w:t>
            </w:r>
          </w:p>
        </w:tc>
        <w:tc>
          <w:tcPr>
            <w:tcW w:w="1276" w:type="dxa"/>
          </w:tcPr>
          <w:p w:rsidR="00782053" w:rsidRPr="00947407" w:rsidRDefault="00782053" w:rsidP="00782053">
            <w:pPr>
              <w:jc w:val="center"/>
              <w:rPr>
                <w:rFonts w:cs="Times New Roman"/>
                <w:sz w:val="27"/>
                <w:szCs w:val="27"/>
              </w:rPr>
            </w:pPr>
            <w:r w:rsidRPr="00947407">
              <w:rPr>
                <w:rFonts w:cs="Times New Roman"/>
                <w:sz w:val="27"/>
                <w:szCs w:val="27"/>
              </w:rPr>
              <w:t>96,1</w:t>
            </w:r>
          </w:p>
        </w:tc>
        <w:tc>
          <w:tcPr>
            <w:tcW w:w="992" w:type="dxa"/>
          </w:tcPr>
          <w:p w:rsidR="00782053" w:rsidRPr="00947407" w:rsidRDefault="00782053" w:rsidP="00782053">
            <w:pPr>
              <w:jc w:val="center"/>
              <w:rPr>
                <w:rFonts w:cs="Times New Roman"/>
                <w:sz w:val="27"/>
                <w:szCs w:val="27"/>
              </w:rPr>
            </w:pPr>
            <w:r w:rsidRPr="00947407">
              <w:rPr>
                <w:rFonts w:cs="Times New Roman"/>
                <w:sz w:val="27"/>
                <w:szCs w:val="27"/>
              </w:rPr>
              <w:t>97,65</w:t>
            </w:r>
          </w:p>
        </w:tc>
        <w:tc>
          <w:tcPr>
            <w:tcW w:w="1417" w:type="dxa"/>
          </w:tcPr>
          <w:p w:rsidR="00782053" w:rsidRPr="00947407" w:rsidRDefault="00782053" w:rsidP="00782053">
            <w:pPr>
              <w:jc w:val="center"/>
              <w:rPr>
                <w:rFonts w:cs="Times New Roman"/>
                <w:sz w:val="27"/>
                <w:szCs w:val="27"/>
              </w:rPr>
            </w:pPr>
            <w:r w:rsidRPr="00947407">
              <w:rPr>
                <w:rFonts w:cs="Times New Roman"/>
                <w:sz w:val="27"/>
                <w:szCs w:val="27"/>
              </w:rPr>
              <w:t>64,15</w:t>
            </w:r>
          </w:p>
        </w:tc>
        <w:tc>
          <w:tcPr>
            <w:tcW w:w="1276" w:type="dxa"/>
          </w:tcPr>
          <w:p w:rsidR="00782053" w:rsidRPr="00947407" w:rsidRDefault="00782053" w:rsidP="00782053">
            <w:pPr>
              <w:jc w:val="center"/>
              <w:rPr>
                <w:rFonts w:cs="Times New Roman"/>
                <w:sz w:val="27"/>
                <w:szCs w:val="27"/>
              </w:rPr>
            </w:pPr>
            <w:r w:rsidRPr="00947407">
              <w:rPr>
                <w:rFonts w:cs="Times New Roman"/>
                <w:sz w:val="27"/>
                <w:szCs w:val="27"/>
              </w:rPr>
              <w:t>50,3</w:t>
            </w:r>
          </w:p>
        </w:tc>
        <w:tc>
          <w:tcPr>
            <w:tcW w:w="1134" w:type="dxa"/>
          </w:tcPr>
          <w:p w:rsidR="00782053" w:rsidRPr="00947407" w:rsidRDefault="00782053" w:rsidP="00782053">
            <w:pPr>
              <w:jc w:val="center"/>
              <w:rPr>
                <w:rFonts w:cs="Times New Roman"/>
                <w:sz w:val="27"/>
                <w:szCs w:val="27"/>
              </w:rPr>
            </w:pPr>
            <w:r w:rsidRPr="00947407">
              <w:rPr>
                <w:rFonts w:cs="Times New Roman"/>
                <w:sz w:val="27"/>
                <w:szCs w:val="27"/>
              </w:rPr>
              <w:t>58,2</w:t>
            </w:r>
          </w:p>
        </w:tc>
      </w:tr>
      <w:tr w:rsidR="00782053" w:rsidRPr="00947407" w:rsidTr="00540C10">
        <w:tc>
          <w:tcPr>
            <w:tcW w:w="710" w:type="dxa"/>
          </w:tcPr>
          <w:p w:rsidR="00782053" w:rsidRPr="00947407" w:rsidRDefault="00782053" w:rsidP="00782053">
            <w:pPr>
              <w:jc w:val="center"/>
              <w:rPr>
                <w:rFonts w:cs="Times New Roman"/>
                <w:sz w:val="27"/>
                <w:szCs w:val="27"/>
              </w:rPr>
            </w:pPr>
          </w:p>
        </w:tc>
        <w:tc>
          <w:tcPr>
            <w:tcW w:w="1842" w:type="dxa"/>
          </w:tcPr>
          <w:p w:rsidR="00782053" w:rsidRPr="00947407" w:rsidRDefault="00782053" w:rsidP="00782053">
            <w:pPr>
              <w:rPr>
                <w:rFonts w:cs="Times New Roman"/>
                <w:sz w:val="27"/>
                <w:szCs w:val="27"/>
              </w:rPr>
            </w:pPr>
            <w:r w:rsidRPr="00947407">
              <w:rPr>
                <w:rFonts w:cs="Times New Roman"/>
                <w:sz w:val="27"/>
                <w:szCs w:val="27"/>
              </w:rPr>
              <w:t>Обществознание</w:t>
            </w:r>
          </w:p>
        </w:tc>
        <w:tc>
          <w:tcPr>
            <w:tcW w:w="1418" w:type="dxa"/>
            <w:vAlign w:val="bottom"/>
          </w:tcPr>
          <w:p w:rsidR="00782053" w:rsidRPr="00947407" w:rsidRDefault="00782053" w:rsidP="00782053">
            <w:pPr>
              <w:jc w:val="center"/>
              <w:rPr>
                <w:rFonts w:cs="Times New Roman"/>
                <w:color w:val="000000"/>
                <w:sz w:val="27"/>
                <w:szCs w:val="27"/>
              </w:rPr>
            </w:pPr>
            <w:r w:rsidRPr="00947407">
              <w:rPr>
                <w:rFonts w:cs="Times New Roman"/>
                <w:color w:val="000000"/>
                <w:sz w:val="27"/>
                <w:szCs w:val="27"/>
              </w:rPr>
              <w:t>100</w:t>
            </w:r>
          </w:p>
        </w:tc>
        <w:tc>
          <w:tcPr>
            <w:tcW w:w="1276" w:type="dxa"/>
          </w:tcPr>
          <w:p w:rsidR="00782053" w:rsidRPr="00947407" w:rsidRDefault="00782053" w:rsidP="00782053">
            <w:pPr>
              <w:jc w:val="center"/>
              <w:rPr>
                <w:rFonts w:cs="Times New Roman"/>
                <w:sz w:val="27"/>
                <w:szCs w:val="27"/>
              </w:rPr>
            </w:pPr>
            <w:r w:rsidRPr="00947407">
              <w:rPr>
                <w:rFonts w:cs="Times New Roman"/>
                <w:sz w:val="27"/>
                <w:szCs w:val="27"/>
              </w:rPr>
              <w:t>91,62</w:t>
            </w:r>
          </w:p>
        </w:tc>
        <w:tc>
          <w:tcPr>
            <w:tcW w:w="992" w:type="dxa"/>
          </w:tcPr>
          <w:p w:rsidR="00782053" w:rsidRPr="00947407" w:rsidRDefault="00782053" w:rsidP="00782053">
            <w:pPr>
              <w:jc w:val="center"/>
              <w:rPr>
                <w:rFonts w:cs="Times New Roman"/>
                <w:sz w:val="27"/>
                <w:szCs w:val="27"/>
              </w:rPr>
            </w:pPr>
            <w:r w:rsidRPr="00947407">
              <w:rPr>
                <w:rFonts w:cs="Times New Roman"/>
                <w:sz w:val="27"/>
                <w:szCs w:val="27"/>
              </w:rPr>
              <w:t>93,27</w:t>
            </w:r>
          </w:p>
        </w:tc>
        <w:tc>
          <w:tcPr>
            <w:tcW w:w="1417" w:type="dxa"/>
          </w:tcPr>
          <w:p w:rsidR="00782053" w:rsidRPr="00947407" w:rsidRDefault="00782053" w:rsidP="00782053">
            <w:pPr>
              <w:jc w:val="center"/>
              <w:rPr>
                <w:rFonts w:cs="Times New Roman"/>
                <w:sz w:val="27"/>
                <w:szCs w:val="27"/>
              </w:rPr>
            </w:pPr>
            <w:r w:rsidRPr="00947407">
              <w:rPr>
                <w:rFonts w:cs="Times New Roman"/>
                <w:sz w:val="27"/>
                <w:szCs w:val="27"/>
              </w:rPr>
              <w:t>24,56</w:t>
            </w:r>
          </w:p>
        </w:tc>
        <w:tc>
          <w:tcPr>
            <w:tcW w:w="1276" w:type="dxa"/>
          </w:tcPr>
          <w:p w:rsidR="00782053" w:rsidRPr="00947407" w:rsidRDefault="00782053" w:rsidP="00782053">
            <w:pPr>
              <w:jc w:val="center"/>
              <w:rPr>
                <w:rFonts w:cs="Times New Roman"/>
                <w:sz w:val="27"/>
                <w:szCs w:val="27"/>
              </w:rPr>
            </w:pPr>
            <w:r w:rsidRPr="00947407">
              <w:rPr>
                <w:rFonts w:cs="Times New Roman"/>
                <w:sz w:val="27"/>
                <w:szCs w:val="27"/>
              </w:rPr>
              <w:t>48,92</w:t>
            </w:r>
          </w:p>
        </w:tc>
        <w:tc>
          <w:tcPr>
            <w:tcW w:w="1134" w:type="dxa"/>
          </w:tcPr>
          <w:p w:rsidR="00782053" w:rsidRPr="00947407" w:rsidRDefault="00782053" w:rsidP="00782053">
            <w:pPr>
              <w:jc w:val="center"/>
              <w:rPr>
                <w:rFonts w:cs="Times New Roman"/>
                <w:sz w:val="27"/>
                <w:szCs w:val="27"/>
              </w:rPr>
            </w:pPr>
            <w:r w:rsidRPr="00947407">
              <w:rPr>
                <w:rFonts w:cs="Times New Roman"/>
                <w:sz w:val="27"/>
                <w:szCs w:val="27"/>
              </w:rPr>
              <w:t>50,65</w:t>
            </w:r>
          </w:p>
        </w:tc>
      </w:tr>
      <w:tr w:rsidR="00782053" w:rsidRPr="00947407" w:rsidTr="00540C10">
        <w:tc>
          <w:tcPr>
            <w:tcW w:w="710" w:type="dxa"/>
          </w:tcPr>
          <w:p w:rsidR="00782053" w:rsidRPr="00947407" w:rsidRDefault="00782053" w:rsidP="00782053">
            <w:pPr>
              <w:jc w:val="center"/>
              <w:rPr>
                <w:rFonts w:cs="Times New Roman"/>
                <w:sz w:val="27"/>
                <w:szCs w:val="27"/>
              </w:rPr>
            </w:pPr>
            <w:r w:rsidRPr="00947407">
              <w:rPr>
                <w:rFonts w:cs="Times New Roman"/>
                <w:sz w:val="27"/>
                <w:szCs w:val="27"/>
              </w:rPr>
              <w:t>8ые</w:t>
            </w:r>
          </w:p>
        </w:tc>
        <w:tc>
          <w:tcPr>
            <w:tcW w:w="1842" w:type="dxa"/>
          </w:tcPr>
          <w:p w:rsidR="00782053" w:rsidRPr="00947407" w:rsidRDefault="00782053" w:rsidP="00782053">
            <w:pPr>
              <w:rPr>
                <w:rFonts w:cs="Times New Roman"/>
                <w:sz w:val="27"/>
                <w:szCs w:val="27"/>
              </w:rPr>
            </w:pPr>
            <w:r w:rsidRPr="00947407">
              <w:rPr>
                <w:rFonts w:cs="Times New Roman"/>
                <w:sz w:val="27"/>
                <w:szCs w:val="27"/>
              </w:rPr>
              <w:t>Биология</w:t>
            </w:r>
          </w:p>
        </w:tc>
        <w:tc>
          <w:tcPr>
            <w:tcW w:w="1418" w:type="dxa"/>
            <w:vAlign w:val="bottom"/>
          </w:tcPr>
          <w:p w:rsidR="00782053" w:rsidRPr="00947407" w:rsidRDefault="00782053" w:rsidP="00782053">
            <w:pPr>
              <w:jc w:val="center"/>
              <w:rPr>
                <w:rFonts w:cs="Times New Roman"/>
                <w:color w:val="000000"/>
                <w:sz w:val="27"/>
                <w:szCs w:val="27"/>
              </w:rPr>
            </w:pPr>
            <w:r w:rsidRPr="00947407">
              <w:rPr>
                <w:rFonts w:cs="Times New Roman"/>
                <w:color w:val="000000"/>
                <w:sz w:val="27"/>
                <w:szCs w:val="27"/>
              </w:rPr>
              <w:t>100</w:t>
            </w:r>
          </w:p>
        </w:tc>
        <w:tc>
          <w:tcPr>
            <w:tcW w:w="1276" w:type="dxa"/>
          </w:tcPr>
          <w:p w:rsidR="00782053" w:rsidRPr="00947407" w:rsidRDefault="00782053" w:rsidP="00782053">
            <w:pPr>
              <w:jc w:val="center"/>
              <w:rPr>
                <w:rFonts w:cs="Times New Roman"/>
                <w:sz w:val="27"/>
                <w:szCs w:val="27"/>
              </w:rPr>
            </w:pPr>
            <w:r w:rsidRPr="00947407">
              <w:rPr>
                <w:rFonts w:cs="Times New Roman"/>
                <w:sz w:val="27"/>
                <w:szCs w:val="27"/>
              </w:rPr>
              <w:t>92,51</w:t>
            </w:r>
          </w:p>
        </w:tc>
        <w:tc>
          <w:tcPr>
            <w:tcW w:w="992" w:type="dxa"/>
          </w:tcPr>
          <w:p w:rsidR="00782053" w:rsidRPr="00947407" w:rsidRDefault="00782053" w:rsidP="00782053">
            <w:pPr>
              <w:jc w:val="center"/>
              <w:rPr>
                <w:rFonts w:cs="Times New Roman"/>
                <w:sz w:val="27"/>
                <w:szCs w:val="27"/>
              </w:rPr>
            </w:pPr>
            <w:r w:rsidRPr="00947407">
              <w:rPr>
                <w:rFonts w:cs="Times New Roman"/>
                <w:sz w:val="27"/>
                <w:szCs w:val="27"/>
              </w:rPr>
              <w:t>94,59</w:t>
            </w:r>
          </w:p>
        </w:tc>
        <w:tc>
          <w:tcPr>
            <w:tcW w:w="1417" w:type="dxa"/>
          </w:tcPr>
          <w:p w:rsidR="00782053" w:rsidRPr="00947407" w:rsidRDefault="00782053" w:rsidP="00782053">
            <w:pPr>
              <w:jc w:val="center"/>
              <w:rPr>
                <w:rFonts w:cs="Times New Roman"/>
                <w:sz w:val="27"/>
                <w:szCs w:val="27"/>
              </w:rPr>
            </w:pPr>
            <w:r w:rsidRPr="00947407">
              <w:rPr>
                <w:rFonts w:cs="Times New Roman"/>
                <w:sz w:val="27"/>
                <w:szCs w:val="27"/>
              </w:rPr>
              <w:t>64,4</w:t>
            </w:r>
          </w:p>
        </w:tc>
        <w:tc>
          <w:tcPr>
            <w:tcW w:w="1276" w:type="dxa"/>
          </w:tcPr>
          <w:p w:rsidR="00782053" w:rsidRPr="00947407" w:rsidRDefault="00782053" w:rsidP="00782053">
            <w:pPr>
              <w:jc w:val="center"/>
              <w:rPr>
                <w:rFonts w:cs="Times New Roman"/>
                <w:sz w:val="27"/>
                <w:szCs w:val="27"/>
              </w:rPr>
            </w:pPr>
            <w:r w:rsidRPr="00947407">
              <w:rPr>
                <w:rFonts w:cs="Times New Roman"/>
                <w:sz w:val="27"/>
                <w:szCs w:val="27"/>
              </w:rPr>
              <w:t>43,27</w:t>
            </w:r>
          </w:p>
        </w:tc>
        <w:tc>
          <w:tcPr>
            <w:tcW w:w="1134" w:type="dxa"/>
          </w:tcPr>
          <w:p w:rsidR="00782053" w:rsidRPr="00947407" w:rsidRDefault="00782053" w:rsidP="00782053">
            <w:pPr>
              <w:jc w:val="center"/>
              <w:rPr>
                <w:rFonts w:cs="Times New Roman"/>
                <w:sz w:val="27"/>
                <w:szCs w:val="27"/>
              </w:rPr>
            </w:pPr>
            <w:r w:rsidRPr="00947407">
              <w:rPr>
                <w:rFonts w:cs="Times New Roman"/>
                <w:sz w:val="27"/>
                <w:szCs w:val="27"/>
              </w:rPr>
              <w:t>49,96</w:t>
            </w:r>
          </w:p>
        </w:tc>
      </w:tr>
      <w:tr w:rsidR="00782053" w:rsidRPr="00947407" w:rsidTr="00540C10">
        <w:tc>
          <w:tcPr>
            <w:tcW w:w="710" w:type="dxa"/>
          </w:tcPr>
          <w:p w:rsidR="00782053" w:rsidRPr="00947407" w:rsidRDefault="00782053" w:rsidP="00782053">
            <w:pPr>
              <w:jc w:val="center"/>
              <w:rPr>
                <w:rFonts w:cs="Times New Roman"/>
                <w:sz w:val="27"/>
                <w:szCs w:val="27"/>
              </w:rPr>
            </w:pPr>
          </w:p>
        </w:tc>
        <w:tc>
          <w:tcPr>
            <w:tcW w:w="1842" w:type="dxa"/>
          </w:tcPr>
          <w:p w:rsidR="00782053" w:rsidRPr="00947407" w:rsidRDefault="00782053" w:rsidP="00782053">
            <w:pPr>
              <w:rPr>
                <w:rFonts w:cs="Times New Roman"/>
                <w:sz w:val="27"/>
                <w:szCs w:val="27"/>
              </w:rPr>
            </w:pPr>
            <w:r w:rsidRPr="00947407">
              <w:rPr>
                <w:rFonts w:cs="Times New Roman"/>
                <w:sz w:val="27"/>
                <w:szCs w:val="27"/>
              </w:rPr>
              <w:t>История</w:t>
            </w:r>
          </w:p>
        </w:tc>
        <w:tc>
          <w:tcPr>
            <w:tcW w:w="1418" w:type="dxa"/>
            <w:vAlign w:val="bottom"/>
          </w:tcPr>
          <w:p w:rsidR="00782053" w:rsidRPr="00947407" w:rsidRDefault="00782053" w:rsidP="00782053">
            <w:pPr>
              <w:jc w:val="center"/>
              <w:rPr>
                <w:rFonts w:cs="Times New Roman"/>
                <w:color w:val="000000"/>
                <w:sz w:val="27"/>
                <w:szCs w:val="27"/>
              </w:rPr>
            </w:pPr>
            <w:r w:rsidRPr="00947407">
              <w:rPr>
                <w:rFonts w:cs="Times New Roman"/>
                <w:color w:val="000000"/>
                <w:sz w:val="27"/>
                <w:szCs w:val="27"/>
              </w:rPr>
              <w:t>89,83</w:t>
            </w:r>
          </w:p>
        </w:tc>
        <w:tc>
          <w:tcPr>
            <w:tcW w:w="1276" w:type="dxa"/>
          </w:tcPr>
          <w:p w:rsidR="00782053" w:rsidRPr="00947407" w:rsidRDefault="00782053" w:rsidP="00782053">
            <w:pPr>
              <w:jc w:val="center"/>
              <w:rPr>
                <w:rFonts w:cs="Times New Roman"/>
                <w:sz w:val="27"/>
                <w:szCs w:val="27"/>
              </w:rPr>
            </w:pPr>
            <w:r w:rsidRPr="00947407">
              <w:rPr>
                <w:rFonts w:cs="Times New Roman"/>
                <w:sz w:val="27"/>
                <w:szCs w:val="27"/>
              </w:rPr>
              <w:t>91,49</w:t>
            </w:r>
          </w:p>
        </w:tc>
        <w:tc>
          <w:tcPr>
            <w:tcW w:w="992" w:type="dxa"/>
          </w:tcPr>
          <w:p w:rsidR="00782053" w:rsidRPr="00947407" w:rsidRDefault="00782053" w:rsidP="00782053">
            <w:pPr>
              <w:jc w:val="center"/>
              <w:rPr>
                <w:rFonts w:cs="Times New Roman"/>
                <w:sz w:val="27"/>
                <w:szCs w:val="27"/>
              </w:rPr>
            </w:pPr>
            <w:r w:rsidRPr="00947407">
              <w:rPr>
                <w:rFonts w:cs="Times New Roman"/>
                <w:sz w:val="27"/>
                <w:szCs w:val="27"/>
              </w:rPr>
              <w:t>94,46</w:t>
            </w:r>
          </w:p>
        </w:tc>
        <w:tc>
          <w:tcPr>
            <w:tcW w:w="1417" w:type="dxa"/>
          </w:tcPr>
          <w:p w:rsidR="00782053" w:rsidRPr="00947407" w:rsidRDefault="00782053" w:rsidP="00782053">
            <w:pPr>
              <w:jc w:val="center"/>
              <w:rPr>
                <w:rFonts w:cs="Times New Roman"/>
                <w:sz w:val="27"/>
                <w:szCs w:val="27"/>
              </w:rPr>
            </w:pPr>
            <w:r w:rsidRPr="00947407">
              <w:rPr>
                <w:rFonts w:cs="Times New Roman"/>
                <w:sz w:val="27"/>
                <w:szCs w:val="27"/>
              </w:rPr>
              <w:t>16,95</w:t>
            </w:r>
          </w:p>
        </w:tc>
        <w:tc>
          <w:tcPr>
            <w:tcW w:w="1276" w:type="dxa"/>
          </w:tcPr>
          <w:p w:rsidR="00782053" w:rsidRPr="00947407" w:rsidRDefault="00782053" w:rsidP="00782053">
            <w:pPr>
              <w:jc w:val="center"/>
              <w:rPr>
                <w:rFonts w:cs="Times New Roman"/>
                <w:sz w:val="27"/>
                <w:szCs w:val="27"/>
              </w:rPr>
            </w:pPr>
            <w:r w:rsidRPr="00947407">
              <w:rPr>
                <w:rFonts w:cs="Times New Roman"/>
                <w:sz w:val="27"/>
                <w:szCs w:val="27"/>
              </w:rPr>
              <w:t>45,95</w:t>
            </w:r>
          </w:p>
        </w:tc>
        <w:tc>
          <w:tcPr>
            <w:tcW w:w="1134" w:type="dxa"/>
          </w:tcPr>
          <w:p w:rsidR="00782053" w:rsidRPr="00947407" w:rsidRDefault="00782053" w:rsidP="00782053">
            <w:pPr>
              <w:jc w:val="center"/>
              <w:rPr>
                <w:rFonts w:cs="Times New Roman"/>
                <w:sz w:val="27"/>
                <w:szCs w:val="27"/>
              </w:rPr>
            </w:pPr>
            <w:r w:rsidRPr="00947407">
              <w:rPr>
                <w:rFonts w:cs="Times New Roman"/>
                <w:sz w:val="27"/>
                <w:szCs w:val="27"/>
              </w:rPr>
              <w:t>51,6</w:t>
            </w:r>
          </w:p>
        </w:tc>
      </w:tr>
      <w:tr w:rsidR="00782053" w:rsidRPr="00947407" w:rsidTr="00540C10">
        <w:tc>
          <w:tcPr>
            <w:tcW w:w="710" w:type="dxa"/>
          </w:tcPr>
          <w:p w:rsidR="00782053" w:rsidRPr="00947407" w:rsidRDefault="00782053" w:rsidP="00782053">
            <w:pPr>
              <w:jc w:val="center"/>
              <w:rPr>
                <w:rFonts w:cs="Times New Roman"/>
                <w:sz w:val="27"/>
                <w:szCs w:val="27"/>
              </w:rPr>
            </w:pPr>
          </w:p>
        </w:tc>
        <w:tc>
          <w:tcPr>
            <w:tcW w:w="1842" w:type="dxa"/>
          </w:tcPr>
          <w:p w:rsidR="00782053" w:rsidRPr="00947407" w:rsidRDefault="00782053" w:rsidP="00782053">
            <w:pPr>
              <w:rPr>
                <w:rFonts w:cs="Times New Roman"/>
                <w:sz w:val="27"/>
                <w:szCs w:val="27"/>
              </w:rPr>
            </w:pPr>
            <w:r w:rsidRPr="00947407">
              <w:rPr>
                <w:rFonts w:cs="Times New Roman"/>
                <w:sz w:val="27"/>
                <w:szCs w:val="27"/>
              </w:rPr>
              <w:t>Английский язык</w:t>
            </w:r>
          </w:p>
        </w:tc>
        <w:tc>
          <w:tcPr>
            <w:tcW w:w="1418" w:type="dxa"/>
            <w:vAlign w:val="bottom"/>
          </w:tcPr>
          <w:p w:rsidR="00782053" w:rsidRPr="00947407" w:rsidRDefault="00782053" w:rsidP="00782053">
            <w:pPr>
              <w:jc w:val="center"/>
              <w:rPr>
                <w:rFonts w:cs="Times New Roman"/>
                <w:color w:val="000000"/>
                <w:sz w:val="27"/>
                <w:szCs w:val="27"/>
              </w:rPr>
            </w:pPr>
            <w:r w:rsidRPr="00947407">
              <w:rPr>
                <w:rFonts w:cs="Times New Roman"/>
                <w:color w:val="000000"/>
                <w:sz w:val="27"/>
                <w:szCs w:val="27"/>
              </w:rPr>
              <w:t>100</w:t>
            </w:r>
          </w:p>
        </w:tc>
        <w:tc>
          <w:tcPr>
            <w:tcW w:w="1276" w:type="dxa"/>
          </w:tcPr>
          <w:p w:rsidR="00782053" w:rsidRPr="00947407" w:rsidRDefault="00782053" w:rsidP="00782053">
            <w:pPr>
              <w:jc w:val="center"/>
              <w:rPr>
                <w:rFonts w:cs="Times New Roman"/>
                <w:sz w:val="27"/>
                <w:szCs w:val="27"/>
              </w:rPr>
            </w:pPr>
            <w:r w:rsidRPr="00947407">
              <w:rPr>
                <w:rFonts w:cs="Times New Roman"/>
                <w:sz w:val="27"/>
                <w:szCs w:val="27"/>
              </w:rPr>
              <w:t>87,03</w:t>
            </w:r>
          </w:p>
        </w:tc>
        <w:tc>
          <w:tcPr>
            <w:tcW w:w="992" w:type="dxa"/>
          </w:tcPr>
          <w:p w:rsidR="00782053" w:rsidRPr="00947407" w:rsidRDefault="00782053" w:rsidP="00782053">
            <w:pPr>
              <w:jc w:val="center"/>
              <w:rPr>
                <w:rFonts w:cs="Times New Roman"/>
                <w:sz w:val="27"/>
                <w:szCs w:val="27"/>
              </w:rPr>
            </w:pPr>
            <w:r w:rsidRPr="00947407">
              <w:rPr>
                <w:rFonts w:cs="Times New Roman"/>
                <w:sz w:val="27"/>
                <w:szCs w:val="27"/>
              </w:rPr>
              <w:t>88,63</w:t>
            </w:r>
          </w:p>
        </w:tc>
        <w:tc>
          <w:tcPr>
            <w:tcW w:w="1417" w:type="dxa"/>
          </w:tcPr>
          <w:p w:rsidR="00782053" w:rsidRPr="00947407" w:rsidRDefault="00782053" w:rsidP="00782053">
            <w:pPr>
              <w:jc w:val="center"/>
              <w:rPr>
                <w:rFonts w:cs="Times New Roman"/>
                <w:sz w:val="27"/>
                <w:szCs w:val="27"/>
              </w:rPr>
            </w:pPr>
            <w:r w:rsidRPr="00947407">
              <w:rPr>
                <w:rFonts w:cs="Times New Roman"/>
                <w:sz w:val="27"/>
                <w:szCs w:val="27"/>
              </w:rPr>
              <w:t>72,14</w:t>
            </w:r>
          </w:p>
        </w:tc>
        <w:tc>
          <w:tcPr>
            <w:tcW w:w="1276" w:type="dxa"/>
          </w:tcPr>
          <w:p w:rsidR="00782053" w:rsidRPr="00947407" w:rsidRDefault="00782053" w:rsidP="00782053">
            <w:pPr>
              <w:jc w:val="center"/>
              <w:rPr>
                <w:rFonts w:cs="Times New Roman"/>
                <w:sz w:val="27"/>
                <w:szCs w:val="27"/>
              </w:rPr>
            </w:pPr>
            <w:r w:rsidRPr="00947407">
              <w:rPr>
                <w:rFonts w:cs="Times New Roman"/>
                <w:sz w:val="27"/>
                <w:szCs w:val="27"/>
              </w:rPr>
              <w:t>39,88</w:t>
            </w:r>
          </w:p>
        </w:tc>
        <w:tc>
          <w:tcPr>
            <w:tcW w:w="1134" w:type="dxa"/>
          </w:tcPr>
          <w:p w:rsidR="00782053" w:rsidRPr="00947407" w:rsidRDefault="00782053" w:rsidP="00782053">
            <w:pPr>
              <w:jc w:val="center"/>
              <w:rPr>
                <w:rFonts w:cs="Times New Roman"/>
                <w:sz w:val="27"/>
                <w:szCs w:val="27"/>
              </w:rPr>
            </w:pPr>
            <w:r w:rsidRPr="00947407">
              <w:rPr>
                <w:rFonts w:cs="Times New Roman"/>
                <w:sz w:val="27"/>
                <w:szCs w:val="27"/>
              </w:rPr>
              <w:t>41,87</w:t>
            </w:r>
          </w:p>
        </w:tc>
      </w:tr>
      <w:tr w:rsidR="00782053" w:rsidRPr="00947407" w:rsidTr="00540C10">
        <w:tc>
          <w:tcPr>
            <w:tcW w:w="710" w:type="dxa"/>
          </w:tcPr>
          <w:p w:rsidR="00782053" w:rsidRPr="00947407" w:rsidRDefault="00782053" w:rsidP="00782053">
            <w:pPr>
              <w:jc w:val="center"/>
              <w:rPr>
                <w:rFonts w:cs="Times New Roman"/>
                <w:sz w:val="27"/>
                <w:szCs w:val="27"/>
              </w:rPr>
            </w:pPr>
          </w:p>
        </w:tc>
        <w:tc>
          <w:tcPr>
            <w:tcW w:w="1842" w:type="dxa"/>
          </w:tcPr>
          <w:p w:rsidR="00782053" w:rsidRPr="00947407" w:rsidRDefault="00782053" w:rsidP="00782053">
            <w:pPr>
              <w:rPr>
                <w:rFonts w:cs="Times New Roman"/>
                <w:sz w:val="27"/>
                <w:szCs w:val="27"/>
              </w:rPr>
            </w:pPr>
            <w:r w:rsidRPr="00947407">
              <w:rPr>
                <w:rFonts w:cs="Times New Roman"/>
                <w:sz w:val="27"/>
                <w:szCs w:val="27"/>
              </w:rPr>
              <w:t>Математика</w:t>
            </w:r>
          </w:p>
        </w:tc>
        <w:tc>
          <w:tcPr>
            <w:tcW w:w="1418" w:type="dxa"/>
            <w:vAlign w:val="bottom"/>
          </w:tcPr>
          <w:p w:rsidR="00782053" w:rsidRPr="00947407" w:rsidRDefault="00782053" w:rsidP="00782053">
            <w:pPr>
              <w:jc w:val="center"/>
              <w:rPr>
                <w:rFonts w:cs="Times New Roman"/>
                <w:color w:val="000000"/>
                <w:sz w:val="27"/>
                <w:szCs w:val="27"/>
              </w:rPr>
            </w:pPr>
            <w:r w:rsidRPr="00947407">
              <w:rPr>
                <w:rFonts w:cs="Times New Roman"/>
                <w:color w:val="000000"/>
                <w:sz w:val="27"/>
                <w:szCs w:val="27"/>
              </w:rPr>
              <w:t>81,36</w:t>
            </w:r>
          </w:p>
        </w:tc>
        <w:tc>
          <w:tcPr>
            <w:tcW w:w="1276" w:type="dxa"/>
          </w:tcPr>
          <w:p w:rsidR="00782053" w:rsidRPr="00947407" w:rsidRDefault="00782053" w:rsidP="00782053">
            <w:pPr>
              <w:jc w:val="center"/>
              <w:rPr>
                <w:rFonts w:cs="Times New Roman"/>
                <w:sz w:val="27"/>
                <w:szCs w:val="27"/>
              </w:rPr>
            </w:pPr>
            <w:r w:rsidRPr="00947407">
              <w:rPr>
                <w:rFonts w:cs="Times New Roman"/>
                <w:sz w:val="27"/>
                <w:szCs w:val="27"/>
              </w:rPr>
              <w:t>99,44</w:t>
            </w:r>
          </w:p>
        </w:tc>
        <w:tc>
          <w:tcPr>
            <w:tcW w:w="992" w:type="dxa"/>
          </w:tcPr>
          <w:p w:rsidR="00782053" w:rsidRPr="00947407" w:rsidRDefault="00782053" w:rsidP="00782053">
            <w:pPr>
              <w:jc w:val="center"/>
              <w:rPr>
                <w:rFonts w:cs="Times New Roman"/>
                <w:sz w:val="27"/>
                <w:szCs w:val="27"/>
              </w:rPr>
            </w:pPr>
            <w:r w:rsidRPr="00947407">
              <w:rPr>
                <w:rFonts w:cs="Times New Roman"/>
                <w:sz w:val="27"/>
                <w:szCs w:val="27"/>
              </w:rPr>
              <w:t>92,76</w:t>
            </w:r>
          </w:p>
        </w:tc>
        <w:tc>
          <w:tcPr>
            <w:tcW w:w="1417" w:type="dxa"/>
          </w:tcPr>
          <w:p w:rsidR="00782053" w:rsidRPr="00947407" w:rsidRDefault="00782053" w:rsidP="00782053">
            <w:pPr>
              <w:jc w:val="center"/>
              <w:rPr>
                <w:rFonts w:cs="Times New Roman"/>
                <w:sz w:val="27"/>
                <w:szCs w:val="27"/>
              </w:rPr>
            </w:pPr>
            <w:r w:rsidRPr="00947407">
              <w:rPr>
                <w:rFonts w:cs="Times New Roman"/>
                <w:sz w:val="27"/>
                <w:szCs w:val="27"/>
              </w:rPr>
              <w:t>11,86</w:t>
            </w:r>
          </w:p>
        </w:tc>
        <w:tc>
          <w:tcPr>
            <w:tcW w:w="1276" w:type="dxa"/>
          </w:tcPr>
          <w:p w:rsidR="00782053" w:rsidRPr="00947407" w:rsidRDefault="00782053" w:rsidP="00782053">
            <w:pPr>
              <w:jc w:val="center"/>
              <w:rPr>
                <w:rFonts w:cs="Times New Roman"/>
                <w:sz w:val="27"/>
                <w:szCs w:val="27"/>
              </w:rPr>
            </w:pPr>
            <w:r w:rsidRPr="00947407">
              <w:rPr>
                <w:rFonts w:cs="Times New Roman"/>
                <w:sz w:val="27"/>
                <w:szCs w:val="27"/>
              </w:rPr>
              <w:t>42,46</w:t>
            </w:r>
          </w:p>
        </w:tc>
        <w:tc>
          <w:tcPr>
            <w:tcW w:w="1134" w:type="dxa"/>
          </w:tcPr>
          <w:p w:rsidR="00782053" w:rsidRPr="00947407" w:rsidRDefault="00782053" w:rsidP="00782053">
            <w:pPr>
              <w:jc w:val="center"/>
              <w:rPr>
                <w:rFonts w:cs="Times New Roman"/>
                <w:sz w:val="27"/>
                <w:szCs w:val="27"/>
              </w:rPr>
            </w:pPr>
            <w:r w:rsidRPr="00947407">
              <w:rPr>
                <w:rFonts w:cs="Times New Roman"/>
                <w:sz w:val="27"/>
                <w:szCs w:val="27"/>
              </w:rPr>
              <w:t>46,66</w:t>
            </w:r>
          </w:p>
        </w:tc>
      </w:tr>
      <w:tr w:rsidR="00782053" w:rsidRPr="00947407" w:rsidTr="00540C10">
        <w:tc>
          <w:tcPr>
            <w:tcW w:w="710" w:type="dxa"/>
          </w:tcPr>
          <w:p w:rsidR="00782053" w:rsidRPr="00947407" w:rsidRDefault="00782053" w:rsidP="00782053">
            <w:pPr>
              <w:jc w:val="center"/>
              <w:rPr>
                <w:rFonts w:cs="Times New Roman"/>
                <w:sz w:val="27"/>
                <w:szCs w:val="27"/>
              </w:rPr>
            </w:pPr>
          </w:p>
        </w:tc>
        <w:tc>
          <w:tcPr>
            <w:tcW w:w="1842" w:type="dxa"/>
          </w:tcPr>
          <w:p w:rsidR="00782053" w:rsidRPr="00947407" w:rsidRDefault="00782053" w:rsidP="00782053">
            <w:pPr>
              <w:rPr>
                <w:rFonts w:cs="Times New Roman"/>
                <w:sz w:val="27"/>
                <w:szCs w:val="27"/>
              </w:rPr>
            </w:pPr>
            <w:r w:rsidRPr="00947407">
              <w:rPr>
                <w:rFonts w:cs="Times New Roman"/>
                <w:sz w:val="27"/>
                <w:szCs w:val="27"/>
              </w:rPr>
              <w:t>Русский язык</w:t>
            </w:r>
          </w:p>
        </w:tc>
        <w:tc>
          <w:tcPr>
            <w:tcW w:w="1418" w:type="dxa"/>
            <w:vAlign w:val="bottom"/>
          </w:tcPr>
          <w:p w:rsidR="00782053" w:rsidRPr="00947407" w:rsidRDefault="00782053" w:rsidP="00782053">
            <w:pPr>
              <w:jc w:val="center"/>
              <w:rPr>
                <w:rFonts w:cs="Times New Roman"/>
                <w:color w:val="000000"/>
                <w:sz w:val="27"/>
                <w:szCs w:val="27"/>
              </w:rPr>
            </w:pPr>
            <w:r w:rsidRPr="00947407">
              <w:rPr>
                <w:rFonts w:cs="Times New Roman"/>
                <w:color w:val="000000"/>
                <w:sz w:val="27"/>
                <w:szCs w:val="27"/>
              </w:rPr>
              <w:t>76,67</w:t>
            </w:r>
          </w:p>
        </w:tc>
        <w:tc>
          <w:tcPr>
            <w:tcW w:w="1276" w:type="dxa"/>
          </w:tcPr>
          <w:p w:rsidR="00782053" w:rsidRPr="00947407" w:rsidRDefault="00782053" w:rsidP="00782053">
            <w:pPr>
              <w:jc w:val="center"/>
              <w:rPr>
                <w:rFonts w:cs="Times New Roman"/>
                <w:sz w:val="27"/>
                <w:szCs w:val="27"/>
              </w:rPr>
            </w:pPr>
            <w:r w:rsidRPr="00947407">
              <w:rPr>
                <w:rFonts w:cs="Times New Roman"/>
                <w:sz w:val="27"/>
                <w:szCs w:val="27"/>
              </w:rPr>
              <w:t>91,88</w:t>
            </w:r>
          </w:p>
        </w:tc>
        <w:tc>
          <w:tcPr>
            <w:tcW w:w="992" w:type="dxa"/>
          </w:tcPr>
          <w:p w:rsidR="00782053" w:rsidRPr="00947407" w:rsidRDefault="00782053" w:rsidP="00782053">
            <w:pPr>
              <w:jc w:val="center"/>
              <w:rPr>
                <w:rFonts w:cs="Times New Roman"/>
                <w:sz w:val="27"/>
                <w:szCs w:val="27"/>
              </w:rPr>
            </w:pPr>
            <w:r w:rsidRPr="00947407">
              <w:rPr>
                <w:rFonts w:cs="Times New Roman"/>
                <w:sz w:val="27"/>
                <w:szCs w:val="27"/>
              </w:rPr>
              <w:t>96,83</w:t>
            </w:r>
          </w:p>
        </w:tc>
        <w:tc>
          <w:tcPr>
            <w:tcW w:w="1417" w:type="dxa"/>
          </w:tcPr>
          <w:p w:rsidR="00782053" w:rsidRPr="00947407" w:rsidRDefault="00782053" w:rsidP="00782053">
            <w:pPr>
              <w:jc w:val="center"/>
              <w:rPr>
                <w:rFonts w:cs="Times New Roman"/>
                <w:sz w:val="27"/>
                <w:szCs w:val="27"/>
              </w:rPr>
            </w:pPr>
            <w:r w:rsidRPr="00947407">
              <w:rPr>
                <w:rFonts w:cs="Times New Roman"/>
                <w:sz w:val="27"/>
                <w:szCs w:val="27"/>
              </w:rPr>
              <w:t>13,33</w:t>
            </w:r>
          </w:p>
        </w:tc>
        <w:tc>
          <w:tcPr>
            <w:tcW w:w="1276" w:type="dxa"/>
          </w:tcPr>
          <w:p w:rsidR="00782053" w:rsidRPr="00947407" w:rsidRDefault="00782053" w:rsidP="00782053">
            <w:pPr>
              <w:jc w:val="center"/>
              <w:rPr>
                <w:rFonts w:cs="Times New Roman"/>
                <w:sz w:val="27"/>
                <w:szCs w:val="27"/>
              </w:rPr>
            </w:pPr>
            <w:r w:rsidRPr="00947407">
              <w:rPr>
                <w:rFonts w:cs="Times New Roman"/>
                <w:sz w:val="27"/>
                <w:szCs w:val="27"/>
              </w:rPr>
              <w:t>34,1</w:t>
            </w:r>
          </w:p>
        </w:tc>
        <w:tc>
          <w:tcPr>
            <w:tcW w:w="1134" w:type="dxa"/>
          </w:tcPr>
          <w:p w:rsidR="00782053" w:rsidRPr="00947407" w:rsidRDefault="00782053" w:rsidP="00782053">
            <w:pPr>
              <w:jc w:val="center"/>
              <w:rPr>
                <w:rFonts w:cs="Times New Roman"/>
                <w:sz w:val="27"/>
                <w:szCs w:val="27"/>
              </w:rPr>
            </w:pPr>
            <w:r w:rsidRPr="00947407">
              <w:rPr>
                <w:rFonts w:cs="Times New Roman"/>
                <w:sz w:val="27"/>
                <w:szCs w:val="27"/>
              </w:rPr>
              <w:t>40,43</w:t>
            </w:r>
          </w:p>
        </w:tc>
      </w:tr>
      <w:tr w:rsidR="00782053" w:rsidRPr="00947407" w:rsidTr="00540C10">
        <w:tc>
          <w:tcPr>
            <w:tcW w:w="710" w:type="dxa"/>
          </w:tcPr>
          <w:p w:rsidR="00782053" w:rsidRPr="00947407" w:rsidRDefault="00782053" w:rsidP="00782053">
            <w:pPr>
              <w:jc w:val="center"/>
              <w:rPr>
                <w:rFonts w:cs="Times New Roman"/>
                <w:sz w:val="27"/>
                <w:szCs w:val="27"/>
              </w:rPr>
            </w:pPr>
          </w:p>
        </w:tc>
        <w:tc>
          <w:tcPr>
            <w:tcW w:w="1842" w:type="dxa"/>
          </w:tcPr>
          <w:p w:rsidR="00782053" w:rsidRPr="00947407" w:rsidRDefault="00782053" w:rsidP="00782053">
            <w:pPr>
              <w:rPr>
                <w:rFonts w:cs="Times New Roman"/>
                <w:sz w:val="27"/>
                <w:szCs w:val="27"/>
              </w:rPr>
            </w:pPr>
            <w:r w:rsidRPr="00947407">
              <w:rPr>
                <w:rFonts w:cs="Times New Roman"/>
                <w:sz w:val="27"/>
                <w:szCs w:val="27"/>
              </w:rPr>
              <w:t>Обществознание</w:t>
            </w:r>
          </w:p>
        </w:tc>
        <w:tc>
          <w:tcPr>
            <w:tcW w:w="1418" w:type="dxa"/>
            <w:vAlign w:val="bottom"/>
          </w:tcPr>
          <w:p w:rsidR="00782053" w:rsidRPr="00947407" w:rsidRDefault="00782053" w:rsidP="00782053">
            <w:pPr>
              <w:jc w:val="center"/>
              <w:rPr>
                <w:rFonts w:cs="Times New Roman"/>
                <w:color w:val="000000"/>
                <w:sz w:val="27"/>
                <w:szCs w:val="27"/>
              </w:rPr>
            </w:pPr>
            <w:r w:rsidRPr="00947407">
              <w:rPr>
                <w:rFonts w:cs="Times New Roman"/>
                <w:color w:val="000000"/>
                <w:sz w:val="27"/>
                <w:szCs w:val="27"/>
              </w:rPr>
              <w:t>83,33</w:t>
            </w:r>
          </w:p>
        </w:tc>
        <w:tc>
          <w:tcPr>
            <w:tcW w:w="1276" w:type="dxa"/>
          </w:tcPr>
          <w:p w:rsidR="00782053" w:rsidRPr="00947407" w:rsidRDefault="00782053" w:rsidP="00782053">
            <w:pPr>
              <w:jc w:val="center"/>
              <w:rPr>
                <w:rFonts w:cs="Times New Roman"/>
                <w:sz w:val="27"/>
                <w:szCs w:val="27"/>
              </w:rPr>
            </w:pPr>
            <w:r w:rsidRPr="00947407">
              <w:rPr>
                <w:rFonts w:cs="Times New Roman"/>
                <w:sz w:val="27"/>
                <w:szCs w:val="27"/>
              </w:rPr>
              <w:t>89,69</w:t>
            </w:r>
          </w:p>
        </w:tc>
        <w:tc>
          <w:tcPr>
            <w:tcW w:w="992" w:type="dxa"/>
          </w:tcPr>
          <w:p w:rsidR="00782053" w:rsidRPr="00947407" w:rsidRDefault="00782053" w:rsidP="00782053">
            <w:pPr>
              <w:jc w:val="center"/>
              <w:rPr>
                <w:rFonts w:cs="Times New Roman"/>
                <w:sz w:val="27"/>
                <w:szCs w:val="27"/>
              </w:rPr>
            </w:pPr>
            <w:r w:rsidRPr="00947407">
              <w:rPr>
                <w:rFonts w:cs="Times New Roman"/>
                <w:sz w:val="27"/>
                <w:szCs w:val="27"/>
              </w:rPr>
              <w:t>92</w:t>
            </w:r>
          </w:p>
        </w:tc>
        <w:tc>
          <w:tcPr>
            <w:tcW w:w="1417" w:type="dxa"/>
          </w:tcPr>
          <w:p w:rsidR="00782053" w:rsidRPr="00947407" w:rsidRDefault="00782053" w:rsidP="00782053">
            <w:pPr>
              <w:jc w:val="center"/>
              <w:rPr>
                <w:rFonts w:cs="Times New Roman"/>
                <w:sz w:val="27"/>
                <w:szCs w:val="27"/>
              </w:rPr>
            </w:pPr>
            <w:r w:rsidRPr="00947407">
              <w:rPr>
                <w:rFonts w:cs="Times New Roman"/>
                <w:sz w:val="27"/>
                <w:szCs w:val="27"/>
              </w:rPr>
              <w:t>15</w:t>
            </w:r>
          </w:p>
        </w:tc>
        <w:tc>
          <w:tcPr>
            <w:tcW w:w="1276" w:type="dxa"/>
          </w:tcPr>
          <w:p w:rsidR="00782053" w:rsidRPr="00947407" w:rsidRDefault="00782053" w:rsidP="00782053">
            <w:pPr>
              <w:jc w:val="center"/>
              <w:rPr>
                <w:rFonts w:cs="Times New Roman"/>
                <w:sz w:val="27"/>
                <w:szCs w:val="27"/>
              </w:rPr>
            </w:pPr>
            <w:r w:rsidRPr="00947407">
              <w:rPr>
                <w:rFonts w:cs="Times New Roman"/>
                <w:sz w:val="27"/>
                <w:szCs w:val="27"/>
              </w:rPr>
              <w:t>42,69</w:t>
            </w:r>
          </w:p>
        </w:tc>
        <w:tc>
          <w:tcPr>
            <w:tcW w:w="1134" w:type="dxa"/>
          </w:tcPr>
          <w:p w:rsidR="00782053" w:rsidRPr="00947407" w:rsidRDefault="00782053" w:rsidP="00782053">
            <w:pPr>
              <w:jc w:val="center"/>
              <w:rPr>
                <w:rFonts w:cs="Times New Roman"/>
                <w:sz w:val="27"/>
                <w:szCs w:val="27"/>
              </w:rPr>
            </w:pPr>
            <w:r w:rsidRPr="00947407">
              <w:rPr>
                <w:rFonts w:cs="Times New Roman"/>
                <w:sz w:val="27"/>
                <w:szCs w:val="27"/>
              </w:rPr>
              <w:t>45,03</w:t>
            </w:r>
          </w:p>
        </w:tc>
      </w:tr>
      <w:tr w:rsidR="00782053" w:rsidRPr="00947407" w:rsidTr="00540C10">
        <w:tc>
          <w:tcPr>
            <w:tcW w:w="710" w:type="dxa"/>
          </w:tcPr>
          <w:p w:rsidR="00782053" w:rsidRPr="00947407" w:rsidRDefault="00782053" w:rsidP="00782053">
            <w:pPr>
              <w:jc w:val="center"/>
              <w:rPr>
                <w:rFonts w:cs="Times New Roman"/>
                <w:sz w:val="27"/>
                <w:szCs w:val="27"/>
              </w:rPr>
            </w:pPr>
          </w:p>
        </w:tc>
        <w:tc>
          <w:tcPr>
            <w:tcW w:w="1842" w:type="dxa"/>
          </w:tcPr>
          <w:p w:rsidR="00782053" w:rsidRPr="00947407" w:rsidRDefault="00782053" w:rsidP="00782053">
            <w:pPr>
              <w:rPr>
                <w:rFonts w:cs="Times New Roman"/>
                <w:sz w:val="27"/>
                <w:szCs w:val="27"/>
              </w:rPr>
            </w:pPr>
            <w:r w:rsidRPr="00947407">
              <w:rPr>
                <w:rFonts w:cs="Times New Roman"/>
                <w:sz w:val="27"/>
                <w:szCs w:val="27"/>
              </w:rPr>
              <w:t>Физика</w:t>
            </w:r>
          </w:p>
        </w:tc>
        <w:tc>
          <w:tcPr>
            <w:tcW w:w="1418" w:type="dxa"/>
            <w:vAlign w:val="bottom"/>
          </w:tcPr>
          <w:p w:rsidR="00782053" w:rsidRPr="00947407" w:rsidRDefault="00782053" w:rsidP="00782053">
            <w:pPr>
              <w:jc w:val="center"/>
              <w:rPr>
                <w:rFonts w:cs="Times New Roman"/>
                <w:color w:val="000000"/>
                <w:sz w:val="27"/>
                <w:szCs w:val="27"/>
              </w:rPr>
            </w:pPr>
            <w:r w:rsidRPr="00947407">
              <w:rPr>
                <w:rFonts w:cs="Times New Roman"/>
                <w:color w:val="000000"/>
                <w:sz w:val="27"/>
                <w:szCs w:val="27"/>
              </w:rPr>
              <w:t>100</w:t>
            </w:r>
          </w:p>
        </w:tc>
        <w:tc>
          <w:tcPr>
            <w:tcW w:w="1276" w:type="dxa"/>
          </w:tcPr>
          <w:p w:rsidR="00782053" w:rsidRPr="00947407" w:rsidRDefault="00782053" w:rsidP="00782053">
            <w:pPr>
              <w:jc w:val="center"/>
              <w:rPr>
                <w:rFonts w:cs="Times New Roman"/>
                <w:sz w:val="27"/>
                <w:szCs w:val="27"/>
              </w:rPr>
            </w:pPr>
            <w:r w:rsidRPr="00947407">
              <w:rPr>
                <w:rFonts w:cs="Times New Roman"/>
                <w:sz w:val="27"/>
                <w:szCs w:val="27"/>
              </w:rPr>
              <w:t>90,41</w:t>
            </w:r>
          </w:p>
        </w:tc>
        <w:tc>
          <w:tcPr>
            <w:tcW w:w="992" w:type="dxa"/>
          </w:tcPr>
          <w:p w:rsidR="00782053" w:rsidRPr="00947407" w:rsidRDefault="00782053" w:rsidP="00782053">
            <w:pPr>
              <w:jc w:val="center"/>
              <w:rPr>
                <w:rFonts w:cs="Times New Roman"/>
                <w:sz w:val="27"/>
                <w:szCs w:val="27"/>
              </w:rPr>
            </w:pPr>
            <w:r w:rsidRPr="00947407">
              <w:rPr>
                <w:rFonts w:cs="Times New Roman"/>
                <w:sz w:val="27"/>
                <w:szCs w:val="27"/>
              </w:rPr>
              <w:t>92,37</w:t>
            </w:r>
          </w:p>
        </w:tc>
        <w:tc>
          <w:tcPr>
            <w:tcW w:w="1417" w:type="dxa"/>
          </w:tcPr>
          <w:p w:rsidR="00782053" w:rsidRPr="00947407" w:rsidRDefault="00782053" w:rsidP="00782053">
            <w:pPr>
              <w:jc w:val="center"/>
              <w:rPr>
                <w:rFonts w:cs="Times New Roman"/>
                <w:sz w:val="27"/>
                <w:szCs w:val="27"/>
              </w:rPr>
            </w:pPr>
            <w:r w:rsidRPr="00947407">
              <w:rPr>
                <w:rFonts w:cs="Times New Roman"/>
                <w:sz w:val="27"/>
                <w:szCs w:val="27"/>
              </w:rPr>
              <w:t>35,47</w:t>
            </w:r>
          </w:p>
        </w:tc>
        <w:tc>
          <w:tcPr>
            <w:tcW w:w="1276" w:type="dxa"/>
          </w:tcPr>
          <w:p w:rsidR="00782053" w:rsidRPr="00947407" w:rsidRDefault="00782053" w:rsidP="00782053">
            <w:pPr>
              <w:jc w:val="center"/>
              <w:rPr>
                <w:rFonts w:cs="Times New Roman"/>
                <w:sz w:val="27"/>
                <w:szCs w:val="27"/>
              </w:rPr>
            </w:pPr>
            <w:r w:rsidRPr="00947407">
              <w:rPr>
                <w:rFonts w:cs="Times New Roman"/>
                <w:sz w:val="27"/>
                <w:szCs w:val="27"/>
              </w:rPr>
              <w:t>42,76</w:t>
            </w:r>
          </w:p>
        </w:tc>
        <w:tc>
          <w:tcPr>
            <w:tcW w:w="1134" w:type="dxa"/>
          </w:tcPr>
          <w:p w:rsidR="00782053" w:rsidRPr="00947407" w:rsidRDefault="00782053" w:rsidP="00782053">
            <w:pPr>
              <w:jc w:val="center"/>
              <w:rPr>
                <w:rFonts w:cs="Times New Roman"/>
                <w:sz w:val="27"/>
                <w:szCs w:val="27"/>
              </w:rPr>
            </w:pPr>
            <w:r w:rsidRPr="00947407">
              <w:rPr>
                <w:rFonts w:cs="Times New Roman"/>
                <w:sz w:val="27"/>
                <w:szCs w:val="27"/>
              </w:rPr>
              <w:t>46,68</w:t>
            </w:r>
          </w:p>
        </w:tc>
      </w:tr>
      <w:tr w:rsidR="00782053" w:rsidRPr="00947407" w:rsidTr="00540C10">
        <w:tc>
          <w:tcPr>
            <w:tcW w:w="710" w:type="dxa"/>
          </w:tcPr>
          <w:p w:rsidR="00782053" w:rsidRPr="00947407" w:rsidRDefault="00782053" w:rsidP="00782053">
            <w:pPr>
              <w:jc w:val="center"/>
              <w:rPr>
                <w:rFonts w:cs="Times New Roman"/>
                <w:sz w:val="27"/>
                <w:szCs w:val="27"/>
              </w:rPr>
            </w:pPr>
          </w:p>
        </w:tc>
        <w:tc>
          <w:tcPr>
            <w:tcW w:w="1842" w:type="dxa"/>
          </w:tcPr>
          <w:p w:rsidR="00782053" w:rsidRPr="00947407" w:rsidRDefault="00782053" w:rsidP="00782053">
            <w:pPr>
              <w:rPr>
                <w:rFonts w:cs="Times New Roman"/>
                <w:sz w:val="27"/>
                <w:szCs w:val="27"/>
              </w:rPr>
            </w:pPr>
            <w:r w:rsidRPr="00947407">
              <w:rPr>
                <w:rFonts w:cs="Times New Roman"/>
                <w:sz w:val="27"/>
                <w:szCs w:val="27"/>
              </w:rPr>
              <w:t>География</w:t>
            </w:r>
          </w:p>
        </w:tc>
        <w:tc>
          <w:tcPr>
            <w:tcW w:w="1418" w:type="dxa"/>
            <w:vAlign w:val="bottom"/>
          </w:tcPr>
          <w:p w:rsidR="00782053" w:rsidRPr="00947407" w:rsidRDefault="00782053" w:rsidP="00782053">
            <w:pPr>
              <w:jc w:val="center"/>
              <w:rPr>
                <w:rFonts w:cs="Times New Roman"/>
                <w:color w:val="000000"/>
                <w:sz w:val="27"/>
                <w:szCs w:val="27"/>
              </w:rPr>
            </w:pPr>
            <w:r w:rsidRPr="00947407">
              <w:rPr>
                <w:rFonts w:cs="Times New Roman"/>
                <w:color w:val="000000"/>
                <w:sz w:val="27"/>
                <w:szCs w:val="27"/>
              </w:rPr>
              <w:t>6,45</w:t>
            </w:r>
          </w:p>
        </w:tc>
        <w:tc>
          <w:tcPr>
            <w:tcW w:w="1276" w:type="dxa"/>
          </w:tcPr>
          <w:p w:rsidR="00782053" w:rsidRPr="00947407" w:rsidRDefault="00782053" w:rsidP="00782053">
            <w:pPr>
              <w:jc w:val="center"/>
              <w:rPr>
                <w:rFonts w:cs="Times New Roman"/>
                <w:sz w:val="27"/>
                <w:szCs w:val="27"/>
              </w:rPr>
            </w:pPr>
            <w:r w:rsidRPr="00947407">
              <w:rPr>
                <w:rFonts w:cs="Times New Roman"/>
                <w:sz w:val="27"/>
                <w:szCs w:val="27"/>
              </w:rPr>
              <w:t>91,32</w:t>
            </w:r>
          </w:p>
        </w:tc>
        <w:tc>
          <w:tcPr>
            <w:tcW w:w="992" w:type="dxa"/>
          </w:tcPr>
          <w:p w:rsidR="00782053" w:rsidRPr="00947407" w:rsidRDefault="00782053" w:rsidP="00782053">
            <w:pPr>
              <w:jc w:val="center"/>
              <w:rPr>
                <w:rFonts w:cs="Times New Roman"/>
                <w:sz w:val="27"/>
                <w:szCs w:val="27"/>
              </w:rPr>
            </w:pPr>
            <w:r w:rsidRPr="00947407">
              <w:rPr>
                <w:rFonts w:cs="Times New Roman"/>
                <w:sz w:val="27"/>
                <w:szCs w:val="27"/>
              </w:rPr>
              <w:t>94,34</w:t>
            </w:r>
          </w:p>
        </w:tc>
        <w:tc>
          <w:tcPr>
            <w:tcW w:w="1417" w:type="dxa"/>
          </w:tcPr>
          <w:p w:rsidR="00782053" w:rsidRPr="00947407" w:rsidRDefault="00782053" w:rsidP="00782053">
            <w:pPr>
              <w:jc w:val="center"/>
              <w:rPr>
                <w:rFonts w:cs="Times New Roman"/>
                <w:sz w:val="27"/>
                <w:szCs w:val="27"/>
              </w:rPr>
            </w:pPr>
            <w:r w:rsidRPr="00947407">
              <w:rPr>
                <w:rFonts w:cs="Times New Roman"/>
                <w:sz w:val="27"/>
                <w:szCs w:val="27"/>
              </w:rPr>
              <w:t>0</w:t>
            </w:r>
          </w:p>
        </w:tc>
        <w:tc>
          <w:tcPr>
            <w:tcW w:w="1276" w:type="dxa"/>
          </w:tcPr>
          <w:p w:rsidR="00782053" w:rsidRPr="00947407" w:rsidRDefault="00782053" w:rsidP="00782053">
            <w:pPr>
              <w:jc w:val="center"/>
              <w:rPr>
                <w:rFonts w:cs="Times New Roman"/>
                <w:sz w:val="27"/>
                <w:szCs w:val="27"/>
              </w:rPr>
            </w:pPr>
            <w:r w:rsidRPr="00947407">
              <w:rPr>
                <w:rFonts w:cs="Times New Roman"/>
                <w:sz w:val="27"/>
                <w:szCs w:val="27"/>
              </w:rPr>
              <w:t>30,5</w:t>
            </w:r>
          </w:p>
        </w:tc>
        <w:tc>
          <w:tcPr>
            <w:tcW w:w="1134" w:type="dxa"/>
          </w:tcPr>
          <w:p w:rsidR="00782053" w:rsidRPr="00947407" w:rsidRDefault="00782053" w:rsidP="00782053">
            <w:pPr>
              <w:jc w:val="center"/>
              <w:rPr>
                <w:rFonts w:cs="Times New Roman"/>
                <w:sz w:val="27"/>
                <w:szCs w:val="27"/>
              </w:rPr>
            </w:pPr>
            <w:r w:rsidRPr="00947407">
              <w:rPr>
                <w:rFonts w:cs="Times New Roman"/>
                <w:sz w:val="27"/>
                <w:szCs w:val="27"/>
              </w:rPr>
              <w:t>39,74</w:t>
            </w:r>
          </w:p>
        </w:tc>
      </w:tr>
      <w:tr w:rsidR="00782053" w:rsidRPr="00947407" w:rsidTr="00540C10">
        <w:tc>
          <w:tcPr>
            <w:tcW w:w="710" w:type="dxa"/>
          </w:tcPr>
          <w:p w:rsidR="00782053" w:rsidRPr="00947407" w:rsidRDefault="00782053" w:rsidP="00782053">
            <w:pPr>
              <w:jc w:val="center"/>
              <w:rPr>
                <w:rFonts w:cs="Times New Roman"/>
                <w:sz w:val="27"/>
                <w:szCs w:val="27"/>
              </w:rPr>
            </w:pPr>
            <w:r w:rsidRPr="00947407">
              <w:rPr>
                <w:rFonts w:cs="Times New Roman"/>
                <w:sz w:val="27"/>
                <w:szCs w:val="27"/>
              </w:rPr>
              <w:t>9ые</w:t>
            </w:r>
          </w:p>
        </w:tc>
        <w:tc>
          <w:tcPr>
            <w:tcW w:w="1842" w:type="dxa"/>
          </w:tcPr>
          <w:p w:rsidR="00782053" w:rsidRPr="00947407" w:rsidRDefault="00782053" w:rsidP="00782053">
            <w:pPr>
              <w:rPr>
                <w:rFonts w:cs="Times New Roman"/>
                <w:sz w:val="27"/>
                <w:szCs w:val="27"/>
              </w:rPr>
            </w:pPr>
            <w:r w:rsidRPr="00947407">
              <w:rPr>
                <w:rFonts w:cs="Times New Roman"/>
                <w:sz w:val="27"/>
                <w:szCs w:val="27"/>
              </w:rPr>
              <w:t>Математика</w:t>
            </w:r>
          </w:p>
        </w:tc>
        <w:tc>
          <w:tcPr>
            <w:tcW w:w="1418" w:type="dxa"/>
            <w:vAlign w:val="bottom"/>
          </w:tcPr>
          <w:p w:rsidR="00782053" w:rsidRPr="00947407" w:rsidRDefault="00782053" w:rsidP="00782053">
            <w:pPr>
              <w:jc w:val="center"/>
              <w:rPr>
                <w:rFonts w:cs="Times New Roman"/>
                <w:color w:val="000000"/>
                <w:sz w:val="27"/>
                <w:szCs w:val="27"/>
              </w:rPr>
            </w:pPr>
            <w:r w:rsidRPr="00947407">
              <w:rPr>
                <w:rFonts w:cs="Times New Roman"/>
                <w:color w:val="000000"/>
                <w:sz w:val="27"/>
                <w:szCs w:val="27"/>
              </w:rPr>
              <w:t>81,71</w:t>
            </w:r>
          </w:p>
        </w:tc>
        <w:tc>
          <w:tcPr>
            <w:tcW w:w="1276" w:type="dxa"/>
          </w:tcPr>
          <w:p w:rsidR="00782053" w:rsidRPr="00947407" w:rsidRDefault="00782053" w:rsidP="00782053">
            <w:pPr>
              <w:jc w:val="center"/>
              <w:rPr>
                <w:rFonts w:cs="Times New Roman"/>
                <w:sz w:val="27"/>
                <w:szCs w:val="27"/>
              </w:rPr>
            </w:pPr>
            <w:r w:rsidRPr="00947407">
              <w:rPr>
                <w:rFonts w:cs="Times New Roman"/>
                <w:sz w:val="27"/>
                <w:szCs w:val="27"/>
              </w:rPr>
              <w:t>89,8</w:t>
            </w:r>
          </w:p>
        </w:tc>
        <w:tc>
          <w:tcPr>
            <w:tcW w:w="992" w:type="dxa"/>
          </w:tcPr>
          <w:p w:rsidR="00782053" w:rsidRPr="00947407" w:rsidRDefault="00782053" w:rsidP="00782053">
            <w:pPr>
              <w:jc w:val="center"/>
              <w:rPr>
                <w:rFonts w:cs="Times New Roman"/>
                <w:sz w:val="27"/>
                <w:szCs w:val="27"/>
              </w:rPr>
            </w:pPr>
            <w:r w:rsidRPr="00947407">
              <w:rPr>
                <w:rFonts w:cs="Times New Roman"/>
                <w:sz w:val="27"/>
                <w:szCs w:val="27"/>
              </w:rPr>
              <w:t>92,5</w:t>
            </w:r>
          </w:p>
        </w:tc>
        <w:tc>
          <w:tcPr>
            <w:tcW w:w="1417" w:type="dxa"/>
          </w:tcPr>
          <w:p w:rsidR="00782053" w:rsidRPr="00947407" w:rsidRDefault="00782053" w:rsidP="00782053">
            <w:pPr>
              <w:jc w:val="center"/>
              <w:rPr>
                <w:rFonts w:cs="Times New Roman"/>
                <w:sz w:val="27"/>
                <w:szCs w:val="27"/>
              </w:rPr>
            </w:pPr>
            <w:r w:rsidRPr="00947407">
              <w:rPr>
                <w:rFonts w:cs="Times New Roman"/>
                <w:sz w:val="27"/>
                <w:szCs w:val="27"/>
              </w:rPr>
              <w:t>26,15</w:t>
            </w:r>
          </w:p>
        </w:tc>
        <w:tc>
          <w:tcPr>
            <w:tcW w:w="1276" w:type="dxa"/>
          </w:tcPr>
          <w:p w:rsidR="00782053" w:rsidRPr="00947407" w:rsidRDefault="00782053" w:rsidP="00782053">
            <w:pPr>
              <w:jc w:val="center"/>
              <w:rPr>
                <w:rFonts w:cs="Times New Roman"/>
                <w:sz w:val="27"/>
                <w:szCs w:val="27"/>
              </w:rPr>
            </w:pPr>
            <w:r w:rsidRPr="00947407">
              <w:rPr>
                <w:rFonts w:cs="Times New Roman"/>
                <w:sz w:val="27"/>
                <w:szCs w:val="27"/>
              </w:rPr>
              <w:t>32,72</w:t>
            </w:r>
          </w:p>
        </w:tc>
        <w:tc>
          <w:tcPr>
            <w:tcW w:w="1134" w:type="dxa"/>
          </w:tcPr>
          <w:p w:rsidR="00782053" w:rsidRPr="00947407" w:rsidRDefault="00782053" w:rsidP="00782053">
            <w:pPr>
              <w:jc w:val="center"/>
              <w:rPr>
                <w:rFonts w:cs="Times New Roman"/>
                <w:sz w:val="27"/>
                <w:szCs w:val="27"/>
              </w:rPr>
            </w:pPr>
            <w:r w:rsidRPr="00947407">
              <w:rPr>
                <w:rFonts w:cs="Times New Roman"/>
                <w:sz w:val="27"/>
                <w:szCs w:val="27"/>
              </w:rPr>
              <w:t>35,27</w:t>
            </w:r>
          </w:p>
        </w:tc>
      </w:tr>
      <w:tr w:rsidR="00782053" w:rsidRPr="00947407" w:rsidTr="00540C10">
        <w:tc>
          <w:tcPr>
            <w:tcW w:w="710" w:type="dxa"/>
          </w:tcPr>
          <w:p w:rsidR="00782053" w:rsidRPr="00947407" w:rsidRDefault="00782053" w:rsidP="00782053">
            <w:pPr>
              <w:jc w:val="center"/>
              <w:rPr>
                <w:rFonts w:cs="Times New Roman"/>
                <w:sz w:val="27"/>
                <w:szCs w:val="27"/>
              </w:rPr>
            </w:pPr>
          </w:p>
        </w:tc>
        <w:tc>
          <w:tcPr>
            <w:tcW w:w="1842" w:type="dxa"/>
          </w:tcPr>
          <w:p w:rsidR="00782053" w:rsidRPr="00947407" w:rsidRDefault="00782053" w:rsidP="00782053">
            <w:pPr>
              <w:jc w:val="center"/>
              <w:rPr>
                <w:rFonts w:cs="Times New Roman"/>
                <w:sz w:val="27"/>
                <w:szCs w:val="27"/>
              </w:rPr>
            </w:pPr>
          </w:p>
        </w:tc>
        <w:tc>
          <w:tcPr>
            <w:tcW w:w="1418" w:type="dxa"/>
          </w:tcPr>
          <w:p w:rsidR="00782053" w:rsidRPr="00947407" w:rsidRDefault="00782053" w:rsidP="00782053">
            <w:pPr>
              <w:jc w:val="center"/>
              <w:rPr>
                <w:rFonts w:cs="Times New Roman"/>
                <w:sz w:val="27"/>
                <w:szCs w:val="27"/>
              </w:rPr>
            </w:pPr>
          </w:p>
        </w:tc>
        <w:tc>
          <w:tcPr>
            <w:tcW w:w="1276" w:type="dxa"/>
          </w:tcPr>
          <w:p w:rsidR="00782053" w:rsidRPr="00947407" w:rsidRDefault="00782053" w:rsidP="00782053">
            <w:pPr>
              <w:jc w:val="center"/>
              <w:rPr>
                <w:rFonts w:cs="Times New Roman"/>
                <w:sz w:val="27"/>
                <w:szCs w:val="27"/>
              </w:rPr>
            </w:pPr>
          </w:p>
        </w:tc>
        <w:tc>
          <w:tcPr>
            <w:tcW w:w="992" w:type="dxa"/>
          </w:tcPr>
          <w:p w:rsidR="00782053" w:rsidRPr="00947407" w:rsidRDefault="00782053" w:rsidP="00782053">
            <w:pPr>
              <w:jc w:val="center"/>
              <w:rPr>
                <w:rFonts w:cs="Times New Roman"/>
                <w:sz w:val="27"/>
                <w:szCs w:val="27"/>
              </w:rPr>
            </w:pPr>
          </w:p>
        </w:tc>
        <w:tc>
          <w:tcPr>
            <w:tcW w:w="1417" w:type="dxa"/>
          </w:tcPr>
          <w:p w:rsidR="00782053" w:rsidRPr="00947407" w:rsidRDefault="00782053" w:rsidP="00782053">
            <w:pPr>
              <w:jc w:val="center"/>
              <w:rPr>
                <w:rFonts w:cs="Times New Roman"/>
                <w:sz w:val="27"/>
                <w:szCs w:val="27"/>
              </w:rPr>
            </w:pPr>
          </w:p>
        </w:tc>
        <w:tc>
          <w:tcPr>
            <w:tcW w:w="1276" w:type="dxa"/>
          </w:tcPr>
          <w:p w:rsidR="00782053" w:rsidRPr="00947407" w:rsidRDefault="00782053" w:rsidP="00782053">
            <w:pPr>
              <w:jc w:val="center"/>
              <w:rPr>
                <w:rFonts w:cs="Times New Roman"/>
                <w:sz w:val="27"/>
                <w:szCs w:val="27"/>
              </w:rPr>
            </w:pPr>
          </w:p>
        </w:tc>
        <w:tc>
          <w:tcPr>
            <w:tcW w:w="1134" w:type="dxa"/>
          </w:tcPr>
          <w:p w:rsidR="00782053" w:rsidRPr="00947407" w:rsidRDefault="00782053" w:rsidP="00782053">
            <w:pPr>
              <w:jc w:val="center"/>
              <w:rPr>
                <w:rFonts w:cs="Times New Roman"/>
                <w:sz w:val="27"/>
                <w:szCs w:val="27"/>
              </w:rPr>
            </w:pPr>
          </w:p>
        </w:tc>
      </w:tr>
    </w:tbl>
    <w:p w:rsidR="00782053" w:rsidRPr="00947407" w:rsidRDefault="00782053" w:rsidP="00782053">
      <w:pPr>
        <w:jc w:val="center"/>
        <w:rPr>
          <w:rFonts w:cs="Times New Roman"/>
          <w:sz w:val="27"/>
          <w:szCs w:val="27"/>
        </w:rPr>
      </w:pPr>
    </w:p>
    <w:p w:rsidR="00782053" w:rsidRPr="00947407" w:rsidRDefault="00782053" w:rsidP="00782053">
      <w:pPr>
        <w:jc w:val="center"/>
        <w:rPr>
          <w:rFonts w:cs="Times New Roman"/>
          <w:sz w:val="27"/>
          <w:szCs w:val="27"/>
        </w:rPr>
      </w:pPr>
    </w:p>
    <w:p w:rsidR="00782053" w:rsidRPr="00947407" w:rsidRDefault="00782053" w:rsidP="00782053">
      <w:pPr>
        <w:jc w:val="center"/>
        <w:rPr>
          <w:rFonts w:cs="Times New Roman"/>
          <w:sz w:val="27"/>
          <w:szCs w:val="27"/>
        </w:rPr>
      </w:pPr>
    </w:p>
    <w:tbl>
      <w:tblPr>
        <w:tblStyle w:val="af4"/>
        <w:tblW w:w="10348" w:type="dxa"/>
        <w:tblInd w:w="-459" w:type="dxa"/>
        <w:tblLayout w:type="fixed"/>
        <w:tblLook w:val="04A0"/>
      </w:tblPr>
      <w:tblGrid>
        <w:gridCol w:w="1276"/>
        <w:gridCol w:w="2410"/>
        <w:gridCol w:w="1559"/>
        <w:gridCol w:w="1276"/>
        <w:gridCol w:w="1984"/>
        <w:gridCol w:w="1843"/>
      </w:tblGrid>
      <w:tr w:rsidR="00782053" w:rsidRPr="00947407" w:rsidTr="00540C10">
        <w:trPr>
          <w:trHeight w:val="276"/>
        </w:trPr>
        <w:tc>
          <w:tcPr>
            <w:tcW w:w="1276" w:type="dxa"/>
            <w:vMerge w:val="restart"/>
          </w:tcPr>
          <w:p w:rsidR="00782053" w:rsidRPr="00947407" w:rsidRDefault="00782053" w:rsidP="00782053">
            <w:pPr>
              <w:jc w:val="center"/>
              <w:rPr>
                <w:rFonts w:cs="Times New Roman"/>
                <w:sz w:val="27"/>
                <w:szCs w:val="27"/>
              </w:rPr>
            </w:pPr>
            <w:r w:rsidRPr="00947407">
              <w:rPr>
                <w:rFonts w:cs="Times New Roman"/>
                <w:sz w:val="27"/>
                <w:szCs w:val="27"/>
              </w:rPr>
              <w:t xml:space="preserve">Параллели </w:t>
            </w:r>
          </w:p>
        </w:tc>
        <w:tc>
          <w:tcPr>
            <w:tcW w:w="2410" w:type="dxa"/>
            <w:vMerge w:val="restart"/>
          </w:tcPr>
          <w:p w:rsidR="00782053" w:rsidRPr="00947407" w:rsidRDefault="00782053" w:rsidP="00782053">
            <w:pPr>
              <w:jc w:val="center"/>
              <w:rPr>
                <w:rFonts w:cs="Times New Roman"/>
                <w:sz w:val="27"/>
                <w:szCs w:val="27"/>
              </w:rPr>
            </w:pPr>
          </w:p>
        </w:tc>
        <w:tc>
          <w:tcPr>
            <w:tcW w:w="2835" w:type="dxa"/>
            <w:gridSpan w:val="2"/>
            <w:tcBorders>
              <w:bottom w:val="single" w:sz="4" w:space="0" w:color="auto"/>
            </w:tcBorders>
          </w:tcPr>
          <w:p w:rsidR="00782053" w:rsidRPr="00947407" w:rsidRDefault="00782053" w:rsidP="00782053">
            <w:pPr>
              <w:jc w:val="center"/>
              <w:rPr>
                <w:rFonts w:cs="Times New Roman"/>
                <w:sz w:val="27"/>
                <w:szCs w:val="27"/>
              </w:rPr>
            </w:pPr>
            <w:r w:rsidRPr="00947407">
              <w:rPr>
                <w:rFonts w:cs="Times New Roman"/>
                <w:sz w:val="27"/>
                <w:szCs w:val="27"/>
              </w:rPr>
              <w:t>Успеваемость выше(+)</w:t>
            </w:r>
          </w:p>
          <w:p w:rsidR="00782053" w:rsidRPr="00947407" w:rsidRDefault="00782053" w:rsidP="00782053">
            <w:pPr>
              <w:jc w:val="center"/>
              <w:rPr>
                <w:rFonts w:cs="Times New Roman"/>
                <w:sz w:val="27"/>
                <w:szCs w:val="27"/>
              </w:rPr>
            </w:pPr>
            <w:r w:rsidRPr="00947407">
              <w:rPr>
                <w:rFonts w:cs="Times New Roman"/>
                <w:sz w:val="27"/>
                <w:szCs w:val="27"/>
              </w:rPr>
              <w:t>ниж</w:t>
            </w:r>
            <w:proofErr w:type="gramStart"/>
            <w:r w:rsidRPr="00947407">
              <w:rPr>
                <w:rFonts w:cs="Times New Roman"/>
                <w:sz w:val="27"/>
                <w:szCs w:val="27"/>
              </w:rPr>
              <w:t>е(</w:t>
            </w:r>
            <w:proofErr w:type="gramEnd"/>
            <w:r w:rsidRPr="00947407">
              <w:rPr>
                <w:rFonts w:cs="Times New Roman"/>
                <w:sz w:val="27"/>
                <w:szCs w:val="27"/>
              </w:rPr>
              <w:t xml:space="preserve">-) по сравнению </w:t>
            </w:r>
          </w:p>
          <w:p w:rsidR="00782053" w:rsidRPr="00947407" w:rsidRDefault="00782053" w:rsidP="00782053">
            <w:pPr>
              <w:jc w:val="center"/>
              <w:rPr>
                <w:rFonts w:cs="Times New Roman"/>
                <w:sz w:val="27"/>
                <w:szCs w:val="27"/>
              </w:rPr>
            </w:pPr>
          </w:p>
        </w:tc>
        <w:tc>
          <w:tcPr>
            <w:tcW w:w="3827" w:type="dxa"/>
            <w:gridSpan w:val="2"/>
            <w:tcBorders>
              <w:bottom w:val="single" w:sz="4" w:space="0" w:color="auto"/>
            </w:tcBorders>
          </w:tcPr>
          <w:p w:rsidR="00782053" w:rsidRPr="00947407" w:rsidRDefault="00782053" w:rsidP="00782053">
            <w:pPr>
              <w:jc w:val="center"/>
              <w:rPr>
                <w:rFonts w:cs="Times New Roman"/>
                <w:sz w:val="27"/>
                <w:szCs w:val="27"/>
              </w:rPr>
            </w:pPr>
            <w:r w:rsidRPr="00947407">
              <w:rPr>
                <w:rFonts w:cs="Times New Roman"/>
                <w:sz w:val="27"/>
                <w:szCs w:val="27"/>
              </w:rPr>
              <w:t>Качество выше(+)</w:t>
            </w:r>
          </w:p>
          <w:p w:rsidR="00782053" w:rsidRPr="00947407" w:rsidRDefault="00782053" w:rsidP="00782053">
            <w:pPr>
              <w:jc w:val="center"/>
              <w:rPr>
                <w:rFonts w:cs="Times New Roman"/>
                <w:sz w:val="27"/>
                <w:szCs w:val="27"/>
              </w:rPr>
            </w:pPr>
            <w:r w:rsidRPr="00947407">
              <w:rPr>
                <w:rFonts w:cs="Times New Roman"/>
                <w:sz w:val="27"/>
                <w:szCs w:val="27"/>
              </w:rPr>
              <w:t>ниж</w:t>
            </w:r>
            <w:proofErr w:type="gramStart"/>
            <w:r w:rsidRPr="00947407">
              <w:rPr>
                <w:rFonts w:cs="Times New Roman"/>
                <w:sz w:val="27"/>
                <w:szCs w:val="27"/>
              </w:rPr>
              <w:t>е(</w:t>
            </w:r>
            <w:proofErr w:type="gramEnd"/>
            <w:r w:rsidRPr="00947407">
              <w:rPr>
                <w:rFonts w:cs="Times New Roman"/>
                <w:sz w:val="27"/>
                <w:szCs w:val="27"/>
              </w:rPr>
              <w:t>-)по сравнению</w:t>
            </w:r>
          </w:p>
        </w:tc>
      </w:tr>
      <w:tr w:rsidR="00782053" w:rsidRPr="00947407" w:rsidTr="00540C10">
        <w:trPr>
          <w:trHeight w:val="276"/>
        </w:trPr>
        <w:tc>
          <w:tcPr>
            <w:tcW w:w="1276" w:type="dxa"/>
            <w:vMerge/>
          </w:tcPr>
          <w:p w:rsidR="00782053" w:rsidRPr="00947407" w:rsidRDefault="00782053" w:rsidP="00782053">
            <w:pPr>
              <w:jc w:val="center"/>
              <w:rPr>
                <w:rFonts w:cs="Times New Roman"/>
                <w:sz w:val="27"/>
                <w:szCs w:val="27"/>
              </w:rPr>
            </w:pPr>
          </w:p>
        </w:tc>
        <w:tc>
          <w:tcPr>
            <w:tcW w:w="2410" w:type="dxa"/>
            <w:vMerge/>
          </w:tcPr>
          <w:p w:rsidR="00782053" w:rsidRPr="00947407" w:rsidRDefault="00782053" w:rsidP="00782053">
            <w:pPr>
              <w:jc w:val="center"/>
              <w:rPr>
                <w:rFonts w:cs="Times New Roman"/>
                <w:sz w:val="27"/>
                <w:szCs w:val="27"/>
              </w:rPr>
            </w:pPr>
          </w:p>
        </w:tc>
        <w:tc>
          <w:tcPr>
            <w:tcW w:w="1559" w:type="dxa"/>
            <w:tcBorders>
              <w:top w:val="single" w:sz="4" w:space="0" w:color="auto"/>
              <w:right w:val="single" w:sz="4" w:space="0" w:color="auto"/>
            </w:tcBorders>
          </w:tcPr>
          <w:p w:rsidR="00782053" w:rsidRPr="00947407" w:rsidRDefault="00782053" w:rsidP="00782053">
            <w:pPr>
              <w:jc w:val="center"/>
              <w:rPr>
                <w:rFonts w:cs="Times New Roman"/>
                <w:sz w:val="27"/>
                <w:szCs w:val="27"/>
              </w:rPr>
            </w:pPr>
            <w:r w:rsidRPr="00947407">
              <w:rPr>
                <w:rFonts w:cs="Times New Roman"/>
                <w:sz w:val="27"/>
                <w:szCs w:val="27"/>
              </w:rPr>
              <w:t xml:space="preserve">результатом города </w:t>
            </w:r>
          </w:p>
        </w:tc>
        <w:tc>
          <w:tcPr>
            <w:tcW w:w="1276" w:type="dxa"/>
            <w:tcBorders>
              <w:top w:val="single" w:sz="4" w:space="0" w:color="auto"/>
              <w:left w:val="single" w:sz="4" w:space="0" w:color="auto"/>
            </w:tcBorders>
          </w:tcPr>
          <w:p w:rsidR="00782053" w:rsidRPr="00947407" w:rsidRDefault="00782053" w:rsidP="00782053">
            <w:pPr>
              <w:rPr>
                <w:rFonts w:cs="Times New Roman"/>
                <w:sz w:val="27"/>
                <w:szCs w:val="27"/>
              </w:rPr>
            </w:pPr>
            <w:r w:rsidRPr="00947407">
              <w:rPr>
                <w:rFonts w:cs="Times New Roman"/>
                <w:sz w:val="27"/>
                <w:szCs w:val="27"/>
              </w:rPr>
              <w:t>РТ</w:t>
            </w:r>
          </w:p>
          <w:p w:rsidR="00782053" w:rsidRPr="00947407" w:rsidRDefault="00782053" w:rsidP="00782053">
            <w:pPr>
              <w:rPr>
                <w:rFonts w:cs="Times New Roman"/>
                <w:sz w:val="27"/>
                <w:szCs w:val="27"/>
              </w:rPr>
            </w:pPr>
          </w:p>
          <w:p w:rsidR="00782053" w:rsidRPr="00947407" w:rsidRDefault="00782053" w:rsidP="00782053">
            <w:pPr>
              <w:jc w:val="center"/>
              <w:rPr>
                <w:rFonts w:cs="Times New Roman"/>
                <w:sz w:val="27"/>
                <w:szCs w:val="27"/>
              </w:rPr>
            </w:pPr>
          </w:p>
        </w:tc>
        <w:tc>
          <w:tcPr>
            <w:tcW w:w="1984" w:type="dxa"/>
            <w:tcBorders>
              <w:top w:val="single" w:sz="4" w:space="0" w:color="auto"/>
              <w:right w:val="single" w:sz="4" w:space="0" w:color="auto"/>
            </w:tcBorders>
          </w:tcPr>
          <w:p w:rsidR="00782053" w:rsidRPr="00947407" w:rsidRDefault="00782053" w:rsidP="00782053">
            <w:pPr>
              <w:jc w:val="center"/>
              <w:rPr>
                <w:rFonts w:cs="Times New Roman"/>
                <w:sz w:val="27"/>
                <w:szCs w:val="27"/>
              </w:rPr>
            </w:pPr>
            <w:r w:rsidRPr="00947407">
              <w:rPr>
                <w:rFonts w:cs="Times New Roman"/>
                <w:sz w:val="27"/>
                <w:szCs w:val="27"/>
              </w:rPr>
              <w:t>результатом города</w:t>
            </w:r>
          </w:p>
        </w:tc>
        <w:tc>
          <w:tcPr>
            <w:tcW w:w="1843" w:type="dxa"/>
            <w:tcBorders>
              <w:top w:val="single" w:sz="4" w:space="0" w:color="auto"/>
              <w:left w:val="single" w:sz="4" w:space="0" w:color="auto"/>
            </w:tcBorders>
          </w:tcPr>
          <w:p w:rsidR="00782053" w:rsidRPr="00947407" w:rsidRDefault="00782053" w:rsidP="00782053">
            <w:pPr>
              <w:jc w:val="center"/>
              <w:rPr>
                <w:rFonts w:cs="Times New Roman"/>
                <w:sz w:val="27"/>
                <w:szCs w:val="27"/>
              </w:rPr>
            </w:pPr>
            <w:r w:rsidRPr="00947407">
              <w:rPr>
                <w:rFonts w:cs="Times New Roman"/>
                <w:sz w:val="27"/>
                <w:szCs w:val="27"/>
              </w:rPr>
              <w:t>РТ</w:t>
            </w:r>
          </w:p>
        </w:tc>
      </w:tr>
      <w:tr w:rsidR="00782053" w:rsidRPr="00947407" w:rsidTr="00540C10">
        <w:tc>
          <w:tcPr>
            <w:tcW w:w="1276" w:type="dxa"/>
          </w:tcPr>
          <w:p w:rsidR="00782053" w:rsidRPr="00947407" w:rsidRDefault="00782053" w:rsidP="00782053">
            <w:pPr>
              <w:jc w:val="center"/>
              <w:rPr>
                <w:rFonts w:cs="Times New Roman"/>
                <w:sz w:val="27"/>
                <w:szCs w:val="27"/>
              </w:rPr>
            </w:pPr>
            <w:r w:rsidRPr="00947407">
              <w:rPr>
                <w:rFonts w:cs="Times New Roman"/>
                <w:sz w:val="27"/>
                <w:szCs w:val="27"/>
              </w:rPr>
              <w:t>5ые</w:t>
            </w:r>
          </w:p>
        </w:tc>
        <w:tc>
          <w:tcPr>
            <w:tcW w:w="2410" w:type="dxa"/>
          </w:tcPr>
          <w:p w:rsidR="00782053" w:rsidRPr="00947407" w:rsidRDefault="00782053" w:rsidP="00782053">
            <w:pPr>
              <w:rPr>
                <w:rFonts w:cs="Times New Roman"/>
                <w:sz w:val="27"/>
                <w:szCs w:val="27"/>
              </w:rPr>
            </w:pPr>
            <w:r w:rsidRPr="00947407">
              <w:rPr>
                <w:rFonts w:cs="Times New Roman"/>
                <w:sz w:val="27"/>
                <w:szCs w:val="27"/>
              </w:rPr>
              <w:t>Русский язык</w:t>
            </w:r>
          </w:p>
        </w:tc>
        <w:tc>
          <w:tcPr>
            <w:tcW w:w="1559" w:type="dxa"/>
            <w:tcBorders>
              <w:right w:val="single" w:sz="4" w:space="0" w:color="auto"/>
            </w:tcBorders>
          </w:tcPr>
          <w:p w:rsidR="00782053" w:rsidRPr="00947407" w:rsidRDefault="00782053" w:rsidP="00782053">
            <w:pPr>
              <w:jc w:val="center"/>
              <w:rPr>
                <w:rFonts w:cs="Times New Roman"/>
                <w:sz w:val="27"/>
                <w:szCs w:val="27"/>
              </w:rPr>
            </w:pPr>
            <w:r w:rsidRPr="00947407">
              <w:rPr>
                <w:rFonts w:cs="Times New Roman"/>
                <w:sz w:val="27"/>
                <w:szCs w:val="27"/>
              </w:rPr>
              <w:t>+8,4</w:t>
            </w:r>
          </w:p>
        </w:tc>
        <w:tc>
          <w:tcPr>
            <w:tcW w:w="1276" w:type="dxa"/>
            <w:tcBorders>
              <w:left w:val="single" w:sz="4" w:space="0" w:color="auto"/>
            </w:tcBorders>
          </w:tcPr>
          <w:p w:rsidR="00782053" w:rsidRPr="00947407" w:rsidRDefault="00782053" w:rsidP="00782053">
            <w:pPr>
              <w:jc w:val="center"/>
              <w:rPr>
                <w:rFonts w:cs="Times New Roman"/>
                <w:sz w:val="27"/>
                <w:szCs w:val="27"/>
              </w:rPr>
            </w:pPr>
            <w:r w:rsidRPr="00947407">
              <w:rPr>
                <w:rFonts w:cs="Times New Roman"/>
                <w:sz w:val="27"/>
                <w:szCs w:val="27"/>
              </w:rPr>
              <w:t>+6,5</w:t>
            </w:r>
          </w:p>
        </w:tc>
        <w:tc>
          <w:tcPr>
            <w:tcW w:w="1984" w:type="dxa"/>
            <w:tcBorders>
              <w:right w:val="single" w:sz="4" w:space="0" w:color="auto"/>
            </w:tcBorders>
          </w:tcPr>
          <w:p w:rsidR="00782053" w:rsidRPr="00947407" w:rsidRDefault="00782053" w:rsidP="00782053">
            <w:pPr>
              <w:jc w:val="center"/>
              <w:rPr>
                <w:rFonts w:cs="Times New Roman"/>
                <w:sz w:val="27"/>
                <w:szCs w:val="27"/>
              </w:rPr>
            </w:pPr>
            <w:r w:rsidRPr="00947407">
              <w:rPr>
                <w:rFonts w:cs="Times New Roman"/>
                <w:sz w:val="27"/>
                <w:szCs w:val="27"/>
              </w:rPr>
              <w:t>+16,62</w:t>
            </w:r>
          </w:p>
        </w:tc>
        <w:tc>
          <w:tcPr>
            <w:tcW w:w="1843" w:type="dxa"/>
            <w:tcBorders>
              <w:left w:val="single" w:sz="4" w:space="0" w:color="auto"/>
            </w:tcBorders>
          </w:tcPr>
          <w:p w:rsidR="00782053" w:rsidRPr="00947407" w:rsidRDefault="00782053" w:rsidP="00782053">
            <w:pPr>
              <w:jc w:val="center"/>
              <w:rPr>
                <w:rFonts w:cs="Times New Roman"/>
                <w:sz w:val="27"/>
                <w:szCs w:val="27"/>
              </w:rPr>
            </w:pPr>
            <w:r w:rsidRPr="00947407">
              <w:rPr>
                <w:rFonts w:cs="Times New Roman"/>
                <w:sz w:val="27"/>
                <w:szCs w:val="27"/>
              </w:rPr>
              <w:t>+14,18</w:t>
            </w:r>
          </w:p>
        </w:tc>
      </w:tr>
      <w:tr w:rsidR="00782053" w:rsidRPr="00947407" w:rsidTr="00540C10">
        <w:tc>
          <w:tcPr>
            <w:tcW w:w="1276" w:type="dxa"/>
          </w:tcPr>
          <w:p w:rsidR="00782053" w:rsidRPr="00947407" w:rsidRDefault="00782053" w:rsidP="00782053">
            <w:pPr>
              <w:jc w:val="center"/>
              <w:rPr>
                <w:rFonts w:cs="Times New Roman"/>
                <w:sz w:val="27"/>
                <w:szCs w:val="27"/>
              </w:rPr>
            </w:pPr>
          </w:p>
        </w:tc>
        <w:tc>
          <w:tcPr>
            <w:tcW w:w="2410" w:type="dxa"/>
          </w:tcPr>
          <w:p w:rsidR="00782053" w:rsidRPr="00947407" w:rsidRDefault="00782053" w:rsidP="00782053">
            <w:pPr>
              <w:rPr>
                <w:rFonts w:cs="Times New Roman"/>
                <w:sz w:val="27"/>
                <w:szCs w:val="27"/>
              </w:rPr>
            </w:pPr>
            <w:r w:rsidRPr="00947407">
              <w:rPr>
                <w:rFonts w:cs="Times New Roman"/>
                <w:sz w:val="27"/>
                <w:szCs w:val="27"/>
              </w:rPr>
              <w:t>Математика</w:t>
            </w:r>
          </w:p>
        </w:tc>
        <w:tc>
          <w:tcPr>
            <w:tcW w:w="1559" w:type="dxa"/>
            <w:tcBorders>
              <w:right w:val="single" w:sz="4" w:space="0" w:color="auto"/>
            </w:tcBorders>
          </w:tcPr>
          <w:p w:rsidR="00782053" w:rsidRPr="00947407" w:rsidRDefault="00782053" w:rsidP="00782053">
            <w:pPr>
              <w:jc w:val="center"/>
              <w:rPr>
                <w:rFonts w:cs="Times New Roman"/>
                <w:sz w:val="27"/>
                <w:szCs w:val="27"/>
              </w:rPr>
            </w:pPr>
            <w:r w:rsidRPr="00947407">
              <w:rPr>
                <w:rFonts w:cs="Times New Roman"/>
                <w:sz w:val="27"/>
                <w:szCs w:val="27"/>
              </w:rPr>
              <w:t>+2,29</w:t>
            </w:r>
          </w:p>
        </w:tc>
        <w:tc>
          <w:tcPr>
            <w:tcW w:w="1276" w:type="dxa"/>
            <w:tcBorders>
              <w:left w:val="single" w:sz="4" w:space="0" w:color="auto"/>
            </w:tcBorders>
          </w:tcPr>
          <w:p w:rsidR="00782053" w:rsidRPr="00947407" w:rsidRDefault="00782053" w:rsidP="00782053">
            <w:pPr>
              <w:jc w:val="center"/>
              <w:rPr>
                <w:rFonts w:cs="Times New Roman"/>
                <w:sz w:val="27"/>
                <w:szCs w:val="27"/>
              </w:rPr>
            </w:pPr>
            <w:r w:rsidRPr="00947407">
              <w:rPr>
                <w:rFonts w:cs="Times New Roman"/>
                <w:sz w:val="27"/>
                <w:szCs w:val="27"/>
              </w:rPr>
              <w:t>+1,75</w:t>
            </w:r>
          </w:p>
        </w:tc>
        <w:tc>
          <w:tcPr>
            <w:tcW w:w="1984" w:type="dxa"/>
            <w:tcBorders>
              <w:right w:val="single" w:sz="4" w:space="0" w:color="auto"/>
            </w:tcBorders>
          </w:tcPr>
          <w:p w:rsidR="00782053" w:rsidRPr="00947407" w:rsidRDefault="00782053" w:rsidP="00782053">
            <w:pPr>
              <w:jc w:val="center"/>
              <w:rPr>
                <w:rFonts w:cs="Times New Roman"/>
                <w:sz w:val="27"/>
                <w:szCs w:val="27"/>
              </w:rPr>
            </w:pPr>
            <w:r w:rsidRPr="00947407">
              <w:rPr>
                <w:rFonts w:cs="Times New Roman"/>
                <w:sz w:val="27"/>
                <w:szCs w:val="27"/>
              </w:rPr>
              <w:t>+1,04</w:t>
            </w:r>
          </w:p>
        </w:tc>
        <w:tc>
          <w:tcPr>
            <w:tcW w:w="1843" w:type="dxa"/>
            <w:tcBorders>
              <w:left w:val="single" w:sz="4" w:space="0" w:color="auto"/>
            </w:tcBorders>
          </w:tcPr>
          <w:p w:rsidR="00782053" w:rsidRPr="00947407" w:rsidRDefault="00782053" w:rsidP="00782053">
            <w:pPr>
              <w:jc w:val="center"/>
              <w:rPr>
                <w:rFonts w:cs="Times New Roman"/>
                <w:sz w:val="27"/>
                <w:szCs w:val="27"/>
              </w:rPr>
            </w:pPr>
            <w:r w:rsidRPr="00947407">
              <w:rPr>
                <w:rFonts w:cs="Times New Roman"/>
                <w:sz w:val="27"/>
                <w:szCs w:val="27"/>
              </w:rPr>
              <w:t>+1,87</w:t>
            </w:r>
          </w:p>
        </w:tc>
      </w:tr>
      <w:tr w:rsidR="00782053" w:rsidRPr="00947407" w:rsidTr="00540C10">
        <w:tc>
          <w:tcPr>
            <w:tcW w:w="1276" w:type="dxa"/>
          </w:tcPr>
          <w:p w:rsidR="00782053" w:rsidRPr="00947407" w:rsidRDefault="00782053" w:rsidP="00782053">
            <w:pPr>
              <w:jc w:val="center"/>
              <w:rPr>
                <w:rFonts w:cs="Times New Roman"/>
                <w:sz w:val="27"/>
                <w:szCs w:val="27"/>
              </w:rPr>
            </w:pPr>
          </w:p>
        </w:tc>
        <w:tc>
          <w:tcPr>
            <w:tcW w:w="2410" w:type="dxa"/>
          </w:tcPr>
          <w:p w:rsidR="00782053" w:rsidRPr="00947407" w:rsidRDefault="00782053" w:rsidP="00782053">
            <w:pPr>
              <w:rPr>
                <w:rFonts w:cs="Times New Roman"/>
                <w:sz w:val="27"/>
                <w:szCs w:val="27"/>
              </w:rPr>
            </w:pPr>
            <w:r w:rsidRPr="00947407">
              <w:rPr>
                <w:rFonts w:cs="Times New Roman"/>
                <w:sz w:val="27"/>
                <w:szCs w:val="27"/>
              </w:rPr>
              <w:t>Окружающий мир</w:t>
            </w:r>
          </w:p>
        </w:tc>
        <w:tc>
          <w:tcPr>
            <w:tcW w:w="1559" w:type="dxa"/>
            <w:tcBorders>
              <w:right w:val="single" w:sz="4" w:space="0" w:color="auto"/>
            </w:tcBorders>
          </w:tcPr>
          <w:p w:rsidR="00782053" w:rsidRPr="00947407" w:rsidRDefault="00782053" w:rsidP="00782053">
            <w:pPr>
              <w:jc w:val="center"/>
              <w:rPr>
                <w:rFonts w:cs="Times New Roman"/>
                <w:sz w:val="27"/>
                <w:szCs w:val="27"/>
              </w:rPr>
            </w:pPr>
            <w:r w:rsidRPr="00947407">
              <w:rPr>
                <w:rFonts w:cs="Times New Roman"/>
                <w:sz w:val="27"/>
                <w:szCs w:val="27"/>
              </w:rPr>
              <w:t>+1,15</w:t>
            </w:r>
          </w:p>
        </w:tc>
        <w:tc>
          <w:tcPr>
            <w:tcW w:w="1276" w:type="dxa"/>
            <w:tcBorders>
              <w:left w:val="single" w:sz="4" w:space="0" w:color="auto"/>
            </w:tcBorders>
          </w:tcPr>
          <w:p w:rsidR="00782053" w:rsidRPr="00947407" w:rsidRDefault="00782053" w:rsidP="00782053">
            <w:pPr>
              <w:jc w:val="center"/>
              <w:rPr>
                <w:rFonts w:cs="Times New Roman"/>
                <w:sz w:val="27"/>
                <w:szCs w:val="27"/>
              </w:rPr>
            </w:pPr>
            <w:r w:rsidRPr="00947407">
              <w:rPr>
                <w:rFonts w:cs="Times New Roman"/>
                <w:sz w:val="27"/>
                <w:szCs w:val="27"/>
              </w:rPr>
              <w:t>+0,82</w:t>
            </w:r>
          </w:p>
        </w:tc>
        <w:tc>
          <w:tcPr>
            <w:tcW w:w="1984" w:type="dxa"/>
            <w:tcBorders>
              <w:right w:val="single" w:sz="4" w:space="0" w:color="auto"/>
            </w:tcBorders>
          </w:tcPr>
          <w:p w:rsidR="00782053" w:rsidRPr="00947407" w:rsidRDefault="00782053" w:rsidP="00782053">
            <w:pPr>
              <w:jc w:val="center"/>
              <w:rPr>
                <w:rFonts w:cs="Times New Roman"/>
                <w:sz w:val="27"/>
                <w:szCs w:val="27"/>
              </w:rPr>
            </w:pPr>
            <w:r w:rsidRPr="00947407">
              <w:rPr>
                <w:rFonts w:cs="Times New Roman"/>
                <w:sz w:val="27"/>
                <w:szCs w:val="27"/>
              </w:rPr>
              <w:t>+5,28</w:t>
            </w:r>
          </w:p>
        </w:tc>
        <w:tc>
          <w:tcPr>
            <w:tcW w:w="1843" w:type="dxa"/>
            <w:tcBorders>
              <w:left w:val="single" w:sz="4" w:space="0" w:color="auto"/>
            </w:tcBorders>
          </w:tcPr>
          <w:p w:rsidR="00782053" w:rsidRPr="00947407" w:rsidRDefault="00782053" w:rsidP="00782053">
            <w:pPr>
              <w:jc w:val="center"/>
              <w:rPr>
                <w:rFonts w:cs="Times New Roman"/>
                <w:sz w:val="27"/>
                <w:szCs w:val="27"/>
              </w:rPr>
            </w:pPr>
            <w:r w:rsidRPr="00947407">
              <w:rPr>
                <w:rFonts w:cs="Times New Roman"/>
                <w:sz w:val="27"/>
                <w:szCs w:val="27"/>
              </w:rPr>
              <w:t>+1,02</w:t>
            </w:r>
          </w:p>
        </w:tc>
      </w:tr>
      <w:tr w:rsidR="00782053" w:rsidRPr="00947407" w:rsidTr="00540C10">
        <w:tc>
          <w:tcPr>
            <w:tcW w:w="1276" w:type="dxa"/>
          </w:tcPr>
          <w:p w:rsidR="00782053" w:rsidRPr="00947407" w:rsidRDefault="00782053" w:rsidP="00782053">
            <w:pPr>
              <w:jc w:val="center"/>
              <w:rPr>
                <w:rFonts w:cs="Times New Roman"/>
                <w:sz w:val="27"/>
                <w:szCs w:val="27"/>
              </w:rPr>
            </w:pPr>
            <w:r w:rsidRPr="00947407">
              <w:rPr>
                <w:rFonts w:cs="Times New Roman"/>
                <w:sz w:val="27"/>
                <w:szCs w:val="27"/>
              </w:rPr>
              <w:t>6ые</w:t>
            </w:r>
          </w:p>
        </w:tc>
        <w:tc>
          <w:tcPr>
            <w:tcW w:w="2410" w:type="dxa"/>
          </w:tcPr>
          <w:p w:rsidR="00782053" w:rsidRPr="00947407" w:rsidRDefault="00782053" w:rsidP="00782053">
            <w:pPr>
              <w:rPr>
                <w:rFonts w:cs="Times New Roman"/>
                <w:sz w:val="27"/>
                <w:szCs w:val="27"/>
              </w:rPr>
            </w:pPr>
            <w:r w:rsidRPr="00947407">
              <w:rPr>
                <w:rFonts w:cs="Times New Roman"/>
                <w:sz w:val="27"/>
                <w:szCs w:val="27"/>
              </w:rPr>
              <w:t>Биология</w:t>
            </w:r>
          </w:p>
        </w:tc>
        <w:tc>
          <w:tcPr>
            <w:tcW w:w="1559" w:type="dxa"/>
            <w:tcBorders>
              <w:bottom w:val="single" w:sz="4" w:space="0" w:color="auto"/>
              <w:right w:val="single" w:sz="4" w:space="0" w:color="auto"/>
            </w:tcBorders>
          </w:tcPr>
          <w:p w:rsidR="00782053" w:rsidRPr="00947407" w:rsidRDefault="00782053" w:rsidP="00782053">
            <w:pPr>
              <w:jc w:val="center"/>
              <w:rPr>
                <w:rFonts w:cs="Times New Roman"/>
                <w:sz w:val="27"/>
                <w:szCs w:val="27"/>
              </w:rPr>
            </w:pPr>
            <w:r w:rsidRPr="00947407">
              <w:rPr>
                <w:rFonts w:cs="Times New Roman"/>
                <w:sz w:val="27"/>
                <w:szCs w:val="27"/>
              </w:rPr>
              <w:t>+7,81</w:t>
            </w:r>
          </w:p>
        </w:tc>
        <w:tc>
          <w:tcPr>
            <w:tcW w:w="1276" w:type="dxa"/>
            <w:tcBorders>
              <w:left w:val="single" w:sz="4" w:space="0" w:color="auto"/>
              <w:bottom w:val="single" w:sz="4" w:space="0" w:color="auto"/>
            </w:tcBorders>
          </w:tcPr>
          <w:p w:rsidR="00782053" w:rsidRPr="00947407" w:rsidRDefault="00782053" w:rsidP="00782053">
            <w:pPr>
              <w:jc w:val="center"/>
              <w:rPr>
                <w:rFonts w:cs="Times New Roman"/>
                <w:sz w:val="27"/>
                <w:szCs w:val="27"/>
              </w:rPr>
            </w:pPr>
            <w:r w:rsidRPr="00947407">
              <w:rPr>
                <w:rFonts w:cs="Times New Roman"/>
                <w:sz w:val="27"/>
                <w:szCs w:val="27"/>
              </w:rPr>
              <w:t>+14,44</w:t>
            </w:r>
          </w:p>
        </w:tc>
        <w:tc>
          <w:tcPr>
            <w:tcW w:w="1984" w:type="dxa"/>
            <w:tcBorders>
              <w:right w:val="single" w:sz="4" w:space="0" w:color="auto"/>
            </w:tcBorders>
          </w:tcPr>
          <w:p w:rsidR="00782053" w:rsidRPr="00947407" w:rsidRDefault="00782053" w:rsidP="00782053">
            <w:pPr>
              <w:jc w:val="center"/>
              <w:rPr>
                <w:rFonts w:cs="Times New Roman"/>
                <w:sz w:val="27"/>
                <w:szCs w:val="27"/>
              </w:rPr>
            </w:pPr>
            <w:r w:rsidRPr="00947407">
              <w:rPr>
                <w:rFonts w:cs="Times New Roman"/>
                <w:sz w:val="27"/>
                <w:szCs w:val="27"/>
              </w:rPr>
              <w:t>+54,14</w:t>
            </w:r>
          </w:p>
        </w:tc>
        <w:tc>
          <w:tcPr>
            <w:tcW w:w="1843" w:type="dxa"/>
            <w:tcBorders>
              <w:left w:val="single" w:sz="4" w:space="0" w:color="auto"/>
            </w:tcBorders>
          </w:tcPr>
          <w:p w:rsidR="00782053" w:rsidRPr="00947407" w:rsidRDefault="00782053" w:rsidP="00782053">
            <w:pPr>
              <w:jc w:val="center"/>
              <w:rPr>
                <w:rFonts w:cs="Times New Roman"/>
                <w:sz w:val="27"/>
                <w:szCs w:val="27"/>
              </w:rPr>
            </w:pPr>
            <w:r w:rsidRPr="00947407">
              <w:rPr>
                <w:rFonts w:cs="Times New Roman"/>
                <w:sz w:val="27"/>
                <w:szCs w:val="27"/>
              </w:rPr>
              <w:t>+39,84</w:t>
            </w:r>
          </w:p>
        </w:tc>
      </w:tr>
      <w:tr w:rsidR="00782053" w:rsidRPr="00947407" w:rsidTr="00540C10">
        <w:tc>
          <w:tcPr>
            <w:tcW w:w="1276" w:type="dxa"/>
          </w:tcPr>
          <w:p w:rsidR="00782053" w:rsidRPr="00947407" w:rsidRDefault="00782053" w:rsidP="00782053">
            <w:pPr>
              <w:jc w:val="center"/>
              <w:rPr>
                <w:rFonts w:cs="Times New Roman"/>
                <w:sz w:val="27"/>
                <w:szCs w:val="27"/>
              </w:rPr>
            </w:pPr>
          </w:p>
        </w:tc>
        <w:tc>
          <w:tcPr>
            <w:tcW w:w="2410" w:type="dxa"/>
          </w:tcPr>
          <w:p w:rsidR="00782053" w:rsidRPr="00947407" w:rsidRDefault="00782053" w:rsidP="00782053">
            <w:pPr>
              <w:rPr>
                <w:rFonts w:cs="Times New Roman"/>
                <w:sz w:val="27"/>
                <w:szCs w:val="27"/>
              </w:rPr>
            </w:pPr>
            <w:r w:rsidRPr="00947407">
              <w:rPr>
                <w:rFonts w:cs="Times New Roman"/>
                <w:sz w:val="27"/>
                <w:szCs w:val="27"/>
              </w:rPr>
              <w:t>Русский язык</w:t>
            </w:r>
          </w:p>
        </w:tc>
        <w:tc>
          <w:tcPr>
            <w:tcW w:w="1559" w:type="dxa"/>
            <w:tcBorders>
              <w:top w:val="single" w:sz="4" w:space="0" w:color="auto"/>
              <w:right w:val="single" w:sz="4" w:space="0" w:color="auto"/>
            </w:tcBorders>
          </w:tcPr>
          <w:p w:rsidR="00782053" w:rsidRPr="00947407" w:rsidRDefault="00782053" w:rsidP="00782053">
            <w:pPr>
              <w:jc w:val="center"/>
              <w:rPr>
                <w:rFonts w:cs="Times New Roman"/>
                <w:sz w:val="27"/>
                <w:szCs w:val="27"/>
              </w:rPr>
            </w:pPr>
            <w:r w:rsidRPr="00947407">
              <w:rPr>
                <w:rFonts w:cs="Times New Roman"/>
                <w:sz w:val="27"/>
                <w:szCs w:val="27"/>
              </w:rPr>
              <w:t>+5,69</w:t>
            </w:r>
          </w:p>
        </w:tc>
        <w:tc>
          <w:tcPr>
            <w:tcW w:w="1276" w:type="dxa"/>
            <w:tcBorders>
              <w:top w:val="single" w:sz="4" w:space="0" w:color="auto"/>
              <w:left w:val="single" w:sz="4" w:space="0" w:color="auto"/>
            </w:tcBorders>
          </w:tcPr>
          <w:p w:rsidR="00782053" w:rsidRPr="00947407" w:rsidRDefault="00782053" w:rsidP="00782053">
            <w:pPr>
              <w:jc w:val="center"/>
              <w:rPr>
                <w:rFonts w:cs="Times New Roman"/>
                <w:sz w:val="27"/>
                <w:szCs w:val="27"/>
              </w:rPr>
            </w:pPr>
            <w:r w:rsidRPr="00947407">
              <w:rPr>
                <w:rFonts w:cs="Times New Roman"/>
                <w:sz w:val="27"/>
                <w:szCs w:val="27"/>
              </w:rPr>
              <w:t>+2,95</w:t>
            </w:r>
          </w:p>
        </w:tc>
        <w:tc>
          <w:tcPr>
            <w:tcW w:w="1984" w:type="dxa"/>
            <w:tcBorders>
              <w:right w:val="single" w:sz="4" w:space="0" w:color="auto"/>
            </w:tcBorders>
          </w:tcPr>
          <w:p w:rsidR="00782053" w:rsidRPr="00947407" w:rsidRDefault="00782053" w:rsidP="00782053">
            <w:pPr>
              <w:jc w:val="center"/>
              <w:rPr>
                <w:rFonts w:cs="Times New Roman"/>
                <w:sz w:val="27"/>
                <w:szCs w:val="27"/>
              </w:rPr>
            </w:pPr>
            <w:r w:rsidRPr="00947407">
              <w:rPr>
                <w:rFonts w:cs="Times New Roman"/>
                <w:sz w:val="27"/>
                <w:szCs w:val="27"/>
              </w:rPr>
              <w:t>+3,17</w:t>
            </w:r>
          </w:p>
        </w:tc>
        <w:tc>
          <w:tcPr>
            <w:tcW w:w="1843" w:type="dxa"/>
            <w:tcBorders>
              <w:left w:val="single" w:sz="4" w:space="0" w:color="auto"/>
            </w:tcBorders>
          </w:tcPr>
          <w:p w:rsidR="00782053" w:rsidRPr="00947407" w:rsidRDefault="00782053" w:rsidP="00782053">
            <w:pPr>
              <w:jc w:val="center"/>
              <w:rPr>
                <w:rFonts w:cs="Times New Roman"/>
                <w:sz w:val="27"/>
                <w:szCs w:val="27"/>
              </w:rPr>
            </w:pPr>
            <w:r w:rsidRPr="00947407">
              <w:rPr>
                <w:rFonts w:cs="Times New Roman"/>
                <w:sz w:val="27"/>
                <w:szCs w:val="27"/>
              </w:rPr>
              <w:t>-4,17</w:t>
            </w:r>
          </w:p>
        </w:tc>
      </w:tr>
      <w:tr w:rsidR="00782053" w:rsidRPr="00947407" w:rsidTr="00540C10">
        <w:tc>
          <w:tcPr>
            <w:tcW w:w="1276" w:type="dxa"/>
          </w:tcPr>
          <w:p w:rsidR="00782053" w:rsidRPr="00947407" w:rsidRDefault="00782053" w:rsidP="00782053">
            <w:pPr>
              <w:jc w:val="center"/>
              <w:rPr>
                <w:rFonts w:cs="Times New Roman"/>
                <w:sz w:val="27"/>
                <w:szCs w:val="27"/>
              </w:rPr>
            </w:pPr>
          </w:p>
        </w:tc>
        <w:tc>
          <w:tcPr>
            <w:tcW w:w="2410" w:type="dxa"/>
          </w:tcPr>
          <w:p w:rsidR="00782053" w:rsidRPr="00947407" w:rsidRDefault="00782053" w:rsidP="00782053">
            <w:pPr>
              <w:rPr>
                <w:rFonts w:cs="Times New Roman"/>
                <w:sz w:val="27"/>
                <w:szCs w:val="27"/>
              </w:rPr>
            </w:pPr>
            <w:r w:rsidRPr="00947407">
              <w:rPr>
                <w:rFonts w:cs="Times New Roman"/>
                <w:sz w:val="27"/>
                <w:szCs w:val="27"/>
              </w:rPr>
              <w:t>История</w:t>
            </w:r>
          </w:p>
        </w:tc>
        <w:tc>
          <w:tcPr>
            <w:tcW w:w="1559" w:type="dxa"/>
            <w:tcBorders>
              <w:right w:val="single" w:sz="4" w:space="0" w:color="auto"/>
            </w:tcBorders>
          </w:tcPr>
          <w:p w:rsidR="00782053" w:rsidRPr="00947407" w:rsidRDefault="00782053" w:rsidP="00782053">
            <w:pPr>
              <w:jc w:val="center"/>
              <w:rPr>
                <w:rFonts w:cs="Times New Roman"/>
                <w:sz w:val="27"/>
                <w:szCs w:val="27"/>
              </w:rPr>
            </w:pPr>
            <w:r w:rsidRPr="00947407">
              <w:rPr>
                <w:rFonts w:cs="Times New Roman"/>
                <w:sz w:val="27"/>
                <w:szCs w:val="27"/>
              </w:rPr>
              <w:t>+2,69</w:t>
            </w:r>
          </w:p>
        </w:tc>
        <w:tc>
          <w:tcPr>
            <w:tcW w:w="1276" w:type="dxa"/>
            <w:tcBorders>
              <w:left w:val="single" w:sz="4" w:space="0" w:color="auto"/>
            </w:tcBorders>
          </w:tcPr>
          <w:p w:rsidR="00782053" w:rsidRPr="00947407" w:rsidRDefault="00782053" w:rsidP="00782053">
            <w:pPr>
              <w:jc w:val="center"/>
              <w:rPr>
                <w:rFonts w:cs="Times New Roman"/>
                <w:sz w:val="27"/>
                <w:szCs w:val="27"/>
              </w:rPr>
            </w:pPr>
            <w:r w:rsidRPr="00947407">
              <w:rPr>
                <w:rFonts w:cs="Times New Roman"/>
                <w:sz w:val="27"/>
                <w:szCs w:val="27"/>
              </w:rPr>
              <w:t>+1,1</w:t>
            </w:r>
          </w:p>
        </w:tc>
        <w:tc>
          <w:tcPr>
            <w:tcW w:w="1984" w:type="dxa"/>
            <w:tcBorders>
              <w:bottom w:val="single" w:sz="4" w:space="0" w:color="auto"/>
              <w:right w:val="single" w:sz="4" w:space="0" w:color="auto"/>
            </w:tcBorders>
          </w:tcPr>
          <w:p w:rsidR="00782053" w:rsidRPr="00947407" w:rsidRDefault="00782053" w:rsidP="00782053">
            <w:pPr>
              <w:jc w:val="center"/>
              <w:rPr>
                <w:rFonts w:cs="Times New Roman"/>
                <w:sz w:val="27"/>
                <w:szCs w:val="27"/>
              </w:rPr>
            </w:pPr>
            <w:r w:rsidRPr="00947407">
              <w:rPr>
                <w:rFonts w:cs="Times New Roman"/>
                <w:sz w:val="27"/>
                <w:szCs w:val="27"/>
              </w:rPr>
              <w:t>+18,11</w:t>
            </w:r>
          </w:p>
        </w:tc>
        <w:tc>
          <w:tcPr>
            <w:tcW w:w="1843" w:type="dxa"/>
            <w:tcBorders>
              <w:left w:val="single" w:sz="4" w:space="0" w:color="auto"/>
              <w:bottom w:val="single" w:sz="4" w:space="0" w:color="auto"/>
            </w:tcBorders>
          </w:tcPr>
          <w:p w:rsidR="00782053" w:rsidRPr="00947407" w:rsidRDefault="00782053" w:rsidP="00782053">
            <w:pPr>
              <w:jc w:val="center"/>
              <w:rPr>
                <w:rFonts w:cs="Times New Roman"/>
                <w:sz w:val="27"/>
                <w:szCs w:val="27"/>
              </w:rPr>
            </w:pPr>
            <w:r w:rsidRPr="00947407">
              <w:rPr>
                <w:rFonts w:cs="Times New Roman"/>
                <w:sz w:val="27"/>
                <w:szCs w:val="27"/>
              </w:rPr>
              <w:t>+14,67</w:t>
            </w:r>
          </w:p>
        </w:tc>
      </w:tr>
      <w:tr w:rsidR="00782053" w:rsidRPr="00947407" w:rsidTr="00540C10">
        <w:tc>
          <w:tcPr>
            <w:tcW w:w="1276" w:type="dxa"/>
          </w:tcPr>
          <w:p w:rsidR="00782053" w:rsidRPr="00947407" w:rsidRDefault="00782053" w:rsidP="00782053">
            <w:pPr>
              <w:jc w:val="center"/>
              <w:rPr>
                <w:rFonts w:cs="Times New Roman"/>
                <w:sz w:val="27"/>
                <w:szCs w:val="27"/>
              </w:rPr>
            </w:pPr>
          </w:p>
        </w:tc>
        <w:tc>
          <w:tcPr>
            <w:tcW w:w="2410" w:type="dxa"/>
          </w:tcPr>
          <w:p w:rsidR="00782053" w:rsidRPr="00947407" w:rsidRDefault="00A31924" w:rsidP="00782053">
            <w:pPr>
              <w:rPr>
                <w:rFonts w:cs="Times New Roman"/>
                <w:sz w:val="27"/>
                <w:szCs w:val="27"/>
              </w:rPr>
            </w:pPr>
            <w:r w:rsidRPr="00947407">
              <w:rPr>
                <w:rFonts w:cs="Times New Roman"/>
                <w:sz w:val="27"/>
                <w:szCs w:val="27"/>
              </w:rPr>
              <w:t>М</w:t>
            </w:r>
            <w:r w:rsidR="00782053" w:rsidRPr="00947407">
              <w:rPr>
                <w:rFonts w:cs="Times New Roman"/>
                <w:sz w:val="27"/>
                <w:szCs w:val="27"/>
              </w:rPr>
              <w:t>атематика</w:t>
            </w:r>
          </w:p>
        </w:tc>
        <w:tc>
          <w:tcPr>
            <w:tcW w:w="1559" w:type="dxa"/>
            <w:tcBorders>
              <w:right w:val="single" w:sz="4" w:space="0" w:color="auto"/>
            </w:tcBorders>
          </w:tcPr>
          <w:p w:rsidR="00782053" w:rsidRPr="00947407" w:rsidRDefault="00782053" w:rsidP="00782053">
            <w:pPr>
              <w:jc w:val="center"/>
              <w:rPr>
                <w:rFonts w:cs="Times New Roman"/>
                <w:sz w:val="27"/>
                <w:szCs w:val="27"/>
              </w:rPr>
            </w:pPr>
            <w:r w:rsidRPr="00947407">
              <w:rPr>
                <w:rFonts w:cs="Times New Roman"/>
                <w:sz w:val="27"/>
                <w:szCs w:val="27"/>
              </w:rPr>
              <w:t>+0,21</w:t>
            </w:r>
          </w:p>
        </w:tc>
        <w:tc>
          <w:tcPr>
            <w:tcW w:w="1276" w:type="dxa"/>
            <w:tcBorders>
              <w:left w:val="single" w:sz="4" w:space="0" w:color="auto"/>
            </w:tcBorders>
          </w:tcPr>
          <w:p w:rsidR="00782053" w:rsidRPr="00947407" w:rsidRDefault="00782053" w:rsidP="00782053">
            <w:pPr>
              <w:jc w:val="center"/>
              <w:rPr>
                <w:rFonts w:cs="Times New Roman"/>
                <w:sz w:val="27"/>
                <w:szCs w:val="27"/>
              </w:rPr>
            </w:pPr>
            <w:r w:rsidRPr="00947407">
              <w:rPr>
                <w:rFonts w:cs="Times New Roman"/>
                <w:sz w:val="27"/>
                <w:szCs w:val="27"/>
              </w:rPr>
              <w:t>-6,17</w:t>
            </w:r>
          </w:p>
        </w:tc>
        <w:tc>
          <w:tcPr>
            <w:tcW w:w="1984" w:type="dxa"/>
            <w:tcBorders>
              <w:top w:val="single" w:sz="4" w:space="0" w:color="auto"/>
              <w:right w:val="single" w:sz="4" w:space="0" w:color="auto"/>
            </w:tcBorders>
          </w:tcPr>
          <w:p w:rsidR="00782053" w:rsidRPr="00947407" w:rsidRDefault="00782053" w:rsidP="00782053">
            <w:pPr>
              <w:jc w:val="center"/>
              <w:rPr>
                <w:rFonts w:cs="Times New Roman"/>
                <w:sz w:val="27"/>
                <w:szCs w:val="27"/>
              </w:rPr>
            </w:pPr>
            <w:r w:rsidRPr="00947407">
              <w:rPr>
                <w:rFonts w:cs="Times New Roman"/>
                <w:sz w:val="27"/>
                <w:szCs w:val="27"/>
              </w:rPr>
              <w:t>-17,81</w:t>
            </w:r>
          </w:p>
        </w:tc>
        <w:tc>
          <w:tcPr>
            <w:tcW w:w="1843" w:type="dxa"/>
            <w:tcBorders>
              <w:top w:val="single" w:sz="4" w:space="0" w:color="auto"/>
              <w:left w:val="single" w:sz="4" w:space="0" w:color="auto"/>
            </w:tcBorders>
          </w:tcPr>
          <w:p w:rsidR="00782053" w:rsidRPr="00947407" w:rsidRDefault="00782053" w:rsidP="00782053">
            <w:pPr>
              <w:jc w:val="center"/>
              <w:rPr>
                <w:rFonts w:cs="Times New Roman"/>
                <w:sz w:val="27"/>
                <w:szCs w:val="27"/>
              </w:rPr>
            </w:pPr>
            <w:r w:rsidRPr="00947407">
              <w:rPr>
                <w:rFonts w:cs="Times New Roman"/>
                <w:sz w:val="27"/>
                <w:szCs w:val="27"/>
              </w:rPr>
              <w:t>-20,23</w:t>
            </w:r>
          </w:p>
        </w:tc>
      </w:tr>
      <w:tr w:rsidR="00782053" w:rsidRPr="00947407" w:rsidTr="00540C10">
        <w:tc>
          <w:tcPr>
            <w:tcW w:w="1276" w:type="dxa"/>
          </w:tcPr>
          <w:p w:rsidR="00782053" w:rsidRPr="00947407" w:rsidRDefault="00782053" w:rsidP="00782053">
            <w:pPr>
              <w:jc w:val="center"/>
              <w:rPr>
                <w:rFonts w:cs="Times New Roman"/>
                <w:sz w:val="27"/>
                <w:szCs w:val="27"/>
              </w:rPr>
            </w:pPr>
            <w:r w:rsidRPr="00947407">
              <w:rPr>
                <w:rFonts w:cs="Times New Roman"/>
                <w:sz w:val="27"/>
                <w:szCs w:val="27"/>
              </w:rPr>
              <w:t>7ые</w:t>
            </w:r>
          </w:p>
        </w:tc>
        <w:tc>
          <w:tcPr>
            <w:tcW w:w="2410" w:type="dxa"/>
          </w:tcPr>
          <w:p w:rsidR="00782053" w:rsidRPr="00947407" w:rsidRDefault="00782053" w:rsidP="00782053">
            <w:pPr>
              <w:rPr>
                <w:rFonts w:cs="Times New Roman"/>
                <w:sz w:val="27"/>
                <w:szCs w:val="27"/>
              </w:rPr>
            </w:pPr>
            <w:r w:rsidRPr="00947407">
              <w:rPr>
                <w:rFonts w:cs="Times New Roman"/>
                <w:sz w:val="27"/>
                <w:szCs w:val="27"/>
              </w:rPr>
              <w:t>Биология</w:t>
            </w:r>
          </w:p>
        </w:tc>
        <w:tc>
          <w:tcPr>
            <w:tcW w:w="1559" w:type="dxa"/>
            <w:tcBorders>
              <w:right w:val="single" w:sz="4" w:space="0" w:color="auto"/>
            </w:tcBorders>
          </w:tcPr>
          <w:p w:rsidR="00782053" w:rsidRPr="00947407" w:rsidRDefault="00782053" w:rsidP="00782053">
            <w:pPr>
              <w:jc w:val="center"/>
              <w:rPr>
                <w:rFonts w:cs="Times New Roman"/>
                <w:sz w:val="27"/>
                <w:szCs w:val="27"/>
              </w:rPr>
            </w:pPr>
            <w:r w:rsidRPr="00947407">
              <w:rPr>
                <w:rFonts w:cs="Times New Roman"/>
                <w:sz w:val="27"/>
                <w:szCs w:val="27"/>
              </w:rPr>
              <w:t>+5,13</w:t>
            </w:r>
          </w:p>
        </w:tc>
        <w:tc>
          <w:tcPr>
            <w:tcW w:w="1276" w:type="dxa"/>
            <w:tcBorders>
              <w:left w:val="single" w:sz="4" w:space="0" w:color="auto"/>
            </w:tcBorders>
          </w:tcPr>
          <w:p w:rsidR="00782053" w:rsidRPr="00947407" w:rsidRDefault="00782053" w:rsidP="00782053">
            <w:pPr>
              <w:jc w:val="center"/>
              <w:rPr>
                <w:rFonts w:cs="Times New Roman"/>
                <w:sz w:val="27"/>
                <w:szCs w:val="27"/>
              </w:rPr>
            </w:pPr>
            <w:r w:rsidRPr="00947407">
              <w:rPr>
                <w:rFonts w:cs="Times New Roman"/>
                <w:sz w:val="27"/>
                <w:szCs w:val="27"/>
              </w:rPr>
              <w:t>+2,88</w:t>
            </w:r>
          </w:p>
        </w:tc>
        <w:tc>
          <w:tcPr>
            <w:tcW w:w="1984" w:type="dxa"/>
            <w:tcBorders>
              <w:right w:val="single" w:sz="4" w:space="0" w:color="auto"/>
            </w:tcBorders>
          </w:tcPr>
          <w:p w:rsidR="00782053" w:rsidRPr="00947407" w:rsidRDefault="00782053" w:rsidP="00782053">
            <w:pPr>
              <w:jc w:val="center"/>
              <w:rPr>
                <w:rFonts w:cs="Times New Roman"/>
                <w:sz w:val="27"/>
                <w:szCs w:val="27"/>
              </w:rPr>
            </w:pPr>
            <w:r w:rsidRPr="00947407">
              <w:rPr>
                <w:rFonts w:cs="Times New Roman"/>
                <w:sz w:val="27"/>
                <w:szCs w:val="27"/>
              </w:rPr>
              <w:t>+14,12</w:t>
            </w:r>
          </w:p>
        </w:tc>
        <w:tc>
          <w:tcPr>
            <w:tcW w:w="1843" w:type="dxa"/>
            <w:tcBorders>
              <w:left w:val="single" w:sz="4" w:space="0" w:color="auto"/>
            </w:tcBorders>
          </w:tcPr>
          <w:p w:rsidR="00782053" w:rsidRPr="00947407" w:rsidRDefault="00782053" w:rsidP="00782053">
            <w:pPr>
              <w:jc w:val="center"/>
              <w:rPr>
                <w:rFonts w:cs="Times New Roman"/>
                <w:sz w:val="27"/>
                <w:szCs w:val="27"/>
              </w:rPr>
            </w:pPr>
            <w:r w:rsidRPr="00947407">
              <w:rPr>
                <w:rFonts w:cs="Times New Roman"/>
                <w:sz w:val="27"/>
                <w:szCs w:val="27"/>
              </w:rPr>
              <w:t>+8,34</w:t>
            </w:r>
          </w:p>
        </w:tc>
      </w:tr>
      <w:tr w:rsidR="00782053" w:rsidRPr="00947407" w:rsidTr="00540C10">
        <w:tc>
          <w:tcPr>
            <w:tcW w:w="1276" w:type="dxa"/>
          </w:tcPr>
          <w:p w:rsidR="00782053" w:rsidRPr="00947407" w:rsidRDefault="00782053" w:rsidP="00782053">
            <w:pPr>
              <w:jc w:val="center"/>
              <w:rPr>
                <w:rFonts w:cs="Times New Roman"/>
                <w:sz w:val="27"/>
                <w:szCs w:val="27"/>
              </w:rPr>
            </w:pPr>
          </w:p>
        </w:tc>
        <w:tc>
          <w:tcPr>
            <w:tcW w:w="2410" w:type="dxa"/>
          </w:tcPr>
          <w:p w:rsidR="00782053" w:rsidRPr="00947407" w:rsidRDefault="00782053" w:rsidP="00782053">
            <w:pPr>
              <w:rPr>
                <w:rFonts w:cs="Times New Roman"/>
                <w:sz w:val="27"/>
                <w:szCs w:val="27"/>
              </w:rPr>
            </w:pPr>
            <w:r w:rsidRPr="00947407">
              <w:rPr>
                <w:rFonts w:cs="Times New Roman"/>
                <w:sz w:val="27"/>
                <w:szCs w:val="27"/>
              </w:rPr>
              <w:t>Математика</w:t>
            </w:r>
          </w:p>
        </w:tc>
        <w:tc>
          <w:tcPr>
            <w:tcW w:w="1559" w:type="dxa"/>
            <w:tcBorders>
              <w:right w:val="single" w:sz="4" w:space="0" w:color="auto"/>
            </w:tcBorders>
          </w:tcPr>
          <w:p w:rsidR="00782053" w:rsidRPr="00947407" w:rsidRDefault="00782053" w:rsidP="00782053">
            <w:pPr>
              <w:jc w:val="center"/>
              <w:rPr>
                <w:rFonts w:cs="Times New Roman"/>
                <w:sz w:val="27"/>
                <w:szCs w:val="27"/>
              </w:rPr>
            </w:pPr>
            <w:r w:rsidRPr="00947407">
              <w:rPr>
                <w:rFonts w:cs="Times New Roman"/>
                <w:sz w:val="27"/>
                <w:szCs w:val="27"/>
              </w:rPr>
              <w:t>-2,83</w:t>
            </w:r>
          </w:p>
        </w:tc>
        <w:tc>
          <w:tcPr>
            <w:tcW w:w="1276" w:type="dxa"/>
            <w:tcBorders>
              <w:left w:val="single" w:sz="4" w:space="0" w:color="auto"/>
            </w:tcBorders>
          </w:tcPr>
          <w:p w:rsidR="00782053" w:rsidRPr="00947407" w:rsidRDefault="00782053" w:rsidP="00782053">
            <w:pPr>
              <w:jc w:val="center"/>
              <w:rPr>
                <w:rFonts w:cs="Times New Roman"/>
                <w:sz w:val="27"/>
                <w:szCs w:val="27"/>
              </w:rPr>
            </w:pPr>
            <w:r w:rsidRPr="00947407">
              <w:rPr>
                <w:rFonts w:cs="Times New Roman"/>
                <w:sz w:val="27"/>
                <w:szCs w:val="27"/>
              </w:rPr>
              <w:t>-4,9</w:t>
            </w:r>
          </w:p>
        </w:tc>
        <w:tc>
          <w:tcPr>
            <w:tcW w:w="1984" w:type="dxa"/>
            <w:tcBorders>
              <w:right w:val="single" w:sz="4" w:space="0" w:color="auto"/>
            </w:tcBorders>
          </w:tcPr>
          <w:p w:rsidR="00782053" w:rsidRPr="00947407" w:rsidRDefault="00782053" w:rsidP="00782053">
            <w:pPr>
              <w:jc w:val="center"/>
              <w:rPr>
                <w:rFonts w:cs="Times New Roman"/>
                <w:sz w:val="27"/>
                <w:szCs w:val="27"/>
              </w:rPr>
            </w:pPr>
            <w:r w:rsidRPr="00947407">
              <w:rPr>
                <w:rFonts w:cs="Times New Roman"/>
                <w:sz w:val="27"/>
                <w:szCs w:val="27"/>
              </w:rPr>
              <w:t>-13,82</w:t>
            </w:r>
          </w:p>
        </w:tc>
        <w:tc>
          <w:tcPr>
            <w:tcW w:w="1843" w:type="dxa"/>
            <w:tcBorders>
              <w:left w:val="single" w:sz="4" w:space="0" w:color="auto"/>
            </w:tcBorders>
          </w:tcPr>
          <w:p w:rsidR="00782053" w:rsidRPr="00947407" w:rsidRDefault="00782053" w:rsidP="00782053">
            <w:pPr>
              <w:jc w:val="center"/>
              <w:rPr>
                <w:rFonts w:cs="Times New Roman"/>
                <w:sz w:val="27"/>
                <w:szCs w:val="27"/>
              </w:rPr>
            </w:pPr>
            <w:r w:rsidRPr="00947407">
              <w:rPr>
                <w:rFonts w:cs="Times New Roman"/>
                <w:sz w:val="27"/>
                <w:szCs w:val="27"/>
              </w:rPr>
              <w:t>-17,74</w:t>
            </w:r>
          </w:p>
        </w:tc>
      </w:tr>
      <w:tr w:rsidR="00782053" w:rsidRPr="00947407" w:rsidTr="00540C10">
        <w:tc>
          <w:tcPr>
            <w:tcW w:w="1276" w:type="dxa"/>
          </w:tcPr>
          <w:p w:rsidR="00782053" w:rsidRPr="00947407" w:rsidRDefault="00782053" w:rsidP="00782053">
            <w:pPr>
              <w:jc w:val="center"/>
              <w:rPr>
                <w:rFonts w:cs="Times New Roman"/>
                <w:sz w:val="27"/>
                <w:szCs w:val="27"/>
              </w:rPr>
            </w:pPr>
          </w:p>
        </w:tc>
        <w:tc>
          <w:tcPr>
            <w:tcW w:w="2410" w:type="dxa"/>
          </w:tcPr>
          <w:p w:rsidR="00782053" w:rsidRPr="00947407" w:rsidRDefault="00782053" w:rsidP="00782053">
            <w:pPr>
              <w:rPr>
                <w:rFonts w:cs="Times New Roman"/>
                <w:sz w:val="27"/>
                <w:szCs w:val="27"/>
              </w:rPr>
            </w:pPr>
            <w:r w:rsidRPr="00947407">
              <w:rPr>
                <w:rFonts w:cs="Times New Roman"/>
                <w:sz w:val="27"/>
                <w:szCs w:val="27"/>
              </w:rPr>
              <w:t>История</w:t>
            </w:r>
          </w:p>
        </w:tc>
        <w:tc>
          <w:tcPr>
            <w:tcW w:w="1559" w:type="dxa"/>
            <w:tcBorders>
              <w:right w:val="single" w:sz="4" w:space="0" w:color="auto"/>
            </w:tcBorders>
          </w:tcPr>
          <w:p w:rsidR="00782053" w:rsidRPr="00947407" w:rsidRDefault="00782053" w:rsidP="00782053">
            <w:pPr>
              <w:jc w:val="center"/>
              <w:rPr>
                <w:rFonts w:cs="Times New Roman"/>
                <w:sz w:val="27"/>
                <w:szCs w:val="27"/>
              </w:rPr>
            </w:pPr>
            <w:r w:rsidRPr="00947407">
              <w:rPr>
                <w:rFonts w:cs="Times New Roman"/>
                <w:sz w:val="27"/>
                <w:szCs w:val="27"/>
              </w:rPr>
              <w:t>+7,55</w:t>
            </w:r>
          </w:p>
        </w:tc>
        <w:tc>
          <w:tcPr>
            <w:tcW w:w="1276" w:type="dxa"/>
            <w:tcBorders>
              <w:left w:val="single" w:sz="4" w:space="0" w:color="auto"/>
            </w:tcBorders>
          </w:tcPr>
          <w:p w:rsidR="00782053" w:rsidRPr="00947407" w:rsidRDefault="00782053" w:rsidP="00782053">
            <w:pPr>
              <w:jc w:val="center"/>
              <w:rPr>
                <w:rFonts w:cs="Times New Roman"/>
                <w:sz w:val="27"/>
                <w:szCs w:val="27"/>
              </w:rPr>
            </w:pPr>
            <w:r w:rsidRPr="00947407">
              <w:rPr>
                <w:rFonts w:cs="Times New Roman"/>
                <w:sz w:val="27"/>
                <w:szCs w:val="27"/>
              </w:rPr>
              <w:t>+6,37</w:t>
            </w:r>
          </w:p>
        </w:tc>
        <w:tc>
          <w:tcPr>
            <w:tcW w:w="1984" w:type="dxa"/>
            <w:tcBorders>
              <w:right w:val="single" w:sz="4" w:space="0" w:color="auto"/>
            </w:tcBorders>
          </w:tcPr>
          <w:p w:rsidR="00782053" w:rsidRPr="00947407" w:rsidRDefault="00782053" w:rsidP="00782053">
            <w:pPr>
              <w:jc w:val="center"/>
              <w:rPr>
                <w:rFonts w:cs="Times New Roman"/>
                <w:sz w:val="27"/>
                <w:szCs w:val="27"/>
              </w:rPr>
            </w:pPr>
            <w:r w:rsidRPr="00947407">
              <w:rPr>
                <w:rFonts w:cs="Times New Roman"/>
                <w:sz w:val="27"/>
                <w:szCs w:val="27"/>
              </w:rPr>
              <w:t>+14,84</w:t>
            </w:r>
          </w:p>
        </w:tc>
        <w:tc>
          <w:tcPr>
            <w:tcW w:w="1843" w:type="dxa"/>
            <w:tcBorders>
              <w:left w:val="single" w:sz="4" w:space="0" w:color="auto"/>
            </w:tcBorders>
          </w:tcPr>
          <w:p w:rsidR="00782053" w:rsidRPr="00947407" w:rsidRDefault="00782053" w:rsidP="00782053">
            <w:pPr>
              <w:jc w:val="center"/>
              <w:rPr>
                <w:rFonts w:cs="Times New Roman"/>
                <w:sz w:val="27"/>
                <w:szCs w:val="27"/>
              </w:rPr>
            </w:pPr>
            <w:r w:rsidRPr="00947407">
              <w:rPr>
                <w:rFonts w:cs="Times New Roman"/>
                <w:sz w:val="27"/>
                <w:szCs w:val="27"/>
              </w:rPr>
              <w:t>+10,77</w:t>
            </w:r>
          </w:p>
        </w:tc>
      </w:tr>
      <w:tr w:rsidR="00782053" w:rsidRPr="00947407" w:rsidTr="00540C10">
        <w:tc>
          <w:tcPr>
            <w:tcW w:w="1276" w:type="dxa"/>
          </w:tcPr>
          <w:p w:rsidR="00782053" w:rsidRPr="00947407" w:rsidRDefault="00782053" w:rsidP="00782053">
            <w:pPr>
              <w:jc w:val="center"/>
              <w:rPr>
                <w:rFonts w:cs="Times New Roman"/>
                <w:sz w:val="27"/>
                <w:szCs w:val="27"/>
              </w:rPr>
            </w:pPr>
          </w:p>
        </w:tc>
        <w:tc>
          <w:tcPr>
            <w:tcW w:w="2410" w:type="dxa"/>
          </w:tcPr>
          <w:p w:rsidR="00782053" w:rsidRPr="00947407" w:rsidRDefault="00782053" w:rsidP="00782053">
            <w:pPr>
              <w:rPr>
                <w:rFonts w:cs="Times New Roman"/>
                <w:sz w:val="27"/>
                <w:szCs w:val="27"/>
              </w:rPr>
            </w:pPr>
            <w:r w:rsidRPr="00947407">
              <w:rPr>
                <w:rFonts w:cs="Times New Roman"/>
                <w:sz w:val="27"/>
                <w:szCs w:val="27"/>
              </w:rPr>
              <w:t>Русский язык</w:t>
            </w:r>
          </w:p>
        </w:tc>
        <w:tc>
          <w:tcPr>
            <w:tcW w:w="1559" w:type="dxa"/>
            <w:tcBorders>
              <w:right w:val="single" w:sz="4" w:space="0" w:color="auto"/>
            </w:tcBorders>
          </w:tcPr>
          <w:p w:rsidR="00782053" w:rsidRPr="00947407" w:rsidRDefault="00782053" w:rsidP="00782053">
            <w:pPr>
              <w:jc w:val="center"/>
              <w:rPr>
                <w:rFonts w:cs="Times New Roman"/>
                <w:sz w:val="27"/>
                <w:szCs w:val="27"/>
              </w:rPr>
            </w:pPr>
            <w:r w:rsidRPr="00947407">
              <w:rPr>
                <w:rFonts w:cs="Times New Roman"/>
                <w:sz w:val="27"/>
                <w:szCs w:val="27"/>
              </w:rPr>
              <w:t>+15,83</w:t>
            </w:r>
          </w:p>
        </w:tc>
        <w:tc>
          <w:tcPr>
            <w:tcW w:w="1276" w:type="dxa"/>
            <w:tcBorders>
              <w:left w:val="single" w:sz="4" w:space="0" w:color="auto"/>
            </w:tcBorders>
          </w:tcPr>
          <w:p w:rsidR="00782053" w:rsidRPr="00947407" w:rsidRDefault="00782053" w:rsidP="00782053">
            <w:pPr>
              <w:jc w:val="center"/>
              <w:rPr>
                <w:rFonts w:cs="Times New Roman"/>
                <w:sz w:val="27"/>
                <w:szCs w:val="27"/>
              </w:rPr>
            </w:pPr>
            <w:r w:rsidRPr="00947407">
              <w:rPr>
                <w:rFonts w:cs="Times New Roman"/>
                <w:sz w:val="27"/>
                <w:szCs w:val="27"/>
              </w:rPr>
              <w:t>+10,83</w:t>
            </w:r>
          </w:p>
        </w:tc>
        <w:tc>
          <w:tcPr>
            <w:tcW w:w="1984" w:type="dxa"/>
            <w:tcBorders>
              <w:right w:val="single" w:sz="4" w:space="0" w:color="auto"/>
            </w:tcBorders>
          </w:tcPr>
          <w:p w:rsidR="00782053" w:rsidRPr="00947407" w:rsidRDefault="00782053" w:rsidP="00782053">
            <w:pPr>
              <w:jc w:val="center"/>
              <w:rPr>
                <w:rFonts w:cs="Times New Roman"/>
                <w:sz w:val="27"/>
                <w:szCs w:val="27"/>
              </w:rPr>
            </w:pPr>
            <w:r w:rsidRPr="00947407">
              <w:rPr>
                <w:rFonts w:cs="Times New Roman"/>
                <w:sz w:val="27"/>
                <w:szCs w:val="27"/>
              </w:rPr>
              <w:t>+8,61</w:t>
            </w:r>
          </w:p>
        </w:tc>
        <w:tc>
          <w:tcPr>
            <w:tcW w:w="1843" w:type="dxa"/>
            <w:tcBorders>
              <w:left w:val="single" w:sz="4" w:space="0" w:color="auto"/>
            </w:tcBorders>
          </w:tcPr>
          <w:p w:rsidR="00782053" w:rsidRPr="00947407" w:rsidRDefault="00782053" w:rsidP="00782053">
            <w:pPr>
              <w:jc w:val="center"/>
              <w:rPr>
                <w:rFonts w:cs="Times New Roman"/>
                <w:sz w:val="27"/>
                <w:szCs w:val="27"/>
              </w:rPr>
            </w:pPr>
            <w:r w:rsidRPr="00947407">
              <w:rPr>
                <w:rFonts w:cs="Times New Roman"/>
                <w:sz w:val="27"/>
                <w:szCs w:val="27"/>
              </w:rPr>
              <w:t>+4,85</w:t>
            </w:r>
          </w:p>
        </w:tc>
      </w:tr>
      <w:tr w:rsidR="00782053" w:rsidRPr="00947407" w:rsidTr="00540C10">
        <w:tc>
          <w:tcPr>
            <w:tcW w:w="1276" w:type="dxa"/>
          </w:tcPr>
          <w:p w:rsidR="00782053" w:rsidRPr="00947407" w:rsidRDefault="00782053" w:rsidP="00782053">
            <w:pPr>
              <w:jc w:val="center"/>
              <w:rPr>
                <w:rFonts w:cs="Times New Roman"/>
                <w:sz w:val="27"/>
                <w:szCs w:val="27"/>
              </w:rPr>
            </w:pPr>
          </w:p>
        </w:tc>
        <w:tc>
          <w:tcPr>
            <w:tcW w:w="2410" w:type="dxa"/>
          </w:tcPr>
          <w:p w:rsidR="00782053" w:rsidRPr="00947407" w:rsidRDefault="00782053" w:rsidP="00782053">
            <w:pPr>
              <w:rPr>
                <w:rFonts w:cs="Times New Roman"/>
                <w:sz w:val="27"/>
                <w:szCs w:val="27"/>
              </w:rPr>
            </w:pPr>
            <w:r w:rsidRPr="00947407">
              <w:rPr>
                <w:rFonts w:cs="Times New Roman"/>
                <w:sz w:val="27"/>
                <w:szCs w:val="27"/>
              </w:rPr>
              <w:t>География</w:t>
            </w:r>
          </w:p>
        </w:tc>
        <w:tc>
          <w:tcPr>
            <w:tcW w:w="1559" w:type="dxa"/>
            <w:tcBorders>
              <w:right w:val="single" w:sz="4" w:space="0" w:color="auto"/>
            </w:tcBorders>
          </w:tcPr>
          <w:p w:rsidR="00782053" w:rsidRPr="00947407" w:rsidRDefault="00782053" w:rsidP="00782053">
            <w:pPr>
              <w:jc w:val="center"/>
              <w:rPr>
                <w:rFonts w:cs="Times New Roman"/>
                <w:sz w:val="27"/>
                <w:szCs w:val="27"/>
              </w:rPr>
            </w:pPr>
            <w:r w:rsidRPr="00947407">
              <w:rPr>
                <w:rFonts w:cs="Times New Roman"/>
                <w:sz w:val="27"/>
                <w:szCs w:val="27"/>
              </w:rPr>
              <w:t>+3,9</w:t>
            </w:r>
          </w:p>
        </w:tc>
        <w:tc>
          <w:tcPr>
            <w:tcW w:w="1276" w:type="dxa"/>
            <w:tcBorders>
              <w:left w:val="single" w:sz="4" w:space="0" w:color="auto"/>
            </w:tcBorders>
          </w:tcPr>
          <w:p w:rsidR="00782053" w:rsidRPr="00947407" w:rsidRDefault="00782053" w:rsidP="00782053">
            <w:pPr>
              <w:jc w:val="center"/>
              <w:rPr>
                <w:rFonts w:cs="Times New Roman"/>
                <w:sz w:val="27"/>
                <w:szCs w:val="27"/>
              </w:rPr>
            </w:pPr>
            <w:r w:rsidRPr="00947407">
              <w:rPr>
                <w:rFonts w:cs="Times New Roman"/>
                <w:sz w:val="27"/>
                <w:szCs w:val="27"/>
              </w:rPr>
              <w:t>+2,35</w:t>
            </w:r>
          </w:p>
        </w:tc>
        <w:tc>
          <w:tcPr>
            <w:tcW w:w="1984" w:type="dxa"/>
            <w:tcBorders>
              <w:right w:val="single" w:sz="4" w:space="0" w:color="auto"/>
            </w:tcBorders>
          </w:tcPr>
          <w:p w:rsidR="00782053" w:rsidRPr="00947407" w:rsidRDefault="00782053" w:rsidP="00782053">
            <w:pPr>
              <w:jc w:val="center"/>
              <w:rPr>
                <w:rFonts w:cs="Times New Roman"/>
                <w:sz w:val="27"/>
                <w:szCs w:val="27"/>
              </w:rPr>
            </w:pPr>
            <w:r w:rsidRPr="00947407">
              <w:rPr>
                <w:rFonts w:cs="Times New Roman"/>
                <w:sz w:val="27"/>
                <w:szCs w:val="27"/>
              </w:rPr>
              <w:t>+13,85</w:t>
            </w:r>
          </w:p>
        </w:tc>
        <w:tc>
          <w:tcPr>
            <w:tcW w:w="1843" w:type="dxa"/>
            <w:tcBorders>
              <w:left w:val="single" w:sz="4" w:space="0" w:color="auto"/>
            </w:tcBorders>
          </w:tcPr>
          <w:p w:rsidR="00782053" w:rsidRPr="00947407" w:rsidRDefault="00782053" w:rsidP="00782053">
            <w:pPr>
              <w:jc w:val="center"/>
              <w:rPr>
                <w:rFonts w:cs="Times New Roman"/>
                <w:sz w:val="27"/>
                <w:szCs w:val="27"/>
              </w:rPr>
            </w:pPr>
            <w:r w:rsidRPr="00947407">
              <w:rPr>
                <w:rFonts w:cs="Times New Roman"/>
                <w:sz w:val="27"/>
                <w:szCs w:val="27"/>
              </w:rPr>
              <w:t>+5,95</w:t>
            </w:r>
          </w:p>
        </w:tc>
      </w:tr>
      <w:tr w:rsidR="00782053" w:rsidRPr="00947407" w:rsidTr="00540C10">
        <w:tc>
          <w:tcPr>
            <w:tcW w:w="1276" w:type="dxa"/>
          </w:tcPr>
          <w:p w:rsidR="00782053" w:rsidRPr="00947407" w:rsidRDefault="00782053" w:rsidP="00782053">
            <w:pPr>
              <w:jc w:val="center"/>
              <w:rPr>
                <w:rFonts w:cs="Times New Roman"/>
                <w:sz w:val="27"/>
                <w:szCs w:val="27"/>
              </w:rPr>
            </w:pPr>
          </w:p>
        </w:tc>
        <w:tc>
          <w:tcPr>
            <w:tcW w:w="2410" w:type="dxa"/>
          </w:tcPr>
          <w:p w:rsidR="00782053" w:rsidRPr="00947407" w:rsidRDefault="00782053" w:rsidP="00782053">
            <w:pPr>
              <w:rPr>
                <w:rFonts w:cs="Times New Roman"/>
                <w:sz w:val="27"/>
                <w:szCs w:val="27"/>
              </w:rPr>
            </w:pPr>
            <w:r w:rsidRPr="00947407">
              <w:rPr>
                <w:rFonts w:cs="Times New Roman"/>
                <w:sz w:val="27"/>
                <w:szCs w:val="27"/>
              </w:rPr>
              <w:t>Обществознание</w:t>
            </w:r>
          </w:p>
        </w:tc>
        <w:tc>
          <w:tcPr>
            <w:tcW w:w="1559" w:type="dxa"/>
            <w:tcBorders>
              <w:right w:val="single" w:sz="4" w:space="0" w:color="auto"/>
            </w:tcBorders>
          </w:tcPr>
          <w:p w:rsidR="00782053" w:rsidRPr="00947407" w:rsidRDefault="00782053" w:rsidP="00782053">
            <w:pPr>
              <w:jc w:val="center"/>
              <w:rPr>
                <w:rFonts w:cs="Times New Roman"/>
                <w:sz w:val="27"/>
                <w:szCs w:val="27"/>
              </w:rPr>
            </w:pPr>
            <w:r w:rsidRPr="00947407">
              <w:rPr>
                <w:rFonts w:cs="Times New Roman"/>
                <w:sz w:val="27"/>
                <w:szCs w:val="27"/>
              </w:rPr>
              <w:t>+8,38</w:t>
            </w:r>
          </w:p>
        </w:tc>
        <w:tc>
          <w:tcPr>
            <w:tcW w:w="1276" w:type="dxa"/>
            <w:tcBorders>
              <w:left w:val="single" w:sz="4" w:space="0" w:color="auto"/>
            </w:tcBorders>
          </w:tcPr>
          <w:p w:rsidR="00782053" w:rsidRPr="00947407" w:rsidRDefault="00782053" w:rsidP="00782053">
            <w:pPr>
              <w:jc w:val="center"/>
              <w:rPr>
                <w:rFonts w:cs="Times New Roman"/>
                <w:sz w:val="27"/>
                <w:szCs w:val="27"/>
              </w:rPr>
            </w:pPr>
            <w:r w:rsidRPr="00947407">
              <w:rPr>
                <w:rFonts w:cs="Times New Roman"/>
                <w:sz w:val="27"/>
                <w:szCs w:val="27"/>
              </w:rPr>
              <w:t>+6,73</w:t>
            </w:r>
          </w:p>
        </w:tc>
        <w:tc>
          <w:tcPr>
            <w:tcW w:w="1984" w:type="dxa"/>
            <w:tcBorders>
              <w:right w:val="single" w:sz="4" w:space="0" w:color="auto"/>
            </w:tcBorders>
          </w:tcPr>
          <w:p w:rsidR="00782053" w:rsidRPr="00947407" w:rsidRDefault="00782053" w:rsidP="00782053">
            <w:pPr>
              <w:jc w:val="center"/>
              <w:rPr>
                <w:rFonts w:cs="Times New Roman"/>
                <w:sz w:val="27"/>
                <w:szCs w:val="27"/>
              </w:rPr>
            </w:pPr>
            <w:r w:rsidRPr="00947407">
              <w:rPr>
                <w:rFonts w:cs="Times New Roman"/>
                <w:sz w:val="27"/>
                <w:szCs w:val="27"/>
              </w:rPr>
              <w:t>-24,36</w:t>
            </w:r>
          </w:p>
        </w:tc>
        <w:tc>
          <w:tcPr>
            <w:tcW w:w="1843" w:type="dxa"/>
            <w:tcBorders>
              <w:left w:val="single" w:sz="4" w:space="0" w:color="auto"/>
            </w:tcBorders>
          </w:tcPr>
          <w:p w:rsidR="00782053" w:rsidRPr="00947407" w:rsidRDefault="00782053" w:rsidP="00782053">
            <w:pPr>
              <w:jc w:val="center"/>
              <w:rPr>
                <w:rFonts w:cs="Times New Roman"/>
                <w:sz w:val="27"/>
                <w:szCs w:val="27"/>
              </w:rPr>
            </w:pPr>
            <w:r w:rsidRPr="00947407">
              <w:rPr>
                <w:rFonts w:cs="Times New Roman"/>
                <w:sz w:val="27"/>
                <w:szCs w:val="27"/>
              </w:rPr>
              <w:t>-26,09</w:t>
            </w:r>
          </w:p>
        </w:tc>
      </w:tr>
      <w:tr w:rsidR="00782053" w:rsidRPr="00947407" w:rsidTr="00540C10">
        <w:tc>
          <w:tcPr>
            <w:tcW w:w="1276" w:type="dxa"/>
          </w:tcPr>
          <w:p w:rsidR="00782053" w:rsidRPr="00947407" w:rsidRDefault="00782053" w:rsidP="00782053">
            <w:pPr>
              <w:jc w:val="center"/>
              <w:rPr>
                <w:rFonts w:cs="Times New Roman"/>
                <w:sz w:val="27"/>
                <w:szCs w:val="27"/>
              </w:rPr>
            </w:pPr>
            <w:r w:rsidRPr="00947407">
              <w:rPr>
                <w:rFonts w:cs="Times New Roman"/>
                <w:sz w:val="27"/>
                <w:szCs w:val="27"/>
              </w:rPr>
              <w:t>8ые</w:t>
            </w:r>
          </w:p>
        </w:tc>
        <w:tc>
          <w:tcPr>
            <w:tcW w:w="2410" w:type="dxa"/>
          </w:tcPr>
          <w:p w:rsidR="00782053" w:rsidRPr="00947407" w:rsidRDefault="00782053" w:rsidP="00782053">
            <w:pPr>
              <w:rPr>
                <w:rFonts w:cs="Times New Roman"/>
                <w:sz w:val="27"/>
                <w:szCs w:val="27"/>
              </w:rPr>
            </w:pPr>
            <w:r w:rsidRPr="00947407">
              <w:rPr>
                <w:rFonts w:cs="Times New Roman"/>
                <w:sz w:val="27"/>
                <w:szCs w:val="27"/>
              </w:rPr>
              <w:t>Биология</w:t>
            </w:r>
          </w:p>
        </w:tc>
        <w:tc>
          <w:tcPr>
            <w:tcW w:w="1559" w:type="dxa"/>
            <w:tcBorders>
              <w:right w:val="single" w:sz="4" w:space="0" w:color="auto"/>
            </w:tcBorders>
          </w:tcPr>
          <w:p w:rsidR="00782053" w:rsidRPr="00947407" w:rsidRDefault="00782053" w:rsidP="00782053">
            <w:pPr>
              <w:jc w:val="center"/>
              <w:rPr>
                <w:rFonts w:cs="Times New Roman"/>
                <w:sz w:val="27"/>
                <w:szCs w:val="27"/>
              </w:rPr>
            </w:pPr>
            <w:r w:rsidRPr="00947407">
              <w:rPr>
                <w:rFonts w:cs="Times New Roman"/>
                <w:sz w:val="27"/>
                <w:szCs w:val="27"/>
              </w:rPr>
              <w:t>+7,49</w:t>
            </w:r>
          </w:p>
        </w:tc>
        <w:tc>
          <w:tcPr>
            <w:tcW w:w="1276" w:type="dxa"/>
            <w:tcBorders>
              <w:left w:val="single" w:sz="4" w:space="0" w:color="auto"/>
            </w:tcBorders>
          </w:tcPr>
          <w:p w:rsidR="00782053" w:rsidRPr="00947407" w:rsidRDefault="00782053" w:rsidP="00782053">
            <w:pPr>
              <w:jc w:val="center"/>
              <w:rPr>
                <w:rFonts w:cs="Times New Roman"/>
                <w:sz w:val="27"/>
                <w:szCs w:val="27"/>
              </w:rPr>
            </w:pPr>
            <w:r w:rsidRPr="00947407">
              <w:rPr>
                <w:rFonts w:cs="Times New Roman"/>
                <w:sz w:val="27"/>
                <w:szCs w:val="27"/>
              </w:rPr>
              <w:t>+5,41</w:t>
            </w:r>
          </w:p>
        </w:tc>
        <w:tc>
          <w:tcPr>
            <w:tcW w:w="1984" w:type="dxa"/>
            <w:tcBorders>
              <w:right w:val="single" w:sz="4" w:space="0" w:color="auto"/>
            </w:tcBorders>
          </w:tcPr>
          <w:p w:rsidR="00782053" w:rsidRPr="00947407" w:rsidRDefault="00782053" w:rsidP="00782053">
            <w:pPr>
              <w:jc w:val="center"/>
              <w:rPr>
                <w:rFonts w:cs="Times New Roman"/>
                <w:sz w:val="27"/>
                <w:szCs w:val="27"/>
              </w:rPr>
            </w:pPr>
            <w:r w:rsidRPr="00947407">
              <w:rPr>
                <w:rFonts w:cs="Times New Roman"/>
                <w:sz w:val="27"/>
                <w:szCs w:val="27"/>
              </w:rPr>
              <w:t>+21,13</w:t>
            </w:r>
          </w:p>
        </w:tc>
        <w:tc>
          <w:tcPr>
            <w:tcW w:w="1843" w:type="dxa"/>
            <w:tcBorders>
              <w:left w:val="single" w:sz="4" w:space="0" w:color="auto"/>
            </w:tcBorders>
          </w:tcPr>
          <w:p w:rsidR="00782053" w:rsidRPr="00947407" w:rsidRDefault="00782053" w:rsidP="00782053">
            <w:pPr>
              <w:jc w:val="center"/>
              <w:rPr>
                <w:rFonts w:cs="Times New Roman"/>
                <w:sz w:val="27"/>
                <w:szCs w:val="27"/>
              </w:rPr>
            </w:pPr>
            <w:r w:rsidRPr="00947407">
              <w:rPr>
                <w:rFonts w:cs="Times New Roman"/>
                <w:sz w:val="27"/>
                <w:szCs w:val="27"/>
              </w:rPr>
              <w:t>+14,44</w:t>
            </w:r>
          </w:p>
        </w:tc>
      </w:tr>
      <w:tr w:rsidR="00782053" w:rsidRPr="00947407" w:rsidTr="00540C10">
        <w:tc>
          <w:tcPr>
            <w:tcW w:w="1276" w:type="dxa"/>
          </w:tcPr>
          <w:p w:rsidR="00782053" w:rsidRPr="00947407" w:rsidRDefault="00782053" w:rsidP="00782053">
            <w:pPr>
              <w:jc w:val="center"/>
              <w:rPr>
                <w:rFonts w:cs="Times New Roman"/>
                <w:sz w:val="27"/>
                <w:szCs w:val="27"/>
              </w:rPr>
            </w:pPr>
          </w:p>
        </w:tc>
        <w:tc>
          <w:tcPr>
            <w:tcW w:w="2410" w:type="dxa"/>
          </w:tcPr>
          <w:p w:rsidR="00782053" w:rsidRPr="00947407" w:rsidRDefault="00782053" w:rsidP="00782053">
            <w:pPr>
              <w:rPr>
                <w:rFonts w:cs="Times New Roman"/>
                <w:sz w:val="27"/>
                <w:szCs w:val="27"/>
              </w:rPr>
            </w:pPr>
            <w:r w:rsidRPr="00947407">
              <w:rPr>
                <w:rFonts w:cs="Times New Roman"/>
                <w:sz w:val="27"/>
                <w:szCs w:val="27"/>
              </w:rPr>
              <w:t>История</w:t>
            </w:r>
          </w:p>
        </w:tc>
        <w:tc>
          <w:tcPr>
            <w:tcW w:w="1559" w:type="dxa"/>
            <w:tcBorders>
              <w:right w:val="single" w:sz="4" w:space="0" w:color="auto"/>
            </w:tcBorders>
          </w:tcPr>
          <w:p w:rsidR="00782053" w:rsidRPr="00947407" w:rsidRDefault="00782053" w:rsidP="00782053">
            <w:pPr>
              <w:jc w:val="center"/>
              <w:rPr>
                <w:rFonts w:cs="Times New Roman"/>
                <w:sz w:val="27"/>
                <w:szCs w:val="27"/>
              </w:rPr>
            </w:pPr>
            <w:r w:rsidRPr="00947407">
              <w:rPr>
                <w:rFonts w:cs="Times New Roman"/>
                <w:sz w:val="27"/>
                <w:szCs w:val="27"/>
              </w:rPr>
              <w:t>-1,66</w:t>
            </w:r>
          </w:p>
        </w:tc>
        <w:tc>
          <w:tcPr>
            <w:tcW w:w="1276" w:type="dxa"/>
            <w:tcBorders>
              <w:left w:val="single" w:sz="4" w:space="0" w:color="auto"/>
            </w:tcBorders>
          </w:tcPr>
          <w:p w:rsidR="00782053" w:rsidRPr="00947407" w:rsidRDefault="00782053" w:rsidP="00782053">
            <w:pPr>
              <w:jc w:val="center"/>
              <w:rPr>
                <w:rFonts w:cs="Times New Roman"/>
                <w:sz w:val="27"/>
                <w:szCs w:val="27"/>
              </w:rPr>
            </w:pPr>
            <w:r w:rsidRPr="00947407">
              <w:rPr>
                <w:rFonts w:cs="Times New Roman"/>
                <w:sz w:val="27"/>
                <w:szCs w:val="27"/>
              </w:rPr>
              <w:t>-4,63</w:t>
            </w:r>
          </w:p>
        </w:tc>
        <w:tc>
          <w:tcPr>
            <w:tcW w:w="1984" w:type="dxa"/>
            <w:tcBorders>
              <w:right w:val="single" w:sz="4" w:space="0" w:color="auto"/>
            </w:tcBorders>
          </w:tcPr>
          <w:p w:rsidR="00782053" w:rsidRPr="00947407" w:rsidRDefault="00782053" w:rsidP="00782053">
            <w:pPr>
              <w:jc w:val="center"/>
              <w:rPr>
                <w:rFonts w:cs="Times New Roman"/>
                <w:sz w:val="27"/>
                <w:szCs w:val="27"/>
              </w:rPr>
            </w:pPr>
            <w:r w:rsidRPr="00947407">
              <w:rPr>
                <w:rFonts w:cs="Times New Roman"/>
                <w:sz w:val="27"/>
                <w:szCs w:val="27"/>
              </w:rPr>
              <w:t>-29</w:t>
            </w:r>
          </w:p>
        </w:tc>
        <w:tc>
          <w:tcPr>
            <w:tcW w:w="1843" w:type="dxa"/>
            <w:tcBorders>
              <w:left w:val="single" w:sz="4" w:space="0" w:color="auto"/>
            </w:tcBorders>
          </w:tcPr>
          <w:p w:rsidR="00782053" w:rsidRPr="00947407" w:rsidRDefault="00782053" w:rsidP="00782053">
            <w:pPr>
              <w:jc w:val="center"/>
              <w:rPr>
                <w:rFonts w:cs="Times New Roman"/>
                <w:sz w:val="27"/>
                <w:szCs w:val="27"/>
              </w:rPr>
            </w:pPr>
            <w:r w:rsidRPr="00947407">
              <w:rPr>
                <w:rFonts w:cs="Times New Roman"/>
                <w:sz w:val="27"/>
                <w:szCs w:val="27"/>
              </w:rPr>
              <w:t>-34,65</w:t>
            </w:r>
          </w:p>
        </w:tc>
      </w:tr>
      <w:tr w:rsidR="00782053" w:rsidRPr="00947407" w:rsidTr="00540C10">
        <w:tc>
          <w:tcPr>
            <w:tcW w:w="1276" w:type="dxa"/>
          </w:tcPr>
          <w:p w:rsidR="00782053" w:rsidRPr="00947407" w:rsidRDefault="00782053" w:rsidP="00782053">
            <w:pPr>
              <w:jc w:val="center"/>
              <w:rPr>
                <w:rFonts w:cs="Times New Roman"/>
                <w:sz w:val="27"/>
                <w:szCs w:val="27"/>
              </w:rPr>
            </w:pPr>
          </w:p>
        </w:tc>
        <w:tc>
          <w:tcPr>
            <w:tcW w:w="2410" w:type="dxa"/>
          </w:tcPr>
          <w:p w:rsidR="00782053" w:rsidRPr="00947407" w:rsidRDefault="00782053" w:rsidP="00782053">
            <w:pPr>
              <w:rPr>
                <w:rFonts w:cs="Times New Roman"/>
                <w:sz w:val="27"/>
                <w:szCs w:val="27"/>
              </w:rPr>
            </w:pPr>
            <w:r w:rsidRPr="00947407">
              <w:rPr>
                <w:rFonts w:cs="Times New Roman"/>
                <w:sz w:val="27"/>
                <w:szCs w:val="27"/>
              </w:rPr>
              <w:t>Английский язык</w:t>
            </w:r>
          </w:p>
        </w:tc>
        <w:tc>
          <w:tcPr>
            <w:tcW w:w="1559" w:type="dxa"/>
            <w:tcBorders>
              <w:right w:val="single" w:sz="4" w:space="0" w:color="auto"/>
            </w:tcBorders>
          </w:tcPr>
          <w:p w:rsidR="00782053" w:rsidRPr="00947407" w:rsidRDefault="00782053" w:rsidP="00782053">
            <w:pPr>
              <w:jc w:val="center"/>
              <w:rPr>
                <w:rFonts w:cs="Times New Roman"/>
                <w:sz w:val="27"/>
                <w:szCs w:val="27"/>
              </w:rPr>
            </w:pPr>
            <w:r w:rsidRPr="00947407">
              <w:rPr>
                <w:rFonts w:cs="Times New Roman"/>
                <w:sz w:val="27"/>
                <w:szCs w:val="27"/>
              </w:rPr>
              <w:t>+12,97</w:t>
            </w:r>
          </w:p>
        </w:tc>
        <w:tc>
          <w:tcPr>
            <w:tcW w:w="1276" w:type="dxa"/>
            <w:tcBorders>
              <w:left w:val="single" w:sz="4" w:space="0" w:color="auto"/>
            </w:tcBorders>
          </w:tcPr>
          <w:p w:rsidR="00782053" w:rsidRPr="00947407" w:rsidRDefault="00782053" w:rsidP="00782053">
            <w:pPr>
              <w:rPr>
                <w:rFonts w:cs="Times New Roman"/>
                <w:sz w:val="27"/>
                <w:szCs w:val="27"/>
              </w:rPr>
            </w:pPr>
            <w:r w:rsidRPr="00947407">
              <w:rPr>
                <w:rFonts w:cs="Times New Roman"/>
                <w:sz w:val="27"/>
                <w:szCs w:val="27"/>
              </w:rPr>
              <w:t>+11,37</w:t>
            </w:r>
          </w:p>
        </w:tc>
        <w:tc>
          <w:tcPr>
            <w:tcW w:w="1984" w:type="dxa"/>
            <w:tcBorders>
              <w:right w:val="single" w:sz="4" w:space="0" w:color="auto"/>
            </w:tcBorders>
          </w:tcPr>
          <w:p w:rsidR="00782053" w:rsidRPr="00947407" w:rsidRDefault="00782053" w:rsidP="00782053">
            <w:pPr>
              <w:jc w:val="center"/>
              <w:rPr>
                <w:rFonts w:cs="Times New Roman"/>
                <w:sz w:val="27"/>
                <w:szCs w:val="27"/>
              </w:rPr>
            </w:pPr>
            <w:r w:rsidRPr="00947407">
              <w:rPr>
                <w:rFonts w:cs="Times New Roman"/>
                <w:sz w:val="27"/>
                <w:szCs w:val="27"/>
              </w:rPr>
              <w:t>+32,26</w:t>
            </w:r>
          </w:p>
        </w:tc>
        <w:tc>
          <w:tcPr>
            <w:tcW w:w="1843" w:type="dxa"/>
            <w:tcBorders>
              <w:left w:val="single" w:sz="4" w:space="0" w:color="auto"/>
            </w:tcBorders>
          </w:tcPr>
          <w:p w:rsidR="00782053" w:rsidRPr="00947407" w:rsidRDefault="00782053" w:rsidP="00782053">
            <w:pPr>
              <w:jc w:val="center"/>
              <w:rPr>
                <w:rFonts w:cs="Times New Roman"/>
                <w:sz w:val="27"/>
                <w:szCs w:val="27"/>
              </w:rPr>
            </w:pPr>
            <w:r w:rsidRPr="00947407">
              <w:rPr>
                <w:rFonts w:cs="Times New Roman"/>
                <w:sz w:val="27"/>
                <w:szCs w:val="27"/>
              </w:rPr>
              <w:t>+30,27</w:t>
            </w:r>
          </w:p>
        </w:tc>
      </w:tr>
      <w:tr w:rsidR="00782053" w:rsidRPr="00947407" w:rsidTr="00540C10">
        <w:tc>
          <w:tcPr>
            <w:tcW w:w="1276" w:type="dxa"/>
          </w:tcPr>
          <w:p w:rsidR="00782053" w:rsidRPr="00947407" w:rsidRDefault="00782053" w:rsidP="00782053">
            <w:pPr>
              <w:jc w:val="center"/>
              <w:rPr>
                <w:rFonts w:cs="Times New Roman"/>
                <w:sz w:val="27"/>
                <w:szCs w:val="27"/>
              </w:rPr>
            </w:pPr>
          </w:p>
        </w:tc>
        <w:tc>
          <w:tcPr>
            <w:tcW w:w="2410" w:type="dxa"/>
          </w:tcPr>
          <w:p w:rsidR="00782053" w:rsidRPr="00947407" w:rsidRDefault="00782053" w:rsidP="00782053">
            <w:pPr>
              <w:rPr>
                <w:rFonts w:cs="Times New Roman"/>
                <w:sz w:val="27"/>
                <w:szCs w:val="27"/>
              </w:rPr>
            </w:pPr>
            <w:r w:rsidRPr="00947407">
              <w:rPr>
                <w:rFonts w:cs="Times New Roman"/>
                <w:sz w:val="27"/>
                <w:szCs w:val="27"/>
              </w:rPr>
              <w:t>Математика</w:t>
            </w:r>
          </w:p>
        </w:tc>
        <w:tc>
          <w:tcPr>
            <w:tcW w:w="1559" w:type="dxa"/>
            <w:tcBorders>
              <w:right w:val="single" w:sz="4" w:space="0" w:color="auto"/>
            </w:tcBorders>
          </w:tcPr>
          <w:p w:rsidR="00782053" w:rsidRPr="00947407" w:rsidRDefault="00782053" w:rsidP="00782053">
            <w:pPr>
              <w:jc w:val="center"/>
              <w:rPr>
                <w:rFonts w:cs="Times New Roman"/>
                <w:sz w:val="27"/>
                <w:szCs w:val="27"/>
              </w:rPr>
            </w:pPr>
            <w:r w:rsidRPr="00947407">
              <w:rPr>
                <w:rFonts w:cs="Times New Roman"/>
                <w:sz w:val="27"/>
                <w:szCs w:val="27"/>
              </w:rPr>
              <w:t>-18,08</w:t>
            </w:r>
          </w:p>
        </w:tc>
        <w:tc>
          <w:tcPr>
            <w:tcW w:w="1276" w:type="dxa"/>
            <w:tcBorders>
              <w:left w:val="single" w:sz="4" w:space="0" w:color="auto"/>
            </w:tcBorders>
          </w:tcPr>
          <w:p w:rsidR="00782053" w:rsidRPr="00947407" w:rsidRDefault="00782053" w:rsidP="00782053">
            <w:pPr>
              <w:jc w:val="center"/>
              <w:rPr>
                <w:rFonts w:cs="Times New Roman"/>
                <w:sz w:val="27"/>
                <w:szCs w:val="27"/>
              </w:rPr>
            </w:pPr>
            <w:r w:rsidRPr="00947407">
              <w:rPr>
                <w:rFonts w:cs="Times New Roman"/>
                <w:sz w:val="27"/>
                <w:szCs w:val="27"/>
              </w:rPr>
              <w:t>-11,4</w:t>
            </w:r>
          </w:p>
        </w:tc>
        <w:tc>
          <w:tcPr>
            <w:tcW w:w="1984" w:type="dxa"/>
            <w:tcBorders>
              <w:right w:val="single" w:sz="4" w:space="0" w:color="auto"/>
            </w:tcBorders>
          </w:tcPr>
          <w:p w:rsidR="00782053" w:rsidRPr="00947407" w:rsidRDefault="00782053" w:rsidP="00782053">
            <w:pPr>
              <w:jc w:val="center"/>
              <w:rPr>
                <w:rFonts w:cs="Times New Roman"/>
                <w:sz w:val="27"/>
                <w:szCs w:val="27"/>
              </w:rPr>
            </w:pPr>
            <w:r w:rsidRPr="00947407">
              <w:rPr>
                <w:rFonts w:cs="Times New Roman"/>
                <w:sz w:val="27"/>
                <w:szCs w:val="27"/>
              </w:rPr>
              <w:t>-30,6</w:t>
            </w:r>
          </w:p>
        </w:tc>
        <w:tc>
          <w:tcPr>
            <w:tcW w:w="1843" w:type="dxa"/>
            <w:tcBorders>
              <w:left w:val="single" w:sz="4" w:space="0" w:color="auto"/>
            </w:tcBorders>
          </w:tcPr>
          <w:p w:rsidR="00782053" w:rsidRPr="00947407" w:rsidRDefault="00782053" w:rsidP="00540C10">
            <w:pPr>
              <w:jc w:val="center"/>
              <w:rPr>
                <w:rFonts w:cs="Times New Roman"/>
                <w:sz w:val="27"/>
                <w:szCs w:val="27"/>
              </w:rPr>
            </w:pPr>
            <w:r w:rsidRPr="00947407">
              <w:rPr>
                <w:rFonts w:cs="Times New Roman"/>
                <w:sz w:val="27"/>
                <w:szCs w:val="27"/>
              </w:rPr>
              <w:t>-34,8</w:t>
            </w:r>
          </w:p>
        </w:tc>
      </w:tr>
      <w:tr w:rsidR="00782053" w:rsidRPr="00947407" w:rsidTr="00540C10">
        <w:tc>
          <w:tcPr>
            <w:tcW w:w="1276" w:type="dxa"/>
          </w:tcPr>
          <w:p w:rsidR="00782053" w:rsidRPr="00947407" w:rsidRDefault="00782053" w:rsidP="00782053">
            <w:pPr>
              <w:jc w:val="center"/>
              <w:rPr>
                <w:rFonts w:cs="Times New Roman"/>
                <w:sz w:val="27"/>
                <w:szCs w:val="27"/>
              </w:rPr>
            </w:pPr>
          </w:p>
        </w:tc>
        <w:tc>
          <w:tcPr>
            <w:tcW w:w="2410" w:type="dxa"/>
          </w:tcPr>
          <w:p w:rsidR="00782053" w:rsidRPr="00947407" w:rsidRDefault="00782053" w:rsidP="00782053">
            <w:pPr>
              <w:rPr>
                <w:rFonts w:cs="Times New Roman"/>
                <w:sz w:val="27"/>
                <w:szCs w:val="27"/>
              </w:rPr>
            </w:pPr>
            <w:r w:rsidRPr="00947407">
              <w:rPr>
                <w:rFonts w:cs="Times New Roman"/>
                <w:sz w:val="27"/>
                <w:szCs w:val="27"/>
              </w:rPr>
              <w:t>Русский язык</w:t>
            </w:r>
          </w:p>
        </w:tc>
        <w:tc>
          <w:tcPr>
            <w:tcW w:w="1559" w:type="dxa"/>
            <w:tcBorders>
              <w:right w:val="single" w:sz="4" w:space="0" w:color="auto"/>
            </w:tcBorders>
          </w:tcPr>
          <w:p w:rsidR="00782053" w:rsidRPr="00947407" w:rsidRDefault="00782053" w:rsidP="00782053">
            <w:pPr>
              <w:jc w:val="center"/>
              <w:rPr>
                <w:rFonts w:cs="Times New Roman"/>
                <w:sz w:val="27"/>
                <w:szCs w:val="27"/>
              </w:rPr>
            </w:pPr>
            <w:r w:rsidRPr="00947407">
              <w:rPr>
                <w:rFonts w:cs="Times New Roman"/>
                <w:sz w:val="27"/>
                <w:szCs w:val="27"/>
              </w:rPr>
              <w:t>-15,21</w:t>
            </w:r>
          </w:p>
        </w:tc>
        <w:tc>
          <w:tcPr>
            <w:tcW w:w="1276" w:type="dxa"/>
            <w:tcBorders>
              <w:left w:val="single" w:sz="4" w:space="0" w:color="auto"/>
            </w:tcBorders>
          </w:tcPr>
          <w:p w:rsidR="00782053" w:rsidRPr="00947407" w:rsidRDefault="00782053" w:rsidP="00782053">
            <w:pPr>
              <w:jc w:val="center"/>
              <w:rPr>
                <w:rFonts w:cs="Times New Roman"/>
                <w:sz w:val="27"/>
                <w:szCs w:val="27"/>
              </w:rPr>
            </w:pPr>
            <w:r w:rsidRPr="00947407">
              <w:rPr>
                <w:rFonts w:cs="Times New Roman"/>
                <w:sz w:val="27"/>
                <w:szCs w:val="27"/>
              </w:rPr>
              <w:t>-15,33</w:t>
            </w:r>
          </w:p>
        </w:tc>
        <w:tc>
          <w:tcPr>
            <w:tcW w:w="1984" w:type="dxa"/>
            <w:tcBorders>
              <w:right w:val="single" w:sz="4" w:space="0" w:color="auto"/>
            </w:tcBorders>
          </w:tcPr>
          <w:p w:rsidR="00782053" w:rsidRPr="00947407" w:rsidRDefault="00782053" w:rsidP="00782053">
            <w:pPr>
              <w:jc w:val="center"/>
              <w:rPr>
                <w:rFonts w:cs="Times New Roman"/>
                <w:sz w:val="27"/>
                <w:szCs w:val="27"/>
              </w:rPr>
            </w:pPr>
            <w:r w:rsidRPr="00947407">
              <w:rPr>
                <w:rFonts w:cs="Times New Roman"/>
                <w:sz w:val="27"/>
                <w:szCs w:val="27"/>
              </w:rPr>
              <w:t>-20,77</w:t>
            </w:r>
          </w:p>
        </w:tc>
        <w:tc>
          <w:tcPr>
            <w:tcW w:w="1843" w:type="dxa"/>
            <w:tcBorders>
              <w:left w:val="single" w:sz="4" w:space="0" w:color="auto"/>
            </w:tcBorders>
          </w:tcPr>
          <w:p w:rsidR="00782053" w:rsidRPr="00947407" w:rsidRDefault="00782053" w:rsidP="00540C10">
            <w:pPr>
              <w:jc w:val="center"/>
              <w:rPr>
                <w:rFonts w:cs="Times New Roman"/>
                <w:sz w:val="27"/>
                <w:szCs w:val="27"/>
              </w:rPr>
            </w:pPr>
            <w:r w:rsidRPr="00947407">
              <w:rPr>
                <w:rFonts w:cs="Times New Roman"/>
                <w:sz w:val="27"/>
                <w:szCs w:val="27"/>
              </w:rPr>
              <w:t>-27,1</w:t>
            </w:r>
          </w:p>
        </w:tc>
      </w:tr>
      <w:tr w:rsidR="00782053" w:rsidRPr="00947407" w:rsidTr="00540C10">
        <w:tc>
          <w:tcPr>
            <w:tcW w:w="1276" w:type="dxa"/>
          </w:tcPr>
          <w:p w:rsidR="00782053" w:rsidRPr="00947407" w:rsidRDefault="00782053" w:rsidP="00782053">
            <w:pPr>
              <w:jc w:val="center"/>
              <w:rPr>
                <w:rFonts w:cs="Times New Roman"/>
                <w:sz w:val="27"/>
                <w:szCs w:val="27"/>
              </w:rPr>
            </w:pPr>
          </w:p>
        </w:tc>
        <w:tc>
          <w:tcPr>
            <w:tcW w:w="2410" w:type="dxa"/>
          </w:tcPr>
          <w:p w:rsidR="00782053" w:rsidRPr="00947407" w:rsidRDefault="00782053" w:rsidP="00782053">
            <w:pPr>
              <w:rPr>
                <w:rFonts w:cs="Times New Roman"/>
                <w:sz w:val="27"/>
                <w:szCs w:val="27"/>
              </w:rPr>
            </w:pPr>
            <w:r w:rsidRPr="00947407">
              <w:rPr>
                <w:rFonts w:cs="Times New Roman"/>
                <w:sz w:val="27"/>
                <w:szCs w:val="27"/>
              </w:rPr>
              <w:t>Обществознание</w:t>
            </w:r>
          </w:p>
        </w:tc>
        <w:tc>
          <w:tcPr>
            <w:tcW w:w="1559" w:type="dxa"/>
            <w:tcBorders>
              <w:right w:val="single" w:sz="4" w:space="0" w:color="auto"/>
            </w:tcBorders>
          </w:tcPr>
          <w:p w:rsidR="00782053" w:rsidRPr="00947407" w:rsidRDefault="00782053" w:rsidP="00782053">
            <w:pPr>
              <w:jc w:val="center"/>
              <w:rPr>
                <w:rFonts w:cs="Times New Roman"/>
                <w:sz w:val="27"/>
                <w:szCs w:val="27"/>
              </w:rPr>
            </w:pPr>
            <w:r w:rsidRPr="00947407">
              <w:rPr>
                <w:rFonts w:cs="Times New Roman"/>
                <w:sz w:val="27"/>
                <w:szCs w:val="27"/>
              </w:rPr>
              <w:t>-6,36</w:t>
            </w:r>
          </w:p>
        </w:tc>
        <w:tc>
          <w:tcPr>
            <w:tcW w:w="1276" w:type="dxa"/>
            <w:tcBorders>
              <w:left w:val="single" w:sz="4" w:space="0" w:color="auto"/>
            </w:tcBorders>
          </w:tcPr>
          <w:p w:rsidR="00782053" w:rsidRPr="00947407" w:rsidRDefault="00782053" w:rsidP="00782053">
            <w:pPr>
              <w:jc w:val="center"/>
              <w:rPr>
                <w:rFonts w:cs="Times New Roman"/>
                <w:sz w:val="27"/>
                <w:szCs w:val="27"/>
              </w:rPr>
            </w:pPr>
            <w:r w:rsidRPr="00947407">
              <w:rPr>
                <w:rFonts w:cs="Times New Roman"/>
                <w:sz w:val="27"/>
                <w:szCs w:val="27"/>
              </w:rPr>
              <w:t>-8,67</w:t>
            </w:r>
          </w:p>
        </w:tc>
        <w:tc>
          <w:tcPr>
            <w:tcW w:w="1984" w:type="dxa"/>
            <w:tcBorders>
              <w:right w:val="single" w:sz="4" w:space="0" w:color="auto"/>
            </w:tcBorders>
          </w:tcPr>
          <w:p w:rsidR="00782053" w:rsidRPr="00947407" w:rsidRDefault="00782053" w:rsidP="00782053">
            <w:pPr>
              <w:jc w:val="center"/>
              <w:rPr>
                <w:rFonts w:cs="Times New Roman"/>
                <w:sz w:val="27"/>
                <w:szCs w:val="27"/>
              </w:rPr>
            </w:pPr>
            <w:r w:rsidRPr="00947407">
              <w:rPr>
                <w:rFonts w:cs="Times New Roman"/>
                <w:sz w:val="27"/>
                <w:szCs w:val="27"/>
              </w:rPr>
              <w:t>-27,69</w:t>
            </w:r>
          </w:p>
        </w:tc>
        <w:tc>
          <w:tcPr>
            <w:tcW w:w="1843" w:type="dxa"/>
            <w:tcBorders>
              <w:left w:val="single" w:sz="4" w:space="0" w:color="auto"/>
            </w:tcBorders>
          </w:tcPr>
          <w:p w:rsidR="00782053" w:rsidRPr="00947407" w:rsidRDefault="00782053" w:rsidP="00540C10">
            <w:pPr>
              <w:jc w:val="center"/>
              <w:rPr>
                <w:rFonts w:cs="Times New Roman"/>
                <w:sz w:val="27"/>
                <w:szCs w:val="27"/>
              </w:rPr>
            </w:pPr>
            <w:r w:rsidRPr="00947407">
              <w:rPr>
                <w:rFonts w:cs="Times New Roman"/>
                <w:sz w:val="27"/>
                <w:szCs w:val="27"/>
              </w:rPr>
              <w:t>-30,03</w:t>
            </w:r>
          </w:p>
        </w:tc>
      </w:tr>
      <w:tr w:rsidR="00782053" w:rsidRPr="00947407" w:rsidTr="00540C10">
        <w:tc>
          <w:tcPr>
            <w:tcW w:w="1276" w:type="dxa"/>
          </w:tcPr>
          <w:p w:rsidR="00782053" w:rsidRPr="00947407" w:rsidRDefault="00782053" w:rsidP="00782053">
            <w:pPr>
              <w:jc w:val="center"/>
              <w:rPr>
                <w:rFonts w:cs="Times New Roman"/>
                <w:sz w:val="27"/>
                <w:szCs w:val="27"/>
              </w:rPr>
            </w:pPr>
          </w:p>
        </w:tc>
        <w:tc>
          <w:tcPr>
            <w:tcW w:w="2410" w:type="dxa"/>
          </w:tcPr>
          <w:p w:rsidR="00782053" w:rsidRPr="00947407" w:rsidRDefault="00782053" w:rsidP="00782053">
            <w:pPr>
              <w:rPr>
                <w:rFonts w:cs="Times New Roman"/>
                <w:sz w:val="27"/>
                <w:szCs w:val="27"/>
              </w:rPr>
            </w:pPr>
            <w:r w:rsidRPr="00947407">
              <w:rPr>
                <w:rFonts w:cs="Times New Roman"/>
                <w:sz w:val="27"/>
                <w:szCs w:val="27"/>
              </w:rPr>
              <w:t>Физика</w:t>
            </w:r>
          </w:p>
        </w:tc>
        <w:tc>
          <w:tcPr>
            <w:tcW w:w="1559" w:type="dxa"/>
            <w:tcBorders>
              <w:right w:val="single" w:sz="4" w:space="0" w:color="auto"/>
            </w:tcBorders>
          </w:tcPr>
          <w:p w:rsidR="00782053" w:rsidRPr="00947407" w:rsidRDefault="00782053" w:rsidP="00782053">
            <w:pPr>
              <w:jc w:val="center"/>
              <w:rPr>
                <w:rFonts w:cs="Times New Roman"/>
                <w:sz w:val="27"/>
                <w:szCs w:val="27"/>
              </w:rPr>
            </w:pPr>
            <w:r w:rsidRPr="00947407">
              <w:rPr>
                <w:rFonts w:cs="Times New Roman"/>
                <w:sz w:val="27"/>
                <w:szCs w:val="27"/>
              </w:rPr>
              <w:t>+9,59</w:t>
            </w:r>
          </w:p>
        </w:tc>
        <w:tc>
          <w:tcPr>
            <w:tcW w:w="1276" w:type="dxa"/>
            <w:tcBorders>
              <w:left w:val="single" w:sz="4" w:space="0" w:color="auto"/>
            </w:tcBorders>
          </w:tcPr>
          <w:p w:rsidR="00782053" w:rsidRPr="00947407" w:rsidRDefault="00782053" w:rsidP="00782053">
            <w:pPr>
              <w:jc w:val="center"/>
              <w:rPr>
                <w:rFonts w:cs="Times New Roman"/>
                <w:sz w:val="27"/>
                <w:szCs w:val="27"/>
              </w:rPr>
            </w:pPr>
            <w:r w:rsidRPr="00947407">
              <w:rPr>
                <w:rFonts w:cs="Times New Roman"/>
                <w:sz w:val="27"/>
                <w:szCs w:val="27"/>
              </w:rPr>
              <w:t>+7,63</w:t>
            </w:r>
          </w:p>
        </w:tc>
        <w:tc>
          <w:tcPr>
            <w:tcW w:w="1984" w:type="dxa"/>
            <w:tcBorders>
              <w:right w:val="single" w:sz="4" w:space="0" w:color="auto"/>
            </w:tcBorders>
          </w:tcPr>
          <w:p w:rsidR="00782053" w:rsidRPr="00947407" w:rsidRDefault="00782053" w:rsidP="00782053">
            <w:pPr>
              <w:jc w:val="center"/>
              <w:rPr>
                <w:rFonts w:cs="Times New Roman"/>
                <w:sz w:val="27"/>
                <w:szCs w:val="27"/>
              </w:rPr>
            </w:pPr>
            <w:r w:rsidRPr="00947407">
              <w:rPr>
                <w:rFonts w:cs="Times New Roman"/>
                <w:sz w:val="27"/>
                <w:szCs w:val="27"/>
              </w:rPr>
              <w:t>-7,29</w:t>
            </w:r>
          </w:p>
        </w:tc>
        <w:tc>
          <w:tcPr>
            <w:tcW w:w="1843" w:type="dxa"/>
            <w:tcBorders>
              <w:left w:val="single" w:sz="4" w:space="0" w:color="auto"/>
            </w:tcBorders>
          </w:tcPr>
          <w:p w:rsidR="00782053" w:rsidRPr="00947407" w:rsidRDefault="00782053" w:rsidP="00540C10">
            <w:pPr>
              <w:jc w:val="center"/>
              <w:rPr>
                <w:rFonts w:cs="Times New Roman"/>
                <w:sz w:val="27"/>
                <w:szCs w:val="27"/>
              </w:rPr>
            </w:pPr>
            <w:r w:rsidRPr="00947407">
              <w:rPr>
                <w:rFonts w:cs="Times New Roman"/>
                <w:sz w:val="27"/>
                <w:szCs w:val="27"/>
              </w:rPr>
              <w:t>-11,21</w:t>
            </w:r>
          </w:p>
        </w:tc>
      </w:tr>
      <w:tr w:rsidR="00782053" w:rsidRPr="00947407" w:rsidTr="00540C10">
        <w:tc>
          <w:tcPr>
            <w:tcW w:w="1276" w:type="dxa"/>
          </w:tcPr>
          <w:p w:rsidR="00782053" w:rsidRPr="00947407" w:rsidRDefault="00782053" w:rsidP="00782053">
            <w:pPr>
              <w:jc w:val="center"/>
              <w:rPr>
                <w:rFonts w:cs="Times New Roman"/>
                <w:sz w:val="27"/>
                <w:szCs w:val="27"/>
              </w:rPr>
            </w:pPr>
          </w:p>
        </w:tc>
        <w:tc>
          <w:tcPr>
            <w:tcW w:w="2410" w:type="dxa"/>
          </w:tcPr>
          <w:p w:rsidR="00782053" w:rsidRPr="00947407" w:rsidRDefault="00782053" w:rsidP="00782053">
            <w:pPr>
              <w:rPr>
                <w:rFonts w:cs="Times New Roman"/>
                <w:sz w:val="27"/>
                <w:szCs w:val="27"/>
              </w:rPr>
            </w:pPr>
            <w:r w:rsidRPr="00947407">
              <w:rPr>
                <w:rFonts w:cs="Times New Roman"/>
                <w:sz w:val="27"/>
                <w:szCs w:val="27"/>
              </w:rPr>
              <w:t>География</w:t>
            </w:r>
          </w:p>
        </w:tc>
        <w:tc>
          <w:tcPr>
            <w:tcW w:w="1559" w:type="dxa"/>
            <w:tcBorders>
              <w:right w:val="single" w:sz="4" w:space="0" w:color="auto"/>
            </w:tcBorders>
          </w:tcPr>
          <w:p w:rsidR="00782053" w:rsidRPr="00947407" w:rsidRDefault="00782053" w:rsidP="00782053">
            <w:pPr>
              <w:jc w:val="center"/>
              <w:rPr>
                <w:rFonts w:cs="Times New Roman"/>
                <w:sz w:val="27"/>
                <w:szCs w:val="27"/>
              </w:rPr>
            </w:pPr>
            <w:r w:rsidRPr="00947407">
              <w:rPr>
                <w:rFonts w:cs="Times New Roman"/>
                <w:sz w:val="27"/>
                <w:szCs w:val="27"/>
              </w:rPr>
              <w:t>-84,87</w:t>
            </w:r>
          </w:p>
        </w:tc>
        <w:tc>
          <w:tcPr>
            <w:tcW w:w="1276" w:type="dxa"/>
            <w:tcBorders>
              <w:left w:val="single" w:sz="4" w:space="0" w:color="auto"/>
            </w:tcBorders>
          </w:tcPr>
          <w:p w:rsidR="00782053" w:rsidRPr="00947407" w:rsidRDefault="00782053" w:rsidP="00782053">
            <w:pPr>
              <w:jc w:val="center"/>
              <w:rPr>
                <w:rFonts w:cs="Times New Roman"/>
                <w:sz w:val="27"/>
                <w:szCs w:val="27"/>
              </w:rPr>
            </w:pPr>
            <w:r w:rsidRPr="00947407">
              <w:rPr>
                <w:rFonts w:cs="Times New Roman"/>
                <w:sz w:val="27"/>
                <w:szCs w:val="27"/>
              </w:rPr>
              <w:t>-87,89</w:t>
            </w:r>
          </w:p>
        </w:tc>
        <w:tc>
          <w:tcPr>
            <w:tcW w:w="1984" w:type="dxa"/>
            <w:tcBorders>
              <w:right w:val="single" w:sz="4" w:space="0" w:color="auto"/>
            </w:tcBorders>
          </w:tcPr>
          <w:p w:rsidR="00782053" w:rsidRPr="00947407" w:rsidRDefault="00782053" w:rsidP="00782053">
            <w:pPr>
              <w:jc w:val="center"/>
              <w:rPr>
                <w:rFonts w:cs="Times New Roman"/>
                <w:sz w:val="27"/>
                <w:szCs w:val="27"/>
              </w:rPr>
            </w:pPr>
            <w:r w:rsidRPr="00947407">
              <w:rPr>
                <w:rFonts w:cs="Times New Roman"/>
                <w:sz w:val="27"/>
                <w:szCs w:val="27"/>
              </w:rPr>
              <w:t>-30,5</w:t>
            </w:r>
          </w:p>
        </w:tc>
        <w:tc>
          <w:tcPr>
            <w:tcW w:w="1843" w:type="dxa"/>
            <w:tcBorders>
              <w:left w:val="single" w:sz="4" w:space="0" w:color="auto"/>
            </w:tcBorders>
          </w:tcPr>
          <w:p w:rsidR="00782053" w:rsidRPr="00947407" w:rsidRDefault="00782053" w:rsidP="00540C10">
            <w:pPr>
              <w:jc w:val="center"/>
              <w:rPr>
                <w:rFonts w:cs="Times New Roman"/>
                <w:sz w:val="27"/>
                <w:szCs w:val="27"/>
              </w:rPr>
            </w:pPr>
            <w:r w:rsidRPr="00947407">
              <w:rPr>
                <w:rFonts w:cs="Times New Roman"/>
                <w:sz w:val="27"/>
                <w:szCs w:val="27"/>
              </w:rPr>
              <w:t>-39,74</w:t>
            </w:r>
          </w:p>
        </w:tc>
      </w:tr>
      <w:tr w:rsidR="00782053" w:rsidRPr="00947407" w:rsidTr="00540C10">
        <w:tc>
          <w:tcPr>
            <w:tcW w:w="1276" w:type="dxa"/>
          </w:tcPr>
          <w:p w:rsidR="00782053" w:rsidRPr="00947407" w:rsidRDefault="00782053" w:rsidP="00782053">
            <w:pPr>
              <w:jc w:val="center"/>
              <w:rPr>
                <w:rFonts w:cs="Times New Roman"/>
                <w:sz w:val="27"/>
                <w:szCs w:val="27"/>
              </w:rPr>
            </w:pPr>
            <w:r w:rsidRPr="00947407">
              <w:rPr>
                <w:rFonts w:cs="Times New Roman"/>
                <w:sz w:val="27"/>
                <w:szCs w:val="27"/>
              </w:rPr>
              <w:t>9ые</w:t>
            </w:r>
          </w:p>
        </w:tc>
        <w:tc>
          <w:tcPr>
            <w:tcW w:w="2410" w:type="dxa"/>
          </w:tcPr>
          <w:p w:rsidR="00782053" w:rsidRPr="00947407" w:rsidRDefault="00782053" w:rsidP="00782053">
            <w:pPr>
              <w:rPr>
                <w:rFonts w:cs="Times New Roman"/>
                <w:sz w:val="27"/>
                <w:szCs w:val="27"/>
              </w:rPr>
            </w:pPr>
            <w:r w:rsidRPr="00947407">
              <w:rPr>
                <w:rFonts w:cs="Times New Roman"/>
                <w:sz w:val="27"/>
                <w:szCs w:val="27"/>
              </w:rPr>
              <w:t>Математика</w:t>
            </w:r>
          </w:p>
        </w:tc>
        <w:tc>
          <w:tcPr>
            <w:tcW w:w="1559" w:type="dxa"/>
            <w:tcBorders>
              <w:right w:val="single" w:sz="4" w:space="0" w:color="auto"/>
            </w:tcBorders>
          </w:tcPr>
          <w:p w:rsidR="00782053" w:rsidRPr="00947407" w:rsidRDefault="00782053" w:rsidP="00782053">
            <w:pPr>
              <w:jc w:val="center"/>
              <w:rPr>
                <w:rFonts w:cs="Times New Roman"/>
                <w:sz w:val="27"/>
                <w:szCs w:val="27"/>
              </w:rPr>
            </w:pPr>
            <w:r w:rsidRPr="00947407">
              <w:rPr>
                <w:rFonts w:cs="Times New Roman"/>
                <w:sz w:val="27"/>
                <w:szCs w:val="27"/>
              </w:rPr>
              <w:t>-8,09</w:t>
            </w:r>
          </w:p>
        </w:tc>
        <w:tc>
          <w:tcPr>
            <w:tcW w:w="1276" w:type="dxa"/>
            <w:tcBorders>
              <w:left w:val="single" w:sz="4" w:space="0" w:color="auto"/>
            </w:tcBorders>
          </w:tcPr>
          <w:p w:rsidR="00782053" w:rsidRPr="00947407" w:rsidRDefault="00782053" w:rsidP="00782053">
            <w:pPr>
              <w:jc w:val="center"/>
              <w:rPr>
                <w:rFonts w:cs="Times New Roman"/>
                <w:sz w:val="27"/>
                <w:szCs w:val="27"/>
              </w:rPr>
            </w:pPr>
            <w:r w:rsidRPr="00947407">
              <w:rPr>
                <w:rFonts w:cs="Times New Roman"/>
                <w:sz w:val="27"/>
                <w:szCs w:val="27"/>
              </w:rPr>
              <w:t>-10,79</w:t>
            </w:r>
          </w:p>
        </w:tc>
        <w:tc>
          <w:tcPr>
            <w:tcW w:w="1984" w:type="dxa"/>
            <w:tcBorders>
              <w:right w:val="single" w:sz="4" w:space="0" w:color="auto"/>
            </w:tcBorders>
          </w:tcPr>
          <w:p w:rsidR="00782053" w:rsidRPr="00947407" w:rsidRDefault="00782053" w:rsidP="00782053">
            <w:pPr>
              <w:jc w:val="center"/>
              <w:rPr>
                <w:rFonts w:cs="Times New Roman"/>
                <w:sz w:val="27"/>
                <w:szCs w:val="27"/>
              </w:rPr>
            </w:pPr>
            <w:r w:rsidRPr="00947407">
              <w:rPr>
                <w:rFonts w:cs="Times New Roman"/>
                <w:sz w:val="27"/>
                <w:szCs w:val="27"/>
              </w:rPr>
              <w:t>-6,57</w:t>
            </w:r>
          </w:p>
        </w:tc>
        <w:tc>
          <w:tcPr>
            <w:tcW w:w="1843" w:type="dxa"/>
            <w:tcBorders>
              <w:left w:val="single" w:sz="4" w:space="0" w:color="auto"/>
            </w:tcBorders>
          </w:tcPr>
          <w:p w:rsidR="00782053" w:rsidRPr="00947407" w:rsidRDefault="00782053" w:rsidP="00540C10">
            <w:pPr>
              <w:jc w:val="center"/>
              <w:rPr>
                <w:rFonts w:cs="Times New Roman"/>
                <w:sz w:val="27"/>
                <w:szCs w:val="27"/>
              </w:rPr>
            </w:pPr>
            <w:r w:rsidRPr="00947407">
              <w:rPr>
                <w:rFonts w:cs="Times New Roman"/>
                <w:sz w:val="27"/>
                <w:szCs w:val="27"/>
              </w:rPr>
              <w:t>-9,12</w:t>
            </w:r>
          </w:p>
        </w:tc>
      </w:tr>
      <w:tr w:rsidR="00782053" w:rsidRPr="00947407" w:rsidTr="00540C10">
        <w:tc>
          <w:tcPr>
            <w:tcW w:w="1276" w:type="dxa"/>
          </w:tcPr>
          <w:p w:rsidR="00782053" w:rsidRPr="00947407" w:rsidRDefault="00782053" w:rsidP="00782053">
            <w:pPr>
              <w:jc w:val="center"/>
              <w:rPr>
                <w:rFonts w:cs="Times New Roman"/>
                <w:sz w:val="27"/>
                <w:szCs w:val="27"/>
              </w:rPr>
            </w:pPr>
          </w:p>
        </w:tc>
        <w:tc>
          <w:tcPr>
            <w:tcW w:w="2410" w:type="dxa"/>
          </w:tcPr>
          <w:p w:rsidR="00782053" w:rsidRPr="00947407" w:rsidRDefault="00782053" w:rsidP="00782053">
            <w:pPr>
              <w:jc w:val="center"/>
              <w:rPr>
                <w:rFonts w:cs="Times New Roman"/>
                <w:sz w:val="27"/>
                <w:szCs w:val="27"/>
              </w:rPr>
            </w:pPr>
          </w:p>
        </w:tc>
        <w:tc>
          <w:tcPr>
            <w:tcW w:w="1559" w:type="dxa"/>
            <w:tcBorders>
              <w:right w:val="single" w:sz="4" w:space="0" w:color="auto"/>
            </w:tcBorders>
          </w:tcPr>
          <w:p w:rsidR="00782053" w:rsidRPr="00947407" w:rsidRDefault="00782053" w:rsidP="00782053">
            <w:pPr>
              <w:jc w:val="center"/>
              <w:rPr>
                <w:rFonts w:cs="Times New Roman"/>
                <w:sz w:val="27"/>
                <w:szCs w:val="27"/>
              </w:rPr>
            </w:pPr>
          </w:p>
        </w:tc>
        <w:tc>
          <w:tcPr>
            <w:tcW w:w="1276" w:type="dxa"/>
            <w:tcBorders>
              <w:left w:val="single" w:sz="4" w:space="0" w:color="auto"/>
            </w:tcBorders>
          </w:tcPr>
          <w:p w:rsidR="00782053" w:rsidRPr="00947407" w:rsidRDefault="00782053" w:rsidP="00782053">
            <w:pPr>
              <w:jc w:val="center"/>
              <w:rPr>
                <w:rFonts w:cs="Times New Roman"/>
                <w:sz w:val="27"/>
                <w:szCs w:val="27"/>
              </w:rPr>
            </w:pPr>
          </w:p>
        </w:tc>
        <w:tc>
          <w:tcPr>
            <w:tcW w:w="1984" w:type="dxa"/>
            <w:tcBorders>
              <w:right w:val="single" w:sz="4" w:space="0" w:color="auto"/>
            </w:tcBorders>
          </w:tcPr>
          <w:p w:rsidR="00782053" w:rsidRPr="00947407" w:rsidRDefault="00782053" w:rsidP="00782053">
            <w:pPr>
              <w:jc w:val="center"/>
              <w:rPr>
                <w:rFonts w:cs="Times New Roman"/>
                <w:sz w:val="27"/>
                <w:szCs w:val="27"/>
              </w:rPr>
            </w:pPr>
          </w:p>
        </w:tc>
        <w:tc>
          <w:tcPr>
            <w:tcW w:w="1843" w:type="dxa"/>
            <w:tcBorders>
              <w:left w:val="single" w:sz="4" w:space="0" w:color="auto"/>
            </w:tcBorders>
          </w:tcPr>
          <w:p w:rsidR="00782053" w:rsidRPr="00947407" w:rsidRDefault="00782053" w:rsidP="00782053">
            <w:pPr>
              <w:jc w:val="center"/>
              <w:rPr>
                <w:rFonts w:cs="Times New Roman"/>
                <w:sz w:val="27"/>
                <w:szCs w:val="27"/>
              </w:rPr>
            </w:pPr>
          </w:p>
        </w:tc>
      </w:tr>
    </w:tbl>
    <w:p w:rsidR="00782053" w:rsidRPr="00947407" w:rsidRDefault="00782053" w:rsidP="00782053">
      <w:pPr>
        <w:jc w:val="center"/>
        <w:rPr>
          <w:rFonts w:cs="Times New Roman"/>
          <w:sz w:val="27"/>
          <w:szCs w:val="27"/>
        </w:rPr>
      </w:pPr>
    </w:p>
    <w:p w:rsidR="00782053" w:rsidRPr="00947407" w:rsidRDefault="00782053" w:rsidP="00782053">
      <w:pPr>
        <w:rPr>
          <w:rFonts w:cs="Times New Roman"/>
          <w:sz w:val="27"/>
          <w:szCs w:val="27"/>
        </w:rPr>
      </w:pPr>
    </w:p>
    <w:p w:rsidR="00782053" w:rsidRPr="00947407" w:rsidRDefault="00782053" w:rsidP="00540C10">
      <w:pPr>
        <w:jc w:val="both"/>
        <w:rPr>
          <w:rFonts w:cs="Times New Roman"/>
          <w:sz w:val="27"/>
          <w:szCs w:val="27"/>
        </w:rPr>
      </w:pPr>
      <w:r w:rsidRPr="00947407">
        <w:rPr>
          <w:rFonts w:cs="Times New Roman"/>
          <w:sz w:val="27"/>
          <w:szCs w:val="27"/>
        </w:rPr>
        <w:t xml:space="preserve">Рекомендации:  Для устранения пробелов в знаниях и умениях учащихся необходимо: </w:t>
      </w:r>
    </w:p>
    <w:p w:rsidR="00782053" w:rsidRPr="00947407" w:rsidRDefault="00782053" w:rsidP="00540C10">
      <w:pPr>
        <w:jc w:val="both"/>
        <w:rPr>
          <w:rFonts w:cs="Times New Roman"/>
          <w:sz w:val="27"/>
          <w:szCs w:val="27"/>
        </w:rPr>
      </w:pPr>
      <w:r w:rsidRPr="00947407">
        <w:rPr>
          <w:rFonts w:cs="Times New Roman"/>
          <w:sz w:val="27"/>
          <w:szCs w:val="27"/>
        </w:rPr>
        <w:t>Руководителям ШМО:</w:t>
      </w:r>
    </w:p>
    <w:p w:rsidR="00782053" w:rsidRPr="00947407" w:rsidRDefault="00782053" w:rsidP="00540C10">
      <w:pPr>
        <w:jc w:val="both"/>
        <w:rPr>
          <w:rFonts w:cs="Times New Roman"/>
          <w:sz w:val="27"/>
          <w:szCs w:val="27"/>
        </w:rPr>
      </w:pPr>
      <w:r w:rsidRPr="00947407">
        <w:rPr>
          <w:rFonts w:cs="Times New Roman"/>
          <w:sz w:val="27"/>
          <w:szCs w:val="27"/>
        </w:rPr>
        <w:t xml:space="preserve">1) в рамках заседаний рассмотреть и провести детальный анализ результатов ВПР, </w:t>
      </w:r>
    </w:p>
    <w:p w:rsidR="00782053" w:rsidRPr="00947407" w:rsidRDefault="00782053" w:rsidP="00540C10">
      <w:pPr>
        <w:jc w:val="both"/>
        <w:rPr>
          <w:rFonts w:cs="Times New Roman"/>
          <w:sz w:val="27"/>
          <w:szCs w:val="27"/>
        </w:rPr>
      </w:pPr>
      <w:r w:rsidRPr="00947407">
        <w:rPr>
          <w:rFonts w:cs="Times New Roman"/>
          <w:sz w:val="27"/>
          <w:szCs w:val="27"/>
        </w:rPr>
        <w:t>2) обменяться опытом по подготовке к отдельным заданиям ВПР, изучить опыт учителей, чьи ученики показали лучшие результаты,</w:t>
      </w:r>
    </w:p>
    <w:p w:rsidR="00782053" w:rsidRPr="00947407" w:rsidRDefault="00782053" w:rsidP="00540C10">
      <w:pPr>
        <w:jc w:val="both"/>
        <w:rPr>
          <w:rFonts w:cs="Times New Roman"/>
          <w:sz w:val="27"/>
          <w:szCs w:val="27"/>
        </w:rPr>
      </w:pPr>
      <w:r w:rsidRPr="00947407">
        <w:rPr>
          <w:rFonts w:cs="Times New Roman"/>
          <w:sz w:val="27"/>
          <w:szCs w:val="27"/>
        </w:rPr>
        <w:t xml:space="preserve"> 3) разработать рекомендации по подготовке к выполнению заданий ВПР. </w:t>
      </w:r>
    </w:p>
    <w:p w:rsidR="00782053" w:rsidRPr="00947407" w:rsidRDefault="00782053" w:rsidP="00540C10">
      <w:pPr>
        <w:jc w:val="both"/>
        <w:rPr>
          <w:rFonts w:cs="Times New Roman"/>
          <w:sz w:val="27"/>
          <w:szCs w:val="27"/>
        </w:rPr>
      </w:pPr>
      <w:r w:rsidRPr="00947407">
        <w:rPr>
          <w:rFonts w:cs="Times New Roman"/>
          <w:sz w:val="27"/>
          <w:szCs w:val="27"/>
        </w:rPr>
        <w:t xml:space="preserve">Учителям: </w:t>
      </w:r>
    </w:p>
    <w:p w:rsidR="00782053" w:rsidRPr="00947407" w:rsidRDefault="00782053" w:rsidP="00540C10">
      <w:pPr>
        <w:jc w:val="both"/>
        <w:rPr>
          <w:rFonts w:cs="Times New Roman"/>
          <w:sz w:val="27"/>
          <w:szCs w:val="27"/>
        </w:rPr>
      </w:pPr>
      <w:r w:rsidRPr="00947407">
        <w:rPr>
          <w:rFonts w:cs="Times New Roman"/>
          <w:sz w:val="27"/>
          <w:szCs w:val="27"/>
        </w:rPr>
        <w:t xml:space="preserve"> 1) проанализировать результаты ВПР;</w:t>
      </w:r>
    </w:p>
    <w:p w:rsidR="00782053" w:rsidRPr="00947407" w:rsidRDefault="00782053" w:rsidP="00540C10">
      <w:pPr>
        <w:jc w:val="both"/>
        <w:rPr>
          <w:rFonts w:cs="Times New Roman"/>
          <w:sz w:val="27"/>
          <w:szCs w:val="27"/>
        </w:rPr>
      </w:pPr>
      <w:r w:rsidRPr="00947407">
        <w:rPr>
          <w:rFonts w:cs="Times New Roman"/>
          <w:sz w:val="27"/>
          <w:szCs w:val="27"/>
        </w:rPr>
        <w:t xml:space="preserve"> 2) по результатам анализа спланировать работу по устранению и коррекции выявленных пробелов в знаниях учащихся;</w:t>
      </w:r>
    </w:p>
    <w:p w:rsidR="00782053" w:rsidRPr="00947407" w:rsidRDefault="00782053" w:rsidP="00540C10">
      <w:pPr>
        <w:jc w:val="both"/>
        <w:rPr>
          <w:rFonts w:cs="Times New Roman"/>
          <w:sz w:val="27"/>
          <w:szCs w:val="27"/>
        </w:rPr>
      </w:pPr>
      <w:r w:rsidRPr="00947407">
        <w:rPr>
          <w:rFonts w:cs="Times New Roman"/>
          <w:sz w:val="27"/>
          <w:szCs w:val="27"/>
        </w:rPr>
        <w:t xml:space="preserve"> 3) организовать сопутствующее повторение на уроках по темам, проблемным для отдельных учащихся и класса в целом; </w:t>
      </w:r>
    </w:p>
    <w:p w:rsidR="00782053" w:rsidRPr="00947407" w:rsidRDefault="00782053" w:rsidP="00540C10">
      <w:pPr>
        <w:jc w:val="both"/>
        <w:rPr>
          <w:rFonts w:cs="Times New Roman"/>
          <w:sz w:val="27"/>
          <w:szCs w:val="27"/>
        </w:rPr>
      </w:pPr>
      <w:r w:rsidRPr="00947407">
        <w:rPr>
          <w:rFonts w:cs="Times New Roman"/>
          <w:sz w:val="27"/>
          <w:szCs w:val="27"/>
        </w:rPr>
        <w:t xml:space="preserve">4) включать в содержание уроков те задания, при выполнении которых было допущено наибольшее количество ошибок; </w:t>
      </w:r>
    </w:p>
    <w:p w:rsidR="00782053" w:rsidRPr="00947407" w:rsidRDefault="00782053" w:rsidP="00540C10">
      <w:pPr>
        <w:jc w:val="both"/>
        <w:rPr>
          <w:rFonts w:cs="Times New Roman"/>
          <w:sz w:val="27"/>
          <w:szCs w:val="27"/>
        </w:rPr>
      </w:pPr>
      <w:r w:rsidRPr="00947407">
        <w:rPr>
          <w:rFonts w:cs="Times New Roman"/>
          <w:sz w:val="27"/>
          <w:szCs w:val="27"/>
        </w:rPr>
        <w:t xml:space="preserve">5) активнее использовать задания на преобразование одного вида информации в другой; </w:t>
      </w:r>
    </w:p>
    <w:p w:rsidR="00782053" w:rsidRPr="00947407" w:rsidRDefault="00782053" w:rsidP="00540C10">
      <w:pPr>
        <w:jc w:val="both"/>
        <w:rPr>
          <w:rFonts w:cs="Times New Roman"/>
          <w:sz w:val="27"/>
          <w:szCs w:val="27"/>
        </w:rPr>
      </w:pPr>
      <w:r w:rsidRPr="00947407">
        <w:rPr>
          <w:rFonts w:cs="Times New Roman"/>
          <w:sz w:val="27"/>
          <w:szCs w:val="27"/>
        </w:rPr>
        <w:t>6) усилить работу с текстами учебника по составлению конспектов, планов, вычленения необходимой информации, её сопоставление с информацией, представленной в другом виде с целью формулирования определённых выводов;</w:t>
      </w:r>
    </w:p>
    <w:p w:rsidR="00782053" w:rsidRPr="00947407" w:rsidRDefault="00782053" w:rsidP="00540C10">
      <w:pPr>
        <w:jc w:val="both"/>
        <w:rPr>
          <w:rFonts w:cs="Times New Roman"/>
          <w:sz w:val="27"/>
          <w:szCs w:val="27"/>
        </w:rPr>
      </w:pPr>
      <w:r w:rsidRPr="00947407">
        <w:rPr>
          <w:rFonts w:cs="Times New Roman"/>
          <w:sz w:val="27"/>
          <w:szCs w:val="27"/>
        </w:rPr>
        <w:t xml:space="preserve"> 7) продолжить обучать учащихся алгоритму поиска информации и критическому к ней отношению; </w:t>
      </w:r>
    </w:p>
    <w:p w:rsidR="00782053" w:rsidRPr="00947407" w:rsidRDefault="00782053" w:rsidP="00540C10">
      <w:pPr>
        <w:jc w:val="both"/>
        <w:rPr>
          <w:rFonts w:cs="Times New Roman"/>
          <w:sz w:val="27"/>
          <w:szCs w:val="27"/>
        </w:rPr>
      </w:pPr>
      <w:r w:rsidRPr="00947407">
        <w:rPr>
          <w:rFonts w:cs="Times New Roman"/>
          <w:sz w:val="27"/>
          <w:szCs w:val="27"/>
        </w:rPr>
        <w:t>8) на уроках развивать умение читать и анализировать рисунки, схемы, графики; чаще давать задания проблемного и практического характера;</w:t>
      </w:r>
    </w:p>
    <w:p w:rsidR="00782053" w:rsidRPr="00947407" w:rsidRDefault="00782053" w:rsidP="00540C10">
      <w:pPr>
        <w:jc w:val="both"/>
        <w:rPr>
          <w:rFonts w:cs="Times New Roman"/>
          <w:sz w:val="27"/>
          <w:szCs w:val="27"/>
        </w:rPr>
      </w:pPr>
      <w:r w:rsidRPr="00947407">
        <w:rPr>
          <w:rFonts w:cs="Times New Roman"/>
          <w:sz w:val="27"/>
          <w:szCs w:val="27"/>
        </w:rPr>
        <w:t xml:space="preserve"> 9) добиваться прочного усвоения школьниками теоретического материала и умения связывать теорию с практикой; </w:t>
      </w:r>
    </w:p>
    <w:p w:rsidR="00782053" w:rsidRPr="00947407" w:rsidRDefault="00782053" w:rsidP="00540C10">
      <w:pPr>
        <w:jc w:val="both"/>
        <w:rPr>
          <w:rFonts w:cs="Times New Roman"/>
          <w:sz w:val="27"/>
          <w:szCs w:val="27"/>
        </w:rPr>
      </w:pPr>
      <w:r w:rsidRPr="00947407">
        <w:rPr>
          <w:rFonts w:cs="Times New Roman"/>
          <w:sz w:val="27"/>
          <w:szCs w:val="27"/>
        </w:rPr>
        <w:t xml:space="preserve">10) систематически осуществлять работу над ошибками; </w:t>
      </w:r>
    </w:p>
    <w:p w:rsidR="00782053" w:rsidRPr="00947407" w:rsidRDefault="00782053" w:rsidP="00540C10">
      <w:pPr>
        <w:jc w:val="both"/>
        <w:rPr>
          <w:rFonts w:cs="Times New Roman"/>
          <w:sz w:val="27"/>
          <w:szCs w:val="27"/>
        </w:rPr>
      </w:pPr>
      <w:r w:rsidRPr="00947407">
        <w:rPr>
          <w:rFonts w:cs="Times New Roman"/>
          <w:sz w:val="27"/>
          <w:szCs w:val="27"/>
        </w:rPr>
        <w:t xml:space="preserve">11) спланировать работу по подготовке учащихся к ВПР-2021; </w:t>
      </w:r>
    </w:p>
    <w:p w:rsidR="00782053" w:rsidRPr="00947407" w:rsidRDefault="00782053" w:rsidP="00540C10">
      <w:pPr>
        <w:jc w:val="both"/>
        <w:rPr>
          <w:rFonts w:cs="Times New Roman"/>
          <w:sz w:val="27"/>
          <w:szCs w:val="27"/>
        </w:rPr>
      </w:pPr>
      <w:r w:rsidRPr="00947407">
        <w:rPr>
          <w:rFonts w:cs="Times New Roman"/>
          <w:sz w:val="27"/>
          <w:szCs w:val="27"/>
        </w:rPr>
        <w:t>12) проводить работу по консультированию родителей учащихся;</w:t>
      </w:r>
    </w:p>
    <w:p w:rsidR="00782053" w:rsidRPr="00947407" w:rsidRDefault="00782053" w:rsidP="00540C10">
      <w:pPr>
        <w:jc w:val="both"/>
        <w:rPr>
          <w:rFonts w:cs="Times New Roman"/>
          <w:color w:val="000000"/>
          <w:sz w:val="27"/>
          <w:szCs w:val="27"/>
        </w:rPr>
      </w:pPr>
      <w:r w:rsidRPr="00947407">
        <w:rPr>
          <w:rFonts w:cs="Times New Roman"/>
          <w:sz w:val="27"/>
          <w:szCs w:val="27"/>
        </w:rPr>
        <w:t>13)</w:t>
      </w:r>
      <w:r w:rsidRPr="00947407">
        <w:rPr>
          <w:rFonts w:cs="Times New Roman"/>
          <w:color w:val="000000"/>
          <w:sz w:val="27"/>
          <w:szCs w:val="27"/>
        </w:rPr>
        <w:t>Формировать позитивное отношение к ВПР.</w:t>
      </w:r>
    </w:p>
    <w:p w:rsidR="00782053" w:rsidRPr="00947407" w:rsidRDefault="00782053" w:rsidP="00782053">
      <w:pPr>
        <w:jc w:val="center"/>
        <w:rPr>
          <w:rFonts w:cs="Times New Roman"/>
          <w:sz w:val="27"/>
          <w:szCs w:val="27"/>
        </w:rPr>
      </w:pPr>
    </w:p>
    <w:p w:rsidR="00A84072" w:rsidRPr="00947407" w:rsidRDefault="00A84072">
      <w:pPr>
        <w:pStyle w:val="210"/>
        <w:ind w:left="470"/>
        <w:jc w:val="center"/>
        <w:rPr>
          <w:rFonts w:eastAsia="SimSun"/>
          <w:sz w:val="27"/>
          <w:szCs w:val="27"/>
          <w:shd w:val="clear" w:color="auto" w:fill="FFFFFF"/>
          <w:lang w:eastAsia="hi-IN" w:bidi="hi-IN"/>
        </w:rPr>
      </w:pPr>
      <w:bookmarkStart w:id="1" w:name="page1"/>
      <w:bookmarkEnd w:id="1"/>
      <w:r w:rsidRPr="00947407">
        <w:rPr>
          <w:rFonts w:eastAsia="SimSun"/>
          <w:sz w:val="27"/>
          <w:szCs w:val="27"/>
          <w:shd w:val="clear" w:color="auto" w:fill="FFFFFF"/>
          <w:lang w:eastAsia="hi-IN" w:bidi="hi-IN"/>
        </w:rPr>
        <w:lastRenderedPageBreak/>
        <w:t>Сведения о продолжении обучения выпускников в20</w:t>
      </w:r>
      <w:r w:rsidR="00540C10">
        <w:rPr>
          <w:rFonts w:eastAsia="SimSun"/>
          <w:sz w:val="27"/>
          <w:szCs w:val="27"/>
          <w:shd w:val="clear" w:color="auto" w:fill="FFFFFF"/>
          <w:lang w:eastAsia="hi-IN" w:bidi="hi-IN"/>
        </w:rPr>
        <w:t>20</w:t>
      </w:r>
      <w:r w:rsidRPr="00947407">
        <w:rPr>
          <w:rFonts w:eastAsia="SimSun"/>
          <w:sz w:val="27"/>
          <w:szCs w:val="27"/>
          <w:shd w:val="clear" w:color="auto" w:fill="FFFFFF"/>
          <w:lang w:eastAsia="hi-IN" w:bidi="hi-IN"/>
        </w:rPr>
        <w:t xml:space="preserve"> г.</w:t>
      </w:r>
    </w:p>
    <w:p w:rsidR="00092C4E" w:rsidRPr="00947407" w:rsidRDefault="00092C4E">
      <w:pPr>
        <w:pStyle w:val="210"/>
        <w:ind w:left="470"/>
        <w:jc w:val="center"/>
        <w:rPr>
          <w:rFonts w:eastAsia="SimSun"/>
          <w:sz w:val="27"/>
          <w:szCs w:val="27"/>
          <w:shd w:val="clear" w:color="auto" w:fill="FFFFFF"/>
          <w:lang w:eastAsia="hi-IN" w:bidi="hi-IN"/>
        </w:rPr>
      </w:pPr>
    </w:p>
    <w:tbl>
      <w:tblPr>
        <w:tblW w:w="9752" w:type="dxa"/>
        <w:tblInd w:w="-5" w:type="dxa"/>
        <w:tblLayout w:type="fixed"/>
        <w:tblLook w:val="0000"/>
      </w:tblPr>
      <w:tblGrid>
        <w:gridCol w:w="2720"/>
        <w:gridCol w:w="999"/>
        <w:gridCol w:w="1639"/>
        <w:gridCol w:w="2268"/>
        <w:gridCol w:w="2126"/>
      </w:tblGrid>
      <w:tr w:rsidR="0019710D" w:rsidRPr="00947407" w:rsidTr="00837ABE">
        <w:trPr>
          <w:trHeight w:val="237"/>
        </w:trPr>
        <w:tc>
          <w:tcPr>
            <w:tcW w:w="2720" w:type="dxa"/>
            <w:tcBorders>
              <w:top w:val="single" w:sz="4" w:space="0" w:color="000000"/>
              <w:left w:val="single" w:sz="4" w:space="0" w:color="000000"/>
              <w:bottom w:val="single" w:sz="4" w:space="0" w:color="000000"/>
            </w:tcBorders>
            <w:shd w:val="clear" w:color="auto" w:fill="FFFFFF"/>
            <w:vAlign w:val="center"/>
          </w:tcPr>
          <w:p w:rsidR="0017784C" w:rsidRPr="00947407" w:rsidRDefault="0017784C" w:rsidP="00AE68A3">
            <w:pPr>
              <w:pStyle w:val="210"/>
              <w:snapToGrid w:val="0"/>
              <w:jc w:val="center"/>
              <w:rPr>
                <w:b w:val="0"/>
                <w:sz w:val="27"/>
                <w:szCs w:val="27"/>
                <w:shd w:val="clear" w:color="auto" w:fill="FFFFFF"/>
              </w:rPr>
            </w:pPr>
            <w:r w:rsidRPr="00947407">
              <w:rPr>
                <w:rStyle w:val="a6"/>
                <w:sz w:val="27"/>
                <w:szCs w:val="27"/>
              </w:rPr>
              <w:t>Кол-во выпускников</w:t>
            </w:r>
          </w:p>
        </w:tc>
        <w:tc>
          <w:tcPr>
            <w:tcW w:w="999" w:type="dxa"/>
            <w:tcBorders>
              <w:top w:val="single" w:sz="4" w:space="0" w:color="000000"/>
              <w:left w:val="single" w:sz="4" w:space="0" w:color="000000"/>
              <w:bottom w:val="single" w:sz="4" w:space="0" w:color="000000"/>
            </w:tcBorders>
            <w:shd w:val="clear" w:color="auto" w:fill="FFFFFF"/>
            <w:vAlign w:val="center"/>
          </w:tcPr>
          <w:p w:rsidR="0017784C" w:rsidRPr="00947407" w:rsidRDefault="0017784C" w:rsidP="00AE68A3">
            <w:pPr>
              <w:pStyle w:val="210"/>
              <w:snapToGrid w:val="0"/>
              <w:jc w:val="center"/>
              <w:rPr>
                <w:b w:val="0"/>
                <w:sz w:val="27"/>
                <w:szCs w:val="27"/>
                <w:shd w:val="clear" w:color="auto" w:fill="FFFFFF"/>
              </w:rPr>
            </w:pPr>
            <w:r w:rsidRPr="00947407">
              <w:rPr>
                <w:b w:val="0"/>
                <w:sz w:val="27"/>
                <w:szCs w:val="27"/>
                <w:shd w:val="clear" w:color="auto" w:fill="FFFFFF"/>
              </w:rPr>
              <w:t>Всего</w:t>
            </w:r>
          </w:p>
        </w:tc>
        <w:tc>
          <w:tcPr>
            <w:tcW w:w="1639" w:type="dxa"/>
            <w:tcBorders>
              <w:top w:val="single" w:sz="4" w:space="0" w:color="000000"/>
              <w:left w:val="single" w:sz="4" w:space="0" w:color="000000"/>
              <w:bottom w:val="single" w:sz="4" w:space="0" w:color="000000"/>
            </w:tcBorders>
            <w:shd w:val="clear" w:color="auto" w:fill="FFFFFF"/>
            <w:vAlign w:val="center"/>
          </w:tcPr>
          <w:p w:rsidR="0017784C" w:rsidRPr="00947407" w:rsidRDefault="0017784C" w:rsidP="00AE68A3">
            <w:pPr>
              <w:pStyle w:val="210"/>
              <w:snapToGrid w:val="0"/>
              <w:jc w:val="center"/>
              <w:rPr>
                <w:b w:val="0"/>
                <w:sz w:val="27"/>
                <w:szCs w:val="27"/>
                <w:shd w:val="clear" w:color="auto" w:fill="FFFFFF"/>
              </w:rPr>
            </w:pPr>
            <w:r w:rsidRPr="00947407">
              <w:rPr>
                <w:b w:val="0"/>
                <w:sz w:val="27"/>
                <w:szCs w:val="27"/>
                <w:shd w:val="clear" w:color="auto" w:fill="FFFFFF"/>
              </w:rPr>
              <w:t>СПО</w:t>
            </w:r>
          </w:p>
        </w:tc>
        <w:tc>
          <w:tcPr>
            <w:tcW w:w="2268" w:type="dxa"/>
            <w:tcBorders>
              <w:top w:val="single" w:sz="4" w:space="0" w:color="000000"/>
              <w:left w:val="single" w:sz="4" w:space="0" w:color="000000"/>
              <w:bottom w:val="single" w:sz="4" w:space="0" w:color="000000"/>
            </w:tcBorders>
            <w:shd w:val="clear" w:color="auto" w:fill="FFFFFF"/>
            <w:vAlign w:val="center"/>
          </w:tcPr>
          <w:p w:rsidR="0017784C" w:rsidRPr="00947407" w:rsidRDefault="0017784C" w:rsidP="00AE68A3">
            <w:pPr>
              <w:pStyle w:val="210"/>
              <w:snapToGrid w:val="0"/>
              <w:jc w:val="center"/>
              <w:rPr>
                <w:b w:val="0"/>
                <w:sz w:val="27"/>
                <w:szCs w:val="27"/>
                <w:shd w:val="clear" w:color="auto" w:fill="FFFFFF"/>
              </w:rPr>
            </w:pPr>
            <w:proofErr w:type="gramStart"/>
            <w:r w:rsidRPr="00947407">
              <w:rPr>
                <w:b w:val="0"/>
                <w:sz w:val="27"/>
                <w:szCs w:val="27"/>
                <w:shd w:val="clear" w:color="auto" w:fill="FFFFFF"/>
              </w:rPr>
              <w:t>Работают</w:t>
            </w:r>
            <w:proofErr w:type="gramEnd"/>
            <w:r w:rsidRPr="00947407">
              <w:rPr>
                <w:b w:val="0"/>
                <w:sz w:val="27"/>
                <w:szCs w:val="27"/>
                <w:shd w:val="clear" w:color="auto" w:fill="FFFFFF"/>
              </w:rPr>
              <w:t>/не работают</w:t>
            </w:r>
          </w:p>
        </w:tc>
        <w:tc>
          <w:tcPr>
            <w:tcW w:w="212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7784C" w:rsidRPr="00947407" w:rsidRDefault="0017784C" w:rsidP="00AE68A3">
            <w:pPr>
              <w:widowControl/>
              <w:suppressAutoHyphens w:val="0"/>
              <w:spacing w:before="100" w:after="100"/>
              <w:jc w:val="center"/>
              <w:rPr>
                <w:rFonts w:eastAsia="Times New Roman" w:cs="Times New Roman"/>
                <w:bCs/>
                <w:sz w:val="27"/>
                <w:szCs w:val="27"/>
                <w:shd w:val="clear" w:color="auto" w:fill="FFFFFF"/>
                <w:lang w:eastAsia="ar-SA" w:bidi="ar-SA"/>
              </w:rPr>
            </w:pPr>
            <w:r w:rsidRPr="00947407">
              <w:rPr>
                <w:rFonts w:eastAsia="Times New Roman" w:cs="Times New Roman"/>
                <w:bCs/>
                <w:sz w:val="27"/>
                <w:szCs w:val="27"/>
                <w:shd w:val="clear" w:color="auto" w:fill="FFFFFF"/>
                <w:lang w:eastAsia="ar-SA" w:bidi="ar-SA"/>
              </w:rPr>
              <w:t>СОШ</w:t>
            </w:r>
          </w:p>
        </w:tc>
      </w:tr>
      <w:tr w:rsidR="0019710D" w:rsidRPr="00947407" w:rsidTr="00837ABE">
        <w:trPr>
          <w:trHeight w:val="237"/>
        </w:trPr>
        <w:tc>
          <w:tcPr>
            <w:tcW w:w="2720" w:type="dxa"/>
            <w:tcBorders>
              <w:top w:val="single" w:sz="4" w:space="0" w:color="000000"/>
              <w:left w:val="single" w:sz="4" w:space="0" w:color="000000"/>
              <w:bottom w:val="single" w:sz="4" w:space="0" w:color="000000"/>
            </w:tcBorders>
            <w:shd w:val="clear" w:color="auto" w:fill="FFFFFF"/>
          </w:tcPr>
          <w:p w:rsidR="0017784C" w:rsidRPr="00947407" w:rsidRDefault="0017784C" w:rsidP="0077649E">
            <w:pPr>
              <w:pStyle w:val="210"/>
              <w:snapToGrid w:val="0"/>
              <w:ind w:right="-60"/>
              <w:jc w:val="center"/>
              <w:rPr>
                <w:b w:val="0"/>
                <w:sz w:val="27"/>
                <w:szCs w:val="27"/>
                <w:shd w:val="clear" w:color="auto" w:fill="FFFFFF"/>
              </w:rPr>
            </w:pPr>
            <w:r w:rsidRPr="00947407">
              <w:rPr>
                <w:b w:val="0"/>
                <w:sz w:val="27"/>
                <w:szCs w:val="27"/>
                <w:shd w:val="clear" w:color="auto" w:fill="FFFFFF"/>
              </w:rPr>
              <w:t>9 класс</w:t>
            </w:r>
          </w:p>
        </w:tc>
        <w:tc>
          <w:tcPr>
            <w:tcW w:w="999" w:type="dxa"/>
            <w:tcBorders>
              <w:top w:val="single" w:sz="4" w:space="0" w:color="000000"/>
              <w:left w:val="single" w:sz="4" w:space="0" w:color="000000"/>
              <w:bottom w:val="single" w:sz="4" w:space="0" w:color="000000"/>
            </w:tcBorders>
            <w:shd w:val="clear" w:color="auto" w:fill="FFFFFF"/>
          </w:tcPr>
          <w:p w:rsidR="0017784C" w:rsidRPr="00947407" w:rsidRDefault="00540C10" w:rsidP="0077649E">
            <w:pPr>
              <w:pStyle w:val="210"/>
              <w:snapToGrid w:val="0"/>
              <w:ind w:right="-60"/>
              <w:jc w:val="center"/>
              <w:rPr>
                <w:b w:val="0"/>
                <w:sz w:val="27"/>
                <w:szCs w:val="27"/>
                <w:shd w:val="clear" w:color="auto" w:fill="FFFFFF"/>
              </w:rPr>
            </w:pPr>
            <w:r>
              <w:rPr>
                <w:b w:val="0"/>
                <w:sz w:val="27"/>
                <w:szCs w:val="27"/>
                <w:shd w:val="clear" w:color="auto" w:fill="FFFFFF"/>
              </w:rPr>
              <w:t>92</w:t>
            </w:r>
          </w:p>
        </w:tc>
        <w:tc>
          <w:tcPr>
            <w:tcW w:w="1639" w:type="dxa"/>
            <w:tcBorders>
              <w:top w:val="single" w:sz="4" w:space="0" w:color="000000"/>
              <w:left w:val="single" w:sz="4" w:space="0" w:color="000000"/>
              <w:bottom w:val="single" w:sz="4" w:space="0" w:color="000000"/>
            </w:tcBorders>
            <w:shd w:val="clear" w:color="auto" w:fill="FFFFFF"/>
          </w:tcPr>
          <w:p w:rsidR="0017784C" w:rsidRPr="00947407" w:rsidRDefault="00540C10" w:rsidP="0077649E">
            <w:pPr>
              <w:pStyle w:val="210"/>
              <w:snapToGrid w:val="0"/>
              <w:ind w:right="-60"/>
              <w:jc w:val="center"/>
              <w:rPr>
                <w:b w:val="0"/>
                <w:sz w:val="27"/>
                <w:szCs w:val="27"/>
                <w:shd w:val="clear" w:color="auto" w:fill="FFFFFF"/>
              </w:rPr>
            </w:pPr>
            <w:r>
              <w:rPr>
                <w:b w:val="0"/>
                <w:sz w:val="27"/>
                <w:szCs w:val="27"/>
                <w:shd w:val="clear" w:color="auto" w:fill="FFFFFF"/>
              </w:rPr>
              <w:t>78</w:t>
            </w:r>
          </w:p>
        </w:tc>
        <w:tc>
          <w:tcPr>
            <w:tcW w:w="2268" w:type="dxa"/>
            <w:tcBorders>
              <w:top w:val="single" w:sz="4" w:space="0" w:color="000000"/>
              <w:left w:val="single" w:sz="4" w:space="0" w:color="000000"/>
              <w:bottom w:val="single" w:sz="4" w:space="0" w:color="000000"/>
            </w:tcBorders>
            <w:shd w:val="clear" w:color="auto" w:fill="FFFFFF"/>
          </w:tcPr>
          <w:p w:rsidR="0017784C" w:rsidRPr="00947407" w:rsidRDefault="00B34701" w:rsidP="0077649E">
            <w:pPr>
              <w:pStyle w:val="210"/>
              <w:snapToGrid w:val="0"/>
              <w:ind w:right="-60"/>
              <w:jc w:val="center"/>
              <w:rPr>
                <w:b w:val="0"/>
                <w:sz w:val="27"/>
                <w:szCs w:val="27"/>
                <w:shd w:val="clear" w:color="auto" w:fill="FFFFFF"/>
              </w:rPr>
            </w:pPr>
            <w:r w:rsidRPr="00947407">
              <w:rPr>
                <w:b w:val="0"/>
                <w:sz w:val="27"/>
                <w:szCs w:val="27"/>
                <w:shd w:val="clear" w:color="auto" w:fill="FFFFFF"/>
              </w:rPr>
              <w:t>0</w:t>
            </w:r>
          </w:p>
        </w:tc>
        <w:tc>
          <w:tcPr>
            <w:tcW w:w="2126" w:type="dxa"/>
            <w:tcBorders>
              <w:top w:val="single" w:sz="4" w:space="0" w:color="000000"/>
              <w:left w:val="single" w:sz="4" w:space="0" w:color="000000"/>
              <w:bottom w:val="single" w:sz="4" w:space="0" w:color="000000"/>
              <w:right w:val="single" w:sz="4" w:space="0" w:color="000000"/>
            </w:tcBorders>
            <w:shd w:val="clear" w:color="auto" w:fill="FFFFFF"/>
          </w:tcPr>
          <w:p w:rsidR="0017784C" w:rsidRPr="00947407" w:rsidRDefault="001A0FA4" w:rsidP="00540C10">
            <w:pPr>
              <w:widowControl/>
              <w:suppressAutoHyphens w:val="0"/>
              <w:spacing w:before="100" w:after="100"/>
              <w:ind w:right="-60"/>
              <w:jc w:val="center"/>
              <w:rPr>
                <w:rFonts w:eastAsia="Times New Roman" w:cs="Times New Roman"/>
                <w:bCs/>
                <w:sz w:val="27"/>
                <w:szCs w:val="27"/>
                <w:shd w:val="clear" w:color="auto" w:fill="FFFFFF"/>
                <w:lang w:eastAsia="ar-SA" w:bidi="ar-SA"/>
              </w:rPr>
            </w:pPr>
            <w:r w:rsidRPr="00947407">
              <w:rPr>
                <w:rFonts w:eastAsia="Times New Roman" w:cs="Times New Roman"/>
                <w:bCs/>
                <w:sz w:val="27"/>
                <w:szCs w:val="27"/>
                <w:shd w:val="clear" w:color="auto" w:fill="FFFFFF"/>
                <w:lang w:eastAsia="ar-SA" w:bidi="ar-SA"/>
              </w:rPr>
              <w:t>1</w:t>
            </w:r>
            <w:r w:rsidR="00540C10">
              <w:rPr>
                <w:rFonts w:eastAsia="Times New Roman" w:cs="Times New Roman"/>
                <w:bCs/>
                <w:sz w:val="27"/>
                <w:szCs w:val="27"/>
                <w:shd w:val="clear" w:color="auto" w:fill="FFFFFF"/>
                <w:lang w:eastAsia="ar-SA" w:bidi="ar-SA"/>
              </w:rPr>
              <w:t>4</w:t>
            </w:r>
          </w:p>
        </w:tc>
      </w:tr>
    </w:tbl>
    <w:p w:rsidR="00AE68A3" w:rsidRPr="00947407" w:rsidRDefault="00AE68A3">
      <w:pPr>
        <w:pStyle w:val="210"/>
        <w:ind w:left="470"/>
        <w:jc w:val="center"/>
        <w:rPr>
          <w:rFonts w:eastAsia="SimSun"/>
          <w:color w:val="FF0000"/>
          <w:sz w:val="27"/>
          <w:szCs w:val="27"/>
          <w:highlight w:val="yellow"/>
          <w:shd w:val="clear" w:color="auto" w:fill="FFFFFF"/>
          <w:lang w:eastAsia="hi-IN" w:bidi="hi-IN"/>
        </w:rPr>
      </w:pPr>
    </w:p>
    <w:p w:rsidR="00837ABE" w:rsidRPr="00864A61" w:rsidRDefault="00837ABE" w:rsidP="00412A14">
      <w:pPr>
        <w:jc w:val="both"/>
        <w:rPr>
          <w:rFonts w:cs="Times New Roman"/>
          <w:sz w:val="27"/>
          <w:szCs w:val="27"/>
        </w:rPr>
      </w:pPr>
      <w:r w:rsidRPr="00864A61">
        <w:rPr>
          <w:sz w:val="27"/>
          <w:szCs w:val="27"/>
          <w:shd w:val="clear" w:color="auto" w:fill="FFFFFF"/>
        </w:rPr>
        <w:t xml:space="preserve">Отмечается положительная динамика в результативности  Всероссийской олимпиаде школьников. </w:t>
      </w:r>
      <w:r w:rsidRPr="00864A61">
        <w:rPr>
          <w:sz w:val="27"/>
          <w:szCs w:val="27"/>
          <w:lang w:val="tt-RU"/>
        </w:rPr>
        <w:t xml:space="preserve">В данном 2021 году в школе 7 призеров муниципального этапа </w:t>
      </w:r>
      <w:r w:rsidRPr="00864A61">
        <w:rPr>
          <w:sz w:val="27"/>
          <w:szCs w:val="27"/>
          <w:shd w:val="clear" w:color="auto" w:fill="FFFFFF"/>
        </w:rPr>
        <w:t>Всероссийской олимпиады школьников.</w:t>
      </w:r>
    </w:p>
    <w:p w:rsidR="00540C10" w:rsidRPr="00864A61" w:rsidRDefault="00540C10" w:rsidP="00540C10">
      <w:pPr>
        <w:jc w:val="both"/>
        <w:rPr>
          <w:sz w:val="27"/>
          <w:szCs w:val="27"/>
        </w:rPr>
      </w:pPr>
      <w:r w:rsidRPr="00864A61">
        <w:rPr>
          <w:sz w:val="27"/>
          <w:szCs w:val="27"/>
        </w:rPr>
        <w:t>По результатам участия имеем призеров  в олимпиаде по Основам безопасности жизнедеятельности   Антипова Софья  – 6б (</w:t>
      </w:r>
      <w:proofErr w:type="spellStart"/>
      <w:r w:rsidRPr="00864A61">
        <w:rPr>
          <w:sz w:val="27"/>
          <w:szCs w:val="27"/>
        </w:rPr>
        <w:t>уч</w:t>
      </w:r>
      <w:proofErr w:type="gramStart"/>
      <w:r w:rsidRPr="00864A61">
        <w:rPr>
          <w:sz w:val="27"/>
          <w:szCs w:val="27"/>
        </w:rPr>
        <w:t>.Д</w:t>
      </w:r>
      <w:proofErr w:type="gramEnd"/>
      <w:r w:rsidRPr="00864A61">
        <w:rPr>
          <w:sz w:val="27"/>
          <w:szCs w:val="27"/>
        </w:rPr>
        <w:t>усмеев</w:t>
      </w:r>
      <w:proofErr w:type="spellEnd"/>
      <w:r w:rsidRPr="00864A61">
        <w:rPr>
          <w:sz w:val="27"/>
          <w:szCs w:val="27"/>
        </w:rPr>
        <w:t xml:space="preserve"> И.А.). </w:t>
      </w:r>
    </w:p>
    <w:p w:rsidR="00540C10" w:rsidRPr="00864A61" w:rsidRDefault="00540C10" w:rsidP="00540C10">
      <w:pPr>
        <w:jc w:val="both"/>
        <w:rPr>
          <w:sz w:val="27"/>
          <w:szCs w:val="27"/>
        </w:rPr>
      </w:pPr>
      <w:proofErr w:type="spellStart"/>
      <w:r w:rsidRPr="00864A61">
        <w:rPr>
          <w:sz w:val="27"/>
          <w:szCs w:val="27"/>
        </w:rPr>
        <w:t>Нуретдинов</w:t>
      </w:r>
      <w:proofErr w:type="spellEnd"/>
      <w:r w:rsidRPr="00864A61">
        <w:rPr>
          <w:sz w:val="27"/>
          <w:szCs w:val="27"/>
        </w:rPr>
        <w:t xml:space="preserve"> </w:t>
      </w:r>
      <w:proofErr w:type="spellStart"/>
      <w:r w:rsidRPr="00864A61">
        <w:rPr>
          <w:sz w:val="27"/>
          <w:szCs w:val="27"/>
        </w:rPr>
        <w:t>Ильяс</w:t>
      </w:r>
      <w:proofErr w:type="spellEnd"/>
      <w:r w:rsidRPr="00864A61">
        <w:rPr>
          <w:sz w:val="27"/>
          <w:szCs w:val="27"/>
        </w:rPr>
        <w:t xml:space="preserve"> (</w:t>
      </w:r>
      <w:proofErr w:type="spellStart"/>
      <w:r w:rsidRPr="00864A61">
        <w:rPr>
          <w:sz w:val="27"/>
          <w:szCs w:val="27"/>
        </w:rPr>
        <w:t>уч</w:t>
      </w:r>
      <w:proofErr w:type="gramStart"/>
      <w:r w:rsidRPr="00864A61">
        <w:rPr>
          <w:sz w:val="27"/>
          <w:szCs w:val="27"/>
        </w:rPr>
        <w:t>.Г</w:t>
      </w:r>
      <w:proofErr w:type="gramEnd"/>
      <w:r w:rsidRPr="00864A61">
        <w:rPr>
          <w:sz w:val="27"/>
          <w:szCs w:val="27"/>
        </w:rPr>
        <w:t>убаева</w:t>
      </w:r>
      <w:proofErr w:type="spellEnd"/>
      <w:r w:rsidRPr="00864A61">
        <w:rPr>
          <w:sz w:val="27"/>
          <w:szCs w:val="27"/>
        </w:rPr>
        <w:t xml:space="preserve"> Э.Р.) – 5 в класс, </w:t>
      </w:r>
      <w:proofErr w:type="spellStart"/>
      <w:r w:rsidRPr="00864A61">
        <w:rPr>
          <w:sz w:val="27"/>
          <w:szCs w:val="27"/>
        </w:rPr>
        <w:t>Заслонова</w:t>
      </w:r>
      <w:proofErr w:type="spellEnd"/>
      <w:r w:rsidRPr="00864A61">
        <w:rPr>
          <w:sz w:val="27"/>
          <w:szCs w:val="27"/>
        </w:rPr>
        <w:t xml:space="preserve"> Анна (</w:t>
      </w:r>
      <w:proofErr w:type="spellStart"/>
      <w:r w:rsidRPr="00864A61">
        <w:rPr>
          <w:sz w:val="27"/>
          <w:szCs w:val="27"/>
        </w:rPr>
        <w:t>уч</w:t>
      </w:r>
      <w:proofErr w:type="spellEnd"/>
      <w:r w:rsidRPr="00864A61">
        <w:rPr>
          <w:sz w:val="27"/>
          <w:szCs w:val="27"/>
        </w:rPr>
        <w:t xml:space="preserve">. </w:t>
      </w:r>
      <w:proofErr w:type="spellStart"/>
      <w:r w:rsidRPr="00864A61">
        <w:rPr>
          <w:sz w:val="27"/>
          <w:szCs w:val="27"/>
        </w:rPr>
        <w:t>Шехерева</w:t>
      </w:r>
      <w:proofErr w:type="spellEnd"/>
      <w:r w:rsidRPr="00864A61">
        <w:rPr>
          <w:sz w:val="27"/>
          <w:szCs w:val="27"/>
        </w:rPr>
        <w:t xml:space="preserve"> Д.А.) стали призерами по  математике.</w:t>
      </w:r>
    </w:p>
    <w:p w:rsidR="00540C10" w:rsidRPr="00864A61" w:rsidRDefault="00540C10" w:rsidP="00540C10">
      <w:pPr>
        <w:jc w:val="both"/>
        <w:rPr>
          <w:sz w:val="27"/>
          <w:szCs w:val="27"/>
        </w:rPr>
      </w:pPr>
      <w:r w:rsidRPr="00864A61">
        <w:rPr>
          <w:sz w:val="27"/>
          <w:szCs w:val="27"/>
        </w:rPr>
        <w:t xml:space="preserve">Стали призерами по татарскому языку Гавришев </w:t>
      </w:r>
      <w:proofErr w:type="spellStart"/>
      <w:r w:rsidRPr="00864A61">
        <w:rPr>
          <w:sz w:val="27"/>
          <w:szCs w:val="27"/>
        </w:rPr>
        <w:t>Данилл</w:t>
      </w:r>
      <w:proofErr w:type="spellEnd"/>
      <w:r w:rsidRPr="00864A61">
        <w:rPr>
          <w:sz w:val="27"/>
          <w:szCs w:val="27"/>
        </w:rPr>
        <w:t xml:space="preserve"> (</w:t>
      </w:r>
      <w:proofErr w:type="spellStart"/>
      <w:r w:rsidRPr="00864A61">
        <w:rPr>
          <w:sz w:val="27"/>
          <w:szCs w:val="27"/>
        </w:rPr>
        <w:t>уч</w:t>
      </w:r>
      <w:proofErr w:type="gramStart"/>
      <w:r w:rsidRPr="00864A61">
        <w:rPr>
          <w:sz w:val="27"/>
          <w:szCs w:val="27"/>
        </w:rPr>
        <w:t>.В</w:t>
      </w:r>
      <w:proofErr w:type="gramEnd"/>
      <w:r w:rsidRPr="00864A61">
        <w:rPr>
          <w:sz w:val="27"/>
          <w:szCs w:val="27"/>
        </w:rPr>
        <w:t>ахитова</w:t>
      </w:r>
      <w:proofErr w:type="spellEnd"/>
      <w:r w:rsidRPr="00864A61">
        <w:rPr>
          <w:sz w:val="27"/>
          <w:szCs w:val="27"/>
        </w:rPr>
        <w:t xml:space="preserve"> Г.В.) – 3в, </w:t>
      </w:r>
      <w:proofErr w:type="spellStart"/>
      <w:r w:rsidRPr="00864A61">
        <w:rPr>
          <w:sz w:val="27"/>
          <w:szCs w:val="27"/>
        </w:rPr>
        <w:t>Нуретдинова</w:t>
      </w:r>
      <w:proofErr w:type="spellEnd"/>
      <w:r w:rsidRPr="00864A61">
        <w:rPr>
          <w:sz w:val="27"/>
          <w:szCs w:val="27"/>
        </w:rPr>
        <w:t xml:space="preserve"> </w:t>
      </w:r>
      <w:proofErr w:type="spellStart"/>
      <w:r w:rsidRPr="00864A61">
        <w:rPr>
          <w:sz w:val="27"/>
          <w:szCs w:val="27"/>
        </w:rPr>
        <w:t>Ильяс</w:t>
      </w:r>
      <w:proofErr w:type="spellEnd"/>
      <w:r w:rsidRPr="00864A61">
        <w:rPr>
          <w:sz w:val="27"/>
          <w:szCs w:val="27"/>
        </w:rPr>
        <w:t xml:space="preserve"> (</w:t>
      </w:r>
      <w:proofErr w:type="spellStart"/>
      <w:r w:rsidRPr="00864A61">
        <w:rPr>
          <w:sz w:val="27"/>
          <w:szCs w:val="27"/>
        </w:rPr>
        <w:t>уч</w:t>
      </w:r>
      <w:proofErr w:type="spellEnd"/>
      <w:r w:rsidRPr="00864A61">
        <w:rPr>
          <w:sz w:val="27"/>
          <w:szCs w:val="27"/>
        </w:rPr>
        <w:t xml:space="preserve">. </w:t>
      </w:r>
      <w:proofErr w:type="spellStart"/>
      <w:r w:rsidRPr="00864A61">
        <w:rPr>
          <w:sz w:val="27"/>
          <w:szCs w:val="27"/>
        </w:rPr>
        <w:t>Шарифянова</w:t>
      </w:r>
      <w:proofErr w:type="spellEnd"/>
      <w:r w:rsidRPr="00864A61">
        <w:rPr>
          <w:sz w:val="27"/>
          <w:szCs w:val="27"/>
        </w:rPr>
        <w:t xml:space="preserve"> И.М.)  5в, Демидова </w:t>
      </w:r>
      <w:proofErr w:type="spellStart"/>
      <w:r w:rsidRPr="00864A61">
        <w:rPr>
          <w:sz w:val="27"/>
          <w:szCs w:val="27"/>
        </w:rPr>
        <w:t>Милена</w:t>
      </w:r>
      <w:proofErr w:type="spellEnd"/>
      <w:r w:rsidRPr="00864A61">
        <w:rPr>
          <w:sz w:val="27"/>
          <w:szCs w:val="27"/>
        </w:rPr>
        <w:t xml:space="preserve"> (</w:t>
      </w:r>
      <w:proofErr w:type="spellStart"/>
      <w:r w:rsidRPr="00864A61">
        <w:rPr>
          <w:sz w:val="27"/>
          <w:szCs w:val="27"/>
        </w:rPr>
        <w:t>уч</w:t>
      </w:r>
      <w:proofErr w:type="gramStart"/>
      <w:r w:rsidRPr="00864A61">
        <w:rPr>
          <w:sz w:val="27"/>
          <w:szCs w:val="27"/>
        </w:rPr>
        <w:t>.Г</w:t>
      </w:r>
      <w:proofErr w:type="gramEnd"/>
      <w:r w:rsidRPr="00864A61">
        <w:rPr>
          <w:sz w:val="27"/>
          <w:szCs w:val="27"/>
        </w:rPr>
        <w:t>ариева</w:t>
      </w:r>
      <w:proofErr w:type="spellEnd"/>
      <w:r w:rsidRPr="00864A61">
        <w:rPr>
          <w:sz w:val="27"/>
          <w:szCs w:val="27"/>
        </w:rPr>
        <w:t xml:space="preserve"> Г.В.) – 9б., </w:t>
      </w:r>
      <w:proofErr w:type="spellStart"/>
      <w:r w:rsidRPr="00864A61">
        <w:rPr>
          <w:sz w:val="27"/>
          <w:szCs w:val="27"/>
        </w:rPr>
        <w:t>ГаллямоваАдиля</w:t>
      </w:r>
      <w:proofErr w:type="spellEnd"/>
      <w:r w:rsidRPr="00864A61">
        <w:rPr>
          <w:sz w:val="27"/>
          <w:szCs w:val="27"/>
        </w:rPr>
        <w:t xml:space="preserve">  (</w:t>
      </w:r>
      <w:proofErr w:type="spellStart"/>
      <w:r w:rsidRPr="00864A61">
        <w:rPr>
          <w:sz w:val="27"/>
          <w:szCs w:val="27"/>
        </w:rPr>
        <w:t>уч.Гайнутдинова</w:t>
      </w:r>
      <w:proofErr w:type="spellEnd"/>
      <w:r w:rsidRPr="00864A61">
        <w:rPr>
          <w:sz w:val="27"/>
          <w:szCs w:val="27"/>
        </w:rPr>
        <w:t xml:space="preserve"> А.Р.) – 8 в класс.</w:t>
      </w:r>
    </w:p>
    <w:p w:rsidR="00837ABE" w:rsidRPr="00864A61" w:rsidRDefault="00837ABE" w:rsidP="00837ABE">
      <w:pPr>
        <w:jc w:val="both"/>
        <w:rPr>
          <w:sz w:val="27"/>
          <w:szCs w:val="27"/>
        </w:rPr>
      </w:pPr>
      <w:r w:rsidRPr="00864A61">
        <w:rPr>
          <w:rFonts w:cs="Times New Roman"/>
          <w:sz w:val="27"/>
          <w:szCs w:val="27"/>
        </w:rPr>
        <w:t xml:space="preserve">Три ученика  школы стали участниками регионального этапа Всероссийской олимпиады школьников: </w:t>
      </w:r>
      <w:r w:rsidRPr="00864A61">
        <w:rPr>
          <w:sz w:val="27"/>
          <w:szCs w:val="27"/>
        </w:rPr>
        <w:t>по Основам безопасности жизнедеятельности   Антипова Софья  – 6б (</w:t>
      </w:r>
      <w:proofErr w:type="spellStart"/>
      <w:r w:rsidRPr="00864A61">
        <w:rPr>
          <w:sz w:val="27"/>
          <w:szCs w:val="27"/>
        </w:rPr>
        <w:t>уч</w:t>
      </w:r>
      <w:proofErr w:type="gramStart"/>
      <w:r w:rsidRPr="00864A61">
        <w:rPr>
          <w:sz w:val="27"/>
          <w:szCs w:val="27"/>
        </w:rPr>
        <w:t>.Д</w:t>
      </w:r>
      <w:proofErr w:type="gramEnd"/>
      <w:r w:rsidRPr="00864A61">
        <w:rPr>
          <w:sz w:val="27"/>
          <w:szCs w:val="27"/>
        </w:rPr>
        <w:t>усмеев</w:t>
      </w:r>
      <w:proofErr w:type="spellEnd"/>
      <w:r w:rsidRPr="00864A61">
        <w:rPr>
          <w:sz w:val="27"/>
          <w:szCs w:val="27"/>
        </w:rPr>
        <w:t xml:space="preserve"> И.А.);  </w:t>
      </w:r>
      <w:proofErr w:type="spellStart"/>
      <w:r w:rsidRPr="00864A61">
        <w:rPr>
          <w:sz w:val="27"/>
          <w:szCs w:val="27"/>
        </w:rPr>
        <w:t>Нуретдинов</w:t>
      </w:r>
      <w:proofErr w:type="spellEnd"/>
      <w:r w:rsidRPr="00864A61">
        <w:rPr>
          <w:sz w:val="27"/>
          <w:szCs w:val="27"/>
        </w:rPr>
        <w:t xml:space="preserve"> </w:t>
      </w:r>
      <w:proofErr w:type="spellStart"/>
      <w:r w:rsidRPr="00864A61">
        <w:rPr>
          <w:sz w:val="27"/>
          <w:szCs w:val="27"/>
        </w:rPr>
        <w:t>Ильяс</w:t>
      </w:r>
      <w:proofErr w:type="spellEnd"/>
      <w:r w:rsidRPr="00864A61">
        <w:rPr>
          <w:sz w:val="27"/>
          <w:szCs w:val="27"/>
        </w:rPr>
        <w:t xml:space="preserve"> (уч. </w:t>
      </w:r>
      <w:proofErr w:type="spellStart"/>
      <w:r w:rsidRPr="00864A61">
        <w:rPr>
          <w:sz w:val="27"/>
          <w:szCs w:val="27"/>
        </w:rPr>
        <w:t>Губаева</w:t>
      </w:r>
      <w:proofErr w:type="spellEnd"/>
      <w:r w:rsidRPr="00864A61">
        <w:rPr>
          <w:sz w:val="27"/>
          <w:szCs w:val="27"/>
        </w:rPr>
        <w:t xml:space="preserve"> Э.Р.) – 5 в класс, </w:t>
      </w:r>
      <w:proofErr w:type="spellStart"/>
      <w:r w:rsidRPr="00864A61">
        <w:rPr>
          <w:sz w:val="27"/>
          <w:szCs w:val="27"/>
        </w:rPr>
        <w:t>Заслонова</w:t>
      </w:r>
      <w:proofErr w:type="spellEnd"/>
      <w:r w:rsidRPr="00864A61">
        <w:rPr>
          <w:sz w:val="27"/>
          <w:szCs w:val="27"/>
        </w:rPr>
        <w:t xml:space="preserve"> Анна (</w:t>
      </w:r>
      <w:proofErr w:type="spellStart"/>
      <w:r w:rsidRPr="00864A61">
        <w:rPr>
          <w:sz w:val="27"/>
          <w:szCs w:val="27"/>
        </w:rPr>
        <w:t>уч</w:t>
      </w:r>
      <w:proofErr w:type="spellEnd"/>
      <w:r w:rsidRPr="00864A61">
        <w:rPr>
          <w:sz w:val="27"/>
          <w:szCs w:val="27"/>
        </w:rPr>
        <w:t xml:space="preserve">. </w:t>
      </w:r>
      <w:proofErr w:type="spellStart"/>
      <w:r w:rsidRPr="00864A61">
        <w:rPr>
          <w:sz w:val="27"/>
          <w:szCs w:val="27"/>
        </w:rPr>
        <w:t>Шехерева</w:t>
      </w:r>
      <w:proofErr w:type="spellEnd"/>
      <w:r w:rsidRPr="00864A61">
        <w:rPr>
          <w:sz w:val="27"/>
          <w:szCs w:val="27"/>
        </w:rPr>
        <w:t xml:space="preserve"> Д.А.) стали призерами по  математике.</w:t>
      </w:r>
    </w:p>
    <w:p w:rsidR="007A66E8" w:rsidRPr="00864A61" w:rsidRDefault="007A66E8" w:rsidP="007A66E8">
      <w:pPr>
        <w:jc w:val="both"/>
        <w:rPr>
          <w:rFonts w:cs="Times New Roman"/>
          <w:sz w:val="27"/>
          <w:szCs w:val="27"/>
        </w:rPr>
      </w:pPr>
      <w:r w:rsidRPr="00864A61">
        <w:rPr>
          <w:rFonts w:cs="Times New Roman"/>
          <w:sz w:val="27"/>
          <w:szCs w:val="27"/>
        </w:rPr>
        <w:t xml:space="preserve">      Олимпиада была проведена по 26 предметам. </w:t>
      </w:r>
    </w:p>
    <w:p w:rsidR="007A66E8" w:rsidRPr="00864A61" w:rsidRDefault="007A66E8" w:rsidP="007A66E8">
      <w:pPr>
        <w:rPr>
          <w:rFonts w:eastAsia="Times New Roman" w:cs="Times New Roman"/>
          <w:sz w:val="27"/>
          <w:szCs w:val="27"/>
          <w:lang w:eastAsia="ru-RU"/>
        </w:rPr>
      </w:pPr>
      <w:r w:rsidRPr="00864A61">
        <w:rPr>
          <w:rFonts w:eastAsia="Times New Roman" w:cs="Times New Roman"/>
          <w:i/>
          <w:iCs/>
          <w:color w:val="000000"/>
          <w:sz w:val="27"/>
          <w:szCs w:val="27"/>
          <w:lang w:eastAsia="ru-RU"/>
        </w:rPr>
        <w:t>Выводы:</w:t>
      </w:r>
      <w:r w:rsidRPr="00864A61">
        <w:rPr>
          <w:rFonts w:eastAsia="Times New Roman" w:cs="Times New Roman"/>
          <w:color w:val="000000"/>
          <w:sz w:val="27"/>
          <w:szCs w:val="27"/>
          <w:shd w:val="clear" w:color="auto" w:fill="FFFFFF"/>
          <w:lang w:eastAsia="ru-RU"/>
        </w:rPr>
        <w:t> </w:t>
      </w:r>
      <w:r w:rsidRPr="00864A61">
        <w:rPr>
          <w:rFonts w:eastAsia="Times New Roman" w:cs="Times New Roman"/>
          <w:color w:val="000000"/>
          <w:sz w:val="27"/>
          <w:szCs w:val="27"/>
          <w:lang w:eastAsia="ru-RU"/>
        </w:rPr>
        <w:br/>
      </w:r>
    </w:p>
    <w:p w:rsidR="007A66E8" w:rsidRPr="00864A61" w:rsidRDefault="007A66E8" w:rsidP="007A66E8">
      <w:pPr>
        <w:widowControl/>
        <w:numPr>
          <w:ilvl w:val="0"/>
          <w:numId w:val="11"/>
        </w:numPr>
        <w:suppressAutoHyphens w:val="0"/>
        <w:jc w:val="both"/>
        <w:rPr>
          <w:rFonts w:eastAsia="Times New Roman" w:cs="Times New Roman"/>
          <w:color w:val="000000"/>
          <w:sz w:val="27"/>
          <w:szCs w:val="27"/>
          <w:lang w:eastAsia="ru-RU"/>
        </w:rPr>
      </w:pPr>
      <w:r w:rsidRPr="00864A61">
        <w:rPr>
          <w:rFonts w:eastAsia="Times New Roman" w:cs="Times New Roman"/>
          <w:color w:val="000000"/>
          <w:sz w:val="27"/>
          <w:szCs w:val="27"/>
          <w:lang w:eastAsia="ru-RU"/>
        </w:rPr>
        <w:t xml:space="preserve">Учащиеся школы приняли  участие во всех олимпиадах муниципального этапа Всероссийской предметной олимпиады </w:t>
      </w:r>
      <w:proofErr w:type="gramStart"/>
      <w:r w:rsidRPr="00864A61">
        <w:rPr>
          <w:rFonts w:eastAsia="Times New Roman" w:cs="Times New Roman"/>
          <w:color w:val="000000"/>
          <w:sz w:val="27"/>
          <w:szCs w:val="27"/>
          <w:lang w:eastAsia="ru-RU"/>
        </w:rPr>
        <w:t>согласно графика</w:t>
      </w:r>
      <w:proofErr w:type="gramEnd"/>
      <w:r w:rsidRPr="00864A61">
        <w:rPr>
          <w:rFonts w:eastAsia="Times New Roman" w:cs="Times New Roman"/>
          <w:color w:val="000000"/>
          <w:sz w:val="27"/>
          <w:szCs w:val="27"/>
          <w:lang w:eastAsia="ru-RU"/>
        </w:rPr>
        <w:t>. </w:t>
      </w:r>
    </w:p>
    <w:p w:rsidR="007A66E8" w:rsidRPr="00864A61" w:rsidRDefault="007A66E8" w:rsidP="007A66E8">
      <w:pPr>
        <w:widowControl/>
        <w:numPr>
          <w:ilvl w:val="0"/>
          <w:numId w:val="11"/>
        </w:numPr>
        <w:suppressAutoHyphens w:val="0"/>
        <w:jc w:val="both"/>
        <w:rPr>
          <w:rFonts w:eastAsia="Times New Roman" w:cs="Times New Roman"/>
          <w:sz w:val="27"/>
          <w:szCs w:val="27"/>
          <w:lang w:eastAsia="ru-RU"/>
        </w:rPr>
      </w:pPr>
      <w:r w:rsidRPr="00864A61">
        <w:rPr>
          <w:rFonts w:eastAsia="Times New Roman" w:cs="Times New Roman"/>
          <w:sz w:val="27"/>
          <w:szCs w:val="27"/>
          <w:lang w:eastAsia="ru-RU"/>
        </w:rPr>
        <w:t xml:space="preserve">Отмечен высокий уровень подготовки участников муниципального  этапа предметной олимпиады по ОБЖ </w:t>
      </w:r>
      <w:proofErr w:type="spellStart"/>
      <w:r w:rsidRPr="00864A61">
        <w:rPr>
          <w:rFonts w:eastAsia="Times New Roman" w:cs="Times New Roman"/>
          <w:sz w:val="27"/>
          <w:szCs w:val="27"/>
          <w:lang w:eastAsia="ru-RU"/>
        </w:rPr>
        <w:t>ШевкуноваС.Т</w:t>
      </w:r>
      <w:proofErr w:type="spellEnd"/>
      <w:r w:rsidRPr="00864A61">
        <w:rPr>
          <w:rFonts w:eastAsia="Times New Roman" w:cs="Times New Roman"/>
          <w:sz w:val="27"/>
          <w:szCs w:val="27"/>
          <w:lang w:eastAsia="ru-RU"/>
        </w:rPr>
        <w:t xml:space="preserve">., по татарскому языку  </w:t>
      </w:r>
      <w:proofErr w:type="spellStart"/>
      <w:r w:rsidRPr="00864A61">
        <w:rPr>
          <w:rFonts w:eastAsia="Times New Roman" w:cs="Times New Roman"/>
          <w:sz w:val="27"/>
          <w:szCs w:val="27"/>
          <w:lang w:eastAsia="ru-RU"/>
        </w:rPr>
        <w:t>Гариева</w:t>
      </w:r>
      <w:proofErr w:type="spellEnd"/>
      <w:r w:rsidRPr="00864A61">
        <w:rPr>
          <w:rFonts w:eastAsia="Times New Roman" w:cs="Times New Roman"/>
          <w:sz w:val="27"/>
          <w:szCs w:val="27"/>
          <w:lang w:eastAsia="ru-RU"/>
        </w:rPr>
        <w:t xml:space="preserve"> Г.В., </w:t>
      </w:r>
      <w:proofErr w:type="spellStart"/>
      <w:r w:rsidRPr="00864A61">
        <w:rPr>
          <w:rFonts w:eastAsia="Times New Roman" w:cs="Times New Roman"/>
          <w:sz w:val="27"/>
          <w:szCs w:val="27"/>
          <w:lang w:eastAsia="ru-RU"/>
        </w:rPr>
        <w:t>Гайнутдииновой</w:t>
      </w:r>
      <w:proofErr w:type="spellEnd"/>
      <w:r w:rsidRPr="00864A61">
        <w:rPr>
          <w:rFonts w:eastAsia="Times New Roman" w:cs="Times New Roman"/>
          <w:sz w:val="27"/>
          <w:szCs w:val="27"/>
          <w:lang w:eastAsia="ru-RU"/>
        </w:rPr>
        <w:t xml:space="preserve"> А.Р.</w:t>
      </w:r>
      <w:r w:rsidRPr="00864A61">
        <w:rPr>
          <w:rFonts w:cs="Times New Roman"/>
          <w:sz w:val="27"/>
          <w:szCs w:val="27"/>
        </w:rPr>
        <w:t xml:space="preserve">, по татарской литературе </w:t>
      </w:r>
      <w:proofErr w:type="spellStart"/>
      <w:r w:rsidRPr="00864A61">
        <w:rPr>
          <w:rFonts w:cs="Times New Roman"/>
          <w:sz w:val="27"/>
          <w:szCs w:val="27"/>
        </w:rPr>
        <w:t>Хисамовой</w:t>
      </w:r>
      <w:proofErr w:type="spellEnd"/>
      <w:r w:rsidRPr="00864A61">
        <w:rPr>
          <w:rFonts w:cs="Times New Roman"/>
          <w:sz w:val="27"/>
          <w:szCs w:val="27"/>
        </w:rPr>
        <w:t xml:space="preserve"> З.Г, по технологии Ахметовой Л.Р., по математике  </w:t>
      </w:r>
      <w:proofErr w:type="spellStart"/>
      <w:r w:rsidRPr="00864A61">
        <w:rPr>
          <w:rFonts w:cs="Times New Roman"/>
          <w:sz w:val="27"/>
          <w:szCs w:val="27"/>
        </w:rPr>
        <w:t>Хубатовой</w:t>
      </w:r>
      <w:proofErr w:type="spellEnd"/>
      <w:r w:rsidRPr="00864A61">
        <w:rPr>
          <w:rFonts w:cs="Times New Roman"/>
          <w:sz w:val="27"/>
          <w:szCs w:val="27"/>
        </w:rPr>
        <w:t xml:space="preserve"> Р.И.</w:t>
      </w:r>
    </w:p>
    <w:p w:rsidR="007A66E8" w:rsidRPr="00864A61" w:rsidRDefault="007A66E8" w:rsidP="007A66E8">
      <w:pPr>
        <w:widowControl/>
        <w:numPr>
          <w:ilvl w:val="0"/>
          <w:numId w:val="11"/>
        </w:numPr>
        <w:suppressAutoHyphens w:val="0"/>
        <w:jc w:val="both"/>
        <w:rPr>
          <w:rFonts w:eastAsia="Times New Roman" w:cs="Times New Roman"/>
          <w:color w:val="000000"/>
          <w:sz w:val="27"/>
          <w:szCs w:val="27"/>
          <w:lang w:eastAsia="ru-RU"/>
        </w:rPr>
      </w:pPr>
      <w:r w:rsidRPr="00864A61">
        <w:rPr>
          <w:rFonts w:eastAsia="Times New Roman" w:cs="Times New Roman"/>
          <w:color w:val="000000"/>
          <w:sz w:val="27"/>
          <w:szCs w:val="27"/>
          <w:lang w:eastAsia="ru-RU"/>
        </w:rPr>
        <w:t>Большинство учащихся владеют фактическим материалом на уровне воспроизведения, но испытывают затруднения в заданиях на применение знаний в новых ситуациях, слабо владеют анализом, не умеют выявлять причинно-следственные связи.</w:t>
      </w:r>
    </w:p>
    <w:p w:rsidR="007A66E8" w:rsidRPr="00864A61" w:rsidRDefault="007A66E8" w:rsidP="007A66E8">
      <w:pPr>
        <w:widowControl/>
        <w:numPr>
          <w:ilvl w:val="0"/>
          <w:numId w:val="11"/>
        </w:numPr>
        <w:suppressAutoHyphens w:val="0"/>
        <w:jc w:val="both"/>
        <w:rPr>
          <w:rFonts w:eastAsia="Times New Roman" w:cs="Times New Roman"/>
          <w:color w:val="000000"/>
          <w:sz w:val="27"/>
          <w:szCs w:val="27"/>
          <w:lang w:eastAsia="ru-RU"/>
        </w:rPr>
      </w:pPr>
      <w:r w:rsidRPr="00864A61">
        <w:rPr>
          <w:rFonts w:eastAsia="Times New Roman" w:cs="Times New Roman"/>
          <w:color w:val="000000"/>
          <w:sz w:val="27"/>
          <w:szCs w:val="27"/>
          <w:lang w:eastAsia="ru-RU"/>
        </w:rPr>
        <w:t xml:space="preserve">Работа с мотивированными учащимися математике 4-6, биология, </w:t>
      </w:r>
      <w:r w:rsidRPr="00864A61">
        <w:rPr>
          <w:rFonts w:cs="Times New Roman"/>
          <w:sz w:val="27"/>
          <w:szCs w:val="27"/>
        </w:rPr>
        <w:t>экология, технология, литература, русский язык 4-6, основы безопасности жизнедеятельности 3-4,  экономика, геология, английский язык, физическая культура, астрономия,  геология</w:t>
      </w:r>
      <w:r w:rsidRPr="00864A61">
        <w:rPr>
          <w:rFonts w:eastAsia="Times New Roman" w:cs="Times New Roman"/>
          <w:color w:val="000000"/>
          <w:sz w:val="27"/>
          <w:szCs w:val="27"/>
          <w:lang w:eastAsia="ru-RU"/>
        </w:rPr>
        <w:t>находится на низком уровне. </w:t>
      </w:r>
    </w:p>
    <w:p w:rsidR="007A66E8" w:rsidRPr="00947407" w:rsidRDefault="007A66E8" w:rsidP="007A66E8">
      <w:pPr>
        <w:rPr>
          <w:rFonts w:eastAsia="Times New Roman" w:cs="Times New Roman"/>
          <w:color w:val="000000"/>
          <w:sz w:val="27"/>
          <w:szCs w:val="27"/>
          <w:lang w:eastAsia="ru-RU"/>
        </w:rPr>
      </w:pPr>
    </w:p>
    <w:p w:rsidR="007A66E8" w:rsidRPr="00947407" w:rsidRDefault="007A66E8" w:rsidP="007A66E8">
      <w:pPr>
        <w:rPr>
          <w:rFonts w:eastAsia="Times New Roman" w:cs="Times New Roman"/>
          <w:sz w:val="27"/>
          <w:szCs w:val="27"/>
          <w:lang w:eastAsia="ru-RU"/>
        </w:rPr>
      </w:pPr>
      <w:r w:rsidRPr="00947407">
        <w:rPr>
          <w:rFonts w:eastAsia="Times New Roman" w:cs="Times New Roman"/>
          <w:color w:val="000000"/>
          <w:sz w:val="27"/>
          <w:szCs w:val="27"/>
          <w:lang w:eastAsia="ru-RU"/>
        </w:rPr>
        <w:br/>
      </w:r>
      <w:r w:rsidRPr="00947407">
        <w:rPr>
          <w:rFonts w:eastAsia="Times New Roman" w:cs="Times New Roman"/>
          <w:b/>
          <w:bCs/>
          <w:color w:val="000000"/>
          <w:sz w:val="27"/>
          <w:szCs w:val="27"/>
          <w:lang w:eastAsia="ru-RU"/>
        </w:rPr>
        <w:t>Рекомендации:</w:t>
      </w:r>
      <w:r w:rsidRPr="00947407">
        <w:rPr>
          <w:rFonts w:eastAsia="Times New Roman" w:cs="Times New Roman"/>
          <w:color w:val="000000"/>
          <w:sz w:val="27"/>
          <w:szCs w:val="27"/>
          <w:shd w:val="clear" w:color="auto" w:fill="FFFFFF"/>
          <w:lang w:eastAsia="ru-RU"/>
        </w:rPr>
        <w:t> </w:t>
      </w:r>
      <w:r w:rsidRPr="00947407">
        <w:rPr>
          <w:rFonts w:eastAsia="Times New Roman" w:cs="Times New Roman"/>
          <w:color w:val="000000"/>
          <w:sz w:val="27"/>
          <w:szCs w:val="27"/>
          <w:lang w:eastAsia="ru-RU"/>
        </w:rPr>
        <w:br/>
      </w:r>
    </w:p>
    <w:p w:rsidR="007A66E8" w:rsidRPr="00947407" w:rsidRDefault="007A66E8" w:rsidP="007A66E8">
      <w:pPr>
        <w:widowControl/>
        <w:numPr>
          <w:ilvl w:val="0"/>
          <w:numId w:val="12"/>
        </w:numPr>
        <w:suppressAutoHyphens w:val="0"/>
        <w:rPr>
          <w:rFonts w:eastAsia="Times New Roman" w:cs="Times New Roman"/>
          <w:color w:val="000000"/>
          <w:sz w:val="27"/>
          <w:szCs w:val="27"/>
          <w:lang w:eastAsia="ru-RU"/>
        </w:rPr>
      </w:pPr>
      <w:r w:rsidRPr="00947407">
        <w:rPr>
          <w:rFonts w:eastAsia="Times New Roman" w:cs="Times New Roman"/>
          <w:color w:val="000000"/>
          <w:sz w:val="27"/>
          <w:szCs w:val="27"/>
          <w:lang w:eastAsia="ru-RU"/>
        </w:rPr>
        <w:t>Учителям – предметникам: </w:t>
      </w:r>
    </w:p>
    <w:p w:rsidR="007A66E8" w:rsidRPr="00947407" w:rsidRDefault="007A66E8" w:rsidP="007A66E8">
      <w:pPr>
        <w:widowControl/>
        <w:numPr>
          <w:ilvl w:val="0"/>
          <w:numId w:val="13"/>
        </w:numPr>
        <w:suppressAutoHyphens w:val="0"/>
        <w:rPr>
          <w:rFonts w:eastAsia="Times New Roman" w:cs="Times New Roman"/>
          <w:color w:val="000000"/>
          <w:sz w:val="27"/>
          <w:szCs w:val="27"/>
          <w:lang w:eastAsia="ru-RU"/>
        </w:rPr>
      </w:pPr>
      <w:r w:rsidRPr="00947407">
        <w:rPr>
          <w:rFonts w:eastAsia="Times New Roman" w:cs="Times New Roman"/>
          <w:color w:val="000000"/>
          <w:sz w:val="27"/>
          <w:szCs w:val="27"/>
          <w:lang w:eastAsia="ru-RU"/>
        </w:rPr>
        <w:t>использовать дифференцированный подход в работе с мотивированными детьми, начать работу по подготовке учащихся к олимпиаде -202</w:t>
      </w:r>
      <w:r w:rsidR="00837ABE">
        <w:rPr>
          <w:rFonts w:eastAsia="Times New Roman" w:cs="Times New Roman"/>
          <w:color w:val="000000"/>
          <w:sz w:val="27"/>
          <w:szCs w:val="27"/>
          <w:lang w:eastAsia="ru-RU"/>
        </w:rPr>
        <w:t>1</w:t>
      </w:r>
      <w:r w:rsidRPr="00947407">
        <w:rPr>
          <w:rFonts w:eastAsia="Times New Roman" w:cs="Times New Roman"/>
          <w:color w:val="000000"/>
          <w:sz w:val="27"/>
          <w:szCs w:val="27"/>
          <w:lang w:eastAsia="ru-RU"/>
        </w:rPr>
        <w:t>, </w:t>
      </w:r>
    </w:p>
    <w:p w:rsidR="007A66E8" w:rsidRPr="00947407" w:rsidRDefault="007A66E8" w:rsidP="007A66E8">
      <w:pPr>
        <w:widowControl/>
        <w:numPr>
          <w:ilvl w:val="0"/>
          <w:numId w:val="13"/>
        </w:numPr>
        <w:suppressAutoHyphens w:val="0"/>
        <w:rPr>
          <w:rFonts w:eastAsia="Times New Roman" w:cs="Times New Roman"/>
          <w:color w:val="000000"/>
          <w:sz w:val="27"/>
          <w:szCs w:val="27"/>
          <w:lang w:eastAsia="ru-RU"/>
        </w:rPr>
      </w:pPr>
      <w:r w:rsidRPr="00947407">
        <w:rPr>
          <w:rFonts w:eastAsia="Times New Roman" w:cs="Times New Roman"/>
          <w:color w:val="000000"/>
          <w:sz w:val="27"/>
          <w:szCs w:val="27"/>
          <w:lang w:eastAsia="ru-RU"/>
        </w:rPr>
        <w:t>при подготовке учащихся к олимпиаде учитывать: </w:t>
      </w:r>
    </w:p>
    <w:p w:rsidR="007A66E8" w:rsidRPr="00947407" w:rsidRDefault="007A66E8" w:rsidP="007A66E8">
      <w:pPr>
        <w:widowControl/>
        <w:numPr>
          <w:ilvl w:val="1"/>
          <w:numId w:val="13"/>
        </w:numPr>
        <w:suppressAutoHyphens w:val="0"/>
        <w:rPr>
          <w:rFonts w:eastAsia="Times New Roman" w:cs="Times New Roman"/>
          <w:color w:val="000000"/>
          <w:sz w:val="27"/>
          <w:szCs w:val="27"/>
          <w:lang w:eastAsia="ru-RU"/>
        </w:rPr>
      </w:pPr>
      <w:r w:rsidRPr="00947407">
        <w:rPr>
          <w:rFonts w:eastAsia="Times New Roman" w:cs="Times New Roman"/>
          <w:color w:val="000000"/>
          <w:sz w:val="27"/>
          <w:szCs w:val="27"/>
          <w:lang w:eastAsia="ru-RU"/>
        </w:rPr>
        <w:t xml:space="preserve">результаты, типичные ошибки при </w:t>
      </w:r>
      <w:r w:rsidR="00837ABE">
        <w:rPr>
          <w:rFonts w:eastAsia="Times New Roman" w:cs="Times New Roman"/>
          <w:color w:val="000000"/>
          <w:sz w:val="27"/>
          <w:szCs w:val="27"/>
          <w:lang w:eastAsia="ru-RU"/>
        </w:rPr>
        <w:t>выполнении заданий олимпиады-2020</w:t>
      </w:r>
      <w:r w:rsidRPr="00947407">
        <w:rPr>
          <w:rFonts w:eastAsia="Times New Roman" w:cs="Times New Roman"/>
          <w:color w:val="000000"/>
          <w:sz w:val="27"/>
          <w:szCs w:val="27"/>
          <w:lang w:eastAsia="ru-RU"/>
        </w:rPr>
        <w:t>г., </w:t>
      </w:r>
    </w:p>
    <w:p w:rsidR="007A66E8" w:rsidRPr="00947407" w:rsidRDefault="007A66E8" w:rsidP="007A66E8">
      <w:pPr>
        <w:widowControl/>
        <w:numPr>
          <w:ilvl w:val="0"/>
          <w:numId w:val="14"/>
        </w:numPr>
        <w:suppressAutoHyphens w:val="0"/>
        <w:rPr>
          <w:rFonts w:eastAsia="Times New Roman" w:cs="Times New Roman"/>
          <w:color w:val="000000"/>
          <w:sz w:val="27"/>
          <w:szCs w:val="27"/>
          <w:lang w:eastAsia="ru-RU"/>
        </w:rPr>
      </w:pPr>
      <w:r w:rsidRPr="00947407">
        <w:rPr>
          <w:rFonts w:eastAsia="Times New Roman" w:cs="Times New Roman"/>
          <w:color w:val="000000"/>
          <w:sz w:val="27"/>
          <w:szCs w:val="27"/>
          <w:lang w:eastAsia="ru-RU"/>
        </w:rPr>
        <w:t>Руководителям ШМО: </w:t>
      </w:r>
    </w:p>
    <w:p w:rsidR="007A66E8" w:rsidRPr="00947407" w:rsidRDefault="007A66E8" w:rsidP="007A66E8">
      <w:pPr>
        <w:widowControl/>
        <w:numPr>
          <w:ilvl w:val="0"/>
          <w:numId w:val="15"/>
        </w:numPr>
        <w:suppressAutoHyphens w:val="0"/>
        <w:rPr>
          <w:rFonts w:eastAsia="Times New Roman" w:cs="Times New Roman"/>
          <w:color w:val="000000"/>
          <w:sz w:val="27"/>
          <w:szCs w:val="27"/>
          <w:lang w:eastAsia="ru-RU"/>
        </w:rPr>
      </w:pPr>
      <w:r w:rsidRPr="00947407">
        <w:rPr>
          <w:rFonts w:eastAsia="Times New Roman" w:cs="Times New Roman"/>
          <w:color w:val="000000"/>
          <w:sz w:val="27"/>
          <w:szCs w:val="27"/>
          <w:lang w:eastAsia="ru-RU"/>
        </w:rPr>
        <w:lastRenderedPageBreak/>
        <w:t>обсудить результаты олимпиад на заседаниях. </w:t>
      </w:r>
    </w:p>
    <w:p w:rsidR="007A66E8" w:rsidRPr="00947407" w:rsidRDefault="007A66E8" w:rsidP="007A66E8">
      <w:pPr>
        <w:widowControl/>
        <w:numPr>
          <w:ilvl w:val="0"/>
          <w:numId w:val="15"/>
        </w:numPr>
        <w:suppressAutoHyphens w:val="0"/>
        <w:rPr>
          <w:rFonts w:eastAsia="Times New Roman" w:cs="Times New Roman"/>
          <w:color w:val="000000"/>
          <w:sz w:val="27"/>
          <w:szCs w:val="27"/>
          <w:lang w:eastAsia="ru-RU"/>
        </w:rPr>
      </w:pPr>
      <w:r w:rsidRPr="00947407">
        <w:rPr>
          <w:rFonts w:eastAsia="Times New Roman" w:cs="Times New Roman"/>
          <w:color w:val="000000"/>
          <w:sz w:val="27"/>
          <w:szCs w:val="27"/>
          <w:lang w:eastAsia="ru-RU"/>
        </w:rPr>
        <w:t>своевременно изучить на заседании ШМО методические рекомендации по  подготовке к олимпиаде – 202</w:t>
      </w:r>
      <w:r w:rsidR="00837ABE">
        <w:rPr>
          <w:rFonts w:eastAsia="Times New Roman" w:cs="Times New Roman"/>
          <w:color w:val="000000"/>
          <w:sz w:val="27"/>
          <w:szCs w:val="27"/>
          <w:lang w:eastAsia="ru-RU"/>
        </w:rPr>
        <w:t>1</w:t>
      </w:r>
      <w:r w:rsidRPr="00947407">
        <w:rPr>
          <w:rFonts w:eastAsia="Times New Roman" w:cs="Times New Roman"/>
          <w:color w:val="000000"/>
          <w:sz w:val="27"/>
          <w:szCs w:val="27"/>
          <w:lang w:eastAsia="ru-RU"/>
        </w:rPr>
        <w:t>, </w:t>
      </w:r>
    </w:p>
    <w:p w:rsidR="007A66E8" w:rsidRPr="00947407" w:rsidRDefault="007A66E8" w:rsidP="007A66E8">
      <w:pPr>
        <w:widowControl/>
        <w:numPr>
          <w:ilvl w:val="0"/>
          <w:numId w:val="15"/>
        </w:numPr>
        <w:suppressAutoHyphens w:val="0"/>
        <w:rPr>
          <w:rFonts w:eastAsia="Times New Roman" w:cs="Times New Roman"/>
          <w:color w:val="000000"/>
          <w:sz w:val="27"/>
          <w:szCs w:val="27"/>
          <w:lang w:eastAsia="ru-RU"/>
        </w:rPr>
      </w:pPr>
      <w:r w:rsidRPr="00947407">
        <w:rPr>
          <w:rFonts w:eastAsia="Times New Roman" w:cs="Times New Roman"/>
          <w:color w:val="000000"/>
          <w:sz w:val="27"/>
          <w:szCs w:val="27"/>
          <w:lang w:eastAsia="ru-RU"/>
        </w:rPr>
        <w:t>рассмотреть на заседании ШМО опыт учителей, подготовивших победителей. </w:t>
      </w:r>
    </w:p>
    <w:p w:rsidR="007A66E8" w:rsidRPr="00947407" w:rsidRDefault="007A66E8" w:rsidP="007A66E8">
      <w:pPr>
        <w:widowControl/>
        <w:numPr>
          <w:ilvl w:val="0"/>
          <w:numId w:val="16"/>
        </w:numPr>
        <w:suppressAutoHyphens w:val="0"/>
        <w:rPr>
          <w:rFonts w:eastAsia="Times New Roman" w:cs="Times New Roman"/>
          <w:color w:val="000000"/>
          <w:sz w:val="27"/>
          <w:szCs w:val="27"/>
          <w:lang w:eastAsia="ru-RU"/>
        </w:rPr>
      </w:pPr>
      <w:r w:rsidRPr="00947407">
        <w:rPr>
          <w:rFonts w:eastAsia="Times New Roman" w:cs="Times New Roman"/>
          <w:color w:val="000000"/>
          <w:sz w:val="27"/>
          <w:szCs w:val="27"/>
          <w:lang w:eastAsia="ru-RU"/>
        </w:rPr>
        <w:t>Администрации школ: </w:t>
      </w:r>
    </w:p>
    <w:p w:rsidR="007A66E8" w:rsidRPr="00947407" w:rsidRDefault="007A66E8" w:rsidP="007A66E8">
      <w:pPr>
        <w:widowControl/>
        <w:numPr>
          <w:ilvl w:val="0"/>
          <w:numId w:val="17"/>
        </w:numPr>
        <w:suppressAutoHyphens w:val="0"/>
        <w:rPr>
          <w:rFonts w:eastAsia="Times New Roman" w:cs="Times New Roman"/>
          <w:color w:val="000000"/>
          <w:sz w:val="27"/>
          <w:szCs w:val="27"/>
          <w:lang w:eastAsia="ru-RU"/>
        </w:rPr>
      </w:pPr>
      <w:r w:rsidRPr="00947407">
        <w:rPr>
          <w:rFonts w:eastAsia="Times New Roman" w:cs="Times New Roman"/>
          <w:color w:val="000000"/>
          <w:sz w:val="27"/>
          <w:szCs w:val="27"/>
          <w:lang w:eastAsia="ru-RU"/>
        </w:rPr>
        <w:t>взять на постоянный контроль состояние работы с одарёнными детьми, </w:t>
      </w:r>
    </w:p>
    <w:p w:rsidR="007A66E8" w:rsidRPr="00947407" w:rsidRDefault="007A66E8" w:rsidP="007A66E8">
      <w:pPr>
        <w:widowControl/>
        <w:numPr>
          <w:ilvl w:val="0"/>
          <w:numId w:val="17"/>
        </w:numPr>
        <w:suppressAutoHyphens w:val="0"/>
        <w:rPr>
          <w:rFonts w:eastAsia="Times New Roman" w:cs="Times New Roman"/>
          <w:color w:val="000000"/>
          <w:sz w:val="27"/>
          <w:szCs w:val="27"/>
          <w:lang w:eastAsia="ru-RU"/>
        </w:rPr>
      </w:pPr>
      <w:r w:rsidRPr="00947407">
        <w:rPr>
          <w:rFonts w:eastAsia="Times New Roman" w:cs="Times New Roman"/>
          <w:color w:val="000000"/>
          <w:sz w:val="27"/>
          <w:szCs w:val="27"/>
          <w:lang w:eastAsia="ru-RU"/>
        </w:rPr>
        <w:t>Продолжить работу по реализации программы по подготовке учащихся к олимпиаде, </w:t>
      </w:r>
    </w:p>
    <w:p w:rsidR="007A66E8" w:rsidRPr="00947407" w:rsidRDefault="007A66E8" w:rsidP="007A66E8">
      <w:pPr>
        <w:widowControl/>
        <w:numPr>
          <w:ilvl w:val="0"/>
          <w:numId w:val="17"/>
        </w:numPr>
        <w:suppressAutoHyphens w:val="0"/>
        <w:rPr>
          <w:rFonts w:eastAsia="Times New Roman" w:cs="Times New Roman"/>
          <w:color w:val="000000"/>
          <w:sz w:val="27"/>
          <w:szCs w:val="27"/>
          <w:lang w:eastAsia="ru-RU"/>
        </w:rPr>
      </w:pPr>
      <w:r w:rsidRPr="00947407">
        <w:rPr>
          <w:rFonts w:eastAsia="Times New Roman" w:cs="Times New Roman"/>
          <w:color w:val="000000"/>
          <w:sz w:val="27"/>
          <w:szCs w:val="27"/>
          <w:lang w:eastAsia="ru-RU"/>
        </w:rPr>
        <w:t xml:space="preserve">определить </w:t>
      </w:r>
      <w:proofErr w:type="gramStart"/>
      <w:r w:rsidRPr="00947407">
        <w:rPr>
          <w:rFonts w:eastAsia="Times New Roman" w:cs="Times New Roman"/>
          <w:color w:val="000000"/>
          <w:sz w:val="27"/>
          <w:szCs w:val="27"/>
          <w:lang w:eastAsia="ru-RU"/>
        </w:rPr>
        <w:t>ответственных</w:t>
      </w:r>
      <w:proofErr w:type="gramEnd"/>
      <w:r w:rsidRPr="00947407">
        <w:rPr>
          <w:rFonts w:eastAsia="Times New Roman" w:cs="Times New Roman"/>
          <w:color w:val="000000"/>
          <w:sz w:val="27"/>
          <w:szCs w:val="27"/>
          <w:lang w:eastAsia="ru-RU"/>
        </w:rPr>
        <w:t xml:space="preserve"> за работу с учащимися, проявляющими интерес к олимпиадному движению, использовать 202</w:t>
      </w:r>
      <w:r w:rsidR="00837ABE">
        <w:rPr>
          <w:rFonts w:eastAsia="Times New Roman" w:cs="Times New Roman"/>
          <w:color w:val="000000"/>
          <w:sz w:val="27"/>
          <w:szCs w:val="27"/>
          <w:lang w:eastAsia="ru-RU"/>
        </w:rPr>
        <w:t>1</w:t>
      </w:r>
      <w:r w:rsidRPr="00947407">
        <w:rPr>
          <w:rFonts w:eastAsia="Times New Roman" w:cs="Times New Roman"/>
          <w:color w:val="000000"/>
          <w:sz w:val="27"/>
          <w:szCs w:val="27"/>
          <w:lang w:eastAsia="ru-RU"/>
        </w:rPr>
        <w:t>, </w:t>
      </w:r>
    </w:p>
    <w:p w:rsidR="007A66E8" w:rsidRPr="00947407" w:rsidRDefault="007A66E8" w:rsidP="007A66E8">
      <w:pPr>
        <w:widowControl/>
        <w:numPr>
          <w:ilvl w:val="0"/>
          <w:numId w:val="17"/>
        </w:numPr>
        <w:suppressAutoHyphens w:val="0"/>
        <w:rPr>
          <w:rFonts w:eastAsia="Times New Roman" w:cs="Times New Roman"/>
          <w:color w:val="000000"/>
          <w:sz w:val="27"/>
          <w:szCs w:val="27"/>
          <w:lang w:eastAsia="ru-RU"/>
        </w:rPr>
      </w:pPr>
      <w:r w:rsidRPr="00947407">
        <w:rPr>
          <w:rFonts w:eastAsia="Times New Roman" w:cs="Times New Roman"/>
          <w:color w:val="000000"/>
          <w:sz w:val="27"/>
          <w:szCs w:val="27"/>
          <w:lang w:eastAsia="ru-RU"/>
        </w:rPr>
        <w:t>использовать такие формы, как лагерь для мотивированных детей на каникулах, занятия по индивидуальным планам, участие в дистанционных и заочных олимпиадах. </w:t>
      </w:r>
    </w:p>
    <w:p w:rsidR="007A66E8" w:rsidRPr="00947407" w:rsidRDefault="007A66E8" w:rsidP="007A66E8">
      <w:pPr>
        <w:widowControl/>
        <w:numPr>
          <w:ilvl w:val="0"/>
          <w:numId w:val="18"/>
        </w:numPr>
        <w:suppressAutoHyphens w:val="0"/>
        <w:rPr>
          <w:rFonts w:eastAsia="Times New Roman" w:cs="Times New Roman"/>
          <w:color w:val="000000"/>
          <w:sz w:val="27"/>
          <w:szCs w:val="27"/>
          <w:lang w:eastAsia="ru-RU"/>
        </w:rPr>
      </w:pPr>
      <w:r w:rsidRPr="00947407">
        <w:rPr>
          <w:rFonts w:eastAsia="Times New Roman" w:cs="Times New Roman"/>
          <w:color w:val="000000"/>
          <w:sz w:val="27"/>
          <w:szCs w:val="27"/>
          <w:lang w:eastAsia="ru-RU"/>
        </w:rPr>
        <w:t xml:space="preserve">Заместителям директора по УВР </w:t>
      </w:r>
      <w:proofErr w:type="spellStart"/>
      <w:r w:rsidRPr="00947407">
        <w:rPr>
          <w:rFonts w:eastAsia="Times New Roman" w:cs="Times New Roman"/>
          <w:color w:val="000000"/>
          <w:sz w:val="27"/>
          <w:szCs w:val="27"/>
          <w:lang w:eastAsia="ru-RU"/>
        </w:rPr>
        <w:t>Гариевой</w:t>
      </w:r>
      <w:proofErr w:type="spellEnd"/>
      <w:r w:rsidRPr="00947407">
        <w:rPr>
          <w:rFonts w:eastAsia="Times New Roman" w:cs="Times New Roman"/>
          <w:color w:val="000000"/>
          <w:sz w:val="27"/>
          <w:szCs w:val="27"/>
          <w:lang w:eastAsia="ru-RU"/>
        </w:rPr>
        <w:t xml:space="preserve"> Г.В., Вахрушевой М.А., </w:t>
      </w:r>
      <w:proofErr w:type="spellStart"/>
      <w:r w:rsidRPr="00947407">
        <w:rPr>
          <w:rFonts w:eastAsia="Times New Roman" w:cs="Times New Roman"/>
          <w:color w:val="000000"/>
          <w:sz w:val="27"/>
          <w:szCs w:val="27"/>
          <w:lang w:eastAsia="ru-RU"/>
        </w:rPr>
        <w:t>Фатыховой</w:t>
      </w:r>
      <w:proofErr w:type="spellEnd"/>
      <w:r w:rsidRPr="00947407">
        <w:rPr>
          <w:rFonts w:eastAsia="Times New Roman" w:cs="Times New Roman"/>
          <w:color w:val="000000"/>
          <w:sz w:val="27"/>
          <w:szCs w:val="27"/>
          <w:lang w:eastAsia="ru-RU"/>
        </w:rPr>
        <w:t xml:space="preserve"> А.Ф.., </w:t>
      </w:r>
      <w:proofErr w:type="spellStart"/>
      <w:r w:rsidRPr="00947407">
        <w:rPr>
          <w:rFonts w:eastAsia="Times New Roman" w:cs="Times New Roman"/>
          <w:color w:val="000000"/>
          <w:sz w:val="27"/>
          <w:szCs w:val="27"/>
          <w:lang w:eastAsia="ru-RU"/>
        </w:rPr>
        <w:t>Шехеревой</w:t>
      </w:r>
      <w:proofErr w:type="spellEnd"/>
      <w:r w:rsidRPr="00947407">
        <w:rPr>
          <w:rFonts w:eastAsia="Times New Roman" w:cs="Times New Roman"/>
          <w:color w:val="000000"/>
          <w:sz w:val="27"/>
          <w:szCs w:val="27"/>
          <w:lang w:eastAsia="ru-RU"/>
        </w:rPr>
        <w:t xml:space="preserve"> Д. А.: </w:t>
      </w:r>
    </w:p>
    <w:p w:rsidR="007A66E8" w:rsidRPr="00947407" w:rsidRDefault="007A66E8" w:rsidP="007A66E8">
      <w:pPr>
        <w:widowControl/>
        <w:numPr>
          <w:ilvl w:val="0"/>
          <w:numId w:val="19"/>
        </w:numPr>
        <w:suppressAutoHyphens w:val="0"/>
        <w:rPr>
          <w:rFonts w:eastAsia="Times New Roman" w:cs="Times New Roman"/>
          <w:color w:val="000000"/>
          <w:sz w:val="27"/>
          <w:szCs w:val="27"/>
          <w:lang w:eastAsia="ru-RU"/>
        </w:rPr>
      </w:pPr>
      <w:r w:rsidRPr="00947407">
        <w:rPr>
          <w:rFonts w:eastAsia="Times New Roman" w:cs="Times New Roman"/>
          <w:color w:val="000000"/>
          <w:sz w:val="27"/>
          <w:szCs w:val="27"/>
          <w:lang w:eastAsia="ru-RU"/>
        </w:rPr>
        <w:t>продолжить работу по формированию банка участников олимпиадного движения. </w:t>
      </w:r>
    </w:p>
    <w:p w:rsidR="003C3B92" w:rsidRDefault="007A66E8" w:rsidP="007A66E8">
      <w:pPr>
        <w:jc w:val="both"/>
        <w:rPr>
          <w:rFonts w:eastAsia="Times New Roman" w:cs="Times New Roman"/>
          <w:color w:val="000000"/>
          <w:sz w:val="27"/>
          <w:szCs w:val="27"/>
          <w:lang w:eastAsia="ru-RU"/>
        </w:rPr>
      </w:pPr>
      <w:r w:rsidRPr="00947407">
        <w:rPr>
          <w:rFonts w:eastAsia="Times New Roman" w:cs="Times New Roman"/>
          <w:color w:val="000000"/>
          <w:sz w:val="27"/>
          <w:szCs w:val="27"/>
          <w:lang w:eastAsia="ru-RU"/>
        </w:rPr>
        <w:t>продолжить осуществление методического обеспечения школьного и муниципального этапов Всероссийской олимпиады школьников, оказание постоянного консультационного сопровождения</w:t>
      </w:r>
    </w:p>
    <w:p w:rsidR="00837ABE" w:rsidRPr="00947407" w:rsidRDefault="00837ABE" w:rsidP="007A66E8">
      <w:pPr>
        <w:jc w:val="both"/>
        <w:rPr>
          <w:rFonts w:cs="Times New Roman"/>
          <w:sz w:val="27"/>
          <w:szCs w:val="27"/>
        </w:rPr>
      </w:pPr>
    </w:p>
    <w:p w:rsidR="003A5664" w:rsidRPr="00864A61" w:rsidRDefault="003A5664" w:rsidP="003A5664">
      <w:pPr>
        <w:pStyle w:val="ad"/>
        <w:numPr>
          <w:ilvl w:val="0"/>
          <w:numId w:val="5"/>
        </w:numPr>
        <w:tabs>
          <w:tab w:val="left" w:pos="900"/>
        </w:tabs>
        <w:spacing w:line="100" w:lineRule="atLeast"/>
        <w:rPr>
          <w:b/>
          <w:bCs/>
          <w:sz w:val="27"/>
          <w:szCs w:val="27"/>
          <w:shd w:val="clear" w:color="auto" w:fill="FFFFFF"/>
        </w:rPr>
      </w:pPr>
      <w:r w:rsidRPr="00864A61">
        <w:rPr>
          <w:b/>
          <w:bCs/>
          <w:sz w:val="27"/>
          <w:szCs w:val="27"/>
          <w:shd w:val="clear" w:color="auto" w:fill="FFFFFF"/>
        </w:rPr>
        <w:t>Воспитательная работа</w:t>
      </w:r>
    </w:p>
    <w:p w:rsidR="00534ABC" w:rsidRPr="00864A61" w:rsidRDefault="00534ABC" w:rsidP="00534ABC">
      <w:pPr>
        <w:ind w:firstLine="708"/>
        <w:jc w:val="both"/>
        <w:rPr>
          <w:sz w:val="27"/>
          <w:szCs w:val="27"/>
        </w:rPr>
      </w:pPr>
      <w:r w:rsidRPr="00864A61">
        <w:rPr>
          <w:sz w:val="27"/>
          <w:szCs w:val="27"/>
        </w:rPr>
        <w:t xml:space="preserve">Воспитательная деятельность школы осуществлялась  на основании  нормативно-правовых документов (Закона об Образовании, закона по профилактике безнадзорности  и правонарушений, других законов, постановлений Правительства РФ и РТ, а также Устава и утвержденных локальных актов  школы).  </w:t>
      </w:r>
    </w:p>
    <w:p w:rsidR="00534ABC" w:rsidRPr="00864A61" w:rsidRDefault="00534ABC" w:rsidP="00534ABC">
      <w:pPr>
        <w:pStyle w:val="nospacing"/>
        <w:spacing w:before="0" w:beforeAutospacing="0" w:after="0" w:afterAutospacing="0" w:line="293" w:lineRule="atLeast"/>
        <w:ind w:firstLine="709"/>
        <w:jc w:val="both"/>
        <w:rPr>
          <w:sz w:val="27"/>
          <w:szCs w:val="27"/>
        </w:rPr>
      </w:pPr>
      <w:r w:rsidRPr="00864A61">
        <w:rPr>
          <w:sz w:val="27"/>
          <w:szCs w:val="27"/>
        </w:rPr>
        <w:t>Основная цель воспитательной работы школ</w:t>
      </w:r>
      <w:proofErr w:type="gramStart"/>
      <w:r w:rsidRPr="00864A61">
        <w:rPr>
          <w:sz w:val="27"/>
          <w:szCs w:val="27"/>
        </w:rPr>
        <w:t>ы-</w:t>
      </w:r>
      <w:proofErr w:type="gramEnd"/>
      <w:r w:rsidRPr="00864A61">
        <w:rPr>
          <w:sz w:val="27"/>
          <w:szCs w:val="27"/>
        </w:rPr>
        <w:t xml:space="preserve"> воспитание свободного гражданина с развитыми интеллектуальными способностями, творческим отношением к миру, чувством личной ответственности, твердой моралью, способного к преобразовательной, продуктивной деятельности, ориентированного на сохранение ценностей общечеловеческой и национальной культуры и саморазвитие.</w:t>
      </w:r>
    </w:p>
    <w:p w:rsidR="00534ABC" w:rsidRPr="00864A61" w:rsidRDefault="00534ABC" w:rsidP="00534ABC">
      <w:pPr>
        <w:ind w:firstLine="708"/>
        <w:jc w:val="both"/>
        <w:rPr>
          <w:sz w:val="27"/>
          <w:szCs w:val="27"/>
        </w:rPr>
      </w:pPr>
    </w:p>
    <w:p w:rsidR="00534ABC" w:rsidRPr="00864A61" w:rsidRDefault="00534ABC" w:rsidP="00534ABC">
      <w:pPr>
        <w:jc w:val="both"/>
        <w:rPr>
          <w:bCs/>
          <w:i/>
          <w:sz w:val="27"/>
          <w:szCs w:val="27"/>
        </w:rPr>
      </w:pPr>
      <w:r w:rsidRPr="00864A61">
        <w:rPr>
          <w:sz w:val="27"/>
          <w:szCs w:val="27"/>
        </w:rPr>
        <w:t xml:space="preserve">    В 2019 -  2020 учебном году </w:t>
      </w:r>
      <w:r w:rsidRPr="00864A61">
        <w:rPr>
          <w:bCs/>
          <w:sz w:val="27"/>
          <w:szCs w:val="27"/>
        </w:rPr>
        <w:t xml:space="preserve">в соответствии с планом  на учебный год были выдвинуты </w:t>
      </w:r>
      <w:r w:rsidRPr="00864A61">
        <w:rPr>
          <w:bCs/>
          <w:i/>
          <w:sz w:val="27"/>
          <w:szCs w:val="27"/>
        </w:rPr>
        <w:t>воспитательные задачи:</w:t>
      </w:r>
    </w:p>
    <w:p w:rsidR="00534ABC" w:rsidRPr="00864A61" w:rsidRDefault="00534ABC" w:rsidP="00E420FC">
      <w:pPr>
        <w:pStyle w:val="nospacing"/>
        <w:numPr>
          <w:ilvl w:val="0"/>
          <w:numId w:val="28"/>
        </w:numPr>
        <w:spacing w:before="0" w:beforeAutospacing="0" w:after="0" w:afterAutospacing="0" w:line="293" w:lineRule="atLeast"/>
        <w:ind w:left="720"/>
        <w:jc w:val="both"/>
        <w:rPr>
          <w:sz w:val="27"/>
          <w:szCs w:val="27"/>
        </w:rPr>
      </w:pPr>
      <w:r w:rsidRPr="00864A61">
        <w:rPr>
          <w:sz w:val="27"/>
          <w:szCs w:val="27"/>
        </w:rPr>
        <w:t>Продолжить работу по формированию сознательного отношения к здоровому образу жизни;</w:t>
      </w:r>
    </w:p>
    <w:p w:rsidR="00534ABC" w:rsidRPr="00864A61" w:rsidRDefault="00534ABC" w:rsidP="00E420FC">
      <w:pPr>
        <w:pStyle w:val="nospacing"/>
        <w:numPr>
          <w:ilvl w:val="0"/>
          <w:numId w:val="28"/>
        </w:numPr>
        <w:spacing w:before="0" w:beforeAutospacing="0" w:after="0" w:afterAutospacing="0" w:line="293" w:lineRule="atLeast"/>
        <w:ind w:left="720"/>
        <w:jc w:val="both"/>
        <w:rPr>
          <w:sz w:val="27"/>
          <w:szCs w:val="27"/>
        </w:rPr>
      </w:pPr>
      <w:r w:rsidRPr="00864A61">
        <w:rPr>
          <w:sz w:val="27"/>
          <w:szCs w:val="27"/>
        </w:rPr>
        <w:t>Продолжить работу по воспитанию гражданина, патриота;</w:t>
      </w:r>
    </w:p>
    <w:p w:rsidR="00534ABC" w:rsidRPr="00864A61" w:rsidRDefault="00534ABC" w:rsidP="00E420FC">
      <w:pPr>
        <w:pStyle w:val="nospacing"/>
        <w:numPr>
          <w:ilvl w:val="0"/>
          <w:numId w:val="28"/>
        </w:numPr>
        <w:spacing w:before="0" w:beforeAutospacing="0" w:after="0" w:afterAutospacing="0" w:line="293" w:lineRule="atLeast"/>
        <w:ind w:left="720"/>
        <w:jc w:val="both"/>
        <w:rPr>
          <w:sz w:val="27"/>
          <w:szCs w:val="27"/>
        </w:rPr>
      </w:pPr>
      <w:r w:rsidRPr="00864A61">
        <w:rPr>
          <w:sz w:val="27"/>
          <w:szCs w:val="27"/>
        </w:rPr>
        <w:t>Продолжить работу над совершенствованием работы школьного самоуправления;</w:t>
      </w:r>
    </w:p>
    <w:p w:rsidR="00534ABC" w:rsidRPr="00864A61" w:rsidRDefault="00534ABC" w:rsidP="00E420FC">
      <w:pPr>
        <w:pStyle w:val="nospacing"/>
        <w:numPr>
          <w:ilvl w:val="0"/>
          <w:numId w:val="28"/>
        </w:numPr>
        <w:spacing w:before="0" w:beforeAutospacing="0" w:after="0" w:afterAutospacing="0" w:line="293" w:lineRule="atLeast"/>
        <w:ind w:left="720"/>
        <w:jc w:val="both"/>
        <w:rPr>
          <w:sz w:val="27"/>
          <w:szCs w:val="27"/>
        </w:rPr>
      </w:pPr>
      <w:r w:rsidRPr="00864A61">
        <w:rPr>
          <w:sz w:val="27"/>
          <w:szCs w:val="27"/>
        </w:rPr>
        <w:t>Совершенствовать работу с родителями;</w:t>
      </w:r>
    </w:p>
    <w:p w:rsidR="00534ABC" w:rsidRPr="00864A61" w:rsidRDefault="00534ABC" w:rsidP="00E420FC">
      <w:pPr>
        <w:pStyle w:val="nospacing"/>
        <w:numPr>
          <w:ilvl w:val="0"/>
          <w:numId w:val="28"/>
        </w:numPr>
        <w:spacing w:before="0" w:beforeAutospacing="0" w:after="0" w:afterAutospacing="0" w:line="293" w:lineRule="atLeast"/>
        <w:ind w:left="720"/>
        <w:jc w:val="both"/>
        <w:rPr>
          <w:sz w:val="27"/>
          <w:szCs w:val="27"/>
        </w:rPr>
      </w:pPr>
      <w:r w:rsidRPr="00864A61">
        <w:rPr>
          <w:sz w:val="27"/>
          <w:szCs w:val="27"/>
        </w:rPr>
        <w:t>Определять и развивать профессиональную ориентацию старших школьников.</w:t>
      </w:r>
    </w:p>
    <w:p w:rsidR="00534ABC" w:rsidRPr="00864A61" w:rsidRDefault="00534ABC" w:rsidP="00E420FC">
      <w:pPr>
        <w:pStyle w:val="nospacing"/>
        <w:numPr>
          <w:ilvl w:val="0"/>
          <w:numId w:val="28"/>
        </w:numPr>
        <w:spacing w:before="0" w:beforeAutospacing="0" w:after="0" w:afterAutospacing="0" w:line="293" w:lineRule="atLeast"/>
        <w:ind w:left="720"/>
        <w:jc w:val="both"/>
        <w:rPr>
          <w:sz w:val="27"/>
          <w:szCs w:val="27"/>
        </w:rPr>
      </w:pPr>
      <w:r w:rsidRPr="00864A61">
        <w:rPr>
          <w:sz w:val="27"/>
          <w:szCs w:val="27"/>
        </w:rPr>
        <w:t>Повышать профессиональное мастерство классных руководителей;</w:t>
      </w:r>
    </w:p>
    <w:p w:rsidR="00534ABC" w:rsidRPr="00864A61" w:rsidRDefault="00534ABC" w:rsidP="00E420FC">
      <w:pPr>
        <w:widowControl/>
        <w:numPr>
          <w:ilvl w:val="0"/>
          <w:numId w:val="28"/>
        </w:numPr>
        <w:shd w:val="clear" w:color="auto" w:fill="FFFFFF"/>
        <w:suppressAutoHyphens w:val="0"/>
        <w:ind w:left="720"/>
        <w:jc w:val="both"/>
        <w:rPr>
          <w:sz w:val="27"/>
          <w:szCs w:val="27"/>
        </w:rPr>
      </w:pPr>
      <w:r w:rsidRPr="00864A61">
        <w:rPr>
          <w:sz w:val="27"/>
          <w:szCs w:val="27"/>
        </w:rPr>
        <w:lastRenderedPageBreak/>
        <w:t>Вести  агитационную работу  по  профилактике  ДДТТ  среди  обучающихся  школы и их родителей; уделять внимания воспитанию культуры поведения на дорогах и в транспорте;</w:t>
      </w:r>
    </w:p>
    <w:p w:rsidR="00534ABC" w:rsidRPr="00864A61" w:rsidRDefault="00534ABC" w:rsidP="00E420FC">
      <w:pPr>
        <w:widowControl/>
        <w:numPr>
          <w:ilvl w:val="0"/>
          <w:numId w:val="28"/>
        </w:numPr>
        <w:shd w:val="clear" w:color="auto" w:fill="FFFFFF"/>
        <w:suppressAutoHyphens w:val="0"/>
        <w:ind w:left="720"/>
        <w:jc w:val="both"/>
        <w:rPr>
          <w:sz w:val="27"/>
          <w:szCs w:val="27"/>
        </w:rPr>
      </w:pPr>
      <w:r w:rsidRPr="00864A61">
        <w:rPr>
          <w:sz w:val="27"/>
          <w:szCs w:val="27"/>
        </w:rPr>
        <w:t xml:space="preserve">Предупреждение роста преступлений и правонарушений через взаимодействие школы со службами профилактики  КДН, ОП, ГНД, КЦСОН «Доверие» </w:t>
      </w:r>
      <w:proofErr w:type="spellStart"/>
      <w:r w:rsidRPr="00864A61">
        <w:rPr>
          <w:sz w:val="27"/>
          <w:szCs w:val="27"/>
        </w:rPr>
        <w:t>итд</w:t>
      </w:r>
      <w:proofErr w:type="spellEnd"/>
      <w:r w:rsidRPr="00864A61">
        <w:rPr>
          <w:sz w:val="27"/>
          <w:szCs w:val="27"/>
        </w:rPr>
        <w:t>.</w:t>
      </w:r>
    </w:p>
    <w:p w:rsidR="00534ABC" w:rsidRPr="00864A61" w:rsidRDefault="00534ABC" w:rsidP="00E420FC">
      <w:pPr>
        <w:pStyle w:val="nospacing"/>
        <w:numPr>
          <w:ilvl w:val="0"/>
          <w:numId w:val="28"/>
        </w:numPr>
        <w:spacing w:before="0" w:beforeAutospacing="0" w:after="0" w:afterAutospacing="0" w:line="293" w:lineRule="atLeast"/>
        <w:ind w:left="720"/>
        <w:jc w:val="both"/>
        <w:rPr>
          <w:sz w:val="27"/>
          <w:szCs w:val="27"/>
        </w:rPr>
      </w:pPr>
      <w:r w:rsidRPr="00864A61">
        <w:rPr>
          <w:sz w:val="27"/>
          <w:szCs w:val="27"/>
        </w:rPr>
        <w:t xml:space="preserve">Повысить показатели рейтинга по спортивно </w:t>
      </w:r>
      <w:proofErr w:type="gramStart"/>
      <w:r w:rsidRPr="00864A61">
        <w:rPr>
          <w:sz w:val="27"/>
          <w:szCs w:val="27"/>
        </w:rPr>
        <w:t>–о</w:t>
      </w:r>
      <w:proofErr w:type="gramEnd"/>
      <w:r w:rsidRPr="00864A61">
        <w:rPr>
          <w:sz w:val="27"/>
          <w:szCs w:val="27"/>
        </w:rPr>
        <w:t>здоровительной работе;</w:t>
      </w:r>
    </w:p>
    <w:p w:rsidR="00534ABC" w:rsidRPr="00864A61" w:rsidRDefault="00534ABC" w:rsidP="00E420FC">
      <w:pPr>
        <w:pStyle w:val="nospacing"/>
        <w:numPr>
          <w:ilvl w:val="0"/>
          <w:numId w:val="28"/>
        </w:numPr>
        <w:spacing w:before="0" w:beforeAutospacing="0" w:after="0" w:afterAutospacing="0" w:line="293" w:lineRule="atLeast"/>
        <w:ind w:left="720"/>
        <w:jc w:val="both"/>
        <w:rPr>
          <w:sz w:val="27"/>
          <w:szCs w:val="27"/>
        </w:rPr>
      </w:pPr>
      <w:r w:rsidRPr="00864A61">
        <w:rPr>
          <w:sz w:val="27"/>
          <w:szCs w:val="27"/>
        </w:rPr>
        <w:t>Повысить качество подготовки к городским конкурсам «Безопасное колесо», «Классный руководитель»;</w:t>
      </w:r>
    </w:p>
    <w:p w:rsidR="00534ABC" w:rsidRPr="00864A61" w:rsidRDefault="00534ABC" w:rsidP="00E420FC">
      <w:pPr>
        <w:pStyle w:val="nospacing"/>
        <w:numPr>
          <w:ilvl w:val="0"/>
          <w:numId w:val="28"/>
        </w:numPr>
        <w:spacing w:before="0" w:beforeAutospacing="0" w:after="0" w:afterAutospacing="0" w:line="293" w:lineRule="atLeast"/>
        <w:ind w:left="720"/>
        <w:jc w:val="both"/>
        <w:rPr>
          <w:sz w:val="27"/>
          <w:szCs w:val="27"/>
        </w:rPr>
      </w:pPr>
      <w:r w:rsidRPr="00864A61">
        <w:rPr>
          <w:sz w:val="27"/>
          <w:szCs w:val="27"/>
        </w:rPr>
        <w:t>Принять участие в городском конкурсе «Педагог-психолог»;</w:t>
      </w:r>
    </w:p>
    <w:p w:rsidR="00534ABC" w:rsidRPr="00864A61" w:rsidRDefault="00534ABC" w:rsidP="00E420FC">
      <w:pPr>
        <w:pStyle w:val="nospacing"/>
        <w:numPr>
          <w:ilvl w:val="0"/>
          <w:numId w:val="28"/>
        </w:numPr>
        <w:spacing w:before="0" w:beforeAutospacing="0" w:after="0" w:afterAutospacing="0" w:line="293" w:lineRule="atLeast"/>
        <w:ind w:left="720"/>
        <w:jc w:val="both"/>
        <w:rPr>
          <w:sz w:val="27"/>
          <w:szCs w:val="27"/>
        </w:rPr>
      </w:pPr>
      <w:r w:rsidRPr="00864A61">
        <w:rPr>
          <w:sz w:val="27"/>
          <w:szCs w:val="27"/>
        </w:rPr>
        <w:t>Принять участие в конкурсе городских отрядов ППН.</w:t>
      </w:r>
    </w:p>
    <w:p w:rsidR="00534ABC" w:rsidRPr="00864A61" w:rsidRDefault="00534ABC" w:rsidP="00E420FC">
      <w:pPr>
        <w:pStyle w:val="nospacing"/>
        <w:numPr>
          <w:ilvl w:val="0"/>
          <w:numId w:val="28"/>
        </w:numPr>
        <w:spacing w:before="0" w:beforeAutospacing="0" w:after="0" w:afterAutospacing="0" w:line="293" w:lineRule="atLeast"/>
        <w:ind w:left="720"/>
        <w:jc w:val="both"/>
        <w:rPr>
          <w:sz w:val="27"/>
          <w:szCs w:val="27"/>
        </w:rPr>
      </w:pPr>
      <w:r w:rsidRPr="00864A61">
        <w:rPr>
          <w:sz w:val="27"/>
          <w:szCs w:val="27"/>
        </w:rPr>
        <w:t xml:space="preserve"> Активизировать деятельность военно-патриотического движения «</w:t>
      </w:r>
      <w:proofErr w:type="spellStart"/>
      <w:r w:rsidRPr="00864A61">
        <w:rPr>
          <w:sz w:val="27"/>
          <w:szCs w:val="27"/>
        </w:rPr>
        <w:t>Юнармия</w:t>
      </w:r>
      <w:proofErr w:type="spellEnd"/>
      <w:r w:rsidRPr="00864A61">
        <w:rPr>
          <w:sz w:val="27"/>
          <w:szCs w:val="27"/>
        </w:rPr>
        <w:t>», школьного музея в рамках празднования 75-летия Победы в Великой Отечественной войне;</w:t>
      </w:r>
    </w:p>
    <w:p w:rsidR="00534ABC" w:rsidRPr="00864A61" w:rsidRDefault="00534ABC" w:rsidP="00E420FC">
      <w:pPr>
        <w:pStyle w:val="nospacing"/>
        <w:numPr>
          <w:ilvl w:val="0"/>
          <w:numId w:val="28"/>
        </w:numPr>
        <w:spacing w:before="0" w:beforeAutospacing="0" w:after="0" w:afterAutospacing="0" w:line="293" w:lineRule="atLeast"/>
        <w:ind w:left="720"/>
        <w:jc w:val="both"/>
        <w:rPr>
          <w:sz w:val="27"/>
          <w:szCs w:val="27"/>
        </w:rPr>
      </w:pPr>
      <w:r w:rsidRPr="00864A61">
        <w:rPr>
          <w:sz w:val="27"/>
          <w:szCs w:val="27"/>
        </w:rPr>
        <w:t>Систематизировать работу в сфере раннего выявления неблагополучных семей и детей, оказавшихся в социально опасном положении, а также психолого-педагогической работы с детьми «группы риска», семей и несовершеннолетних, находящихся в социально опасном положении;</w:t>
      </w:r>
    </w:p>
    <w:p w:rsidR="00534ABC" w:rsidRPr="00864A61" w:rsidRDefault="00534ABC" w:rsidP="00E420FC">
      <w:pPr>
        <w:pStyle w:val="nospacing"/>
        <w:numPr>
          <w:ilvl w:val="0"/>
          <w:numId w:val="28"/>
        </w:numPr>
        <w:spacing w:before="0" w:beforeAutospacing="0" w:after="0" w:afterAutospacing="0" w:line="293" w:lineRule="atLeast"/>
        <w:ind w:left="720"/>
        <w:jc w:val="both"/>
        <w:rPr>
          <w:sz w:val="27"/>
          <w:szCs w:val="27"/>
        </w:rPr>
      </w:pPr>
      <w:r w:rsidRPr="00864A61">
        <w:rPr>
          <w:sz w:val="27"/>
          <w:szCs w:val="27"/>
        </w:rPr>
        <w:t xml:space="preserve">Массово </w:t>
      </w:r>
      <w:proofErr w:type="gramStart"/>
      <w:r w:rsidRPr="00864A61">
        <w:rPr>
          <w:sz w:val="27"/>
          <w:szCs w:val="27"/>
        </w:rPr>
        <w:t>вовлекать молодежь к</w:t>
      </w:r>
      <w:proofErr w:type="gramEnd"/>
      <w:r w:rsidRPr="00864A61">
        <w:rPr>
          <w:sz w:val="27"/>
          <w:szCs w:val="27"/>
        </w:rPr>
        <w:t xml:space="preserve"> физическому самосовершенствованию, стимулировать к выполнению нормативов Всероссийского физкультурно-спортивного комплекса «Готов к труду и обороне».</w:t>
      </w:r>
      <w:r w:rsidRPr="00864A61">
        <w:rPr>
          <w:sz w:val="27"/>
          <w:szCs w:val="27"/>
        </w:rPr>
        <w:tab/>
        <w:t xml:space="preserve">В основе   воспитательной системы  лежит система коллективно-творческих дел, участие в городских программах и детских движениях. </w:t>
      </w:r>
    </w:p>
    <w:p w:rsidR="00534ABC" w:rsidRPr="00864A61" w:rsidRDefault="00534ABC" w:rsidP="00534ABC">
      <w:pPr>
        <w:pStyle w:val="nospacing"/>
        <w:spacing w:before="0" w:beforeAutospacing="0" w:after="0" w:afterAutospacing="0" w:line="293" w:lineRule="atLeast"/>
        <w:ind w:left="360"/>
        <w:jc w:val="both"/>
        <w:rPr>
          <w:sz w:val="27"/>
          <w:szCs w:val="27"/>
        </w:rPr>
      </w:pPr>
      <w:proofErr w:type="gramStart"/>
      <w:r w:rsidRPr="00864A61">
        <w:rPr>
          <w:sz w:val="27"/>
          <w:szCs w:val="27"/>
        </w:rPr>
        <w:t>Исходя из анализа деятельности 2018-2019 учебного года были</w:t>
      </w:r>
      <w:proofErr w:type="gramEnd"/>
      <w:r w:rsidRPr="00864A61">
        <w:rPr>
          <w:sz w:val="27"/>
          <w:szCs w:val="27"/>
        </w:rPr>
        <w:t xml:space="preserve"> определены следующие приоритетные направления воспитательной работы на 2019-2020 учебный год:</w:t>
      </w:r>
    </w:p>
    <w:p w:rsidR="00534ABC" w:rsidRPr="00864A61" w:rsidRDefault="00534ABC" w:rsidP="00E420FC">
      <w:pPr>
        <w:framePr w:hSpace="180" w:wrap="around" w:vAnchor="text" w:hAnchor="text" w:y="1"/>
        <w:widowControl/>
        <w:numPr>
          <w:ilvl w:val="0"/>
          <w:numId w:val="25"/>
        </w:numPr>
        <w:suppressAutoHyphens w:val="0"/>
        <w:suppressOverlap/>
        <w:jc w:val="both"/>
        <w:rPr>
          <w:sz w:val="27"/>
          <w:szCs w:val="27"/>
        </w:rPr>
      </w:pPr>
      <w:r w:rsidRPr="00864A61">
        <w:rPr>
          <w:sz w:val="27"/>
          <w:szCs w:val="27"/>
        </w:rPr>
        <w:t xml:space="preserve">Профилактика правонарушений и негативных проявлений среди несовершеннолетних </w:t>
      </w:r>
    </w:p>
    <w:p w:rsidR="00534ABC" w:rsidRPr="00864A61" w:rsidRDefault="00534ABC" w:rsidP="00E420FC">
      <w:pPr>
        <w:framePr w:hSpace="180" w:wrap="around" w:vAnchor="text" w:hAnchor="text" w:y="1"/>
        <w:widowControl/>
        <w:numPr>
          <w:ilvl w:val="0"/>
          <w:numId w:val="25"/>
        </w:numPr>
        <w:suppressAutoHyphens w:val="0"/>
        <w:suppressOverlap/>
        <w:jc w:val="both"/>
        <w:rPr>
          <w:sz w:val="27"/>
          <w:szCs w:val="27"/>
        </w:rPr>
      </w:pPr>
      <w:r w:rsidRPr="00864A61">
        <w:rPr>
          <w:sz w:val="27"/>
          <w:szCs w:val="27"/>
        </w:rPr>
        <w:t>-профилактика ПАВ</w:t>
      </w:r>
    </w:p>
    <w:p w:rsidR="00534ABC" w:rsidRPr="00864A61" w:rsidRDefault="00534ABC" w:rsidP="00E420FC">
      <w:pPr>
        <w:framePr w:hSpace="180" w:wrap="around" w:vAnchor="text" w:hAnchor="text" w:y="1"/>
        <w:widowControl/>
        <w:numPr>
          <w:ilvl w:val="0"/>
          <w:numId w:val="25"/>
        </w:numPr>
        <w:suppressAutoHyphens w:val="0"/>
        <w:suppressOverlap/>
        <w:jc w:val="both"/>
        <w:rPr>
          <w:sz w:val="27"/>
          <w:szCs w:val="27"/>
        </w:rPr>
      </w:pPr>
      <w:r w:rsidRPr="00864A61">
        <w:rPr>
          <w:sz w:val="27"/>
          <w:szCs w:val="27"/>
        </w:rPr>
        <w:t>-профилактика суицида</w:t>
      </w:r>
    </w:p>
    <w:p w:rsidR="00534ABC" w:rsidRPr="00864A61" w:rsidRDefault="00534ABC" w:rsidP="00E420FC">
      <w:pPr>
        <w:framePr w:hSpace="180" w:wrap="around" w:vAnchor="text" w:hAnchor="text" w:y="1"/>
        <w:widowControl/>
        <w:numPr>
          <w:ilvl w:val="0"/>
          <w:numId w:val="25"/>
        </w:numPr>
        <w:suppressAutoHyphens w:val="0"/>
        <w:suppressOverlap/>
        <w:jc w:val="both"/>
        <w:rPr>
          <w:sz w:val="27"/>
          <w:szCs w:val="27"/>
        </w:rPr>
      </w:pPr>
      <w:r w:rsidRPr="00864A61">
        <w:rPr>
          <w:sz w:val="27"/>
          <w:szCs w:val="27"/>
        </w:rPr>
        <w:t xml:space="preserve">-профилактика экстремизма и терроризма </w:t>
      </w:r>
    </w:p>
    <w:p w:rsidR="00534ABC" w:rsidRPr="00864A61" w:rsidRDefault="00534ABC" w:rsidP="00E420FC">
      <w:pPr>
        <w:pStyle w:val="1"/>
        <w:widowControl/>
        <w:numPr>
          <w:ilvl w:val="0"/>
          <w:numId w:val="24"/>
        </w:numPr>
        <w:suppressAutoHyphens w:val="0"/>
        <w:spacing w:before="0" w:after="0"/>
        <w:ind w:left="357" w:hanging="357"/>
        <w:jc w:val="both"/>
        <w:rPr>
          <w:rFonts w:ascii="Times New Roman" w:hAnsi="Times New Roman"/>
          <w:b w:val="0"/>
          <w:sz w:val="27"/>
          <w:szCs w:val="27"/>
        </w:rPr>
      </w:pPr>
      <w:r w:rsidRPr="00864A61">
        <w:rPr>
          <w:rFonts w:ascii="Times New Roman" w:hAnsi="Times New Roman"/>
          <w:b w:val="0"/>
          <w:sz w:val="27"/>
          <w:szCs w:val="27"/>
        </w:rPr>
        <w:t>-</w:t>
      </w:r>
      <w:proofErr w:type="spellStart"/>
      <w:r w:rsidRPr="00864A61">
        <w:rPr>
          <w:rFonts w:ascii="Times New Roman" w:hAnsi="Times New Roman"/>
          <w:b w:val="0"/>
          <w:sz w:val="27"/>
          <w:szCs w:val="27"/>
        </w:rPr>
        <w:t>профилактика</w:t>
      </w:r>
      <w:proofErr w:type="spellEnd"/>
      <w:r w:rsidRPr="00864A61">
        <w:rPr>
          <w:rFonts w:ascii="Times New Roman" w:hAnsi="Times New Roman"/>
          <w:b w:val="0"/>
          <w:sz w:val="27"/>
          <w:szCs w:val="27"/>
        </w:rPr>
        <w:t xml:space="preserve"> ДДТТ</w:t>
      </w:r>
    </w:p>
    <w:p w:rsidR="00534ABC" w:rsidRPr="00864A61" w:rsidRDefault="00864A61" w:rsidP="00E420FC">
      <w:pPr>
        <w:pStyle w:val="1"/>
        <w:widowControl/>
        <w:numPr>
          <w:ilvl w:val="0"/>
          <w:numId w:val="24"/>
        </w:numPr>
        <w:suppressAutoHyphens w:val="0"/>
        <w:spacing w:before="0" w:after="0"/>
        <w:ind w:left="357" w:hanging="357"/>
        <w:jc w:val="both"/>
        <w:rPr>
          <w:rFonts w:ascii="Times New Roman" w:hAnsi="Times New Roman"/>
          <w:b w:val="0"/>
          <w:sz w:val="27"/>
          <w:szCs w:val="27"/>
        </w:rPr>
      </w:pPr>
      <w:proofErr w:type="spellStart"/>
      <w:r w:rsidRPr="00864A61">
        <w:rPr>
          <w:rFonts w:ascii="Times New Roman" w:hAnsi="Times New Roman"/>
          <w:b w:val="0"/>
          <w:sz w:val="27"/>
          <w:szCs w:val="27"/>
        </w:rPr>
        <w:t>Д</w:t>
      </w:r>
      <w:r w:rsidR="00534ABC" w:rsidRPr="00864A61">
        <w:rPr>
          <w:rFonts w:ascii="Times New Roman" w:hAnsi="Times New Roman"/>
          <w:b w:val="0"/>
          <w:sz w:val="27"/>
          <w:szCs w:val="27"/>
        </w:rPr>
        <w:t>уховно-нравственноевоспитание</w:t>
      </w:r>
      <w:proofErr w:type="spellEnd"/>
    </w:p>
    <w:p w:rsidR="00534ABC" w:rsidRPr="00864A61" w:rsidRDefault="00534ABC" w:rsidP="00E420FC">
      <w:pPr>
        <w:pStyle w:val="1"/>
        <w:widowControl/>
        <w:numPr>
          <w:ilvl w:val="0"/>
          <w:numId w:val="24"/>
        </w:numPr>
        <w:suppressAutoHyphens w:val="0"/>
        <w:spacing w:before="0" w:after="0"/>
        <w:ind w:left="357" w:hanging="357"/>
        <w:jc w:val="both"/>
        <w:rPr>
          <w:rFonts w:ascii="Times New Roman" w:hAnsi="Times New Roman"/>
          <w:b w:val="0"/>
          <w:sz w:val="27"/>
          <w:szCs w:val="27"/>
        </w:rPr>
      </w:pPr>
      <w:proofErr w:type="spellStart"/>
      <w:proofErr w:type="gramStart"/>
      <w:r w:rsidRPr="00864A61">
        <w:rPr>
          <w:rFonts w:ascii="Times New Roman" w:hAnsi="Times New Roman"/>
          <w:b w:val="0"/>
          <w:sz w:val="27"/>
          <w:szCs w:val="27"/>
        </w:rPr>
        <w:t>спортивно-оздоровительноевоспитание</w:t>
      </w:r>
      <w:proofErr w:type="spellEnd"/>
      <w:proofErr w:type="gramEnd"/>
    </w:p>
    <w:p w:rsidR="00534ABC" w:rsidRPr="00864A61" w:rsidRDefault="00534ABC" w:rsidP="00E420FC">
      <w:pPr>
        <w:pStyle w:val="1"/>
        <w:widowControl/>
        <w:numPr>
          <w:ilvl w:val="0"/>
          <w:numId w:val="24"/>
        </w:numPr>
        <w:suppressAutoHyphens w:val="0"/>
        <w:spacing w:before="0" w:after="0"/>
        <w:ind w:left="357" w:hanging="357"/>
        <w:jc w:val="both"/>
        <w:rPr>
          <w:rFonts w:ascii="Times New Roman" w:hAnsi="Times New Roman"/>
          <w:b w:val="0"/>
          <w:sz w:val="27"/>
          <w:szCs w:val="27"/>
        </w:rPr>
      </w:pPr>
      <w:proofErr w:type="spellStart"/>
      <w:proofErr w:type="gramStart"/>
      <w:r w:rsidRPr="00864A61">
        <w:rPr>
          <w:rFonts w:ascii="Times New Roman" w:hAnsi="Times New Roman"/>
          <w:b w:val="0"/>
          <w:sz w:val="27"/>
          <w:szCs w:val="27"/>
        </w:rPr>
        <w:t>общекультурное</w:t>
      </w:r>
      <w:proofErr w:type="spellEnd"/>
      <w:proofErr w:type="gramEnd"/>
      <w:r w:rsidRPr="00864A61">
        <w:rPr>
          <w:rFonts w:ascii="Times New Roman" w:hAnsi="Times New Roman"/>
          <w:b w:val="0"/>
          <w:sz w:val="27"/>
          <w:szCs w:val="27"/>
        </w:rPr>
        <w:t xml:space="preserve">, </w:t>
      </w:r>
      <w:proofErr w:type="spellStart"/>
      <w:r w:rsidRPr="00864A61">
        <w:rPr>
          <w:rFonts w:ascii="Times New Roman" w:hAnsi="Times New Roman"/>
          <w:b w:val="0"/>
          <w:sz w:val="27"/>
          <w:szCs w:val="27"/>
        </w:rPr>
        <w:t>социально-психологическоевоспитание</w:t>
      </w:r>
      <w:proofErr w:type="spellEnd"/>
    </w:p>
    <w:p w:rsidR="00534ABC" w:rsidRPr="00864A61" w:rsidRDefault="00534ABC" w:rsidP="00E420FC">
      <w:pPr>
        <w:pStyle w:val="1"/>
        <w:widowControl/>
        <w:numPr>
          <w:ilvl w:val="0"/>
          <w:numId w:val="24"/>
        </w:numPr>
        <w:suppressAutoHyphens w:val="0"/>
        <w:spacing w:before="0" w:after="0"/>
        <w:ind w:left="357" w:hanging="357"/>
        <w:jc w:val="both"/>
        <w:rPr>
          <w:rFonts w:ascii="Times New Roman" w:hAnsi="Times New Roman"/>
          <w:b w:val="0"/>
          <w:sz w:val="27"/>
          <w:szCs w:val="27"/>
        </w:rPr>
      </w:pPr>
      <w:proofErr w:type="spellStart"/>
      <w:proofErr w:type="gramStart"/>
      <w:r w:rsidRPr="00864A61">
        <w:rPr>
          <w:rFonts w:ascii="Times New Roman" w:hAnsi="Times New Roman"/>
          <w:b w:val="0"/>
          <w:sz w:val="27"/>
          <w:szCs w:val="27"/>
        </w:rPr>
        <w:t>общеинтеллектуальное</w:t>
      </w:r>
      <w:proofErr w:type="spellEnd"/>
      <w:proofErr w:type="gramEnd"/>
      <w:r w:rsidRPr="00864A61">
        <w:rPr>
          <w:rFonts w:ascii="Times New Roman" w:hAnsi="Times New Roman"/>
          <w:b w:val="0"/>
          <w:sz w:val="27"/>
          <w:szCs w:val="27"/>
        </w:rPr>
        <w:t xml:space="preserve">, </w:t>
      </w:r>
      <w:proofErr w:type="spellStart"/>
      <w:r w:rsidRPr="00864A61">
        <w:rPr>
          <w:rFonts w:ascii="Times New Roman" w:hAnsi="Times New Roman"/>
          <w:b w:val="0"/>
          <w:sz w:val="27"/>
          <w:szCs w:val="27"/>
        </w:rPr>
        <w:t>познавательно-творческоевоспитании</w:t>
      </w:r>
      <w:proofErr w:type="spellEnd"/>
    </w:p>
    <w:p w:rsidR="00534ABC" w:rsidRPr="00864A61" w:rsidRDefault="00534ABC" w:rsidP="00E420FC">
      <w:pPr>
        <w:pStyle w:val="1"/>
        <w:widowControl/>
        <w:numPr>
          <w:ilvl w:val="0"/>
          <w:numId w:val="24"/>
        </w:numPr>
        <w:suppressAutoHyphens w:val="0"/>
        <w:spacing w:before="0" w:after="0"/>
        <w:ind w:left="357" w:hanging="357"/>
        <w:jc w:val="both"/>
        <w:rPr>
          <w:rFonts w:ascii="Times New Roman" w:hAnsi="Times New Roman"/>
          <w:b w:val="0"/>
          <w:sz w:val="27"/>
          <w:szCs w:val="27"/>
        </w:rPr>
      </w:pPr>
      <w:proofErr w:type="spellStart"/>
      <w:proofErr w:type="gramStart"/>
      <w:r w:rsidRPr="00864A61">
        <w:rPr>
          <w:rFonts w:ascii="Times New Roman" w:hAnsi="Times New Roman"/>
          <w:b w:val="0"/>
          <w:sz w:val="27"/>
          <w:szCs w:val="27"/>
        </w:rPr>
        <w:t>военно-патриотическоевоспитание</w:t>
      </w:r>
      <w:proofErr w:type="spellEnd"/>
      <w:proofErr w:type="gramEnd"/>
    </w:p>
    <w:p w:rsidR="00534ABC" w:rsidRPr="00864A61" w:rsidRDefault="00534ABC" w:rsidP="00E420FC">
      <w:pPr>
        <w:pStyle w:val="1"/>
        <w:widowControl/>
        <w:numPr>
          <w:ilvl w:val="0"/>
          <w:numId w:val="24"/>
        </w:numPr>
        <w:suppressAutoHyphens w:val="0"/>
        <w:spacing w:before="0" w:after="0"/>
        <w:ind w:left="357" w:hanging="357"/>
        <w:jc w:val="both"/>
        <w:rPr>
          <w:rFonts w:ascii="Times New Roman" w:hAnsi="Times New Roman"/>
          <w:b w:val="0"/>
          <w:sz w:val="27"/>
          <w:szCs w:val="27"/>
        </w:rPr>
      </w:pPr>
      <w:proofErr w:type="spellStart"/>
      <w:proofErr w:type="gramStart"/>
      <w:r w:rsidRPr="00864A61">
        <w:rPr>
          <w:rFonts w:ascii="Times New Roman" w:hAnsi="Times New Roman"/>
          <w:b w:val="0"/>
          <w:bCs w:val="0"/>
          <w:sz w:val="27"/>
          <w:szCs w:val="27"/>
        </w:rPr>
        <w:t>социальная</w:t>
      </w:r>
      <w:proofErr w:type="spellEnd"/>
      <w:proofErr w:type="gramEnd"/>
      <w:r w:rsidRPr="00864A61">
        <w:rPr>
          <w:rFonts w:ascii="Times New Roman" w:hAnsi="Times New Roman"/>
          <w:b w:val="0"/>
          <w:bCs w:val="0"/>
          <w:sz w:val="27"/>
          <w:szCs w:val="27"/>
        </w:rPr>
        <w:t xml:space="preserve">, </w:t>
      </w:r>
      <w:proofErr w:type="spellStart"/>
      <w:r w:rsidRPr="00864A61">
        <w:rPr>
          <w:rFonts w:ascii="Times New Roman" w:hAnsi="Times New Roman"/>
          <w:b w:val="0"/>
          <w:bCs w:val="0"/>
          <w:sz w:val="27"/>
          <w:szCs w:val="27"/>
        </w:rPr>
        <w:t>общественно-полезнаядеятельность</w:t>
      </w:r>
      <w:proofErr w:type="spellEnd"/>
    </w:p>
    <w:p w:rsidR="00534ABC" w:rsidRPr="00864A61" w:rsidRDefault="00534ABC" w:rsidP="00E420FC">
      <w:pPr>
        <w:widowControl/>
        <w:numPr>
          <w:ilvl w:val="0"/>
          <w:numId w:val="24"/>
        </w:numPr>
        <w:suppressAutoHyphens w:val="0"/>
        <w:ind w:left="357" w:hanging="357"/>
        <w:rPr>
          <w:sz w:val="27"/>
          <w:szCs w:val="27"/>
        </w:rPr>
      </w:pPr>
      <w:proofErr w:type="spellStart"/>
      <w:r w:rsidRPr="00864A61">
        <w:rPr>
          <w:sz w:val="27"/>
          <w:szCs w:val="27"/>
        </w:rPr>
        <w:t>профориентационная</w:t>
      </w:r>
      <w:proofErr w:type="spellEnd"/>
      <w:r w:rsidRPr="00864A61">
        <w:rPr>
          <w:sz w:val="27"/>
          <w:szCs w:val="27"/>
        </w:rPr>
        <w:t xml:space="preserve"> деятельность</w:t>
      </w:r>
    </w:p>
    <w:p w:rsidR="00534ABC" w:rsidRPr="00864A61" w:rsidRDefault="00534ABC" w:rsidP="00E420FC">
      <w:pPr>
        <w:widowControl/>
        <w:numPr>
          <w:ilvl w:val="0"/>
          <w:numId w:val="24"/>
        </w:numPr>
        <w:suppressAutoHyphens w:val="0"/>
        <w:ind w:left="357" w:hanging="357"/>
        <w:rPr>
          <w:sz w:val="27"/>
          <w:szCs w:val="27"/>
        </w:rPr>
      </w:pPr>
      <w:r w:rsidRPr="00864A61">
        <w:rPr>
          <w:sz w:val="27"/>
          <w:szCs w:val="27"/>
        </w:rPr>
        <w:t>организационно-координирующая работа с родительской общественностью</w:t>
      </w:r>
    </w:p>
    <w:p w:rsidR="00534ABC" w:rsidRPr="00864A61" w:rsidRDefault="00534ABC" w:rsidP="00E420FC">
      <w:pPr>
        <w:widowControl/>
        <w:numPr>
          <w:ilvl w:val="0"/>
          <w:numId w:val="24"/>
        </w:numPr>
        <w:suppressAutoHyphens w:val="0"/>
        <w:ind w:left="357" w:hanging="357"/>
        <w:rPr>
          <w:sz w:val="27"/>
          <w:szCs w:val="27"/>
        </w:rPr>
      </w:pPr>
      <w:r w:rsidRPr="00864A61">
        <w:rPr>
          <w:sz w:val="27"/>
          <w:szCs w:val="27"/>
        </w:rPr>
        <w:t>организационно-методическая работа с педагогическим коллективом школы</w:t>
      </w:r>
    </w:p>
    <w:p w:rsidR="00534ABC" w:rsidRPr="00864A61" w:rsidRDefault="00534ABC" w:rsidP="00E420FC">
      <w:pPr>
        <w:widowControl/>
        <w:numPr>
          <w:ilvl w:val="0"/>
          <w:numId w:val="24"/>
        </w:numPr>
        <w:suppressAutoHyphens w:val="0"/>
        <w:ind w:left="357" w:hanging="357"/>
        <w:rPr>
          <w:sz w:val="27"/>
          <w:szCs w:val="27"/>
        </w:rPr>
      </w:pPr>
      <w:r w:rsidRPr="00864A61">
        <w:rPr>
          <w:sz w:val="27"/>
          <w:szCs w:val="27"/>
        </w:rPr>
        <w:t>создание благоприятных условий и возможностей для полноценного развития личности, для охраны здоровья и жизни детей;</w:t>
      </w:r>
    </w:p>
    <w:p w:rsidR="00534ABC" w:rsidRPr="00864A61" w:rsidRDefault="00534ABC" w:rsidP="00E420FC">
      <w:pPr>
        <w:widowControl/>
        <w:numPr>
          <w:ilvl w:val="0"/>
          <w:numId w:val="24"/>
        </w:numPr>
        <w:suppressAutoHyphens w:val="0"/>
        <w:ind w:left="357" w:hanging="357"/>
        <w:rPr>
          <w:sz w:val="27"/>
          <w:szCs w:val="27"/>
        </w:rPr>
      </w:pPr>
      <w:r w:rsidRPr="00864A61">
        <w:rPr>
          <w:sz w:val="27"/>
          <w:szCs w:val="27"/>
        </w:rPr>
        <w:t>создание условий проявления и мотивации творческой активности воспитанников в различных сферах социально значимой деятельности;</w:t>
      </w:r>
    </w:p>
    <w:p w:rsidR="00534ABC" w:rsidRPr="00864A61" w:rsidRDefault="00534ABC" w:rsidP="00E420FC">
      <w:pPr>
        <w:widowControl/>
        <w:numPr>
          <w:ilvl w:val="0"/>
          <w:numId w:val="24"/>
        </w:numPr>
        <w:suppressAutoHyphens w:val="0"/>
        <w:ind w:left="357" w:hanging="357"/>
        <w:rPr>
          <w:sz w:val="27"/>
          <w:szCs w:val="27"/>
        </w:rPr>
      </w:pPr>
      <w:r w:rsidRPr="00864A61">
        <w:rPr>
          <w:sz w:val="27"/>
          <w:szCs w:val="27"/>
        </w:rPr>
        <w:t>развитие различных форм ученического самоуправления;</w:t>
      </w:r>
    </w:p>
    <w:p w:rsidR="00534ABC" w:rsidRDefault="00534ABC" w:rsidP="00E420FC">
      <w:pPr>
        <w:widowControl/>
        <w:numPr>
          <w:ilvl w:val="0"/>
          <w:numId w:val="24"/>
        </w:numPr>
        <w:suppressAutoHyphens w:val="0"/>
        <w:ind w:left="357" w:hanging="357"/>
        <w:rPr>
          <w:sz w:val="27"/>
          <w:szCs w:val="27"/>
        </w:rPr>
      </w:pPr>
      <w:r w:rsidRPr="00864A61">
        <w:rPr>
          <w:sz w:val="27"/>
          <w:szCs w:val="27"/>
        </w:rPr>
        <w:lastRenderedPageBreak/>
        <w:t>дальнейшее развитие и совершенствование системы допо</w:t>
      </w:r>
      <w:r w:rsidR="00864A61">
        <w:rPr>
          <w:sz w:val="27"/>
          <w:szCs w:val="27"/>
        </w:rPr>
        <w:t>лнительного образования в школе.</w:t>
      </w:r>
    </w:p>
    <w:p w:rsidR="00864A61" w:rsidRPr="00864A61" w:rsidRDefault="00864A61" w:rsidP="00864A61">
      <w:pPr>
        <w:widowControl/>
        <w:suppressAutoHyphens w:val="0"/>
        <w:ind w:left="357"/>
        <w:rPr>
          <w:sz w:val="27"/>
          <w:szCs w:val="27"/>
        </w:rPr>
      </w:pPr>
    </w:p>
    <w:p w:rsidR="00534ABC" w:rsidRPr="00864A61" w:rsidRDefault="00534ABC" w:rsidP="00864A61">
      <w:pPr>
        <w:pStyle w:val="ad"/>
        <w:spacing w:after="0" w:line="360" w:lineRule="auto"/>
        <w:ind w:left="0" w:firstLine="567"/>
        <w:jc w:val="center"/>
        <w:rPr>
          <w:b/>
          <w:sz w:val="28"/>
          <w:szCs w:val="28"/>
        </w:rPr>
      </w:pPr>
      <w:r w:rsidRPr="00864A61">
        <w:rPr>
          <w:b/>
          <w:sz w:val="28"/>
          <w:szCs w:val="28"/>
        </w:rPr>
        <w:t>Организационно-методическая работа с педагогическим коллективом школы  и организация деятельности с коллективом учащихся</w:t>
      </w:r>
    </w:p>
    <w:p w:rsidR="00534ABC" w:rsidRPr="00864A61" w:rsidRDefault="00534ABC" w:rsidP="00534ABC">
      <w:pPr>
        <w:ind w:firstLine="708"/>
        <w:jc w:val="both"/>
        <w:rPr>
          <w:sz w:val="27"/>
          <w:szCs w:val="27"/>
        </w:rPr>
      </w:pPr>
      <w:r w:rsidRPr="00864A61">
        <w:rPr>
          <w:sz w:val="27"/>
          <w:szCs w:val="27"/>
        </w:rPr>
        <w:t>Анализ кадровой политики школы в области воспитания показал, что коллектив школы работает стабильно</w:t>
      </w:r>
    </w:p>
    <w:tbl>
      <w:tblPr>
        <w:tblW w:w="946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1668"/>
        <w:gridCol w:w="1559"/>
        <w:gridCol w:w="1276"/>
        <w:gridCol w:w="1417"/>
        <w:gridCol w:w="1276"/>
        <w:gridCol w:w="1276"/>
        <w:gridCol w:w="992"/>
      </w:tblGrid>
      <w:tr w:rsidR="00534ABC" w:rsidRPr="00864A61" w:rsidTr="00722FDE">
        <w:trPr>
          <w:trHeight w:val="560"/>
        </w:trPr>
        <w:tc>
          <w:tcPr>
            <w:tcW w:w="1668" w:type="dxa"/>
            <w:tcBorders>
              <w:top w:val="single" w:sz="4" w:space="0" w:color="000000"/>
              <w:left w:val="single" w:sz="4" w:space="0" w:color="000000"/>
              <w:bottom w:val="single" w:sz="4" w:space="0" w:color="000000"/>
              <w:right w:val="single" w:sz="4" w:space="0" w:color="000000"/>
            </w:tcBorders>
          </w:tcPr>
          <w:p w:rsidR="00534ABC" w:rsidRPr="00864A61" w:rsidRDefault="00534ABC" w:rsidP="00722FDE">
            <w:pPr>
              <w:jc w:val="both"/>
              <w:rPr>
                <w:sz w:val="27"/>
                <w:szCs w:val="27"/>
                <w:lang w:val="en-US" w:bidi="en-US"/>
              </w:rPr>
            </w:pPr>
            <w:r w:rsidRPr="00864A61">
              <w:rPr>
                <w:sz w:val="27"/>
                <w:szCs w:val="27"/>
              </w:rPr>
              <w:t>Учебный год</w:t>
            </w:r>
          </w:p>
        </w:tc>
        <w:tc>
          <w:tcPr>
            <w:tcW w:w="1559" w:type="dxa"/>
            <w:tcBorders>
              <w:top w:val="single" w:sz="4" w:space="0" w:color="000000"/>
              <w:left w:val="single" w:sz="4" w:space="0" w:color="000000"/>
              <w:bottom w:val="single" w:sz="4" w:space="0" w:color="000000"/>
              <w:right w:val="single" w:sz="4" w:space="0" w:color="000000"/>
            </w:tcBorders>
          </w:tcPr>
          <w:p w:rsidR="00534ABC" w:rsidRPr="00864A61" w:rsidRDefault="00534ABC" w:rsidP="00722FDE">
            <w:pPr>
              <w:jc w:val="both"/>
              <w:rPr>
                <w:sz w:val="27"/>
                <w:szCs w:val="27"/>
                <w:lang w:val="en-US" w:bidi="en-US"/>
              </w:rPr>
            </w:pPr>
            <w:r w:rsidRPr="00864A61">
              <w:rPr>
                <w:sz w:val="27"/>
                <w:szCs w:val="27"/>
              </w:rPr>
              <w:t>Педагоги-</w:t>
            </w:r>
          </w:p>
          <w:p w:rsidR="00534ABC" w:rsidRPr="00864A61" w:rsidRDefault="00534ABC" w:rsidP="00722FDE">
            <w:pPr>
              <w:jc w:val="both"/>
              <w:rPr>
                <w:sz w:val="27"/>
                <w:szCs w:val="27"/>
              </w:rPr>
            </w:pPr>
            <w:r w:rsidRPr="00864A61">
              <w:rPr>
                <w:sz w:val="27"/>
                <w:szCs w:val="27"/>
              </w:rPr>
              <w:t>психологи</w:t>
            </w:r>
          </w:p>
        </w:tc>
        <w:tc>
          <w:tcPr>
            <w:tcW w:w="1276" w:type="dxa"/>
            <w:tcBorders>
              <w:top w:val="single" w:sz="4" w:space="0" w:color="000000"/>
              <w:left w:val="single" w:sz="4" w:space="0" w:color="000000"/>
              <w:bottom w:val="single" w:sz="4" w:space="0" w:color="000000"/>
              <w:right w:val="single" w:sz="4" w:space="0" w:color="000000"/>
            </w:tcBorders>
          </w:tcPr>
          <w:p w:rsidR="00534ABC" w:rsidRPr="00864A61" w:rsidRDefault="00534ABC" w:rsidP="00722FDE">
            <w:pPr>
              <w:jc w:val="both"/>
              <w:rPr>
                <w:sz w:val="27"/>
                <w:szCs w:val="27"/>
                <w:lang w:val="en-US" w:bidi="en-US"/>
              </w:rPr>
            </w:pPr>
            <w:r w:rsidRPr="00864A61">
              <w:rPr>
                <w:sz w:val="27"/>
                <w:szCs w:val="27"/>
              </w:rPr>
              <w:t>Соц. Педагоги</w:t>
            </w:r>
          </w:p>
        </w:tc>
        <w:tc>
          <w:tcPr>
            <w:tcW w:w="1417" w:type="dxa"/>
            <w:tcBorders>
              <w:top w:val="single" w:sz="4" w:space="0" w:color="000000"/>
              <w:left w:val="single" w:sz="4" w:space="0" w:color="000000"/>
              <w:bottom w:val="single" w:sz="4" w:space="0" w:color="000000"/>
              <w:right w:val="single" w:sz="4" w:space="0" w:color="000000"/>
            </w:tcBorders>
          </w:tcPr>
          <w:p w:rsidR="00534ABC" w:rsidRPr="00864A61" w:rsidRDefault="00534ABC" w:rsidP="00722FDE">
            <w:pPr>
              <w:jc w:val="both"/>
              <w:rPr>
                <w:sz w:val="27"/>
                <w:szCs w:val="27"/>
                <w:lang w:val="en-US" w:bidi="en-US"/>
              </w:rPr>
            </w:pPr>
            <w:r w:rsidRPr="00864A61">
              <w:rPr>
                <w:sz w:val="27"/>
                <w:szCs w:val="27"/>
              </w:rPr>
              <w:t>Педагог-</w:t>
            </w:r>
          </w:p>
          <w:p w:rsidR="00534ABC" w:rsidRPr="00864A61" w:rsidRDefault="00534ABC" w:rsidP="00722FDE">
            <w:pPr>
              <w:jc w:val="both"/>
              <w:rPr>
                <w:sz w:val="27"/>
                <w:szCs w:val="27"/>
                <w:lang w:val="en-US" w:bidi="en-US"/>
              </w:rPr>
            </w:pPr>
            <w:proofErr w:type="spellStart"/>
            <w:r w:rsidRPr="00864A61">
              <w:rPr>
                <w:sz w:val="27"/>
                <w:szCs w:val="27"/>
              </w:rPr>
              <w:t>организат</w:t>
            </w:r>
            <w:proofErr w:type="spellEnd"/>
            <w:r w:rsidRPr="00864A61">
              <w:rPr>
                <w:sz w:val="27"/>
                <w:szCs w:val="27"/>
              </w:rPr>
              <w:t>.</w:t>
            </w:r>
          </w:p>
        </w:tc>
        <w:tc>
          <w:tcPr>
            <w:tcW w:w="1276" w:type="dxa"/>
            <w:tcBorders>
              <w:top w:val="single" w:sz="4" w:space="0" w:color="000000"/>
              <w:left w:val="single" w:sz="4" w:space="0" w:color="000000"/>
              <w:bottom w:val="single" w:sz="4" w:space="0" w:color="000000"/>
              <w:right w:val="single" w:sz="4" w:space="0" w:color="000000"/>
            </w:tcBorders>
          </w:tcPr>
          <w:p w:rsidR="00534ABC" w:rsidRPr="00864A61" w:rsidRDefault="00534ABC" w:rsidP="00722FDE">
            <w:pPr>
              <w:jc w:val="both"/>
              <w:rPr>
                <w:sz w:val="27"/>
                <w:szCs w:val="27"/>
                <w:lang w:val="en-US" w:bidi="en-US"/>
              </w:rPr>
            </w:pPr>
            <w:r w:rsidRPr="00864A61">
              <w:rPr>
                <w:sz w:val="27"/>
                <w:szCs w:val="27"/>
              </w:rPr>
              <w:t>Офицеры-воспитатели</w:t>
            </w:r>
          </w:p>
        </w:tc>
        <w:tc>
          <w:tcPr>
            <w:tcW w:w="1276" w:type="dxa"/>
            <w:tcBorders>
              <w:top w:val="single" w:sz="4" w:space="0" w:color="000000"/>
              <w:left w:val="single" w:sz="4" w:space="0" w:color="000000"/>
              <w:bottom w:val="single" w:sz="4" w:space="0" w:color="000000"/>
              <w:right w:val="single" w:sz="4" w:space="0" w:color="000000"/>
            </w:tcBorders>
          </w:tcPr>
          <w:p w:rsidR="00534ABC" w:rsidRPr="00864A61" w:rsidRDefault="00534ABC" w:rsidP="00722FDE">
            <w:pPr>
              <w:jc w:val="both"/>
              <w:rPr>
                <w:sz w:val="27"/>
                <w:szCs w:val="27"/>
                <w:lang w:val="en-US" w:bidi="en-US"/>
              </w:rPr>
            </w:pPr>
            <w:proofErr w:type="spellStart"/>
            <w:r w:rsidRPr="00864A61">
              <w:rPr>
                <w:sz w:val="27"/>
                <w:szCs w:val="27"/>
              </w:rPr>
              <w:t>Препод</w:t>
            </w:r>
            <w:proofErr w:type="spellEnd"/>
            <w:r w:rsidRPr="00864A61">
              <w:rPr>
                <w:sz w:val="27"/>
                <w:szCs w:val="27"/>
              </w:rPr>
              <w:t xml:space="preserve"> ОБЖ</w:t>
            </w:r>
          </w:p>
        </w:tc>
        <w:tc>
          <w:tcPr>
            <w:tcW w:w="992" w:type="dxa"/>
            <w:tcBorders>
              <w:top w:val="single" w:sz="4" w:space="0" w:color="000000"/>
              <w:left w:val="single" w:sz="4" w:space="0" w:color="000000"/>
              <w:bottom w:val="single" w:sz="4" w:space="0" w:color="000000"/>
              <w:right w:val="single" w:sz="4" w:space="0" w:color="000000"/>
            </w:tcBorders>
          </w:tcPr>
          <w:p w:rsidR="00534ABC" w:rsidRPr="00864A61" w:rsidRDefault="00534ABC" w:rsidP="00722FDE">
            <w:pPr>
              <w:jc w:val="both"/>
              <w:rPr>
                <w:sz w:val="27"/>
                <w:szCs w:val="27"/>
                <w:lang w:val="en-US" w:bidi="en-US"/>
              </w:rPr>
            </w:pPr>
            <w:r w:rsidRPr="00864A61">
              <w:rPr>
                <w:sz w:val="27"/>
                <w:szCs w:val="27"/>
              </w:rPr>
              <w:t>Кл</w:t>
            </w:r>
            <w:proofErr w:type="gramStart"/>
            <w:r w:rsidRPr="00864A61">
              <w:rPr>
                <w:sz w:val="27"/>
                <w:szCs w:val="27"/>
              </w:rPr>
              <w:t>.р</w:t>
            </w:r>
            <w:proofErr w:type="gramEnd"/>
            <w:r w:rsidRPr="00864A61">
              <w:rPr>
                <w:sz w:val="27"/>
                <w:szCs w:val="27"/>
              </w:rPr>
              <w:t>ук.</w:t>
            </w:r>
          </w:p>
        </w:tc>
      </w:tr>
      <w:tr w:rsidR="00534ABC" w:rsidRPr="00864A61" w:rsidTr="00722FDE">
        <w:tc>
          <w:tcPr>
            <w:tcW w:w="1668" w:type="dxa"/>
            <w:tcBorders>
              <w:top w:val="single" w:sz="4" w:space="0" w:color="000000"/>
              <w:left w:val="single" w:sz="4" w:space="0" w:color="000000"/>
              <w:bottom w:val="single" w:sz="4" w:space="0" w:color="000000"/>
              <w:right w:val="single" w:sz="4" w:space="0" w:color="000000"/>
            </w:tcBorders>
          </w:tcPr>
          <w:p w:rsidR="00534ABC" w:rsidRPr="00864A61" w:rsidRDefault="00534ABC" w:rsidP="00722FDE">
            <w:pPr>
              <w:jc w:val="both"/>
              <w:rPr>
                <w:sz w:val="27"/>
                <w:szCs w:val="27"/>
              </w:rPr>
            </w:pPr>
            <w:r w:rsidRPr="00864A61">
              <w:rPr>
                <w:sz w:val="27"/>
                <w:szCs w:val="27"/>
              </w:rPr>
              <w:t>2017-2018</w:t>
            </w:r>
          </w:p>
        </w:tc>
        <w:tc>
          <w:tcPr>
            <w:tcW w:w="1559" w:type="dxa"/>
            <w:tcBorders>
              <w:top w:val="single" w:sz="4" w:space="0" w:color="000000"/>
              <w:left w:val="single" w:sz="4" w:space="0" w:color="000000"/>
              <w:bottom w:val="single" w:sz="4" w:space="0" w:color="000000"/>
              <w:right w:val="single" w:sz="4" w:space="0" w:color="000000"/>
            </w:tcBorders>
          </w:tcPr>
          <w:p w:rsidR="00534ABC" w:rsidRPr="00864A61" w:rsidRDefault="00534ABC" w:rsidP="00722FDE">
            <w:pPr>
              <w:jc w:val="both"/>
              <w:rPr>
                <w:sz w:val="27"/>
                <w:szCs w:val="27"/>
              </w:rPr>
            </w:pPr>
            <w:r w:rsidRPr="00864A61">
              <w:rPr>
                <w:sz w:val="27"/>
                <w:szCs w:val="27"/>
              </w:rPr>
              <w:t>1</w:t>
            </w:r>
          </w:p>
        </w:tc>
        <w:tc>
          <w:tcPr>
            <w:tcW w:w="1276" w:type="dxa"/>
            <w:tcBorders>
              <w:top w:val="single" w:sz="4" w:space="0" w:color="000000"/>
              <w:left w:val="single" w:sz="4" w:space="0" w:color="000000"/>
              <w:bottom w:val="single" w:sz="4" w:space="0" w:color="000000"/>
              <w:right w:val="single" w:sz="4" w:space="0" w:color="000000"/>
            </w:tcBorders>
          </w:tcPr>
          <w:p w:rsidR="00534ABC" w:rsidRPr="00864A61" w:rsidRDefault="00534ABC" w:rsidP="00722FDE">
            <w:pPr>
              <w:jc w:val="both"/>
              <w:rPr>
                <w:sz w:val="27"/>
                <w:szCs w:val="27"/>
              </w:rPr>
            </w:pPr>
            <w:r w:rsidRPr="00864A61">
              <w:rPr>
                <w:sz w:val="27"/>
                <w:szCs w:val="27"/>
              </w:rPr>
              <w:t>1</w:t>
            </w:r>
          </w:p>
        </w:tc>
        <w:tc>
          <w:tcPr>
            <w:tcW w:w="1417" w:type="dxa"/>
            <w:tcBorders>
              <w:top w:val="single" w:sz="4" w:space="0" w:color="000000"/>
              <w:left w:val="single" w:sz="4" w:space="0" w:color="000000"/>
              <w:bottom w:val="single" w:sz="4" w:space="0" w:color="000000"/>
              <w:right w:val="single" w:sz="4" w:space="0" w:color="000000"/>
            </w:tcBorders>
          </w:tcPr>
          <w:p w:rsidR="00534ABC" w:rsidRPr="00864A61" w:rsidRDefault="00534ABC" w:rsidP="00722FDE">
            <w:pPr>
              <w:jc w:val="both"/>
              <w:rPr>
                <w:sz w:val="27"/>
                <w:szCs w:val="27"/>
              </w:rPr>
            </w:pPr>
            <w:r w:rsidRPr="00864A61">
              <w:rPr>
                <w:sz w:val="27"/>
                <w:szCs w:val="27"/>
              </w:rPr>
              <w:t>1</w:t>
            </w:r>
          </w:p>
        </w:tc>
        <w:tc>
          <w:tcPr>
            <w:tcW w:w="1276" w:type="dxa"/>
            <w:tcBorders>
              <w:top w:val="single" w:sz="4" w:space="0" w:color="000000"/>
              <w:left w:val="single" w:sz="4" w:space="0" w:color="000000"/>
              <w:bottom w:val="single" w:sz="4" w:space="0" w:color="000000"/>
              <w:right w:val="single" w:sz="4" w:space="0" w:color="000000"/>
            </w:tcBorders>
          </w:tcPr>
          <w:p w:rsidR="00534ABC" w:rsidRPr="00864A61" w:rsidRDefault="00534ABC" w:rsidP="00722FDE">
            <w:pPr>
              <w:jc w:val="both"/>
              <w:rPr>
                <w:sz w:val="27"/>
                <w:szCs w:val="27"/>
              </w:rPr>
            </w:pPr>
            <w:r w:rsidRPr="00864A61">
              <w:rPr>
                <w:sz w:val="27"/>
                <w:szCs w:val="27"/>
              </w:rPr>
              <w:t>8</w:t>
            </w:r>
          </w:p>
        </w:tc>
        <w:tc>
          <w:tcPr>
            <w:tcW w:w="1276" w:type="dxa"/>
            <w:tcBorders>
              <w:top w:val="single" w:sz="4" w:space="0" w:color="000000"/>
              <w:left w:val="single" w:sz="4" w:space="0" w:color="000000"/>
              <w:bottom w:val="single" w:sz="4" w:space="0" w:color="000000"/>
              <w:right w:val="single" w:sz="4" w:space="0" w:color="000000"/>
            </w:tcBorders>
          </w:tcPr>
          <w:p w:rsidR="00534ABC" w:rsidRPr="00864A61" w:rsidRDefault="00534ABC" w:rsidP="00722FDE">
            <w:pPr>
              <w:jc w:val="both"/>
              <w:rPr>
                <w:sz w:val="27"/>
                <w:szCs w:val="27"/>
              </w:rPr>
            </w:pPr>
            <w:r w:rsidRPr="00864A61">
              <w:rPr>
                <w:sz w:val="27"/>
                <w:szCs w:val="27"/>
              </w:rPr>
              <w:t>1</w:t>
            </w:r>
          </w:p>
        </w:tc>
        <w:tc>
          <w:tcPr>
            <w:tcW w:w="992" w:type="dxa"/>
            <w:tcBorders>
              <w:top w:val="single" w:sz="4" w:space="0" w:color="000000"/>
              <w:left w:val="single" w:sz="4" w:space="0" w:color="000000"/>
              <w:bottom w:val="single" w:sz="4" w:space="0" w:color="000000"/>
              <w:right w:val="single" w:sz="4" w:space="0" w:color="000000"/>
            </w:tcBorders>
          </w:tcPr>
          <w:p w:rsidR="00534ABC" w:rsidRPr="00864A61" w:rsidRDefault="00534ABC" w:rsidP="00722FDE">
            <w:pPr>
              <w:jc w:val="both"/>
              <w:rPr>
                <w:sz w:val="27"/>
                <w:szCs w:val="27"/>
              </w:rPr>
            </w:pPr>
            <w:r w:rsidRPr="00864A61">
              <w:rPr>
                <w:sz w:val="27"/>
                <w:szCs w:val="27"/>
              </w:rPr>
              <w:t>31</w:t>
            </w:r>
          </w:p>
        </w:tc>
      </w:tr>
      <w:tr w:rsidR="00534ABC" w:rsidRPr="00864A61" w:rsidTr="00722FDE">
        <w:tc>
          <w:tcPr>
            <w:tcW w:w="1668" w:type="dxa"/>
            <w:tcBorders>
              <w:top w:val="single" w:sz="4" w:space="0" w:color="000000"/>
              <w:left w:val="single" w:sz="4" w:space="0" w:color="000000"/>
              <w:bottom w:val="single" w:sz="4" w:space="0" w:color="000000"/>
              <w:right w:val="single" w:sz="4" w:space="0" w:color="000000"/>
            </w:tcBorders>
          </w:tcPr>
          <w:p w:rsidR="00534ABC" w:rsidRPr="00864A61" w:rsidRDefault="00534ABC" w:rsidP="00722FDE">
            <w:pPr>
              <w:jc w:val="both"/>
              <w:rPr>
                <w:sz w:val="27"/>
                <w:szCs w:val="27"/>
              </w:rPr>
            </w:pPr>
            <w:r w:rsidRPr="00864A61">
              <w:rPr>
                <w:sz w:val="27"/>
                <w:szCs w:val="27"/>
              </w:rPr>
              <w:t>2018-2019</w:t>
            </w:r>
          </w:p>
        </w:tc>
        <w:tc>
          <w:tcPr>
            <w:tcW w:w="1559" w:type="dxa"/>
            <w:tcBorders>
              <w:top w:val="single" w:sz="4" w:space="0" w:color="000000"/>
              <w:left w:val="single" w:sz="4" w:space="0" w:color="000000"/>
              <w:bottom w:val="single" w:sz="4" w:space="0" w:color="000000"/>
              <w:right w:val="single" w:sz="4" w:space="0" w:color="000000"/>
            </w:tcBorders>
          </w:tcPr>
          <w:p w:rsidR="00534ABC" w:rsidRPr="00864A61" w:rsidRDefault="00534ABC" w:rsidP="00722FDE">
            <w:pPr>
              <w:jc w:val="both"/>
              <w:rPr>
                <w:sz w:val="27"/>
                <w:szCs w:val="27"/>
              </w:rPr>
            </w:pPr>
            <w:r w:rsidRPr="00864A61">
              <w:rPr>
                <w:sz w:val="27"/>
                <w:szCs w:val="27"/>
              </w:rPr>
              <w:t>1</w:t>
            </w:r>
          </w:p>
        </w:tc>
        <w:tc>
          <w:tcPr>
            <w:tcW w:w="1276" w:type="dxa"/>
            <w:tcBorders>
              <w:top w:val="single" w:sz="4" w:space="0" w:color="000000"/>
              <w:left w:val="single" w:sz="4" w:space="0" w:color="000000"/>
              <w:bottom w:val="single" w:sz="4" w:space="0" w:color="000000"/>
              <w:right w:val="single" w:sz="4" w:space="0" w:color="000000"/>
            </w:tcBorders>
          </w:tcPr>
          <w:p w:rsidR="00534ABC" w:rsidRPr="00864A61" w:rsidRDefault="00534ABC" w:rsidP="00722FDE">
            <w:pPr>
              <w:jc w:val="both"/>
              <w:rPr>
                <w:sz w:val="27"/>
                <w:szCs w:val="27"/>
              </w:rPr>
            </w:pPr>
            <w:r w:rsidRPr="00864A61">
              <w:rPr>
                <w:sz w:val="27"/>
                <w:szCs w:val="27"/>
              </w:rPr>
              <w:t>1</w:t>
            </w:r>
          </w:p>
        </w:tc>
        <w:tc>
          <w:tcPr>
            <w:tcW w:w="1417" w:type="dxa"/>
            <w:tcBorders>
              <w:top w:val="single" w:sz="4" w:space="0" w:color="000000"/>
              <w:left w:val="single" w:sz="4" w:space="0" w:color="000000"/>
              <w:bottom w:val="single" w:sz="4" w:space="0" w:color="000000"/>
              <w:right w:val="single" w:sz="4" w:space="0" w:color="000000"/>
            </w:tcBorders>
          </w:tcPr>
          <w:p w:rsidR="00534ABC" w:rsidRPr="00864A61" w:rsidRDefault="00534ABC" w:rsidP="00722FDE">
            <w:pPr>
              <w:jc w:val="both"/>
              <w:rPr>
                <w:sz w:val="27"/>
                <w:szCs w:val="27"/>
              </w:rPr>
            </w:pPr>
            <w:r w:rsidRPr="00864A61">
              <w:rPr>
                <w:sz w:val="27"/>
                <w:szCs w:val="27"/>
              </w:rPr>
              <w:t>1</w:t>
            </w:r>
          </w:p>
        </w:tc>
        <w:tc>
          <w:tcPr>
            <w:tcW w:w="1276" w:type="dxa"/>
            <w:tcBorders>
              <w:top w:val="single" w:sz="4" w:space="0" w:color="000000"/>
              <w:left w:val="single" w:sz="4" w:space="0" w:color="000000"/>
              <w:bottom w:val="single" w:sz="4" w:space="0" w:color="000000"/>
              <w:right w:val="single" w:sz="4" w:space="0" w:color="000000"/>
            </w:tcBorders>
          </w:tcPr>
          <w:p w:rsidR="00534ABC" w:rsidRPr="00864A61" w:rsidRDefault="00534ABC" w:rsidP="00722FDE">
            <w:pPr>
              <w:jc w:val="both"/>
              <w:rPr>
                <w:sz w:val="27"/>
                <w:szCs w:val="27"/>
              </w:rPr>
            </w:pPr>
            <w:r w:rsidRPr="00864A61">
              <w:rPr>
                <w:sz w:val="27"/>
                <w:szCs w:val="27"/>
              </w:rPr>
              <w:t>7</w:t>
            </w:r>
          </w:p>
        </w:tc>
        <w:tc>
          <w:tcPr>
            <w:tcW w:w="1276" w:type="dxa"/>
            <w:tcBorders>
              <w:top w:val="single" w:sz="4" w:space="0" w:color="000000"/>
              <w:left w:val="single" w:sz="4" w:space="0" w:color="000000"/>
              <w:bottom w:val="single" w:sz="4" w:space="0" w:color="000000"/>
              <w:right w:val="single" w:sz="4" w:space="0" w:color="000000"/>
            </w:tcBorders>
          </w:tcPr>
          <w:p w:rsidR="00534ABC" w:rsidRPr="00864A61" w:rsidRDefault="00534ABC" w:rsidP="00722FDE">
            <w:pPr>
              <w:jc w:val="both"/>
              <w:rPr>
                <w:sz w:val="27"/>
                <w:szCs w:val="27"/>
              </w:rPr>
            </w:pPr>
            <w:r w:rsidRPr="00864A61">
              <w:rPr>
                <w:sz w:val="27"/>
                <w:szCs w:val="27"/>
              </w:rPr>
              <w:t>1</w:t>
            </w:r>
          </w:p>
        </w:tc>
        <w:tc>
          <w:tcPr>
            <w:tcW w:w="992" w:type="dxa"/>
            <w:tcBorders>
              <w:top w:val="single" w:sz="4" w:space="0" w:color="000000"/>
              <w:left w:val="single" w:sz="4" w:space="0" w:color="000000"/>
              <w:bottom w:val="single" w:sz="4" w:space="0" w:color="000000"/>
              <w:right w:val="single" w:sz="4" w:space="0" w:color="000000"/>
            </w:tcBorders>
          </w:tcPr>
          <w:p w:rsidR="00534ABC" w:rsidRPr="00864A61" w:rsidRDefault="00534ABC" w:rsidP="00722FDE">
            <w:pPr>
              <w:jc w:val="both"/>
              <w:rPr>
                <w:sz w:val="27"/>
                <w:szCs w:val="27"/>
              </w:rPr>
            </w:pPr>
            <w:r w:rsidRPr="00864A61">
              <w:rPr>
                <w:sz w:val="27"/>
                <w:szCs w:val="27"/>
              </w:rPr>
              <w:t>32</w:t>
            </w:r>
          </w:p>
        </w:tc>
      </w:tr>
      <w:tr w:rsidR="00534ABC" w:rsidRPr="00864A61" w:rsidTr="00722FDE">
        <w:tc>
          <w:tcPr>
            <w:tcW w:w="1668" w:type="dxa"/>
            <w:tcBorders>
              <w:top w:val="single" w:sz="4" w:space="0" w:color="000000"/>
              <w:left w:val="single" w:sz="4" w:space="0" w:color="000000"/>
              <w:bottom w:val="single" w:sz="4" w:space="0" w:color="000000"/>
              <w:right w:val="single" w:sz="4" w:space="0" w:color="000000"/>
            </w:tcBorders>
          </w:tcPr>
          <w:p w:rsidR="00534ABC" w:rsidRPr="00864A61" w:rsidRDefault="00534ABC" w:rsidP="00722FDE">
            <w:pPr>
              <w:jc w:val="both"/>
              <w:rPr>
                <w:sz w:val="27"/>
                <w:szCs w:val="27"/>
              </w:rPr>
            </w:pPr>
            <w:r w:rsidRPr="00864A61">
              <w:rPr>
                <w:sz w:val="27"/>
                <w:szCs w:val="27"/>
              </w:rPr>
              <w:t>2019-2020</w:t>
            </w:r>
          </w:p>
        </w:tc>
        <w:tc>
          <w:tcPr>
            <w:tcW w:w="1559" w:type="dxa"/>
            <w:tcBorders>
              <w:top w:val="single" w:sz="4" w:space="0" w:color="000000"/>
              <w:left w:val="single" w:sz="4" w:space="0" w:color="000000"/>
              <w:bottom w:val="single" w:sz="4" w:space="0" w:color="000000"/>
              <w:right w:val="single" w:sz="4" w:space="0" w:color="000000"/>
            </w:tcBorders>
          </w:tcPr>
          <w:p w:rsidR="00534ABC" w:rsidRPr="00864A61" w:rsidRDefault="00534ABC" w:rsidP="00722FDE">
            <w:pPr>
              <w:jc w:val="both"/>
              <w:rPr>
                <w:sz w:val="27"/>
                <w:szCs w:val="27"/>
              </w:rPr>
            </w:pPr>
            <w:r w:rsidRPr="00864A61">
              <w:rPr>
                <w:sz w:val="27"/>
                <w:szCs w:val="27"/>
              </w:rPr>
              <w:t>1</w:t>
            </w:r>
          </w:p>
        </w:tc>
        <w:tc>
          <w:tcPr>
            <w:tcW w:w="1276" w:type="dxa"/>
            <w:tcBorders>
              <w:top w:val="single" w:sz="4" w:space="0" w:color="000000"/>
              <w:left w:val="single" w:sz="4" w:space="0" w:color="000000"/>
              <w:bottom w:val="single" w:sz="4" w:space="0" w:color="000000"/>
              <w:right w:val="single" w:sz="4" w:space="0" w:color="000000"/>
            </w:tcBorders>
          </w:tcPr>
          <w:p w:rsidR="00534ABC" w:rsidRPr="00864A61" w:rsidRDefault="00534ABC" w:rsidP="00722FDE">
            <w:pPr>
              <w:jc w:val="both"/>
              <w:rPr>
                <w:sz w:val="27"/>
                <w:szCs w:val="27"/>
              </w:rPr>
            </w:pPr>
            <w:r w:rsidRPr="00864A61">
              <w:rPr>
                <w:sz w:val="27"/>
                <w:szCs w:val="27"/>
              </w:rPr>
              <w:t>1</w:t>
            </w:r>
          </w:p>
        </w:tc>
        <w:tc>
          <w:tcPr>
            <w:tcW w:w="1417" w:type="dxa"/>
            <w:tcBorders>
              <w:top w:val="single" w:sz="4" w:space="0" w:color="000000"/>
              <w:left w:val="single" w:sz="4" w:space="0" w:color="000000"/>
              <w:bottom w:val="single" w:sz="4" w:space="0" w:color="000000"/>
              <w:right w:val="single" w:sz="4" w:space="0" w:color="000000"/>
            </w:tcBorders>
          </w:tcPr>
          <w:p w:rsidR="00534ABC" w:rsidRPr="00864A61" w:rsidRDefault="00534ABC" w:rsidP="00722FDE">
            <w:pPr>
              <w:jc w:val="both"/>
              <w:rPr>
                <w:sz w:val="27"/>
                <w:szCs w:val="27"/>
              </w:rPr>
            </w:pPr>
            <w:r w:rsidRPr="00864A61">
              <w:rPr>
                <w:sz w:val="27"/>
                <w:szCs w:val="27"/>
              </w:rPr>
              <w:t>1</w:t>
            </w:r>
          </w:p>
        </w:tc>
        <w:tc>
          <w:tcPr>
            <w:tcW w:w="1276" w:type="dxa"/>
            <w:tcBorders>
              <w:top w:val="single" w:sz="4" w:space="0" w:color="000000"/>
              <w:left w:val="single" w:sz="4" w:space="0" w:color="000000"/>
              <w:bottom w:val="single" w:sz="4" w:space="0" w:color="000000"/>
              <w:right w:val="single" w:sz="4" w:space="0" w:color="000000"/>
            </w:tcBorders>
          </w:tcPr>
          <w:p w:rsidR="00534ABC" w:rsidRPr="00864A61" w:rsidRDefault="00534ABC" w:rsidP="00722FDE">
            <w:pPr>
              <w:jc w:val="both"/>
              <w:rPr>
                <w:sz w:val="27"/>
                <w:szCs w:val="27"/>
              </w:rPr>
            </w:pPr>
            <w:r w:rsidRPr="00864A61">
              <w:rPr>
                <w:sz w:val="27"/>
                <w:szCs w:val="27"/>
              </w:rPr>
              <w:t>8</w:t>
            </w:r>
          </w:p>
        </w:tc>
        <w:tc>
          <w:tcPr>
            <w:tcW w:w="1276" w:type="dxa"/>
            <w:tcBorders>
              <w:top w:val="single" w:sz="4" w:space="0" w:color="000000"/>
              <w:left w:val="single" w:sz="4" w:space="0" w:color="000000"/>
              <w:bottom w:val="single" w:sz="4" w:space="0" w:color="000000"/>
              <w:right w:val="single" w:sz="4" w:space="0" w:color="000000"/>
            </w:tcBorders>
          </w:tcPr>
          <w:p w:rsidR="00534ABC" w:rsidRPr="00864A61" w:rsidRDefault="00534ABC" w:rsidP="00722FDE">
            <w:pPr>
              <w:jc w:val="both"/>
              <w:rPr>
                <w:sz w:val="27"/>
                <w:szCs w:val="27"/>
              </w:rPr>
            </w:pPr>
            <w:r w:rsidRPr="00864A61">
              <w:rPr>
                <w:sz w:val="27"/>
                <w:szCs w:val="27"/>
              </w:rPr>
              <w:t>1</w:t>
            </w:r>
          </w:p>
        </w:tc>
        <w:tc>
          <w:tcPr>
            <w:tcW w:w="992" w:type="dxa"/>
            <w:tcBorders>
              <w:top w:val="single" w:sz="4" w:space="0" w:color="000000"/>
              <w:left w:val="single" w:sz="4" w:space="0" w:color="000000"/>
              <w:bottom w:val="single" w:sz="4" w:space="0" w:color="000000"/>
              <w:right w:val="single" w:sz="4" w:space="0" w:color="000000"/>
            </w:tcBorders>
          </w:tcPr>
          <w:p w:rsidR="00534ABC" w:rsidRPr="00864A61" w:rsidRDefault="00534ABC" w:rsidP="00722FDE">
            <w:pPr>
              <w:jc w:val="both"/>
              <w:rPr>
                <w:sz w:val="27"/>
                <w:szCs w:val="27"/>
              </w:rPr>
            </w:pPr>
            <w:r w:rsidRPr="00864A61">
              <w:rPr>
                <w:sz w:val="27"/>
                <w:szCs w:val="27"/>
              </w:rPr>
              <w:t>32</w:t>
            </w:r>
          </w:p>
        </w:tc>
      </w:tr>
    </w:tbl>
    <w:p w:rsidR="00534ABC" w:rsidRPr="00864A61" w:rsidRDefault="00534ABC" w:rsidP="00534ABC">
      <w:pPr>
        <w:jc w:val="both"/>
        <w:rPr>
          <w:sz w:val="27"/>
          <w:szCs w:val="27"/>
        </w:rPr>
      </w:pPr>
      <w:r w:rsidRPr="00864A61">
        <w:rPr>
          <w:sz w:val="27"/>
          <w:szCs w:val="27"/>
        </w:rPr>
        <w:tab/>
        <w:t xml:space="preserve">В воспитательном процессе было задействован 32 классных руководителя, 1 педагог-психолог, 1 педагог-организатор, 1 библиотекарь, 3 учителя физической культуры, 1 преподаватель ОБЖ, 1 учитель музыки, 8 офицеров </w:t>
      </w:r>
      <w:proofErr w:type="gramStart"/>
      <w:r w:rsidRPr="00864A61">
        <w:rPr>
          <w:sz w:val="27"/>
          <w:szCs w:val="27"/>
        </w:rPr>
        <w:t>-в</w:t>
      </w:r>
      <w:proofErr w:type="gramEnd"/>
      <w:r w:rsidRPr="00864A61">
        <w:rPr>
          <w:sz w:val="27"/>
          <w:szCs w:val="27"/>
        </w:rPr>
        <w:t>оспитателей.</w:t>
      </w:r>
    </w:p>
    <w:p w:rsidR="00534ABC" w:rsidRPr="00864A61" w:rsidRDefault="00534ABC" w:rsidP="00534ABC">
      <w:pPr>
        <w:jc w:val="both"/>
        <w:rPr>
          <w:sz w:val="27"/>
          <w:szCs w:val="27"/>
        </w:rPr>
      </w:pPr>
      <w:r w:rsidRPr="00864A61">
        <w:rPr>
          <w:sz w:val="27"/>
          <w:szCs w:val="27"/>
        </w:rPr>
        <w:tab/>
      </w:r>
    </w:p>
    <w:p w:rsidR="00534ABC" w:rsidRPr="00864A61" w:rsidRDefault="00534ABC" w:rsidP="00534ABC">
      <w:pPr>
        <w:rPr>
          <w:sz w:val="27"/>
          <w:szCs w:val="27"/>
        </w:rPr>
      </w:pPr>
      <w:r w:rsidRPr="00864A61">
        <w:rPr>
          <w:sz w:val="27"/>
          <w:szCs w:val="27"/>
        </w:rPr>
        <w:tab/>
        <w:t xml:space="preserve"> В течение 2019/2020 учебного года учащиеся и педагоги школы принимали активное участие в конкурсах различного уровня. По итогам года имеются 212 грамот:</w:t>
      </w:r>
    </w:p>
    <w:p w:rsidR="00534ABC" w:rsidRPr="00864A61" w:rsidRDefault="00534ABC" w:rsidP="00534ABC">
      <w:pPr>
        <w:contextualSpacing/>
        <w:rPr>
          <w:sz w:val="27"/>
          <w:szCs w:val="27"/>
        </w:rPr>
      </w:pPr>
      <w:r w:rsidRPr="00864A61">
        <w:rPr>
          <w:sz w:val="27"/>
          <w:szCs w:val="27"/>
        </w:rPr>
        <w:t>Всероссийский уровень- 14  грамот;</w:t>
      </w:r>
    </w:p>
    <w:p w:rsidR="00534ABC" w:rsidRPr="00864A61" w:rsidRDefault="00534ABC" w:rsidP="00534ABC">
      <w:pPr>
        <w:contextualSpacing/>
        <w:rPr>
          <w:sz w:val="27"/>
          <w:szCs w:val="27"/>
        </w:rPr>
      </w:pPr>
      <w:proofErr w:type="gramStart"/>
      <w:r w:rsidRPr="00864A61">
        <w:rPr>
          <w:sz w:val="27"/>
          <w:szCs w:val="27"/>
        </w:rPr>
        <w:t>Региональный</w:t>
      </w:r>
      <w:proofErr w:type="gramEnd"/>
      <w:r w:rsidRPr="00864A61">
        <w:rPr>
          <w:sz w:val="27"/>
          <w:szCs w:val="27"/>
        </w:rPr>
        <w:t xml:space="preserve"> и республиканский уровень-46  грамот;</w:t>
      </w:r>
    </w:p>
    <w:p w:rsidR="00534ABC" w:rsidRPr="00864A61" w:rsidRDefault="00534ABC" w:rsidP="00534ABC">
      <w:pPr>
        <w:contextualSpacing/>
        <w:rPr>
          <w:sz w:val="27"/>
          <w:szCs w:val="27"/>
        </w:rPr>
      </w:pPr>
      <w:proofErr w:type="gramStart"/>
      <w:r w:rsidRPr="00864A61">
        <w:rPr>
          <w:sz w:val="27"/>
          <w:szCs w:val="27"/>
        </w:rPr>
        <w:t>Муниципальный</w:t>
      </w:r>
      <w:proofErr w:type="gramEnd"/>
      <w:r w:rsidRPr="00864A61">
        <w:rPr>
          <w:sz w:val="27"/>
          <w:szCs w:val="27"/>
        </w:rPr>
        <w:t xml:space="preserve"> уровень-152  грамоты;</w:t>
      </w:r>
    </w:p>
    <w:p w:rsidR="00534ABC" w:rsidRPr="00864A61" w:rsidRDefault="00534ABC" w:rsidP="00534ABC">
      <w:pPr>
        <w:contextualSpacing/>
        <w:rPr>
          <w:sz w:val="27"/>
          <w:szCs w:val="27"/>
        </w:rPr>
      </w:pPr>
      <w:r w:rsidRPr="00864A61">
        <w:rPr>
          <w:sz w:val="27"/>
          <w:szCs w:val="27"/>
        </w:rPr>
        <w:t>Отмечается рост количества участников и победителей в различных конкурсах в сравнении с 2018/2019 учебным годом на городском и всероссийском уровне.</w:t>
      </w:r>
    </w:p>
    <w:p w:rsidR="00534ABC" w:rsidRPr="007E07B9" w:rsidRDefault="00534ABC" w:rsidP="00534ABC">
      <w:pPr>
        <w:contextualSpacing/>
      </w:pPr>
    </w:p>
    <w:p w:rsidR="00534ABC" w:rsidRPr="007E07B9" w:rsidRDefault="00534ABC" w:rsidP="00534ABC">
      <w:r>
        <w:rPr>
          <w:noProof/>
          <w:lang w:eastAsia="ru-RU" w:bidi="ar-SA"/>
        </w:rPr>
        <w:drawing>
          <wp:inline distT="0" distB="0" distL="0" distR="0">
            <wp:extent cx="5601970" cy="1828800"/>
            <wp:effectExtent l="0" t="0" r="0" b="0"/>
            <wp:docPr id="5" name="Диаграмма 5"/>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6"/>
              </a:graphicData>
            </a:graphic>
          </wp:inline>
        </w:drawing>
      </w:r>
    </w:p>
    <w:p w:rsidR="00534ABC" w:rsidRPr="007E07B9" w:rsidRDefault="00534ABC" w:rsidP="00534ABC">
      <w:pPr>
        <w:ind w:firstLine="708"/>
        <w:jc w:val="both"/>
      </w:pPr>
    </w:p>
    <w:p w:rsidR="00534ABC" w:rsidRPr="00864A61" w:rsidRDefault="00534ABC" w:rsidP="00534ABC">
      <w:pPr>
        <w:ind w:firstLine="540"/>
        <w:jc w:val="both"/>
        <w:rPr>
          <w:sz w:val="27"/>
          <w:szCs w:val="27"/>
        </w:rPr>
      </w:pPr>
      <w:r w:rsidRPr="00864A61">
        <w:rPr>
          <w:sz w:val="27"/>
          <w:szCs w:val="27"/>
        </w:rPr>
        <w:t xml:space="preserve">Для решения задачи оптимизации управления школой на протяжении всего учебного года был организован </w:t>
      </w:r>
      <w:proofErr w:type="spellStart"/>
      <w:r w:rsidRPr="00864A61">
        <w:rPr>
          <w:sz w:val="27"/>
          <w:szCs w:val="27"/>
        </w:rPr>
        <w:t>внутришкольный</w:t>
      </w:r>
      <w:proofErr w:type="spellEnd"/>
      <w:r w:rsidRPr="00864A61">
        <w:rPr>
          <w:sz w:val="27"/>
          <w:szCs w:val="27"/>
        </w:rPr>
        <w:t xml:space="preserve"> контроль по следующим направлениям:</w:t>
      </w:r>
    </w:p>
    <w:p w:rsidR="00534ABC" w:rsidRPr="00864A61" w:rsidRDefault="00534ABC" w:rsidP="00534ABC">
      <w:pPr>
        <w:ind w:firstLine="540"/>
        <w:jc w:val="both"/>
        <w:rPr>
          <w:sz w:val="27"/>
          <w:szCs w:val="27"/>
        </w:rPr>
      </w:pPr>
      <w:r w:rsidRPr="00864A61">
        <w:rPr>
          <w:sz w:val="27"/>
          <w:szCs w:val="27"/>
        </w:rPr>
        <w:t xml:space="preserve">- изучение социально-бытовых условий проживания учащихся в семьях (операция «БЫТ»); </w:t>
      </w:r>
    </w:p>
    <w:p w:rsidR="00534ABC" w:rsidRPr="00864A61" w:rsidRDefault="00534ABC" w:rsidP="00534ABC">
      <w:pPr>
        <w:ind w:firstLine="540"/>
        <w:jc w:val="both"/>
        <w:rPr>
          <w:sz w:val="27"/>
          <w:szCs w:val="27"/>
        </w:rPr>
      </w:pPr>
      <w:r w:rsidRPr="00864A61">
        <w:rPr>
          <w:sz w:val="27"/>
          <w:szCs w:val="27"/>
        </w:rPr>
        <w:t xml:space="preserve">- занятость учащихся во внеурочное время (операция «Занятость»); </w:t>
      </w:r>
    </w:p>
    <w:p w:rsidR="00534ABC" w:rsidRPr="00864A61" w:rsidRDefault="00534ABC" w:rsidP="00534ABC">
      <w:pPr>
        <w:ind w:firstLine="540"/>
        <w:jc w:val="both"/>
        <w:rPr>
          <w:sz w:val="27"/>
          <w:szCs w:val="27"/>
        </w:rPr>
      </w:pPr>
      <w:r w:rsidRPr="00864A61">
        <w:rPr>
          <w:sz w:val="27"/>
          <w:szCs w:val="27"/>
        </w:rPr>
        <w:t xml:space="preserve">-  посещаемость учащихся; </w:t>
      </w:r>
    </w:p>
    <w:p w:rsidR="00534ABC" w:rsidRPr="00864A61" w:rsidRDefault="00534ABC" w:rsidP="00534ABC">
      <w:pPr>
        <w:ind w:firstLine="540"/>
        <w:jc w:val="both"/>
        <w:rPr>
          <w:sz w:val="27"/>
          <w:szCs w:val="27"/>
        </w:rPr>
      </w:pPr>
      <w:r w:rsidRPr="00864A61">
        <w:rPr>
          <w:sz w:val="27"/>
          <w:szCs w:val="27"/>
        </w:rPr>
        <w:t>- организация занятости и отдыха учащихся во время каникул;</w:t>
      </w:r>
    </w:p>
    <w:p w:rsidR="00534ABC" w:rsidRPr="00864A61" w:rsidRDefault="00534ABC" w:rsidP="00534ABC">
      <w:pPr>
        <w:ind w:firstLine="540"/>
        <w:jc w:val="both"/>
        <w:rPr>
          <w:sz w:val="27"/>
          <w:szCs w:val="27"/>
        </w:rPr>
      </w:pPr>
      <w:r w:rsidRPr="00864A61">
        <w:rPr>
          <w:sz w:val="27"/>
          <w:szCs w:val="27"/>
        </w:rPr>
        <w:lastRenderedPageBreak/>
        <w:t>- состояние правонарушений и преступлений среди учащихся;</w:t>
      </w:r>
    </w:p>
    <w:p w:rsidR="00534ABC" w:rsidRPr="00864A61" w:rsidRDefault="00534ABC" w:rsidP="00534ABC">
      <w:pPr>
        <w:ind w:firstLine="540"/>
        <w:jc w:val="both"/>
        <w:rPr>
          <w:sz w:val="27"/>
          <w:szCs w:val="27"/>
        </w:rPr>
      </w:pPr>
      <w:r w:rsidRPr="00864A61">
        <w:rPr>
          <w:sz w:val="27"/>
          <w:szCs w:val="27"/>
        </w:rPr>
        <w:t>- мониторинг уровня воспитанности 1-9 классов;</w:t>
      </w:r>
    </w:p>
    <w:p w:rsidR="00534ABC" w:rsidRPr="00864A61" w:rsidRDefault="00534ABC" w:rsidP="00534ABC">
      <w:pPr>
        <w:pStyle w:val="Default"/>
        <w:ind w:firstLine="567"/>
        <w:jc w:val="both"/>
        <w:rPr>
          <w:color w:val="auto"/>
          <w:sz w:val="27"/>
          <w:szCs w:val="27"/>
        </w:rPr>
      </w:pPr>
      <w:r w:rsidRPr="00864A61">
        <w:rPr>
          <w:color w:val="auto"/>
          <w:sz w:val="27"/>
          <w:szCs w:val="27"/>
        </w:rPr>
        <w:t xml:space="preserve">- </w:t>
      </w:r>
      <w:proofErr w:type="gramStart"/>
      <w:r w:rsidRPr="00864A61">
        <w:rPr>
          <w:bCs/>
          <w:color w:val="auto"/>
          <w:sz w:val="27"/>
          <w:szCs w:val="27"/>
        </w:rPr>
        <w:t>социально-психологическом</w:t>
      </w:r>
      <w:proofErr w:type="gramEnd"/>
      <w:r w:rsidRPr="00864A61">
        <w:rPr>
          <w:bCs/>
          <w:color w:val="auto"/>
          <w:sz w:val="27"/>
          <w:szCs w:val="27"/>
        </w:rPr>
        <w:t xml:space="preserve"> тестированииучащихся 8-9 классов </w:t>
      </w:r>
      <w:r w:rsidRPr="00864A61">
        <w:rPr>
          <w:color w:val="auto"/>
          <w:sz w:val="27"/>
          <w:szCs w:val="27"/>
        </w:rPr>
        <w:t>по выявлению у учащихся и «группы риска», склонных к немедицинскому употреблению наркотических средств;</w:t>
      </w:r>
    </w:p>
    <w:p w:rsidR="00534ABC" w:rsidRPr="00864A61" w:rsidRDefault="00534ABC" w:rsidP="00534ABC">
      <w:pPr>
        <w:pStyle w:val="Default"/>
        <w:ind w:firstLine="567"/>
        <w:jc w:val="both"/>
        <w:rPr>
          <w:color w:val="auto"/>
          <w:sz w:val="27"/>
          <w:szCs w:val="27"/>
        </w:rPr>
      </w:pPr>
      <w:r w:rsidRPr="00864A61">
        <w:rPr>
          <w:color w:val="auto"/>
          <w:sz w:val="27"/>
          <w:szCs w:val="27"/>
        </w:rPr>
        <w:t xml:space="preserve">- </w:t>
      </w:r>
      <w:proofErr w:type="spellStart"/>
      <w:r w:rsidRPr="00864A61">
        <w:rPr>
          <w:color w:val="auto"/>
          <w:sz w:val="27"/>
          <w:szCs w:val="27"/>
        </w:rPr>
        <w:t>профтестирование</w:t>
      </w:r>
      <w:proofErr w:type="spellEnd"/>
      <w:r w:rsidRPr="00864A61">
        <w:rPr>
          <w:color w:val="auto"/>
          <w:sz w:val="27"/>
          <w:szCs w:val="27"/>
        </w:rPr>
        <w:t xml:space="preserve"> обучающихся 8-х классов </w:t>
      </w:r>
      <w:proofErr w:type="spellStart"/>
      <w:r w:rsidRPr="00864A61">
        <w:rPr>
          <w:color w:val="auto"/>
          <w:sz w:val="27"/>
          <w:szCs w:val="27"/>
        </w:rPr>
        <w:t>итд</w:t>
      </w:r>
      <w:proofErr w:type="spellEnd"/>
      <w:r w:rsidRPr="00864A61">
        <w:rPr>
          <w:color w:val="auto"/>
          <w:sz w:val="27"/>
          <w:szCs w:val="27"/>
        </w:rPr>
        <w:t>.</w:t>
      </w:r>
    </w:p>
    <w:p w:rsidR="00534ABC" w:rsidRPr="00864A61" w:rsidRDefault="00534ABC" w:rsidP="00534ABC">
      <w:pPr>
        <w:pStyle w:val="a9"/>
        <w:ind w:firstLine="851"/>
        <w:rPr>
          <w:sz w:val="27"/>
          <w:szCs w:val="27"/>
        </w:rPr>
      </w:pPr>
      <w:proofErr w:type="gramStart"/>
      <w:r w:rsidRPr="00864A61">
        <w:rPr>
          <w:sz w:val="27"/>
          <w:szCs w:val="27"/>
        </w:rPr>
        <w:t>В целях развития специальных способностей учащихся, организации деятельности учащихся во вне учебное время и профилактики правонарушений и негативных явлений в детской и подростковой среде, согласно Приказов  «О проведении операции «Быт» и «О проведении операции «Занятость» выявлены следующие данные:</w:t>
      </w:r>
      <w:r w:rsidRPr="00864A61">
        <w:rPr>
          <w:b/>
          <w:sz w:val="27"/>
          <w:szCs w:val="27"/>
        </w:rPr>
        <w:t xml:space="preserve"> в школе </w:t>
      </w:r>
      <w:r w:rsidRPr="00864A61">
        <w:rPr>
          <w:sz w:val="27"/>
          <w:szCs w:val="27"/>
        </w:rPr>
        <w:t>обучается 815  учащихся, из них 314  девочек и 501 мальчик.</w:t>
      </w:r>
      <w:proofErr w:type="gramEnd"/>
    </w:p>
    <w:p w:rsidR="00534ABC" w:rsidRPr="00864A61" w:rsidRDefault="00534ABC" w:rsidP="00534ABC">
      <w:pPr>
        <w:pStyle w:val="a9"/>
        <w:spacing w:line="276" w:lineRule="auto"/>
        <w:rPr>
          <w:sz w:val="27"/>
          <w:szCs w:val="27"/>
        </w:rPr>
      </w:pPr>
    </w:p>
    <w:p w:rsidR="00534ABC" w:rsidRPr="007E07B9" w:rsidRDefault="00534ABC" w:rsidP="00534ABC">
      <w:pPr>
        <w:spacing w:line="276" w:lineRule="auto"/>
        <w:jc w:val="center"/>
        <w:rPr>
          <w:b/>
        </w:rPr>
      </w:pPr>
      <w:r w:rsidRPr="007E07B9">
        <w:rPr>
          <w:b/>
        </w:rPr>
        <w:t>Сравнительные данные по операции «Быт» за 3 года</w:t>
      </w:r>
    </w:p>
    <w:tbl>
      <w:tblPr>
        <w:tblpPr w:leftFromText="180" w:rightFromText="180" w:vertAnchor="text" w:horzAnchor="margin" w:tblpY="81"/>
        <w:tblW w:w="97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656"/>
        <w:gridCol w:w="5875"/>
        <w:gridCol w:w="1003"/>
        <w:gridCol w:w="1003"/>
        <w:gridCol w:w="1243"/>
      </w:tblGrid>
      <w:tr w:rsidR="00534ABC" w:rsidRPr="007E07B9" w:rsidTr="00722FDE">
        <w:tc>
          <w:tcPr>
            <w:tcW w:w="656" w:type="dxa"/>
          </w:tcPr>
          <w:p w:rsidR="00534ABC" w:rsidRPr="007E07B9" w:rsidRDefault="00534ABC" w:rsidP="00722FDE">
            <w:pPr>
              <w:jc w:val="center"/>
            </w:pPr>
          </w:p>
        </w:tc>
        <w:tc>
          <w:tcPr>
            <w:tcW w:w="5875" w:type="dxa"/>
          </w:tcPr>
          <w:p w:rsidR="00534ABC" w:rsidRPr="007E07B9" w:rsidRDefault="00534ABC" w:rsidP="00722FDE"/>
        </w:tc>
        <w:tc>
          <w:tcPr>
            <w:tcW w:w="1003" w:type="dxa"/>
          </w:tcPr>
          <w:p w:rsidR="00534ABC" w:rsidRPr="007E07B9" w:rsidRDefault="00534ABC" w:rsidP="00722FDE">
            <w:pPr>
              <w:jc w:val="center"/>
              <w:rPr>
                <w:b/>
              </w:rPr>
            </w:pPr>
            <w:r w:rsidRPr="007E07B9">
              <w:rPr>
                <w:b/>
              </w:rPr>
              <w:t>2017/18</w:t>
            </w:r>
          </w:p>
          <w:p w:rsidR="00534ABC" w:rsidRPr="007E07B9" w:rsidRDefault="00534ABC" w:rsidP="00722FDE">
            <w:pPr>
              <w:jc w:val="center"/>
              <w:rPr>
                <w:b/>
              </w:rPr>
            </w:pPr>
            <w:proofErr w:type="spellStart"/>
            <w:r w:rsidRPr="007E07B9">
              <w:rPr>
                <w:b/>
              </w:rPr>
              <w:t>уч</w:t>
            </w:r>
            <w:proofErr w:type="gramStart"/>
            <w:r w:rsidRPr="007E07B9">
              <w:rPr>
                <w:b/>
              </w:rPr>
              <w:t>.г</w:t>
            </w:r>
            <w:proofErr w:type="spellEnd"/>
            <w:proofErr w:type="gramEnd"/>
          </w:p>
        </w:tc>
        <w:tc>
          <w:tcPr>
            <w:tcW w:w="1003" w:type="dxa"/>
          </w:tcPr>
          <w:p w:rsidR="00534ABC" w:rsidRPr="007E07B9" w:rsidRDefault="00534ABC" w:rsidP="00722FDE">
            <w:pPr>
              <w:jc w:val="center"/>
              <w:rPr>
                <w:b/>
              </w:rPr>
            </w:pPr>
            <w:r w:rsidRPr="007E07B9">
              <w:rPr>
                <w:b/>
              </w:rPr>
              <w:t>2018/19</w:t>
            </w:r>
          </w:p>
          <w:p w:rsidR="00534ABC" w:rsidRPr="007E07B9" w:rsidRDefault="00534ABC" w:rsidP="00722FDE">
            <w:pPr>
              <w:jc w:val="center"/>
              <w:rPr>
                <w:b/>
              </w:rPr>
            </w:pPr>
            <w:proofErr w:type="spellStart"/>
            <w:r w:rsidRPr="007E07B9">
              <w:rPr>
                <w:b/>
              </w:rPr>
              <w:t>уч</w:t>
            </w:r>
            <w:proofErr w:type="gramStart"/>
            <w:r w:rsidRPr="007E07B9">
              <w:rPr>
                <w:b/>
              </w:rPr>
              <w:t>.г</w:t>
            </w:r>
            <w:proofErr w:type="spellEnd"/>
            <w:proofErr w:type="gramEnd"/>
          </w:p>
        </w:tc>
        <w:tc>
          <w:tcPr>
            <w:tcW w:w="1243" w:type="dxa"/>
          </w:tcPr>
          <w:p w:rsidR="00534ABC" w:rsidRPr="007E07B9" w:rsidRDefault="00534ABC" w:rsidP="00722FDE">
            <w:pPr>
              <w:jc w:val="center"/>
              <w:rPr>
                <w:b/>
                <w:lang w:val="en-US"/>
              </w:rPr>
            </w:pPr>
            <w:r w:rsidRPr="007E07B9">
              <w:rPr>
                <w:b/>
                <w:lang w:val="en-US"/>
              </w:rPr>
              <w:t>2019/2020</w:t>
            </w:r>
          </w:p>
          <w:p w:rsidR="00534ABC" w:rsidRPr="007E07B9" w:rsidRDefault="00534ABC" w:rsidP="00722FDE">
            <w:pPr>
              <w:jc w:val="center"/>
              <w:rPr>
                <w:b/>
                <w:lang w:val="en-US"/>
              </w:rPr>
            </w:pPr>
            <w:proofErr w:type="spellStart"/>
            <w:r w:rsidRPr="007E07B9">
              <w:rPr>
                <w:b/>
              </w:rPr>
              <w:t>уч</w:t>
            </w:r>
            <w:proofErr w:type="gramStart"/>
            <w:r w:rsidRPr="007E07B9">
              <w:rPr>
                <w:b/>
              </w:rPr>
              <w:t>.г</w:t>
            </w:r>
            <w:proofErr w:type="spellEnd"/>
            <w:proofErr w:type="gramEnd"/>
          </w:p>
        </w:tc>
      </w:tr>
      <w:tr w:rsidR="00534ABC" w:rsidRPr="007E07B9" w:rsidTr="00722FDE">
        <w:tc>
          <w:tcPr>
            <w:tcW w:w="656" w:type="dxa"/>
          </w:tcPr>
          <w:p w:rsidR="00534ABC" w:rsidRPr="007E07B9" w:rsidRDefault="00534ABC" w:rsidP="00722FDE">
            <w:pPr>
              <w:jc w:val="center"/>
            </w:pPr>
            <w:r w:rsidRPr="007E07B9">
              <w:t>1</w:t>
            </w:r>
          </w:p>
        </w:tc>
        <w:tc>
          <w:tcPr>
            <w:tcW w:w="5875" w:type="dxa"/>
          </w:tcPr>
          <w:p w:rsidR="00534ABC" w:rsidRPr="007E07B9" w:rsidRDefault="00534ABC" w:rsidP="00722FDE">
            <w:pPr>
              <w:rPr>
                <w:b/>
              </w:rPr>
            </w:pPr>
            <w:r w:rsidRPr="007E07B9">
              <w:rPr>
                <w:b/>
              </w:rPr>
              <w:t>Всего учащихся в школе:</w:t>
            </w:r>
          </w:p>
        </w:tc>
        <w:tc>
          <w:tcPr>
            <w:tcW w:w="1003" w:type="dxa"/>
          </w:tcPr>
          <w:p w:rsidR="00534ABC" w:rsidRPr="007E07B9" w:rsidRDefault="00534ABC" w:rsidP="00722FDE">
            <w:pPr>
              <w:jc w:val="center"/>
              <w:rPr>
                <w:lang w:val="tt-RU"/>
              </w:rPr>
            </w:pPr>
            <w:r w:rsidRPr="007E07B9">
              <w:rPr>
                <w:lang w:val="tt-RU"/>
              </w:rPr>
              <w:t>809</w:t>
            </w:r>
          </w:p>
        </w:tc>
        <w:tc>
          <w:tcPr>
            <w:tcW w:w="1003" w:type="dxa"/>
          </w:tcPr>
          <w:p w:rsidR="00534ABC" w:rsidRPr="007E07B9" w:rsidRDefault="00534ABC" w:rsidP="00722FDE">
            <w:pPr>
              <w:jc w:val="center"/>
              <w:rPr>
                <w:lang w:val="tt-RU"/>
              </w:rPr>
            </w:pPr>
            <w:r w:rsidRPr="007E07B9">
              <w:rPr>
                <w:lang w:val="tt-RU"/>
              </w:rPr>
              <w:t>815</w:t>
            </w:r>
          </w:p>
        </w:tc>
        <w:tc>
          <w:tcPr>
            <w:tcW w:w="1243" w:type="dxa"/>
          </w:tcPr>
          <w:p w:rsidR="00534ABC" w:rsidRPr="007E07B9" w:rsidRDefault="00534ABC" w:rsidP="00722FDE">
            <w:pPr>
              <w:jc w:val="center"/>
              <w:rPr>
                <w:lang w:val="en-US"/>
              </w:rPr>
            </w:pPr>
            <w:r w:rsidRPr="007E07B9">
              <w:rPr>
                <w:lang w:val="en-US"/>
              </w:rPr>
              <w:t>815</w:t>
            </w:r>
          </w:p>
        </w:tc>
      </w:tr>
      <w:tr w:rsidR="00534ABC" w:rsidRPr="007E07B9" w:rsidTr="00722FDE">
        <w:tc>
          <w:tcPr>
            <w:tcW w:w="656" w:type="dxa"/>
          </w:tcPr>
          <w:p w:rsidR="00534ABC" w:rsidRPr="007E07B9" w:rsidRDefault="00534ABC" w:rsidP="00722FDE">
            <w:pPr>
              <w:jc w:val="center"/>
            </w:pPr>
            <w:r w:rsidRPr="007E07B9">
              <w:t>2</w:t>
            </w:r>
          </w:p>
        </w:tc>
        <w:tc>
          <w:tcPr>
            <w:tcW w:w="5875" w:type="dxa"/>
          </w:tcPr>
          <w:p w:rsidR="00534ABC" w:rsidRPr="007E07B9" w:rsidRDefault="00534ABC" w:rsidP="00722FDE">
            <w:r w:rsidRPr="007E07B9">
              <w:t>Воспитываются:</w:t>
            </w:r>
          </w:p>
        </w:tc>
        <w:tc>
          <w:tcPr>
            <w:tcW w:w="1003" w:type="dxa"/>
          </w:tcPr>
          <w:p w:rsidR="00534ABC" w:rsidRPr="007E07B9" w:rsidRDefault="00534ABC" w:rsidP="00722FDE">
            <w:pPr>
              <w:jc w:val="center"/>
            </w:pPr>
          </w:p>
        </w:tc>
        <w:tc>
          <w:tcPr>
            <w:tcW w:w="1003" w:type="dxa"/>
          </w:tcPr>
          <w:p w:rsidR="00534ABC" w:rsidRPr="007E07B9" w:rsidRDefault="00534ABC" w:rsidP="00722FDE">
            <w:pPr>
              <w:jc w:val="center"/>
            </w:pPr>
          </w:p>
        </w:tc>
        <w:tc>
          <w:tcPr>
            <w:tcW w:w="1243" w:type="dxa"/>
          </w:tcPr>
          <w:p w:rsidR="00534ABC" w:rsidRPr="007E07B9" w:rsidRDefault="00534ABC" w:rsidP="00722FDE">
            <w:pPr>
              <w:jc w:val="center"/>
            </w:pPr>
          </w:p>
        </w:tc>
      </w:tr>
      <w:tr w:rsidR="00534ABC" w:rsidRPr="007E07B9" w:rsidTr="00722FDE">
        <w:tc>
          <w:tcPr>
            <w:tcW w:w="656" w:type="dxa"/>
          </w:tcPr>
          <w:p w:rsidR="00534ABC" w:rsidRPr="007E07B9" w:rsidRDefault="00534ABC" w:rsidP="00722FDE">
            <w:pPr>
              <w:jc w:val="center"/>
            </w:pPr>
          </w:p>
        </w:tc>
        <w:tc>
          <w:tcPr>
            <w:tcW w:w="5875" w:type="dxa"/>
          </w:tcPr>
          <w:p w:rsidR="00534ABC" w:rsidRPr="007E07B9" w:rsidRDefault="00534ABC" w:rsidP="00722FDE">
            <w:pPr>
              <w:ind w:firstLine="1332"/>
            </w:pPr>
            <w:r w:rsidRPr="007E07B9">
              <w:t>а) в полных семьях</w:t>
            </w:r>
          </w:p>
        </w:tc>
        <w:tc>
          <w:tcPr>
            <w:tcW w:w="1003" w:type="dxa"/>
          </w:tcPr>
          <w:p w:rsidR="00534ABC" w:rsidRPr="007E07B9" w:rsidRDefault="00534ABC" w:rsidP="00722FDE">
            <w:pPr>
              <w:jc w:val="center"/>
            </w:pPr>
            <w:r w:rsidRPr="007E07B9">
              <w:t>556</w:t>
            </w:r>
          </w:p>
        </w:tc>
        <w:tc>
          <w:tcPr>
            <w:tcW w:w="1003" w:type="dxa"/>
          </w:tcPr>
          <w:p w:rsidR="00534ABC" w:rsidRPr="007E07B9" w:rsidRDefault="00534ABC" w:rsidP="00722FDE">
            <w:pPr>
              <w:jc w:val="center"/>
            </w:pPr>
            <w:r w:rsidRPr="007E07B9">
              <w:t>572</w:t>
            </w:r>
          </w:p>
        </w:tc>
        <w:tc>
          <w:tcPr>
            <w:tcW w:w="1243" w:type="dxa"/>
          </w:tcPr>
          <w:p w:rsidR="00534ABC" w:rsidRPr="007E07B9" w:rsidRDefault="00534ABC" w:rsidP="00722FDE">
            <w:pPr>
              <w:jc w:val="center"/>
              <w:rPr>
                <w:lang w:val="en-US"/>
              </w:rPr>
            </w:pPr>
            <w:r w:rsidRPr="007E07B9">
              <w:rPr>
                <w:lang w:val="en-US"/>
              </w:rPr>
              <w:t>595</w:t>
            </w:r>
          </w:p>
        </w:tc>
      </w:tr>
      <w:tr w:rsidR="00534ABC" w:rsidRPr="007E07B9" w:rsidTr="00722FDE">
        <w:tc>
          <w:tcPr>
            <w:tcW w:w="656" w:type="dxa"/>
          </w:tcPr>
          <w:p w:rsidR="00534ABC" w:rsidRPr="007E07B9" w:rsidRDefault="00534ABC" w:rsidP="00722FDE">
            <w:pPr>
              <w:jc w:val="center"/>
            </w:pPr>
          </w:p>
        </w:tc>
        <w:tc>
          <w:tcPr>
            <w:tcW w:w="5875" w:type="dxa"/>
          </w:tcPr>
          <w:p w:rsidR="00534ABC" w:rsidRPr="007E07B9" w:rsidRDefault="00534ABC" w:rsidP="00722FDE">
            <w:pPr>
              <w:ind w:firstLine="1332"/>
            </w:pPr>
            <w:r w:rsidRPr="007E07B9">
              <w:t>б</w:t>
            </w:r>
            <w:proofErr w:type="gramStart"/>
            <w:r w:rsidRPr="007E07B9">
              <w:t>)в</w:t>
            </w:r>
            <w:proofErr w:type="gramEnd"/>
            <w:r w:rsidRPr="007E07B9">
              <w:t xml:space="preserve"> неполных семьях</w:t>
            </w:r>
          </w:p>
        </w:tc>
        <w:tc>
          <w:tcPr>
            <w:tcW w:w="1003" w:type="dxa"/>
          </w:tcPr>
          <w:p w:rsidR="00534ABC" w:rsidRPr="007E07B9" w:rsidRDefault="00534ABC" w:rsidP="00722FDE">
            <w:pPr>
              <w:jc w:val="center"/>
            </w:pPr>
            <w:r w:rsidRPr="007E07B9">
              <w:t>236</w:t>
            </w:r>
          </w:p>
        </w:tc>
        <w:tc>
          <w:tcPr>
            <w:tcW w:w="1003" w:type="dxa"/>
          </w:tcPr>
          <w:p w:rsidR="00534ABC" w:rsidRPr="007E07B9" w:rsidRDefault="00534ABC" w:rsidP="00722FDE">
            <w:pPr>
              <w:jc w:val="center"/>
            </w:pPr>
            <w:r w:rsidRPr="007E07B9">
              <w:t>239</w:t>
            </w:r>
          </w:p>
        </w:tc>
        <w:tc>
          <w:tcPr>
            <w:tcW w:w="1243" w:type="dxa"/>
          </w:tcPr>
          <w:p w:rsidR="00534ABC" w:rsidRPr="007E07B9" w:rsidRDefault="00534ABC" w:rsidP="00722FDE">
            <w:pPr>
              <w:rPr>
                <w:lang w:val="en-US"/>
              </w:rPr>
            </w:pPr>
            <w:r w:rsidRPr="007E07B9">
              <w:rPr>
                <w:lang w:val="en-US"/>
              </w:rPr>
              <w:t xml:space="preserve">      220</w:t>
            </w:r>
          </w:p>
        </w:tc>
      </w:tr>
      <w:tr w:rsidR="00534ABC" w:rsidRPr="007E07B9" w:rsidTr="00722FDE">
        <w:tc>
          <w:tcPr>
            <w:tcW w:w="656" w:type="dxa"/>
          </w:tcPr>
          <w:p w:rsidR="00534ABC" w:rsidRPr="007E07B9" w:rsidRDefault="00534ABC" w:rsidP="00722FDE">
            <w:pPr>
              <w:jc w:val="center"/>
            </w:pPr>
          </w:p>
        </w:tc>
        <w:tc>
          <w:tcPr>
            <w:tcW w:w="5875" w:type="dxa"/>
          </w:tcPr>
          <w:p w:rsidR="00534ABC" w:rsidRPr="007E07B9" w:rsidRDefault="00534ABC" w:rsidP="00722FDE">
            <w:pPr>
              <w:ind w:firstLine="1332"/>
            </w:pPr>
            <w:r w:rsidRPr="007E07B9">
              <w:t>в</w:t>
            </w:r>
            <w:proofErr w:type="gramStart"/>
            <w:r w:rsidRPr="007E07B9">
              <w:t>)т</w:t>
            </w:r>
            <w:proofErr w:type="gramEnd"/>
            <w:r w:rsidRPr="007E07B9">
              <w:t>олько с матерью</w:t>
            </w:r>
          </w:p>
        </w:tc>
        <w:tc>
          <w:tcPr>
            <w:tcW w:w="1003" w:type="dxa"/>
          </w:tcPr>
          <w:p w:rsidR="00534ABC" w:rsidRPr="007E07B9" w:rsidRDefault="00534ABC" w:rsidP="00722FDE">
            <w:pPr>
              <w:jc w:val="center"/>
            </w:pPr>
            <w:r w:rsidRPr="007E07B9">
              <w:t>231</w:t>
            </w:r>
          </w:p>
        </w:tc>
        <w:tc>
          <w:tcPr>
            <w:tcW w:w="1003" w:type="dxa"/>
          </w:tcPr>
          <w:p w:rsidR="00534ABC" w:rsidRPr="007E07B9" w:rsidRDefault="00534ABC" w:rsidP="00722FDE">
            <w:pPr>
              <w:jc w:val="center"/>
            </w:pPr>
            <w:r w:rsidRPr="007E07B9">
              <w:t>234</w:t>
            </w:r>
          </w:p>
        </w:tc>
        <w:tc>
          <w:tcPr>
            <w:tcW w:w="1243" w:type="dxa"/>
          </w:tcPr>
          <w:p w:rsidR="00534ABC" w:rsidRPr="007E07B9" w:rsidRDefault="00534ABC" w:rsidP="00722FDE">
            <w:pPr>
              <w:jc w:val="center"/>
              <w:rPr>
                <w:lang w:val="en-US"/>
              </w:rPr>
            </w:pPr>
            <w:r w:rsidRPr="007E07B9">
              <w:rPr>
                <w:lang w:val="en-US"/>
              </w:rPr>
              <w:t>215</w:t>
            </w:r>
          </w:p>
        </w:tc>
      </w:tr>
      <w:tr w:rsidR="00534ABC" w:rsidRPr="007E07B9" w:rsidTr="00722FDE">
        <w:tc>
          <w:tcPr>
            <w:tcW w:w="656" w:type="dxa"/>
          </w:tcPr>
          <w:p w:rsidR="00534ABC" w:rsidRPr="007E07B9" w:rsidRDefault="00534ABC" w:rsidP="00722FDE">
            <w:pPr>
              <w:jc w:val="center"/>
            </w:pPr>
          </w:p>
        </w:tc>
        <w:tc>
          <w:tcPr>
            <w:tcW w:w="5875" w:type="dxa"/>
          </w:tcPr>
          <w:p w:rsidR="00534ABC" w:rsidRPr="007E07B9" w:rsidRDefault="00534ABC" w:rsidP="00722FDE">
            <w:pPr>
              <w:ind w:firstLine="1332"/>
            </w:pPr>
            <w:r w:rsidRPr="007E07B9">
              <w:t>г) только с отцом</w:t>
            </w:r>
          </w:p>
        </w:tc>
        <w:tc>
          <w:tcPr>
            <w:tcW w:w="1003" w:type="dxa"/>
          </w:tcPr>
          <w:p w:rsidR="00534ABC" w:rsidRPr="007E07B9" w:rsidRDefault="00534ABC" w:rsidP="00722FDE">
            <w:pPr>
              <w:jc w:val="center"/>
            </w:pPr>
            <w:r w:rsidRPr="007E07B9">
              <w:t>5</w:t>
            </w:r>
          </w:p>
        </w:tc>
        <w:tc>
          <w:tcPr>
            <w:tcW w:w="1003" w:type="dxa"/>
          </w:tcPr>
          <w:p w:rsidR="00534ABC" w:rsidRPr="007E07B9" w:rsidRDefault="00534ABC" w:rsidP="00722FDE">
            <w:pPr>
              <w:jc w:val="center"/>
            </w:pPr>
            <w:r w:rsidRPr="007E07B9">
              <w:t>5</w:t>
            </w:r>
          </w:p>
        </w:tc>
        <w:tc>
          <w:tcPr>
            <w:tcW w:w="1243" w:type="dxa"/>
          </w:tcPr>
          <w:p w:rsidR="00534ABC" w:rsidRPr="007E07B9" w:rsidRDefault="00534ABC" w:rsidP="00722FDE">
            <w:pPr>
              <w:jc w:val="center"/>
              <w:rPr>
                <w:lang w:val="en-US"/>
              </w:rPr>
            </w:pPr>
            <w:r w:rsidRPr="007E07B9">
              <w:rPr>
                <w:lang w:val="en-US"/>
              </w:rPr>
              <w:t>5</w:t>
            </w:r>
          </w:p>
        </w:tc>
      </w:tr>
      <w:tr w:rsidR="00534ABC" w:rsidRPr="007E07B9" w:rsidTr="00722FDE">
        <w:trPr>
          <w:trHeight w:val="349"/>
        </w:trPr>
        <w:tc>
          <w:tcPr>
            <w:tcW w:w="656" w:type="dxa"/>
          </w:tcPr>
          <w:p w:rsidR="00534ABC" w:rsidRPr="007E07B9" w:rsidRDefault="00534ABC" w:rsidP="00722FDE">
            <w:pPr>
              <w:jc w:val="center"/>
            </w:pPr>
          </w:p>
        </w:tc>
        <w:tc>
          <w:tcPr>
            <w:tcW w:w="5875" w:type="dxa"/>
          </w:tcPr>
          <w:p w:rsidR="00534ABC" w:rsidRPr="007E07B9" w:rsidRDefault="00534ABC" w:rsidP="00722FDE">
            <w:pPr>
              <w:ind w:firstLine="1332"/>
            </w:pPr>
            <w:r w:rsidRPr="007E07B9">
              <w:t>д) с опекуном</w:t>
            </w:r>
          </w:p>
        </w:tc>
        <w:tc>
          <w:tcPr>
            <w:tcW w:w="1003" w:type="dxa"/>
          </w:tcPr>
          <w:p w:rsidR="00534ABC" w:rsidRPr="007E07B9" w:rsidRDefault="00534ABC" w:rsidP="00722FDE">
            <w:pPr>
              <w:jc w:val="center"/>
            </w:pPr>
            <w:r w:rsidRPr="007E07B9">
              <w:t>17</w:t>
            </w:r>
          </w:p>
        </w:tc>
        <w:tc>
          <w:tcPr>
            <w:tcW w:w="1003" w:type="dxa"/>
          </w:tcPr>
          <w:p w:rsidR="00534ABC" w:rsidRPr="007E07B9" w:rsidRDefault="00534ABC" w:rsidP="00722FDE">
            <w:pPr>
              <w:jc w:val="center"/>
            </w:pPr>
            <w:r w:rsidRPr="007E07B9">
              <w:t>15</w:t>
            </w:r>
          </w:p>
        </w:tc>
        <w:tc>
          <w:tcPr>
            <w:tcW w:w="1243" w:type="dxa"/>
          </w:tcPr>
          <w:p w:rsidR="00534ABC" w:rsidRPr="007E07B9" w:rsidRDefault="00534ABC" w:rsidP="00722FDE">
            <w:pPr>
              <w:jc w:val="center"/>
              <w:rPr>
                <w:lang w:val="en-US"/>
              </w:rPr>
            </w:pPr>
            <w:r w:rsidRPr="007E07B9">
              <w:rPr>
                <w:lang w:val="en-US"/>
              </w:rPr>
              <w:t>17</w:t>
            </w:r>
          </w:p>
        </w:tc>
      </w:tr>
      <w:tr w:rsidR="00534ABC" w:rsidRPr="007E07B9" w:rsidTr="00722FDE">
        <w:tc>
          <w:tcPr>
            <w:tcW w:w="656" w:type="dxa"/>
          </w:tcPr>
          <w:p w:rsidR="00534ABC" w:rsidRPr="007E07B9" w:rsidRDefault="00534ABC" w:rsidP="00722FDE">
            <w:pPr>
              <w:jc w:val="center"/>
            </w:pPr>
          </w:p>
        </w:tc>
        <w:tc>
          <w:tcPr>
            <w:tcW w:w="5875" w:type="dxa"/>
          </w:tcPr>
          <w:p w:rsidR="00534ABC" w:rsidRPr="007E07B9" w:rsidRDefault="00534ABC" w:rsidP="00722FDE">
            <w:pPr>
              <w:ind w:firstLine="1402"/>
            </w:pPr>
            <w:r w:rsidRPr="007E07B9">
              <w:t>ж) дети-инвалиды</w:t>
            </w:r>
          </w:p>
        </w:tc>
        <w:tc>
          <w:tcPr>
            <w:tcW w:w="1003" w:type="dxa"/>
          </w:tcPr>
          <w:p w:rsidR="00534ABC" w:rsidRPr="007E07B9" w:rsidRDefault="00534ABC" w:rsidP="00722FDE">
            <w:pPr>
              <w:jc w:val="center"/>
            </w:pPr>
            <w:r w:rsidRPr="007E07B9">
              <w:t>7</w:t>
            </w:r>
          </w:p>
        </w:tc>
        <w:tc>
          <w:tcPr>
            <w:tcW w:w="1003" w:type="dxa"/>
          </w:tcPr>
          <w:p w:rsidR="00534ABC" w:rsidRPr="007E07B9" w:rsidRDefault="00534ABC" w:rsidP="00722FDE">
            <w:pPr>
              <w:jc w:val="center"/>
            </w:pPr>
            <w:r w:rsidRPr="007E07B9">
              <w:t>5</w:t>
            </w:r>
          </w:p>
        </w:tc>
        <w:tc>
          <w:tcPr>
            <w:tcW w:w="1243" w:type="dxa"/>
          </w:tcPr>
          <w:p w:rsidR="00534ABC" w:rsidRPr="007E07B9" w:rsidRDefault="00534ABC" w:rsidP="00722FDE">
            <w:pPr>
              <w:jc w:val="center"/>
              <w:rPr>
                <w:lang w:val="en-US"/>
              </w:rPr>
            </w:pPr>
            <w:r w:rsidRPr="007E07B9">
              <w:rPr>
                <w:lang w:val="en-US"/>
              </w:rPr>
              <w:t>5</w:t>
            </w:r>
          </w:p>
        </w:tc>
      </w:tr>
      <w:tr w:rsidR="00534ABC" w:rsidRPr="007E07B9" w:rsidTr="00722FDE">
        <w:tc>
          <w:tcPr>
            <w:tcW w:w="656" w:type="dxa"/>
          </w:tcPr>
          <w:p w:rsidR="00534ABC" w:rsidRPr="007E07B9" w:rsidRDefault="00534ABC" w:rsidP="00722FDE">
            <w:pPr>
              <w:jc w:val="center"/>
            </w:pPr>
            <w:r w:rsidRPr="007E07B9">
              <w:t>3</w:t>
            </w:r>
          </w:p>
        </w:tc>
        <w:tc>
          <w:tcPr>
            <w:tcW w:w="5875" w:type="dxa"/>
          </w:tcPr>
          <w:p w:rsidR="00534ABC" w:rsidRPr="007E07B9" w:rsidRDefault="00534ABC" w:rsidP="00722FDE">
            <w:r w:rsidRPr="007E07B9">
              <w:rPr>
                <w:b/>
              </w:rPr>
              <w:t>Многодетные семьи</w:t>
            </w:r>
            <w:r w:rsidRPr="007E07B9">
              <w:t>:</w:t>
            </w:r>
          </w:p>
        </w:tc>
        <w:tc>
          <w:tcPr>
            <w:tcW w:w="1003" w:type="dxa"/>
          </w:tcPr>
          <w:p w:rsidR="00534ABC" w:rsidRPr="007E07B9" w:rsidRDefault="00534ABC" w:rsidP="00722FDE">
            <w:pPr>
              <w:jc w:val="center"/>
            </w:pPr>
            <w:r w:rsidRPr="007E07B9">
              <w:t>85</w:t>
            </w:r>
          </w:p>
        </w:tc>
        <w:tc>
          <w:tcPr>
            <w:tcW w:w="1003" w:type="dxa"/>
          </w:tcPr>
          <w:p w:rsidR="00534ABC" w:rsidRPr="007E07B9" w:rsidRDefault="00534ABC" w:rsidP="00722FDE">
            <w:pPr>
              <w:jc w:val="center"/>
            </w:pPr>
            <w:r w:rsidRPr="007E07B9">
              <w:t>88</w:t>
            </w:r>
          </w:p>
        </w:tc>
        <w:tc>
          <w:tcPr>
            <w:tcW w:w="1243" w:type="dxa"/>
          </w:tcPr>
          <w:p w:rsidR="00534ABC" w:rsidRPr="007E07B9" w:rsidRDefault="00534ABC" w:rsidP="00722FDE">
            <w:pPr>
              <w:jc w:val="center"/>
              <w:rPr>
                <w:lang w:val="en-US"/>
              </w:rPr>
            </w:pPr>
            <w:r w:rsidRPr="007E07B9">
              <w:rPr>
                <w:lang w:val="en-US"/>
              </w:rPr>
              <w:t>90</w:t>
            </w:r>
          </w:p>
        </w:tc>
      </w:tr>
      <w:tr w:rsidR="00534ABC" w:rsidRPr="007E07B9" w:rsidTr="00722FDE">
        <w:tc>
          <w:tcPr>
            <w:tcW w:w="656" w:type="dxa"/>
          </w:tcPr>
          <w:p w:rsidR="00534ABC" w:rsidRPr="007E07B9" w:rsidRDefault="00534ABC" w:rsidP="00722FDE">
            <w:pPr>
              <w:jc w:val="center"/>
            </w:pPr>
          </w:p>
        </w:tc>
        <w:tc>
          <w:tcPr>
            <w:tcW w:w="5875" w:type="dxa"/>
          </w:tcPr>
          <w:p w:rsidR="00534ABC" w:rsidRPr="007E07B9" w:rsidRDefault="00534ABC" w:rsidP="00722FDE">
            <w:pPr>
              <w:ind w:firstLine="1332"/>
            </w:pPr>
            <w:r w:rsidRPr="007E07B9">
              <w:t>из них: 3 детей</w:t>
            </w:r>
          </w:p>
        </w:tc>
        <w:tc>
          <w:tcPr>
            <w:tcW w:w="1003" w:type="dxa"/>
          </w:tcPr>
          <w:p w:rsidR="00534ABC" w:rsidRPr="007E07B9" w:rsidRDefault="00534ABC" w:rsidP="00722FDE">
            <w:pPr>
              <w:jc w:val="center"/>
            </w:pPr>
            <w:r w:rsidRPr="007E07B9">
              <w:t>71</w:t>
            </w:r>
          </w:p>
        </w:tc>
        <w:tc>
          <w:tcPr>
            <w:tcW w:w="1003" w:type="dxa"/>
          </w:tcPr>
          <w:p w:rsidR="00534ABC" w:rsidRPr="007E07B9" w:rsidRDefault="00534ABC" w:rsidP="00722FDE">
            <w:pPr>
              <w:jc w:val="center"/>
            </w:pPr>
            <w:r w:rsidRPr="007E07B9">
              <w:t>75</w:t>
            </w:r>
          </w:p>
        </w:tc>
        <w:tc>
          <w:tcPr>
            <w:tcW w:w="1243" w:type="dxa"/>
          </w:tcPr>
          <w:p w:rsidR="00534ABC" w:rsidRPr="007E07B9" w:rsidRDefault="00534ABC" w:rsidP="00722FDE">
            <w:pPr>
              <w:jc w:val="center"/>
              <w:rPr>
                <w:lang w:val="en-US"/>
              </w:rPr>
            </w:pPr>
            <w:r w:rsidRPr="007E07B9">
              <w:rPr>
                <w:lang w:val="en-US"/>
              </w:rPr>
              <w:t>81</w:t>
            </w:r>
          </w:p>
        </w:tc>
      </w:tr>
      <w:tr w:rsidR="00534ABC" w:rsidRPr="007E07B9" w:rsidTr="00722FDE">
        <w:tc>
          <w:tcPr>
            <w:tcW w:w="656" w:type="dxa"/>
          </w:tcPr>
          <w:p w:rsidR="00534ABC" w:rsidRPr="007E07B9" w:rsidRDefault="00534ABC" w:rsidP="00722FDE">
            <w:pPr>
              <w:jc w:val="center"/>
            </w:pPr>
          </w:p>
        </w:tc>
        <w:tc>
          <w:tcPr>
            <w:tcW w:w="5875" w:type="dxa"/>
          </w:tcPr>
          <w:p w:rsidR="00534ABC" w:rsidRPr="007E07B9" w:rsidRDefault="00534ABC" w:rsidP="00722FDE">
            <w:pPr>
              <w:ind w:firstLine="2052"/>
            </w:pPr>
            <w:r w:rsidRPr="007E07B9">
              <w:t>4 детей</w:t>
            </w:r>
          </w:p>
        </w:tc>
        <w:tc>
          <w:tcPr>
            <w:tcW w:w="1003" w:type="dxa"/>
          </w:tcPr>
          <w:p w:rsidR="00534ABC" w:rsidRPr="007E07B9" w:rsidRDefault="00534ABC" w:rsidP="00722FDE">
            <w:pPr>
              <w:jc w:val="center"/>
            </w:pPr>
            <w:r w:rsidRPr="007E07B9">
              <w:t>11</w:t>
            </w:r>
          </w:p>
        </w:tc>
        <w:tc>
          <w:tcPr>
            <w:tcW w:w="1003" w:type="dxa"/>
          </w:tcPr>
          <w:p w:rsidR="00534ABC" w:rsidRPr="007E07B9" w:rsidRDefault="00534ABC" w:rsidP="00722FDE">
            <w:pPr>
              <w:jc w:val="center"/>
            </w:pPr>
            <w:r w:rsidRPr="007E07B9">
              <w:t>10</w:t>
            </w:r>
          </w:p>
        </w:tc>
        <w:tc>
          <w:tcPr>
            <w:tcW w:w="1243" w:type="dxa"/>
          </w:tcPr>
          <w:p w:rsidR="00534ABC" w:rsidRPr="007E07B9" w:rsidRDefault="00534ABC" w:rsidP="00722FDE">
            <w:pPr>
              <w:jc w:val="center"/>
              <w:rPr>
                <w:lang w:val="en-US"/>
              </w:rPr>
            </w:pPr>
            <w:r w:rsidRPr="007E07B9">
              <w:rPr>
                <w:lang w:val="en-US"/>
              </w:rPr>
              <w:t>6</w:t>
            </w:r>
          </w:p>
        </w:tc>
      </w:tr>
      <w:tr w:rsidR="00534ABC" w:rsidRPr="007E07B9" w:rsidTr="00722FDE">
        <w:tc>
          <w:tcPr>
            <w:tcW w:w="656" w:type="dxa"/>
          </w:tcPr>
          <w:p w:rsidR="00534ABC" w:rsidRPr="007E07B9" w:rsidRDefault="00534ABC" w:rsidP="00722FDE">
            <w:pPr>
              <w:jc w:val="center"/>
            </w:pPr>
            <w:r w:rsidRPr="007E07B9">
              <w:t>4</w:t>
            </w:r>
          </w:p>
        </w:tc>
        <w:tc>
          <w:tcPr>
            <w:tcW w:w="5875" w:type="dxa"/>
          </w:tcPr>
          <w:p w:rsidR="00534ABC" w:rsidRPr="007E07B9" w:rsidRDefault="00534ABC" w:rsidP="00722FDE">
            <w:pPr>
              <w:ind w:firstLine="2053"/>
            </w:pPr>
            <w:r w:rsidRPr="007E07B9">
              <w:t>5 детей</w:t>
            </w:r>
          </w:p>
        </w:tc>
        <w:tc>
          <w:tcPr>
            <w:tcW w:w="1003" w:type="dxa"/>
          </w:tcPr>
          <w:p w:rsidR="00534ABC" w:rsidRPr="007E07B9" w:rsidRDefault="00534ABC" w:rsidP="00722FDE">
            <w:pPr>
              <w:jc w:val="center"/>
            </w:pPr>
            <w:r w:rsidRPr="007E07B9">
              <w:t>3</w:t>
            </w:r>
          </w:p>
        </w:tc>
        <w:tc>
          <w:tcPr>
            <w:tcW w:w="1003" w:type="dxa"/>
          </w:tcPr>
          <w:p w:rsidR="00534ABC" w:rsidRPr="007E07B9" w:rsidRDefault="00534ABC" w:rsidP="00722FDE">
            <w:pPr>
              <w:jc w:val="center"/>
            </w:pPr>
            <w:r w:rsidRPr="007E07B9">
              <w:t>3</w:t>
            </w:r>
          </w:p>
        </w:tc>
        <w:tc>
          <w:tcPr>
            <w:tcW w:w="1243" w:type="dxa"/>
          </w:tcPr>
          <w:p w:rsidR="00534ABC" w:rsidRPr="007E07B9" w:rsidRDefault="00534ABC" w:rsidP="00722FDE">
            <w:pPr>
              <w:jc w:val="center"/>
              <w:rPr>
                <w:lang w:val="en-US"/>
              </w:rPr>
            </w:pPr>
            <w:r w:rsidRPr="007E07B9">
              <w:rPr>
                <w:lang w:val="en-US"/>
              </w:rPr>
              <w:t>3</w:t>
            </w:r>
          </w:p>
        </w:tc>
      </w:tr>
      <w:tr w:rsidR="00534ABC" w:rsidRPr="007E07B9" w:rsidTr="00722FDE">
        <w:tc>
          <w:tcPr>
            <w:tcW w:w="656" w:type="dxa"/>
          </w:tcPr>
          <w:p w:rsidR="00534ABC" w:rsidRPr="007E07B9" w:rsidRDefault="00534ABC" w:rsidP="00722FDE">
            <w:pPr>
              <w:jc w:val="center"/>
            </w:pPr>
            <w:r w:rsidRPr="007E07B9">
              <w:t>5</w:t>
            </w:r>
          </w:p>
        </w:tc>
        <w:tc>
          <w:tcPr>
            <w:tcW w:w="5875" w:type="dxa"/>
          </w:tcPr>
          <w:p w:rsidR="00534ABC" w:rsidRPr="007E07B9" w:rsidRDefault="00534ABC" w:rsidP="00722FDE">
            <w:r w:rsidRPr="007E07B9">
              <w:rPr>
                <w:b/>
              </w:rPr>
              <w:t>Место работы родителей</w:t>
            </w:r>
            <w:r w:rsidRPr="007E07B9">
              <w:t xml:space="preserve">: </w:t>
            </w:r>
          </w:p>
        </w:tc>
        <w:tc>
          <w:tcPr>
            <w:tcW w:w="1003" w:type="dxa"/>
          </w:tcPr>
          <w:p w:rsidR="00534ABC" w:rsidRPr="007E07B9" w:rsidRDefault="00534ABC" w:rsidP="00722FDE">
            <w:pPr>
              <w:jc w:val="center"/>
            </w:pPr>
          </w:p>
        </w:tc>
        <w:tc>
          <w:tcPr>
            <w:tcW w:w="1003" w:type="dxa"/>
          </w:tcPr>
          <w:p w:rsidR="00534ABC" w:rsidRPr="007E07B9" w:rsidRDefault="00534ABC" w:rsidP="00722FDE">
            <w:pPr>
              <w:jc w:val="center"/>
            </w:pPr>
          </w:p>
        </w:tc>
        <w:tc>
          <w:tcPr>
            <w:tcW w:w="1243" w:type="dxa"/>
          </w:tcPr>
          <w:p w:rsidR="00534ABC" w:rsidRPr="007E07B9" w:rsidRDefault="00534ABC" w:rsidP="00722FDE">
            <w:pPr>
              <w:jc w:val="center"/>
            </w:pPr>
          </w:p>
        </w:tc>
      </w:tr>
      <w:tr w:rsidR="00534ABC" w:rsidRPr="007E07B9" w:rsidTr="00722FDE">
        <w:tc>
          <w:tcPr>
            <w:tcW w:w="656" w:type="dxa"/>
          </w:tcPr>
          <w:p w:rsidR="00534ABC" w:rsidRPr="007E07B9" w:rsidRDefault="00534ABC" w:rsidP="00722FDE">
            <w:pPr>
              <w:jc w:val="center"/>
            </w:pPr>
          </w:p>
        </w:tc>
        <w:tc>
          <w:tcPr>
            <w:tcW w:w="5875" w:type="dxa"/>
          </w:tcPr>
          <w:p w:rsidR="00534ABC" w:rsidRPr="007E07B9" w:rsidRDefault="00534ABC" w:rsidP="00722FDE">
            <w:pPr>
              <w:ind w:firstLine="693"/>
              <w:rPr>
                <w:b/>
              </w:rPr>
            </w:pPr>
            <w:r w:rsidRPr="007E07B9">
              <w:t>а) на госпредприятиях:</w:t>
            </w:r>
          </w:p>
        </w:tc>
        <w:tc>
          <w:tcPr>
            <w:tcW w:w="1003" w:type="dxa"/>
          </w:tcPr>
          <w:p w:rsidR="00534ABC" w:rsidRPr="007E07B9" w:rsidRDefault="00534ABC" w:rsidP="00722FDE">
            <w:pPr>
              <w:jc w:val="center"/>
            </w:pPr>
            <w:r w:rsidRPr="007E07B9">
              <w:t>199</w:t>
            </w:r>
          </w:p>
        </w:tc>
        <w:tc>
          <w:tcPr>
            <w:tcW w:w="1003" w:type="dxa"/>
          </w:tcPr>
          <w:p w:rsidR="00534ABC" w:rsidRPr="007E07B9" w:rsidRDefault="00534ABC" w:rsidP="00722FDE">
            <w:pPr>
              <w:jc w:val="center"/>
            </w:pPr>
            <w:r w:rsidRPr="007E07B9">
              <w:t>197</w:t>
            </w:r>
          </w:p>
        </w:tc>
        <w:tc>
          <w:tcPr>
            <w:tcW w:w="1243" w:type="dxa"/>
          </w:tcPr>
          <w:p w:rsidR="00534ABC" w:rsidRPr="007E07B9" w:rsidRDefault="00534ABC" w:rsidP="00722FDE">
            <w:pPr>
              <w:jc w:val="center"/>
              <w:rPr>
                <w:lang w:val="en-US"/>
              </w:rPr>
            </w:pPr>
            <w:r w:rsidRPr="007E07B9">
              <w:rPr>
                <w:lang w:val="en-US"/>
              </w:rPr>
              <w:t>223</w:t>
            </w:r>
          </w:p>
        </w:tc>
      </w:tr>
      <w:tr w:rsidR="00534ABC" w:rsidRPr="007E07B9" w:rsidTr="00722FDE">
        <w:tc>
          <w:tcPr>
            <w:tcW w:w="656" w:type="dxa"/>
          </w:tcPr>
          <w:p w:rsidR="00534ABC" w:rsidRPr="007E07B9" w:rsidRDefault="00534ABC" w:rsidP="00722FDE">
            <w:pPr>
              <w:jc w:val="center"/>
            </w:pPr>
          </w:p>
        </w:tc>
        <w:tc>
          <w:tcPr>
            <w:tcW w:w="5875" w:type="dxa"/>
          </w:tcPr>
          <w:p w:rsidR="00534ABC" w:rsidRPr="007E07B9" w:rsidRDefault="00534ABC" w:rsidP="00722FDE">
            <w:pPr>
              <w:ind w:firstLine="693"/>
            </w:pPr>
            <w:r w:rsidRPr="007E07B9">
              <w:t>б) на частных предприятиях (ИП, ООО, ЗАО):</w:t>
            </w:r>
          </w:p>
        </w:tc>
        <w:tc>
          <w:tcPr>
            <w:tcW w:w="1003" w:type="dxa"/>
          </w:tcPr>
          <w:p w:rsidR="00534ABC" w:rsidRPr="007E07B9" w:rsidRDefault="00534ABC" w:rsidP="00722FDE">
            <w:pPr>
              <w:jc w:val="center"/>
            </w:pPr>
            <w:r w:rsidRPr="007E07B9">
              <w:t>1055</w:t>
            </w:r>
          </w:p>
        </w:tc>
        <w:tc>
          <w:tcPr>
            <w:tcW w:w="1003" w:type="dxa"/>
          </w:tcPr>
          <w:p w:rsidR="00534ABC" w:rsidRPr="007E07B9" w:rsidRDefault="00534ABC" w:rsidP="00722FDE">
            <w:pPr>
              <w:jc w:val="center"/>
            </w:pPr>
            <w:r w:rsidRPr="007E07B9">
              <w:t>1052</w:t>
            </w:r>
          </w:p>
        </w:tc>
        <w:tc>
          <w:tcPr>
            <w:tcW w:w="1243" w:type="dxa"/>
          </w:tcPr>
          <w:p w:rsidR="00534ABC" w:rsidRPr="007E07B9" w:rsidRDefault="00534ABC" w:rsidP="00722FDE">
            <w:pPr>
              <w:jc w:val="center"/>
              <w:rPr>
                <w:lang w:val="en-US"/>
              </w:rPr>
            </w:pPr>
            <w:r w:rsidRPr="007E07B9">
              <w:rPr>
                <w:lang w:val="en-US"/>
              </w:rPr>
              <w:t>1071</w:t>
            </w:r>
          </w:p>
        </w:tc>
      </w:tr>
      <w:tr w:rsidR="00534ABC" w:rsidRPr="007E07B9" w:rsidTr="00722FDE">
        <w:tc>
          <w:tcPr>
            <w:tcW w:w="656" w:type="dxa"/>
          </w:tcPr>
          <w:p w:rsidR="00534ABC" w:rsidRPr="007E07B9" w:rsidRDefault="00534ABC" w:rsidP="00722FDE">
            <w:pPr>
              <w:jc w:val="center"/>
            </w:pPr>
          </w:p>
        </w:tc>
        <w:tc>
          <w:tcPr>
            <w:tcW w:w="5875" w:type="dxa"/>
          </w:tcPr>
          <w:p w:rsidR="00534ABC" w:rsidRPr="007E07B9" w:rsidRDefault="00534ABC" w:rsidP="00722FDE">
            <w:pPr>
              <w:ind w:firstLine="693"/>
            </w:pPr>
            <w:r w:rsidRPr="007E07B9">
              <w:t>в) безработные (в т.ч. домохозяйки, пенсионеры…):</w:t>
            </w:r>
          </w:p>
        </w:tc>
        <w:tc>
          <w:tcPr>
            <w:tcW w:w="1003" w:type="dxa"/>
          </w:tcPr>
          <w:p w:rsidR="00534ABC" w:rsidRPr="007E07B9" w:rsidRDefault="00534ABC" w:rsidP="00722FDE">
            <w:pPr>
              <w:jc w:val="center"/>
            </w:pPr>
            <w:r w:rsidRPr="007E07B9">
              <w:t>111</w:t>
            </w:r>
          </w:p>
        </w:tc>
        <w:tc>
          <w:tcPr>
            <w:tcW w:w="1003" w:type="dxa"/>
          </w:tcPr>
          <w:p w:rsidR="00534ABC" w:rsidRPr="007E07B9" w:rsidRDefault="00534ABC" w:rsidP="00722FDE">
            <w:pPr>
              <w:jc w:val="center"/>
            </w:pPr>
            <w:r w:rsidRPr="007E07B9">
              <w:t>134</w:t>
            </w:r>
          </w:p>
        </w:tc>
        <w:tc>
          <w:tcPr>
            <w:tcW w:w="1243" w:type="dxa"/>
          </w:tcPr>
          <w:p w:rsidR="00534ABC" w:rsidRPr="007E07B9" w:rsidRDefault="00534ABC" w:rsidP="00722FDE">
            <w:pPr>
              <w:jc w:val="center"/>
              <w:rPr>
                <w:lang w:val="en-US"/>
              </w:rPr>
            </w:pPr>
            <w:r w:rsidRPr="007E07B9">
              <w:rPr>
                <w:lang w:val="en-US"/>
              </w:rPr>
              <w:t>86</w:t>
            </w:r>
          </w:p>
        </w:tc>
      </w:tr>
      <w:tr w:rsidR="00534ABC" w:rsidRPr="007E07B9" w:rsidTr="00722FDE">
        <w:tc>
          <w:tcPr>
            <w:tcW w:w="656" w:type="dxa"/>
          </w:tcPr>
          <w:p w:rsidR="00534ABC" w:rsidRPr="007E07B9" w:rsidRDefault="00534ABC" w:rsidP="00722FDE">
            <w:pPr>
              <w:jc w:val="center"/>
            </w:pPr>
            <w:r w:rsidRPr="007E07B9">
              <w:t>6</w:t>
            </w:r>
          </w:p>
        </w:tc>
        <w:tc>
          <w:tcPr>
            <w:tcW w:w="5875" w:type="dxa"/>
          </w:tcPr>
          <w:p w:rsidR="00534ABC" w:rsidRPr="007E07B9" w:rsidRDefault="00534ABC" w:rsidP="00722FDE">
            <w:r w:rsidRPr="007E07B9">
              <w:rPr>
                <w:b/>
              </w:rPr>
              <w:t>Образованиеродителей</w:t>
            </w:r>
            <w:r w:rsidRPr="007E07B9">
              <w:t>:</w:t>
            </w:r>
          </w:p>
        </w:tc>
        <w:tc>
          <w:tcPr>
            <w:tcW w:w="1003" w:type="dxa"/>
          </w:tcPr>
          <w:p w:rsidR="00534ABC" w:rsidRPr="007E07B9" w:rsidRDefault="00534ABC" w:rsidP="00722FDE">
            <w:pPr>
              <w:jc w:val="center"/>
            </w:pPr>
          </w:p>
        </w:tc>
        <w:tc>
          <w:tcPr>
            <w:tcW w:w="1003" w:type="dxa"/>
          </w:tcPr>
          <w:p w:rsidR="00534ABC" w:rsidRPr="007E07B9" w:rsidRDefault="00534ABC" w:rsidP="00722FDE">
            <w:pPr>
              <w:jc w:val="center"/>
            </w:pPr>
          </w:p>
        </w:tc>
        <w:tc>
          <w:tcPr>
            <w:tcW w:w="1243" w:type="dxa"/>
          </w:tcPr>
          <w:p w:rsidR="00534ABC" w:rsidRPr="007E07B9" w:rsidRDefault="00534ABC" w:rsidP="00722FDE">
            <w:pPr>
              <w:jc w:val="center"/>
            </w:pPr>
          </w:p>
        </w:tc>
      </w:tr>
      <w:tr w:rsidR="00534ABC" w:rsidRPr="007E07B9" w:rsidTr="00722FDE">
        <w:tc>
          <w:tcPr>
            <w:tcW w:w="656" w:type="dxa"/>
          </w:tcPr>
          <w:p w:rsidR="00534ABC" w:rsidRPr="007E07B9" w:rsidRDefault="00534ABC" w:rsidP="00722FDE">
            <w:pPr>
              <w:jc w:val="center"/>
            </w:pPr>
          </w:p>
        </w:tc>
        <w:tc>
          <w:tcPr>
            <w:tcW w:w="5875" w:type="dxa"/>
          </w:tcPr>
          <w:p w:rsidR="00534ABC" w:rsidRPr="007E07B9" w:rsidRDefault="00534ABC" w:rsidP="00722FDE">
            <w:pPr>
              <w:ind w:firstLine="2772"/>
            </w:pPr>
            <w:r w:rsidRPr="007E07B9">
              <w:t>а) высшее</w:t>
            </w:r>
          </w:p>
        </w:tc>
        <w:tc>
          <w:tcPr>
            <w:tcW w:w="1003" w:type="dxa"/>
          </w:tcPr>
          <w:p w:rsidR="00534ABC" w:rsidRPr="007E07B9" w:rsidRDefault="00534ABC" w:rsidP="00722FDE">
            <w:pPr>
              <w:jc w:val="center"/>
            </w:pPr>
            <w:r w:rsidRPr="007E07B9">
              <w:t>393</w:t>
            </w:r>
          </w:p>
        </w:tc>
        <w:tc>
          <w:tcPr>
            <w:tcW w:w="1003" w:type="dxa"/>
          </w:tcPr>
          <w:p w:rsidR="00534ABC" w:rsidRPr="007E07B9" w:rsidRDefault="00534ABC" w:rsidP="00722FDE">
            <w:pPr>
              <w:jc w:val="center"/>
            </w:pPr>
            <w:r w:rsidRPr="007E07B9">
              <w:t>418</w:t>
            </w:r>
          </w:p>
        </w:tc>
        <w:tc>
          <w:tcPr>
            <w:tcW w:w="1243" w:type="dxa"/>
          </w:tcPr>
          <w:p w:rsidR="00534ABC" w:rsidRPr="007E07B9" w:rsidRDefault="00534ABC" w:rsidP="00722FDE">
            <w:pPr>
              <w:jc w:val="center"/>
              <w:rPr>
                <w:lang w:val="en-US"/>
              </w:rPr>
            </w:pPr>
            <w:r w:rsidRPr="007E07B9">
              <w:rPr>
                <w:lang w:val="en-US"/>
              </w:rPr>
              <w:t>449</w:t>
            </w:r>
          </w:p>
        </w:tc>
      </w:tr>
      <w:tr w:rsidR="00534ABC" w:rsidRPr="007E07B9" w:rsidTr="00722FDE">
        <w:tc>
          <w:tcPr>
            <w:tcW w:w="656" w:type="dxa"/>
          </w:tcPr>
          <w:p w:rsidR="00534ABC" w:rsidRPr="007E07B9" w:rsidRDefault="00534ABC" w:rsidP="00722FDE">
            <w:pPr>
              <w:jc w:val="center"/>
            </w:pPr>
          </w:p>
        </w:tc>
        <w:tc>
          <w:tcPr>
            <w:tcW w:w="5875" w:type="dxa"/>
          </w:tcPr>
          <w:p w:rsidR="00534ABC" w:rsidRPr="007E07B9" w:rsidRDefault="00534ABC" w:rsidP="00722FDE">
            <w:pPr>
              <w:ind w:firstLine="2772"/>
            </w:pPr>
            <w:r w:rsidRPr="007E07B9">
              <w:t>б) среднее</w:t>
            </w:r>
          </w:p>
        </w:tc>
        <w:tc>
          <w:tcPr>
            <w:tcW w:w="1003" w:type="dxa"/>
          </w:tcPr>
          <w:p w:rsidR="00534ABC" w:rsidRPr="007E07B9" w:rsidRDefault="00534ABC" w:rsidP="00722FDE">
            <w:pPr>
              <w:jc w:val="center"/>
            </w:pPr>
            <w:r w:rsidRPr="007E07B9">
              <w:t>382</w:t>
            </w:r>
          </w:p>
        </w:tc>
        <w:tc>
          <w:tcPr>
            <w:tcW w:w="1003" w:type="dxa"/>
          </w:tcPr>
          <w:p w:rsidR="00534ABC" w:rsidRPr="007E07B9" w:rsidRDefault="00534ABC" w:rsidP="00722FDE">
            <w:pPr>
              <w:jc w:val="center"/>
            </w:pPr>
            <w:r w:rsidRPr="007E07B9">
              <w:t>302</w:t>
            </w:r>
          </w:p>
        </w:tc>
        <w:tc>
          <w:tcPr>
            <w:tcW w:w="1243" w:type="dxa"/>
          </w:tcPr>
          <w:p w:rsidR="00534ABC" w:rsidRPr="007E07B9" w:rsidRDefault="00534ABC" w:rsidP="00722FDE">
            <w:pPr>
              <w:jc w:val="center"/>
              <w:rPr>
                <w:lang w:val="en-US"/>
              </w:rPr>
            </w:pPr>
            <w:r w:rsidRPr="007E07B9">
              <w:rPr>
                <w:lang w:val="en-US"/>
              </w:rPr>
              <w:t>287</w:t>
            </w:r>
          </w:p>
        </w:tc>
      </w:tr>
      <w:tr w:rsidR="00534ABC" w:rsidRPr="007E07B9" w:rsidTr="00722FDE">
        <w:tc>
          <w:tcPr>
            <w:tcW w:w="656" w:type="dxa"/>
          </w:tcPr>
          <w:p w:rsidR="00534ABC" w:rsidRPr="007E07B9" w:rsidRDefault="00534ABC" w:rsidP="00722FDE">
            <w:pPr>
              <w:jc w:val="center"/>
            </w:pPr>
          </w:p>
        </w:tc>
        <w:tc>
          <w:tcPr>
            <w:tcW w:w="5875" w:type="dxa"/>
          </w:tcPr>
          <w:p w:rsidR="00534ABC" w:rsidRPr="007E07B9" w:rsidRDefault="00534ABC" w:rsidP="00722FDE">
            <w:pPr>
              <w:ind w:firstLine="2772"/>
            </w:pPr>
            <w:r w:rsidRPr="007E07B9">
              <w:t>в) средне-специальное</w:t>
            </w:r>
          </w:p>
        </w:tc>
        <w:tc>
          <w:tcPr>
            <w:tcW w:w="1003" w:type="dxa"/>
          </w:tcPr>
          <w:p w:rsidR="00534ABC" w:rsidRPr="007E07B9" w:rsidRDefault="00534ABC" w:rsidP="00722FDE">
            <w:pPr>
              <w:jc w:val="center"/>
            </w:pPr>
            <w:r w:rsidRPr="007E07B9">
              <w:t>433</w:t>
            </w:r>
          </w:p>
        </w:tc>
        <w:tc>
          <w:tcPr>
            <w:tcW w:w="1003" w:type="dxa"/>
          </w:tcPr>
          <w:p w:rsidR="00534ABC" w:rsidRPr="007E07B9" w:rsidRDefault="00534ABC" w:rsidP="00722FDE">
            <w:pPr>
              <w:jc w:val="center"/>
            </w:pPr>
            <w:r w:rsidRPr="007E07B9">
              <w:t>523</w:t>
            </w:r>
          </w:p>
        </w:tc>
        <w:tc>
          <w:tcPr>
            <w:tcW w:w="1243" w:type="dxa"/>
          </w:tcPr>
          <w:p w:rsidR="00534ABC" w:rsidRPr="007E07B9" w:rsidRDefault="00534ABC" w:rsidP="00722FDE">
            <w:pPr>
              <w:jc w:val="center"/>
              <w:rPr>
                <w:lang w:val="en-US"/>
              </w:rPr>
            </w:pPr>
            <w:r w:rsidRPr="007E07B9">
              <w:rPr>
                <w:lang w:val="en-US"/>
              </w:rPr>
              <w:t>511</w:t>
            </w:r>
          </w:p>
        </w:tc>
      </w:tr>
      <w:tr w:rsidR="00534ABC" w:rsidRPr="007E07B9" w:rsidTr="00722FDE">
        <w:tc>
          <w:tcPr>
            <w:tcW w:w="656" w:type="dxa"/>
          </w:tcPr>
          <w:p w:rsidR="00534ABC" w:rsidRPr="007E07B9" w:rsidRDefault="00534ABC" w:rsidP="00722FDE">
            <w:pPr>
              <w:jc w:val="center"/>
            </w:pPr>
          </w:p>
        </w:tc>
        <w:tc>
          <w:tcPr>
            <w:tcW w:w="5875" w:type="dxa"/>
          </w:tcPr>
          <w:p w:rsidR="00534ABC" w:rsidRPr="007E07B9" w:rsidRDefault="00534ABC" w:rsidP="00722FDE">
            <w:pPr>
              <w:ind w:firstLine="2772"/>
            </w:pPr>
            <w:r w:rsidRPr="007E07B9">
              <w:t xml:space="preserve">г) </w:t>
            </w:r>
            <w:proofErr w:type="gramStart"/>
            <w:r w:rsidRPr="007E07B9">
              <w:t>средне-техническое</w:t>
            </w:r>
            <w:proofErr w:type="gramEnd"/>
          </w:p>
        </w:tc>
        <w:tc>
          <w:tcPr>
            <w:tcW w:w="1003" w:type="dxa"/>
          </w:tcPr>
          <w:p w:rsidR="00534ABC" w:rsidRPr="007E07B9" w:rsidRDefault="00534ABC" w:rsidP="00722FDE">
            <w:pPr>
              <w:jc w:val="center"/>
            </w:pPr>
            <w:r w:rsidRPr="007E07B9">
              <w:t>141</w:t>
            </w:r>
          </w:p>
        </w:tc>
        <w:tc>
          <w:tcPr>
            <w:tcW w:w="1003" w:type="dxa"/>
          </w:tcPr>
          <w:p w:rsidR="00534ABC" w:rsidRPr="007E07B9" w:rsidRDefault="00534ABC" w:rsidP="00722FDE">
            <w:pPr>
              <w:jc w:val="center"/>
            </w:pPr>
            <w:r w:rsidRPr="007E07B9">
              <w:t>131</w:t>
            </w:r>
          </w:p>
        </w:tc>
        <w:tc>
          <w:tcPr>
            <w:tcW w:w="1243" w:type="dxa"/>
          </w:tcPr>
          <w:p w:rsidR="00534ABC" w:rsidRPr="007E07B9" w:rsidRDefault="00534ABC" w:rsidP="00722FDE">
            <w:pPr>
              <w:jc w:val="center"/>
              <w:rPr>
                <w:lang w:val="en-US"/>
              </w:rPr>
            </w:pPr>
            <w:r w:rsidRPr="007E07B9">
              <w:rPr>
                <w:lang w:val="en-US"/>
              </w:rPr>
              <w:t>146</w:t>
            </w:r>
          </w:p>
        </w:tc>
      </w:tr>
      <w:tr w:rsidR="00534ABC" w:rsidRPr="007E07B9" w:rsidTr="00722FDE">
        <w:tc>
          <w:tcPr>
            <w:tcW w:w="656" w:type="dxa"/>
          </w:tcPr>
          <w:p w:rsidR="00534ABC" w:rsidRPr="007E07B9" w:rsidRDefault="00534ABC" w:rsidP="00722FDE">
            <w:pPr>
              <w:jc w:val="center"/>
            </w:pPr>
          </w:p>
        </w:tc>
        <w:tc>
          <w:tcPr>
            <w:tcW w:w="5875" w:type="dxa"/>
          </w:tcPr>
          <w:p w:rsidR="00534ABC" w:rsidRPr="007E07B9" w:rsidRDefault="00534ABC" w:rsidP="00722FDE">
            <w:pPr>
              <w:ind w:firstLine="2772"/>
            </w:pPr>
            <w:r w:rsidRPr="007E07B9">
              <w:t>д) и др.</w:t>
            </w:r>
          </w:p>
        </w:tc>
        <w:tc>
          <w:tcPr>
            <w:tcW w:w="1003" w:type="dxa"/>
          </w:tcPr>
          <w:p w:rsidR="00534ABC" w:rsidRPr="007E07B9" w:rsidRDefault="00534ABC" w:rsidP="00722FDE">
            <w:pPr>
              <w:jc w:val="center"/>
            </w:pPr>
            <w:r w:rsidRPr="007E07B9">
              <w:t>16</w:t>
            </w:r>
          </w:p>
        </w:tc>
        <w:tc>
          <w:tcPr>
            <w:tcW w:w="1003" w:type="dxa"/>
          </w:tcPr>
          <w:p w:rsidR="00534ABC" w:rsidRPr="007E07B9" w:rsidRDefault="00534ABC" w:rsidP="00722FDE">
            <w:pPr>
              <w:jc w:val="center"/>
            </w:pPr>
            <w:r w:rsidRPr="007E07B9">
              <w:t>9</w:t>
            </w:r>
          </w:p>
        </w:tc>
        <w:tc>
          <w:tcPr>
            <w:tcW w:w="1243" w:type="dxa"/>
          </w:tcPr>
          <w:p w:rsidR="00534ABC" w:rsidRPr="007E07B9" w:rsidRDefault="00534ABC" w:rsidP="00722FDE">
            <w:pPr>
              <w:jc w:val="center"/>
              <w:rPr>
                <w:lang w:val="en-US"/>
              </w:rPr>
            </w:pPr>
            <w:r w:rsidRPr="007E07B9">
              <w:rPr>
                <w:lang w:val="en-US"/>
              </w:rPr>
              <w:t>17</w:t>
            </w:r>
          </w:p>
        </w:tc>
      </w:tr>
      <w:tr w:rsidR="00534ABC" w:rsidRPr="007E07B9" w:rsidTr="00722FDE">
        <w:tc>
          <w:tcPr>
            <w:tcW w:w="656" w:type="dxa"/>
          </w:tcPr>
          <w:p w:rsidR="00534ABC" w:rsidRPr="007E07B9" w:rsidRDefault="00534ABC" w:rsidP="00722FDE">
            <w:pPr>
              <w:jc w:val="center"/>
            </w:pPr>
            <w:r w:rsidRPr="007E07B9">
              <w:t>7</w:t>
            </w:r>
          </w:p>
        </w:tc>
        <w:tc>
          <w:tcPr>
            <w:tcW w:w="5875" w:type="dxa"/>
          </w:tcPr>
          <w:p w:rsidR="00534ABC" w:rsidRPr="007E07B9" w:rsidRDefault="00534ABC" w:rsidP="00722FDE">
            <w:r w:rsidRPr="007E07B9">
              <w:t xml:space="preserve">Малообеспеченные семьи: </w:t>
            </w:r>
          </w:p>
        </w:tc>
        <w:tc>
          <w:tcPr>
            <w:tcW w:w="1003" w:type="dxa"/>
          </w:tcPr>
          <w:p w:rsidR="00534ABC" w:rsidRPr="007E07B9" w:rsidRDefault="00534ABC" w:rsidP="00722FDE">
            <w:pPr>
              <w:jc w:val="center"/>
            </w:pPr>
            <w:r w:rsidRPr="007E07B9">
              <w:t>41</w:t>
            </w:r>
          </w:p>
        </w:tc>
        <w:tc>
          <w:tcPr>
            <w:tcW w:w="1003" w:type="dxa"/>
          </w:tcPr>
          <w:p w:rsidR="00534ABC" w:rsidRPr="007E07B9" w:rsidRDefault="00534ABC" w:rsidP="00722FDE">
            <w:pPr>
              <w:jc w:val="center"/>
            </w:pPr>
            <w:r w:rsidRPr="007E07B9">
              <w:t>31</w:t>
            </w:r>
          </w:p>
        </w:tc>
        <w:tc>
          <w:tcPr>
            <w:tcW w:w="1243" w:type="dxa"/>
          </w:tcPr>
          <w:p w:rsidR="00534ABC" w:rsidRPr="007E07B9" w:rsidRDefault="00534ABC" w:rsidP="00722FDE">
            <w:pPr>
              <w:jc w:val="center"/>
              <w:rPr>
                <w:lang w:val="en-US"/>
              </w:rPr>
            </w:pPr>
            <w:r w:rsidRPr="007E07B9">
              <w:rPr>
                <w:lang w:val="en-US"/>
              </w:rPr>
              <w:t>29</w:t>
            </w:r>
          </w:p>
        </w:tc>
      </w:tr>
    </w:tbl>
    <w:p w:rsidR="00534ABC" w:rsidRPr="007E07B9" w:rsidRDefault="00534ABC" w:rsidP="00534ABC">
      <w:pPr>
        <w:spacing w:line="276" w:lineRule="auto"/>
      </w:pPr>
    </w:p>
    <w:p w:rsidR="00534ABC" w:rsidRPr="00864A61" w:rsidRDefault="00534ABC" w:rsidP="00534ABC">
      <w:pPr>
        <w:ind w:firstLine="993"/>
        <w:jc w:val="both"/>
        <w:rPr>
          <w:sz w:val="27"/>
          <w:szCs w:val="27"/>
        </w:rPr>
      </w:pPr>
      <w:r w:rsidRPr="00864A61">
        <w:rPr>
          <w:sz w:val="27"/>
          <w:szCs w:val="27"/>
        </w:rPr>
        <w:t xml:space="preserve">По данным, представленным в таблице, видно, что количество </w:t>
      </w:r>
      <w:proofErr w:type="gramStart"/>
      <w:r w:rsidRPr="00864A61">
        <w:rPr>
          <w:sz w:val="27"/>
          <w:szCs w:val="27"/>
        </w:rPr>
        <w:t>обучающихся</w:t>
      </w:r>
      <w:proofErr w:type="gramEnd"/>
      <w:r w:rsidRPr="00864A61">
        <w:rPr>
          <w:sz w:val="27"/>
          <w:szCs w:val="27"/>
        </w:rPr>
        <w:t xml:space="preserve"> в школе  остается на одном и том же уровню. При  сопоставлении данных за три года отмечается следующее:</w:t>
      </w:r>
    </w:p>
    <w:p w:rsidR="00534ABC" w:rsidRPr="00864A61" w:rsidRDefault="00534ABC" w:rsidP="00534ABC">
      <w:pPr>
        <w:widowControl/>
        <w:numPr>
          <w:ilvl w:val="0"/>
          <w:numId w:val="10"/>
        </w:numPr>
        <w:suppressAutoHyphens w:val="0"/>
        <w:ind w:left="0" w:firstLine="993"/>
        <w:jc w:val="both"/>
        <w:rPr>
          <w:sz w:val="27"/>
          <w:szCs w:val="27"/>
        </w:rPr>
      </w:pPr>
      <w:r w:rsidRPr="00864A61">
        <w:rPr>
          <w:sz w:val="27"/>
          <w:szCs w:val="27"/>
        </w:rPr>
        <w:t>увеличение  количества детей, воспитывающихся в полных семьях.</w:t>
      </w:r>
    </w:p>
    <w:p w:rsidR="00534ABC" w:rsidRPr="00864A61" w:rsidRDefault="00534ABC" w:rsidP="00534ABC">
      <w:pPr>
        <w:widowControl/>
        <w:numPr>
          <w:ilvl w:val="0"/>
          <w:numId w:val="10"/>
        </w:numPr>
        <w:suppressAutoHyphens w:val="0"/>
        <w:ind w:left="0" w:firstLine="993"/>
        <w:jc w:val="both"/>
        <w:rPr>
          <w:sz w:val="27"/>
          <w:szCs w:val="27"/>
        </w:rPr>
      </w:pPr>
      <w:r w:rsidRPr="00864A61">
        <w:rPr>
          <w:sz w:val="27"/>
          <w:szCs w:val="27"/>
        </w:rPr>
        <w:t>увеличение количества  многодетных семей.</w:t>
      </w:r>
    </w:p>
    <w:p w:rsidR="00534ABC" w:rsidRPr="00864A61" w:rsidRDefault="00534ABC" w:rsidP="00534ABC">
      <w:pPr>
        <w:widowControl/>
        <w:numPr>
          <w:ilvl w:val="0"/>
          <w:numId w:val="10"/>
        </w:numPr>
        <w:suppressAutoHyphens w:val="0"/>
        <w:ind w:left="0" w:firstLine="993"/>
        <w:jc w:val="both"/>
        <w:rPr>
          <w:sz w:val="27"/>
          <w:szCs w:val="27"/>
        </w:rPr>
      </w:pPr>
      <w:r w:rsidRPr="00864A61">
        <w:rPr>
          <w:sz w:val="27"/>
          <w:szCs w:val="27"/>
        </w:rPr>
        <w:t>увеличение количества детей, проживающих с опекунами.</w:t>
      </w:r>
    </w:p>
    <w:p w:rsidR="00534ABC" w:rsidRPr="00864A61" w:rsidRDefault="00534ABC" w:rsidP="00534ABC">
      <w:pPr>
        <w:widowControl/>
        <w:numPr>
          <w:ilvl w:val="0"/>
          <w:numId w:val="10"/>
        </w:numPr>
        <w:suppressAutoHyphens w:val="0"/>
        <w:ind w:left="0" w:firstLine="993"/>
        <w:jc w:val="both"/>
        <w:rPr>
          <w:sz w:val="27"/>
          <w:szCs w:val="27"/>
        </w:rPr>
      </w:pPr>
      <w:r w:rsidRPr="00864A61">
        <w:rPr>
          <w:sz w:val="27"/>
          <w:szCs w:val="27"/>
        </w:rPr>
        <w:t>увеличение количества мальчиков.</w:t>
      </w:r>
    </w:p>
    <w:p w:rsidR="00534ABC" w:rsidRPr="00864A61" w:rsidRDefault="00534ABC" w:rsidP="00534ABC">
      <w:pPr>
        <w:widowControl/>
        <w:numPr>
          <w:ilvl w:val="0"/>
          <w:numId w:val="10"/>
        </w:numPr>
        <w:suppressAutoHyphens w:val="0"/>
        <w:ind w:left="0" w:firstLine="993"/>
        <w:jc w:val="both"/>
        <w:rPr>
          <w:sz w:val="27"/>
          <w:szCs w:val="27"/>
        </w:rPr>
      </w:pPr>
      <w:r w:rsidRPr="00864A61">
        <w:rPr>
          <w:sz w:val="27"/>
          <w:szCs w:val="27"/>
        </w:rPr>
        <w:t>уменьшение количества малообеспеченных семей.</w:t>
      </w:r>
    </w:p>
    <w:p w:rsidR="00534ABC" w:rsidRPr="00864A61" w:rsidRDefault="00534ABC" w:rsidP="00534ABC">
      <w:pPr>
        <w:pStyle w:val="a9"/>
        <w:ind w:firstLine="851"/>
        <w:rPr>
          <w:sz w:val="27"/>
          <w:szCs w:val="27"/>
        </w:rPr>
      </w:pPr>
      <w:r w:rsidRPr="00864A61">
        <w:rPr>
          <w:sz w:val="27"/>
          <w:szCs w:val="27"/>
        </w:rPr>
        <w:lastRenderedPageBreak/>
        <w:t xml:space="preserve">В 2019/2020 </w:t>
      </w:r>
      <w:proofErr w:type="spellStart"/>
      <w:r w:rsidRPr="00864A61">
        <w:rPr>
          <w:sz w:val="27"/>
          <w:szCs w:val="27"/>
        </w:rPr>
        <w:t>уч.г</w:t>
      </w:r>
      <w:proofErr w:type="spellEnd"/>
      <w:r w:rsidRPr="00864A61">
        <w:rPr>
          <w:sz w:val="27"/>
          <w:szCs w:val="27"/>
        </w:rPr>
        <w:t xml:space="preserve">. 595  учащийся (73%) воспитываются в полных семьях, 220 (27 %) – в неполных, 5 учащихся воспитываются с отцом  (0,6%), 215 учащихся  (26%)- воспитывает только мать, 17 учащихся </w:t>
      </w:r>
      <w:proofErr w:type="gramStart"/>
      <w:r w:rsidRPr="00864A61">
        <w:rPr>
          <w:sz w:val="27"/>
          <w:szCs w:val="27"/>
        </w:rPr>
        <w:t xml:space="preserve">( </w:t>
      </w:r>
      <w:proofErr w:type="gramEnd"/>
      <w:r w:rsidRPr="00864A61">
        <w:rPr>
          <w:sz w:val="27"/>
          <w:szCs w:val="27"/>
        </w:rPr>
        <w:t>2%) проживают с опекунами. Детей-инвалидов 5 человек.</w:t>
      </w:r>
    </w:p>
    <w:p w:rsidR="00534ABC" w:rsidRPr="00864A61" w:rsidRDefault="00534ABC" w:rsidP="00534ABC">
      <w:pPr>
        <w:pStyle w:val="a9"/>
        <w:ind w:firstLine="851"/>
        <w:rPr>
          <w:sz w:val="27"/>
          <w:szCs w:val="27"/>
        </w:rPr>
      </w:pPr>
      <w:r w:rsidRPr="00864A61">
        <w:rPr>
          <w:sz w:val="27"/>
          <w:szCs w:val="27"/>
        </w:rPr>
        <w:t xml:space="preserve">В школе на ВШУ на начало 2019/20 </w:t>
      </w:r>
      <w:proofErr w:type="spellStart"/>
      <w:r w:rsidRPr="00864A61">
        <w:rPr>
          <w:sz w:val="27"/>
          <w:szCs w:val="27"/>
        </w:rPr>
        <w:t>уч</w:t>
      </w:r>
      <w:proofErr w:type="gramStart"/>
      <w:r w:rsidRPr="00864A61">
        <w:rPr>
          <w:sz w:val="27"/>
          <w:szCs w:val="27"/>
        </w:rPr>
        <w:t>.г</w:t>
      </w:r>
      <w:proofErr w:type="gramEnd"/>
      <w:r w:rsidRPr="00864A61">
        <w:rPr>
          <w:sz w:val="27"/>
          <w:szCs w:val="27"/>
        </w:rPr>
        <w:t>ода</w:t>
      </w:r>
      <w:proofErr w:type="spellEnd"/>
      <w:r w:rsidRPr="00864A61">
        <w:rPr>
          <w:sz w:val="27"/>
          <w:szCs w:val="27"/>
        </w:rPr>
        <w:t xml:space="preserve"> состоят 7 (0,9%)  учащихся –повышение  по сравнению с 2018/19 </w:t>
      </w:r>
      <w:proofErr w:type="spellStart"/>
      <w:r w:rsidRPr="00864A61">
        <w:rPr>
          <w:sz w:val="27"/>
          <w:szCs w:val="27"/>
        </w:rPr>
        <w:t>уч.годом</w:t>
      </w:r>
      <w:proofErr w:type="spellEnd"/>
      <w:r w:rsidRPr="00864A61">
        <w:rPr>
          <w:sz w:val="27"/>
          <w:szCs w:val="27"/>
        </w:rPr>
        <w:t xml:space="preserve"> на 0,3%.,  на учете в ПДН ЦОВД -  4 обучающихся (0,4%).</w:t>
      </w:r>
    </w:p>
    <w:p w:rsidR="00534ABC" w:rsidRPr="00864A61" w:rsidRDefault="00534ABC" w:rsidP="00534ABC">
      <w:pPr>
        <w:pStyle w:val="a9"/>
        <w:ind w:firstLine="567"/>
        <w:rPr>
          <w:sz w:val="27"/>
          <w:szCs w:val="27"/>
        </w:rPr>
      </w:pPr>
      <w:r w:rsidRPr="00864A61">
        <w:rPr>
          <w:sz w:val="27"/>
          <w:szCs w:val="27"/>
        </w:rPr>
        <w:t>Согласно данным, предоставленным классными руководителями, в школе всего 1410 родителя. Из них 223 родителей (16%) трудятся на государственных, 1071 (76%) - на различных частных предприятиях (ООО, ОАО, ЗАО и т.п.), безработными являются 86  (6   %) человек (в их число включены  домохозяйки и пенсионеры), 11 родителей-инвалидов.</w:t>
      </w:r>
    </w:p>
    <w:p w:rsidR="00534ABC" w:rsidRPr="00864A61" w:rsidRDefault="00534ABC" w:rsidP="00534ABC">
      <w:pPr>
        <w:pStyle w:val="a9"/>
        <w:ind w:firstLine="567"/>
        <w:rPr>
          <w:sz w:val="27"/>
          <w:szCs w:val="27"/>
        </w:rPr>
      </w:pPr>
      <w:r w:rsidRPr="00864A61">
        <w:rPr>
          <w:sz w:val="27"/>
          <w:szCs w:val="27"/>
        </w:rPr>
        <w:t xml:space="preserve">449  родитель (31%)  имеют высшее образование, 287 – среднее (20%), 511 – средне-специальное  (36%), 146 – </w:t>
      </w:r>
      <w:proofErr w:type="gramStart"/>
      <w:r w:rsidRPr="00864A61">
        <w:rPr>
          <w:sz w:val="27"/>
          <w:szCs w:val="27"/>
        </w:rPr>
        <w:t>средне-техническое</w:t>
      </w:r>
      <w:proofErr w:type="gramEnd"/>
      <w:r w:rsidRPr="00864A61">
        <w:rPr>
          <w:sz w:val="27"/>
          <w:szCs w:val="27"/>
        </w:rPr>
        <w:t xml:space="preserve"> (10%), отнесли себя к категории «другое» образование 17 (1%) родителей.</w:t>
      </w:r>
    </w:p>
    <w:p w:rsidR="00534ABC" w:rsidRPr="00864A61" w:rsidRDefault="00534ABC" w:rsidP="00534ABC">
      <w:pPr>
        <w:jc w:val="both"/>
        <w:rPr>
          <w:b/>
          <w:sz w:val="27"/>
          <w:szCs w:val="27"/>
        </w:rPr>
      </w:pPr>
    </w:p>
    <w:p w:rsidR="00534ABC" w:rsidRPr="00864A61" w:rsidRDefault="00534ABC" w:rsidP="00534ABC">
      <w:pPr>
        <w:ind w:firstLine="900"/>
        <w:jc w:val="both"/>
        <w:rPr>
          <w:sz w:val="27"/>
          <w:szCs w:val="27"/>
        </w:rPr>
      </w:pPr>
      <w:proofErr w:type="gramStart"/>
      <w:r w:rsidRPr="00864A61">
        <w:rPr>
          <w:sz w:val="27"/>
          <w:szCs w:val="27"/>
        </w:rPr>
        <w:t xml:space="preserve">В целях развития специальных способностей учащихся, организации деятельности учащихся во вне учебное время и профилактики  правонарушений и негативных  явлений в детской и подростковой среде, согласно приказу «О проведении операции «Занятость», был организован опрос учащихся и родителей школы. </w:t>
      </w:r>
      <w:proofErr w:type="gramEnd"/>
    </w:p>
    <w:p w:rsidR="00534ABC" w:rsidRPr="00864A61" w:rsidRDefault="00534ABC" w:rsidP="00534ABC">
      <w:pPr>
        <w:ind w:firstLine="900"/>
        <w:jc w:val="both"/>
        <w:rPr>
          <w:sz w:val="27"/>
          <w:szCs w:val="27"/>
        </w:rPr>
      </w:pPr>
      <w:proofErr w:type="gramStart"/>
      <w:r w:rsidRPr="00864A61">
        <w:rPr>
          <w:sz w:val="27"/>
          <w:szCs w:val="27"/>
        </w:rPr>
        <w:t>В системе дополнительного образования заняты 631 обучающихся, что составляет 78 % от общего количества учащихся школы (811 обучающихся).</w:t>
      </w:r>
      <w:proofErr w:type="gramEnd"/>
      <w:r w:rsidRPr="00864A61">
        <w:rPr>
          <w:sz w:val="27"/>
          <w:szCs w:val="27"/>
        </w:rPr>
        <w:t xml:space="preserve"> По сравнению с данными по занятости на 30 ноября прошлого года идет снижение занятости на 4 %.</w:t>
      </w:r>
    </w:p>
    <w:p w:rsidR="00534ABC" w:rsidRPr="007E07B9" w:rsidRDefault="00534ABC" w:rsidP="00534ABC">
      <w:pPr>
        <w:ind w:firstLine="540"/>
        <w:jc w:val="center"/>
        <w:outlineLvl w:val="0"/>
        <w:rPr>
          <w:b/>
        </w:rPr>
      </w:pPr>
      <w:r w:rsidRPr="007E07B9">
        <w:rPr>
          <w:b/>
        </w:rPr>
        <w:t xml:space="preserve">Сравнительная диаграмма занятости учащихся </w:t>
      </w:r>
    </w:p>
    <w:p w:rsidR="00534ABC" w:rsidRPr="007E07B9" w:rsidRDefault="00534ABC" w:rsidP="00534ABC">
      <w:pPr>
        <w:ind w:firstLine="540"/>
        <w:jc w:val="center"/>
        <w:rPr>
          <w:b/>
        </w:rPr>
      </w:pPr>
      <w:r w:rsidRPr="007E07B9">
        <w:rPr>
          <w:b/>
        </w:rPr>
        <w:t xml:space="preserve">в системе дополнительного образования </w:t>
      </w:r>
    </w:p>
    <w:p w:rsidR="00534ABC" w:rsidRPr="007E07B9" w:rsidRDefault="00534ABC" w:rsidP="00534ABC">
      <w:pPr>
        <w:ind w:firstLine="900"/>
        <w:jc w:val="both"/>
      </w:pPr>
      <w:r>
        <w:rPr>
          <w:noProof/>
          <w:lang w:eastAsia="ru-RU" w:bidi="ar-SA"/>
        </w:rPr>
        <w:drawing>
          <wp:inline distT="0" distB="0" distL="0" distR="0">
            <wp:extent cx="5395595" cy="2306320"/>
            <wp:effectExtent l="0" t="0" r="0" b="0"/>
            <wp:docPr id="3" name="Диаграмма 3"/>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p>
    <w:p w:rsidR="00534ABC" w:rsidRPr="00864A61" w:rsidRDefault="00534ABC" w:rsidP="00534ABC">
      <w:pPr>
        <w:tabs>
          <w:tab w:val="left" w:pos="7111"/>
        </w:tabs>
        <w:ind w:firstLine="900"/>
        <w:jc w:val="both"/>
        <w:rPr>
          <w:sz w:val="27"/>
          <w:szCs w:val="27"/>
        </w:rPr>
      </w:pPr>
      <w:r w:rsidRPr="00864A61">
        <w:rPr>
          <w:sz w:val="27"/>
          <w:szCs w:val="27"/>
        </w:rPr>
        <w:t xml:space="preserve">370  обучающихся занимаются в одном объединении (46%), 261  </w:t>
      </w:r>
      <w:proofErr w:type="gramStart"/>
      <w:r w:rsidRPr="00864A61">
        <w:rPr>
          <w:sz w:val="27"/>
          <w:szCs w:val="27"/>
        </w:rPr>
        <w:t>обучающийся</w:t>
      </w:r>
      <w:proofErr w:type="gramEnd"/>
      <w:r w:rsidRPr="00864A61">
        <w:rPr>
          <w:sz w:val="27"/>
          <w:szCs w:val="27"/>
        </w:rPr>
        <w:t xml:space="preserve"> посещают 2 объединения и более (32%), что свидетельствует о целенаправленной воспитательной работе классных руководителей и педагогов дополнительного образования с ученическим коллективом.</w:t>
      </w:r>
    </w:p>
    <w:p w:rsidR="00534ABC" w:rsidRPr="00864A61" w:rsidRDefault="00534ABC" w:rsidP="00534ABC">
      <w:pPr>
        <w:rPr>
          <w:sz w:val="27"/>
          <w:szCs w:val="27"/>
        </w:rPr>
      </w:pPr>
      <w:r w:rsidRPr="00864A61">
        <w:rPr>
          <w:sz w:val="27"/>
          <w:szCs w:val="27"/>
        </w:rPr>
        <w:t xml:space="preserve">Количество детей состоящих на учете- 15 , посещают кружки и секции 9 учащихся (60%) . Не заняты в кружках и секциях Асланова З.,  Стасенко Н., </w:t>
      </w:r>
      <w:proofErr w:type="spellStart"/>
      <w:r w:rsidRPr="00864A61">
        <w:rPr>
          <w:sz w:val="27"/>
          <w:szCs w:val="27"/>
        </w:rPr>
        <w:t>Микрюкова</w:t>
      </w:r>
      <w:proofErr w:type="spellEnd"/>
      <w:r w:rsidRPr="00864A61">
        <w:rPr>
          <w:sz w:val="27"/>
          <w:szCs w:val="27"/>
        </w:rPr>
        <w:t xml:space="preserve"> А., </w:t>
      </w:r>
      <w:proofErr w:type="spellStart"/>
      <w:r w:rsidRPr="00864A61">
        <w:rPr>
          <w:sz w:val="27"/>
          <w:szCs w:val="27"/>
        </w:rPr>
        <w:t>Маннапов</w:t>
      </w:r>
      <w:proofErr w:type="spellEnd"/>
      <w:r w:rsidRPr="00864A61">
        <w:rPr>
          <w:sz w:val="27"/>
          <w:szCs w:val="27"/>
        </w:rPr>
        <w:t xml:space="preserve"> Т., </w:t>
      </w:r>
      <w:proofErr w:type="spellStart"/>
      <w:r w:rsidRPr="00864A61">
        <w:rPr>
          <w:sz w:val="27"/>
          <w:szCs w:val="27"/>
        </w:rPr>
        <w:t>Галиев</w:t>
      </w:r>
      <w:proofErr w:type="spellEnd"/>
      <w:r w:rsidRPr="00864A61">
        <w:rPr>
          <w:sz w:val="27"/>
          <w:szCs w:val="27"/>
        </w:rPr>
        <w:t xml:space="preserve"> А., Иванов М.</w:t>
      </w:r>
    </w:p>
    <w:p w:rsidR="00534ABC" w:rsidRPr="00864A61" w:rsidRDefault="00534ABC" w:rsidP="00534ABC">
      <w:pPr>
        <w:spacing w:line="360" w:lineRule="auto"/>
        <w:contextualSpacing/>
        <w:rPr>
          <w:sz w:val="27"/>
          <w:szCs w:val="27"/>
        </w:rPr>
      </w:pPr>
      <w:r w:rsidRPr="00864A61">
        <w:rPr>
          <w:sz w:val="27"/>
          <w:szCs w:val="27"/>
        </w:rPr>
        <w:t>Занятость учащихся, состоящих на различных видах профилактического учета: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81"/>
        <w:gridCol w:w="3342"/>
        <w:gridCol w:w="1216"/>
        <w:gridCol w:w="2302"/>
        <w:gridCol w:w="2073"/>
      </w:tblGrid>
      <w:tr w:rsidR="00534ABC" w:rsidRPr="007E07B9" w:rsidTr="00722FDE">
        <w:tc>
          <w:tcPr>
            <w:tcW w:w="802" w:type="dxa"/>
          </w:tcPr>
          <w:p w:rsidR="00534ABC" w:rsidRPr="007E07B9" w:rsidRDefault="00534ABC" w:rsidP="00722FDE">
            <w:pPr>
              <w:spacing w:line="360" w:lineRule="auto"/>
              <w:contextualSpacing/>
              <w:jc w:val="center"/>
            </w:pPr>
            <w:r w:rsidRPr="007E07B9">
              <w:lastRenderedPageBreak/>
              <w:t>№</w:t>
            </w:r>
            <w:proofErr w:type="gramStart"/>
            <w:r w:rsidRPr="007E07B9">
              <w:t>п</w:t>
            </w:r>
            <w:proofErr w:type="gramEnd"/>
            <w:r w:rsidRPr="007E07B9">
              <w:t>/п</w:t>
            </w:r>
          </w:p>
        </w:tc>
        <w:tc>
          <w:tcPr>
            <w:tcW w:w="1897" w:type="dxa"/>
          </w:tcPr>
          <w:p w:rsidR="00534ABC" w:rsidRPr="007E07B9" w:rsidRDefault="00534ABC" w:rsidP="00722FDE">
            <w:pPr>
              <w:spacing w:line="360" w:lineRule="auto"/>
              <w:contextualSpacing/>
              <w:jc w:val="center"/>
            </w:pPr>
            <w:r w:rsidRPr="007E07B9">
              <w:t>Ф.И.О.</w:t>
            </w:r>
          </w:p>
        </w:tc>
        <w:tc>
          <w:tcPr>
            <w:tcW w:w="1918" w:type="dxa"/>
          </w:tcPr>
          <w:p w:rsidR="00534ABC" w:rsidRPr="007E07B9" w:rsidRDefault="00534ABC" w:rsidP="00722FDE">
            <w:pPr>
              <w:spacing w:line="360" w:lineRule="auto"/>
              <w:contextualSpacing/>
              <w:jc w:val="center"/>
            </w:pPr>
            <w:r w:rsidRPr="007E07B9">
              <w:t>ОУ, класс</w:t>
            </w:r>
          </w:p>
        </w:tc>
        <w:tc>
          <w:tcPr>
            <w:tcW w:w="3235" w:type="dxa"/>
          </w:tcPr>
          <w:p w:rsidR="00534ABC" w:rsidRPr="007E07B9" w:rsidRDefault="00534ABC" w:rsidP="00722FDE">
            <w:pPr>
              <w:spacing w:line="360" w:lineRule="auto"/>
              <w:contextualSpacing/>
              <w:jc w:val="center"/>
            </w:pPr>
            <w:r w:rsidRPr="007E07B9">
              <w:t>Наименование посещаемого учреждения</w:t>
            </w:r>
          </w:p>
        </w:tc>
        <w:tc>
          <w:tcPr>
            <w:tcW w:w="2830" w:type="dxa"/>
          </w:tcPr>
          <w:p w:rsidR="00534ABC" w:rsidRPr="007E07B9" w:rsidRDefault="00534ABC" w:rsidP="00722FDE">
            <w:pPr>
              <w:spacing w:line="360" w:lineRule="auto"/>
              <w:contextualSpacing/>
              <w:jc w:val="center"/>
            </w:pPr>
            <w:r w:rsidRPr="007E07B9">
              <w:t>Ф.И.О. тренера, руководителя кружка, секции</w:t>
            </w:r>
          </w:p>
        </w:tc>
      </w:tr>
      <w:tr w:rsidR="00534ABC" w:rsidRPr="007E07B9" w:rsidTr="00722FDE">
        <w:tc>
          <w:tcPr>
            <w:tcW w:w="802" w:type="dxa"/>
          </w:tcPr>
          <w:p w:rsidR="00534ABC" w:rsidRPr="007E07B9" w:rsidRDefault="00534ABC" w:rsidP="00722FDE">
            <w:pPr>
              <w:spacing w:line="360" w:lineRule="auto"/>
              <w:contextualSpacing/>
            </w:pPr>
            <w:r w:rsidRPr="007E07B9">
              <w:t>1</w:t>
            </w:r>
          </w:p>
        </w:tc>
        <w:tc>
          <w:tcPr>
            <w:tcW w:w="1897" w:type="dxa"/>
          </w:tcPr>
          <w:p w:rsidR="00534ABC" w:rsidRPr="007E07B9" w:rsidRDefault="00534ABC" w:rsidP="00722FDE">
            <w:proofErr w:type="spellStart"/>
            <w:r w:rsidRPr="007E07B9">
              <w:t>Мухаметьянова</w:t>
            </w:r>
            <w:proofErr w:type="spellEnd"/>
          </w:p>
          <w:p w:rsidR="00534ABC" w:rsidRPr="007E07B9" w:rsidRDefault="00534ABC" w:rsidP="00722FDE">
            <w:r w:rsidRPr="007E07B9">
              <w:t>Зарина Рустамовна</w:t>
            </w:r>
          </w:p>
          <w:p w:rsidR="00534ABC" w:rsidRPr="007E07B9" w:rsidRDefault="00534ABC" w:rsidP="00722FDE">
            <w:pPr>
              <w:spacing w:line="360" w:lineRule="auto"/>
              <w:contextualSpacing/>
              <w:rPr>
                <w:b/>
              </w:rPr>
            </w:pPr>
          </w:p>
        </w:tc>
        <w:tc>
          <w:tcPr>
            <w:tcW w:w="1918" w:type="dxa"/>
          </w:tcPr>
          <w:p w:rsidR="00534ABC" w:rsidRPr="007E07B9" w:rsidRDefault="00534ABC" w:rsidP="00722FDE">
            <w:pPr>
              <w:spacing w:line="360" w:lineRule="auto"/>
              <w:contextualSpacing/>
            </w:pPr>
            <w:r w:rsidRPr="007E07B9">
              <w:t>КШ №49, 8 Г</w:t>
            </w:r>
          </w:p>
        </w:tc>
        <w:tc>
          <w:tcPr>
            <w:tcW w:w="3235" w:type="dxa"/>
          </w:tcPr>
          <w:p w:rsidR="00534ABC" w:rsidRPr="007E07B9" w:rsidRDefault="00534ABC" w:rsidP="00722FDE">
            <w:r w:rsidRPr="007E07B9">
              <w:t>ОППН «Гепард», ШСУ</w:t>
            </w:r>
          </w:p>
          <w:p w:rsidR="00534ABC" w:rsidRPr="007E07B9" w:rsidRDefault="00534ABC" w:rsidP="00722FDE">
            <w:pPr>
              <w:spacing w:line="360" w:lineRule="auto"/>
              <w:contextualSpacing/>
              <w:rPr>
                <w:b/>
              </w:rPr>
            </w:pPr>
          </w:p>
        </w:tc>
        <w:tc>
          <w:tcPr>
            <w:tcW w:w="2830" w:type="dxa"/>
          </w:tcPr>
          <w:p w:rsidR="00534ABC" w:rsidRPr="007E07B9" w:rsidRDefault="00534ABC" w:rsidP="00722FDE">
            <w:pPr>
              <w:spacing w:line="360" w:lineRule="auto"/>
              <w:contextualSpacing/>
              <w:rPr>
                <w:b/>
              </w:rPr>
            </w:pPr>
            <w:proofErr w:type="spellStart"/>
            <w:r w:rsidRPr="007E07B9">
              <w:t>Нямаева</w:t>
            </w:r>
            <w:proofErr w:type="spellEnd"/>
            <w:r w:rsidRPr="007E07B9">
              <w:t xml:space="preserve"> М.М.</w:t>
            </w:r>
          </w:p>
        </w:tc>
      </w:tr>
      <w:tr w:rsidR="00534ABC" w:rsidRPr="007E07B9" w:rsidTr="00722FDE">
        <w:tc>
          <w:tcPr>
            <w:tcW w:w="802" w:type="dxa"/>
          </w:tcPr>
          <w:p w:rsidR="00534ABC" w:rsidRPr="007E07B9" w:rsidRDefault="00534ABC" w:rsidP="00722FDE">
            <w:pPr>
              <w:spacing w:line="360" w:lineRule="auto"/>
              <w:contextualSpacing/>
            </w:pPr>
            <w:r w:rsidRPr="007E07B9">
              <w:t>2</w:t>
            </w:r>
          </w:p>
        </w:tc>
        <w:tc>
          <w:tcPr>
            <w:tcW w:w="1897" w:type="dxa"/>
          </w:tcPr>
          <w:p w:rsidR="00534ABC" w:rsidRPr="007E07B9" w:rsidRDefault="00534ABC" w:rsidP="00722FDE">
            <w:pPr>
              <w:spacing w:line="360" w:lineRule="auto"/>
              <w:contextualSpacing/>
              <w:rPr>
                <w:rFonts w:eastAsia="Calibri"/>
                <w:b/>
                <w:lang w:bidi="en-US"/>
              </w:rPr>
            </w:pPr>
            <w:r w:rsidRPr="007E07B9">
              <w:t xml:space="preserve">Асланова Зарина </w:t>
            </w:r>
            <w:proofErr w:type="spellStart"/>
            <w:r w:rsidRPr="007E07B9">
              <w:t>Вильдановна</w:t>
            </w:r>
            <w:proofErr w:type="spellEnd"/>
          </w:p>
        </w:tc>
        <w:tc>
          <w:tcPr>
            <w:tcW w:w="1918" w:type="dxa"/>
          </w:tcPr>
          <w:p w:rsidR="00534ABC" w:rsidRPr="007E07B9" w:rsidRDefault="00534ABC" w:rsidP="00722FDE">
            <w:pPr>
              <w:spacing w:line="360" w:lineRule="auto"/>
              <w:contextualSpacing/>
              <w:rPr>
                <w:b/>
              </w:rPr>
            </w:pPr>
            <w:r w:rsidRPr="007E07B9">
              <w:t>КШ №49</w:t>
            </w:r>
          </w:p>
        </w:tc>
        <w:tc>
          <w:tcPr>
            <w:tcW w:w="3235" w:type="dxa"/>
          </w:tcPr>
          <w:p w:rsidR="00534ABC" w:rsidRPr="007E07B9" w:rsidRDefault="00534ABC" w:rsidP="00722FDE">
            <w:pPr>
              <w:spacing w:line="360" w:lineRule="auto"/>
              <w:contextualSpacing/>
            </w:pPr>
            <w:r w:rsidRPr="007E07B9">
              <w:t>Не посещает</w:t>
            </w:r>
          </w:p>
        </w:tc>
        <w:tc>
          <w:tcPr>
            <w:tcW w:w="2830" w:type="dxa"/>
          </w:tcPr>
          <w:p w:rsidR="00534ABC" w:rsidRPr="007E07B9" w:rsidRDefault="00534ABC" w:rsidP="00722FDE">
            <w:pPr>
              <w:spacing w:line="360" w:lineRule="auto"/>
              <w:contextualSpacing/>
              <w:rPr>
                <w:b/>
              </w:rPr>
            </w:pPr>
          </w:p>
        </w:tc>
      </w:tr>
      <w:tr w:rsidR="00534ABC" w:rsidRPr="007E07B9" w:rsidTr="00722FDE">
        <w:tc>
          <w:tcPr>
            <w:tcW w:w="802" w:type="dxa"/>
          </w:tcPr>
          <w:p w:rsidR="00534ABC" w:rsidRPr="007E07B9" w:rsidRDefault="00534ABC" w:rsidP="00722FDE">
            <w:pPr>
              <w:spacing w:line="360" w:lineRule="auto"/>
              <w:contextualSpacing/>
            </w:pPr>
            <w:r w:rsidRPr="007E07B9">
              <w:t>3</w:t>
            </w:r>
          </w:p>
        </w:tc>
        <w:tc>
          <w:tcPr>
            <w:tcW w:w="1897" w:type="dxa"/>
          </w:tcPr>
          <w:p w:rsidR="00534ABC" w:rsidRPr="007E07B9" w:rsidRDefault="00534ABC" w:rsidP="00722FDE">
            <w:pPr>
              <w:pStyle w:val="ad"/>
              <w:ind w:left="0"/>
            </w:pPr>
            <w:r w:rsidRPr="007E07B9">
              <w:t xml:space="preserve">Хайруллин Никита Александрович </w:t>
            </w:r>
          </w:p>
          <w:p w:rsidR="00534ABC" w:rsidRPr="007E07B9" w:rsidRDefault="00534ABC" w:rsidP="00722FDE">
            <w:pPr>
              <w:contextualSpacing/>
            </w:pPr>
          </w:p>
        </w:tc>
        <w:tc>
          <w:tcPr>
            <w:tcW w:w="1918" w:type="dxa"/>
          </w:tcPr>
          <w:p w:rsidR="00534ABC" w:rsidRPr="007E07B9" w:rsidRDefault="00534ABC" w:rsidP="00722FDE">
            <w:pPr>
              <w:spacing w:line="360" w:lineRule="auto"/>
              <w:contextualSpacing/>
            </w:pPr>
            <w:r w:rsidRPr="007E07B9">
              <w:t>КШ №49</w:t>
            </w:r>
          </w:p>
        </w:tc>
        <w:tc>
          <w:tcPr>
            <w:tcW w:w="3235" w:type="dxa"/>
          </w:tcPr>
          <w:p w:rsidR="00534ABC" w:rsidRPr="007E07B9" w:rsidRDefault="00534ABC" w:rsidP="00722FDE">
            <w:pPr>
              <w:spacing w:line="360" w:lineRule="auto"/>
              <w:contextualSpacing/>
            </w:pPr>
            <w:r w:rsidRPr="007E07B9">
              <w:t>Футбол</w:t>
            </w:r>
          </w:p>
        </w:tc>
        <w:tc>
          <w:tcPr>
            <w:tcW w:w="2830" w:type="dxa"/>
          </w:tcPr>
          <w:p w:rsidR="00534ABC" w:rsidRPr="007E07B9" w:rsidRDefault="00534ABC" w:rsidP="00722FDE">
            <w:pPr>
              <w:spacing w:line="360" w:lineRule="auto"/>
              <w:contextualSpacing/>
            </w:pPr>
            <w:r w:rsidRPr="007E07B9">
              <w:t>Ханенко М.И.</w:t>
            </w:r>
          </w:p>
        </w:tc>
      </w:tr>
      <w:tr w:rsidR="00534ABC" w:rsidRPr="007E07B9" w:rsidTr="00722FDE">
        <w:tc>
          <w:tcPr>
            <w:tcW w:w="802" w:type="dxa"/>
          </w:tcPr>
          <w:p w:rsidR="00534ABC" w:rsidRPr="007E07B9" w:rsidRDefault="00534ABC" w:rsidP="00722FDE">
            <w:pPr>
              <w:spacing w:line="360" w:lineRule="auto"/>
              <w:contextualSpacing/>
            </w:pPr>
            <w:r w:rsidRPr="007E07B9">
              <w:t>4</w:t>
            </w:r>
          </w:p>
        </w:tc>
        <w:tc>
          <w:tcPr>
            <w:tcW w:w="1897" w:type="dxa"/>
          </w:tcPr>
          <w:p w:rsidR="00534ABC" w:rsidRPr="007E07B9" w:rsidRDefault="00534ABC" w:rsidP="00722FDE">
            <w:pPr>
              <w:contextualSpacing/>
            </w:pPr>
            <w:r w:rsidRPr="007E07B9">
              <w:t>Калачиков Егор Олегович</w:t>
            </w:r>
          </w:p>
        </w:tc>
        <w:tc>
          <w:tcPr>
            <w:tcW w:w="1918" w:type="dxa"/>
          </w:tcPr>
          <w:p w:rsidR="00534ABC" w:rsidRPr="007E07B9" w:rsidRDefault="00534ABC" w:rsidP="00722FDE">
            <w:pPr>
              <w:spacing w:line="360" w:lineRule="auto"/>
              <w:contextualSpacing/>
              <w:rPr>
                <w:b/>
              </w:rPr>
            </w:pPr>
            <w:r w:rsidRPr="007E07B9">
              <w:t>КШ №49, 9г</w:t>
            </w:r>
          </w:p>
        </w:tc>
        <w:tc>
          <w:tcPr>
            <w:tcW w:w="3235" w:type="dxa"/>
          </w:tcPr>
          <w:p w:rsidR="00534ABC" w:rsidRPr="007E07B9" w:rsidRDefault="00534ABC" w:rsidP="00722FDE">
            <w:pPr>
              <w:spacing w:line="360" w:lineRule="auto"/>
              <w:contextualSpacing/>
            </w:pPr>
            <w:r w:rsidRPr="007E07B9">
              <w:t>ОФП</w:t>
            </w:r>
          </w:p>
        </w:tc>
        <w:tc>
          <w:tcPr>
            <w:tcW w:w="2830" w:type="dxa"/>
          </w:tcPr>
          <w:p w:rsidR="00534ABC" w:rsidRPr="007E07B9" w:rsidRDefault="00534ABC" w:rsidP="00722FDE">
            <w:pPr>
              <w:spacing w:line="360" w:lineRule="auto"/>
              <w:contextualSpacing/>
            </w:pPr>
            <w:proofErr w:type="spellStart"/>
            <w:r w:rsidRPr="007E07B9">
              <w:t>Сабиров</w:t>
            </w:r>
            <w:proofErr w:type="spellEnd"/>
            <w:r w:rsidRPr="007E07B9">
              <w:t xml:space="preserve"> Р.М.</w:t>
            </w:r>
          </w:p>
        </w:tc>
      </w:tr>
      <w:tr w:rsidR="00534ABC" w:rsidRPr="007E07B9" w:rsidTr="00722FDE">
        <w:tc>
          <w:tcPr>
            <w:tcW w:w="802" w:type="dxa"/>
          </w:tcPr>
          <w:p w:rsidR="00534ABC" w:rsidRPr="007E07B9" w:rsidRDefault="00534ABC" w:rsidP="00722FDE">
            <w:pPr>
              <w:spacing w:line="360" w:lineRule="auto"/>
              <w:contextualSpacing/>
            </w:pPr>
            <w:r w:rsidRPr="007E07B9">
              <w:t>5</w:t>
            </w:r>
          </w:p>
        </w:tc>
        <w:tc>
          <w:tcPr>
            <w:tcW w:w="1897" w:type="dxa"/>
          </w:tcPr>
          <w:p w:rsidR="00534ABC" w:rsidRPr="007E07B9" w:rsidRDefault="00534ABC" w:rsidP="00722FDE">
            <w:pPr>
              <w:contextualSpacing/>
            </w:pPr>
            <w:proofErr w:type="spellStart"/>
            <w:r w:rsidRPr="007E07B9">
              <w:t>Пеньковцев</w:t>
            </w:r>
            <w:proofErr w:type="spellEnd"/>
            <w:r w:rsidRPr="007E07B9">
              <w:t xml:space="preserve"> Дмитрий Александрович </w:t>
            </w:r>
          </w:p>
        </w:tc>
        <w:tc>
          <w:tcPr>
            <w:tcW w:w="1918" w:type="dxa"/>
          </w:tcPr>
          <w:p w:rsidR="00534ABC" w:rsidRPr="007E07B9" w:rsidRDefault="00534ABC" w:rsidP="00722FDE">
            <w:pPr>
              <w:spacing w:line="360" w:lineRule="auto"/>
              <w:contextualSpacing/>
              <w:rPr>
                <w:b/>
              </w:rPr>
            </w:pPr>
            <w:r w:rsidRPr="007E07B9">
              <w:t>КШ №49, 9г</w:t>
            </w:r>
          </w:p>
        </w:tc>
        <w:tc>
          <w:tcPr>
            <w:tcW w:w="3235" w:type="dxa"/>
          </w:tcPr>
          <w:p w:rsidR="00534ABC" w:rsidRPr="007E07B9" w:rsidRDefault="00534ABC" w:rsidP="00722FDE">
            <w:pPr>
              <w:spacing w:line="360" w:lineRule="auto"/>
              <w:contextualSpacing/>
              <w:rPr>
                <w:b/>
              </w:rPr>
            </w:pPr>
            <w:r w:rsidRPr="007E07B9">
              <w:t>ОФП</w:t>
            </w:r>
          </w:p>
        </w:tc>
        <w:tc>
          <w:tcPr>
            <w:tcW w:w="2830" w:type="dxa"/>
          </w:tcPr>
          <w:p w:rsidR="00534ABC" w:rsidRPr="007E07B9" w:rsidRDefault="00534ABC" w:rsidP="00722FDE">
            <w:pPr>
              <w:spacing w:line="360" w:lineRule="auto"/>
              <w:contextualSpacing/>
              <w:rPr>
                <w:b/>
              </w:rPr>
            </w:pPr>
            <w:proofErr w:type="spellStart"/>
            <w:r w:rsidRPr="007E07B9">
              <w:t>Сабиров</w:t>
            </w:r>
            <w:proofErr w:type="spellEnd"/>
            <w:r w:rsidRPr="007E07B9">
              <w:t xml:space="preserve"> Р.М.</w:t>
            </w:r>
          </w:p>
        </w:tc>
      </w:tr>
      <w:tr w:rsidR="00534ABC" w:rsidRPr="007E07B9" w:rsidTr="00722FDE">
        <w:tc>
          <w:tcPr>
            <w:tcW w:w="802" w:type="dxa"/>
          </w:tcPr>
          <w:p w:rsidR="00534ABC" w:rsidRPr="007E07B9" w:rsidRDefault="00534ABC" w:rsidP="00722FDE">
            <w:pPr>
              <w:spacing w:line="360" w:lineRule="auto"/>
              <w:contextualSpacing/>
            </w:pPr>
            <w:r w:rsidRPr="007E07B9">
              <w:t>6</w:t>
            </w:r>
          </w:p>
        </w:tc>
        <w:tc>
          <w:tcPr>
            <w:tcW w:w="1897" w:type="dxa"/>
          </w:tcPr>
          <w:p w:rsidR="00534ABC" w:rsidRPr="007E07B9" w:rsidRDefault="00534ABC" w:rsidP="00722FDE">
            <w:pPr>
              <w:contextualSpacing/>
              <w:rPr>
                <w:rFonts w:eastAsia="Calibri"/>
                <w:lang w:bidi="en-US"/>
              </w:rPr>
            </w:pPr>
            <w:proofErr w:type="spellStart"/>
            <w:r w:rsidRPr="007E07B9">
              <w:rPr>
                <w:rFonts w:eastAsia="Calibri"/>
                <w:lang w:bidi="en-US"/>
              </w:rPr>
              <w:t>МугайнетдиновРанисРенатовч</w:t>
            </w:r>
            <w:proofErr w:type="spellEnd"/>
          </w:p>
        </w:tc>
        <w:tc>
          <w:tcPr>
            <w:tcW w:w="1918" w:type="dxa"/>
          </w:tcPr>
          <w:p w:rsidR="00534ABC" w:rsidRPr="007E07B9" w:rsidRDefault="00534ABC" w:rsidP="00722FDE">
            <w:pPr>
              <w:spacing w:line="360" w:lineRule="auto"/>
              <w:contextualSpacing/>
            </w:pPr>
            <w:r w:rsidRPr="007E07B9">
              <w:t>КШ №49</w:t>
            </w:r>
          </w:p>
        </w:tc>
        <w:tc>
          <w:tcPr>
            <w:tcW w:w="3235" w:type="dxa"/>
          </w:tcPr>
          <w:p w:rsidR="00534ABC" w:rsidRPr="007E07B9" w:rsidRDefault="00534ABC" w:rsidP="00722FDE">
            <w:pPr>
              <w:spacing w:line="360" w:lineRule="auto"/>
              <w:contextualSpacing/>
              <w:rPr>
                <w:b/>
              </w:rPr>
            </w:pPr>
            <w:r w:rsidRPr="007E07B9">
              <w:t>ОФП</w:t>
            </w:r>
          </w:p>
        </w:tc>
        <w:tc>
          <w:tcPr>
            <w:tcW w:w="2830" w:type="dxa"/>
          </w:tcPr>
          <w:p w:rsidR="00534ABC" w:rsidRPr="007E07B9" w:rsidRDefault="00534ABC" w:rsidP="00722FDE">
            <w:pPr>
              <w:spacing w:line="360" w:lineRule="auto"/>
              <w:contextualSpacing/>
              <w:rPr>
                <w:b/>
              </w:rPr>
            </w:pPr>
            <w:proofErr w:type="spellStart"/>
            <w:r w:rsidRPr="007E07B9">
              <w:t>Сабиров</w:t>
            </w:r>
            <w:proofErr w:type="spellEnd"/>
            <w:r w:rsidRPr="007E07B9">
              <w:t xml:space="preserve"> Р.М.</w:t>
            </w:r>
          </w:p>
        </w:tc>
      </w:tr>
      <w:tr w:rsidR="00534ABC" w:rsidRPr="007E07B9" w:rsidTr="00722FDE">
        <w:tc>
          <w:tcPr>
            <w:tcW w:w="802" w:type="dxa"/>
          </w:tcPr>
          <w:p w:rsidR="00534ABC" w:rsidRPr="007E07B9" w:rsidRDefault="00534ABC" w:rsidP="00722FDE">
            <w:pPr>
              <w:spacing w:line="360" w:lineRule="auto"/>
              <w:contextualSpacing/>
            </w:pPr>
            <w:r w:rsidRPr="007E07B9">
              <w:t>7</w:t>
            </w:r>
          </w:p>
        </w:tc>
        <w:tc>
          <w:tcPr>
            <w:tcW w:w="1897" w:type="dxa"/>
          </w:tcPr>
          <w:p w:rsidR="00534ABC" w:rsidRPr="007E07B9" w:rsidRDefault="00534ABC" w:rsidP="00722FDE">
            <w:pPr>
              <w:contextualSpacing/>
            </w:pPr>
            <w:r w:rsidRPr="007E07B9">
              <w:t>Стасенко Николай Юрьевич</w:t>
            </w:r>
          </w:p>
        </w:tc>
        <w:tc>
          <w:tcPr>
            <w:tcW w:w="1918" w:type="dxa"/>
          </w:tcPr>
          <w:p w:rsidR="00534ABC" w:rsidRPr="007E07B9" w:rsidRDefault="00534ABC" w:rsidP="00722FDE">
            <w:pPr>
              <w:spacing w:line="360" w:lineRule="auto"/>
              <w:contextualSpacing/>
              <w:rPr>
                <w:b/>
              </w:rPr>
            </w:pPr>
            <w:r w:rsidRPr="007E07B9">
              <w:t>КШ №49</w:t>
            </w:r>
          </w:p>
        </w:tc>
        <w:tc>
          <w:tcPr>
            <w:tcW w:w="3235" w:type="dxa"/>
          </w:tcPr>
          <w:p w:rsidR="00534ABC" w:rsidRPr="007E07B9" w:rsidRDefault="00534ABC" w:rsidP="00722FDE">
            <w:pPr>
              <w:spacing w:line="360" w:lineRule="auto"/>
              <w:contextualSpacing/>
            </w:pPr>
            <w:r w:rsidRPr="007E07B9">
              <w:t>Не посещает</w:t>
            </w:r>
          </w:p>
        </w:tc>
        <w:tc>
          <w:tcPr>
            <w:tcW w:w="2830" w:type="dxa"/>
          </w:tcPr>
          <w:p w:rsidR="00534ABC" w:rsidRPr="007E07B9" w:rsidRDefault="00534ABC" w:rsidP="00722FDE">
            <w:pPr>
              <w:spacing w:line="360" w:lineRule="auto"/>
              <w:contextualSpacing/>
              <w:rPr>
                <w:b/>
              </w:rPr>
            </w:pPr>
          </w:p>
        </w:tc>
      </w:tr>
      <w:tr w:rsidR="00534ABC" w:rsidRPr="007E07B9" w:rsidTr="00722FDE">
        <w:tc>
          <w:tcPr>
            <w:tcW w:w="802" w:type="dxa"/>
          </w:tcPr>
          <w:p w:rsidR="00534ABC" w:rsidRPr="007E07B9" w:rsidRDefault="00534ABC" w:rsidP="00722FDE">
            <w:pPr>
              <w:spacing w:line="360" w:lineRule="auto"/>
              <w:contextualSpacing/>
            </w:pPr>
            <w:r w:rsidRPr="007E07B9">
              <w:t>8</w:t>
            </w:r>
          </w:p>
        </w:tc>
        <w:tc>
          <w:tcPr>
            <w:tcW w:w="1897" w:type="dxa"/>
          </w:tcPr>
          <w:p w:rsidR="00534ABC" w:rsidRPr="007E07B9" w:rsidRDefault="00534ABC" w:rsidP="00722FDE">
            <w:pPr>
              <w:contextualSpacing/>
            </w:pPr>
            <w:proofErr w:type="spellStart"/>
            <w:r w:rsidRPr="007E07B9">
              <w:t>Микрюкова</w:t>
            </w:r>
            <w:proofErr w:type="spellEnd"/>
            <w:r w:rsidRPr="007E07B9">
              <w:t xml:space="preserve"> Ольга Михайловна</w:t>
            </w:r>
          </w:p>
        </w:tc>
        <w:tc>
          <w:tcPr>
            <w:tcW w:w="1918" w:type="dxa"/>
          </w:tcPr>
          <w:p w:rsidR="00534ABC" w:rsidRPr="007E07B9" w:rsidRDefault="00534ABC" w:rsidP="00722FDE">
            <w:pPr>
              <w:spacing w:line="360" w:lineRule="auto"/>
              <w:contextualSpacing/>
              <w:rPr>
                <w:b/>
              </w:rPr>
            </w:pPr>
            <w:r w:rsidRPr="007E07B9">
              <w:t>КШ №49</w:t>
            </w:r>
          </w:p>
        </w:tc>
        <w:tc>
          <w:tcPr>
            <w:tcW w:w="3235" w:type="dxa"/>
          </w:tcPr>
          <w:p w:rsidR="00534ABC" w:rsidRPr="007E07B9" w:rsidRDefault="00534ABC" w:rsidP="00722FDE">
            <w:pPr>
              <w:spacing w:line="360" w:lineRule="auto"/>
              <w:contextualSpacing/>
            </w:pPr>
            <w:r w:rsidRPr="007E07B9">
              <w:t>Не посещает</w:t>
            </w:r>
          </w:p>
        </w:tc>
        <w:tc>
          <w:tcPr>
            <w:tcW w:w="2830" w:type="dxa"/>
          </w:tcPr>
          <w:p w:rsidR="00534ABC" w:rsidRPr="007E07B9" w:rsidRDefault="00534ABC" w:rsidP="00722FDE">
            <w:pPr>
              <w:spacing w:line="360" w:lineRule="auto"/>
              <w:contextualSpacing/>
              <w:rPr>
                <w:b/>
              </w:rPr>
            </w:pPr>
          </w:p>
        </w:tc>
      </w:tr>
      <w:tr w:rsidR="00534ABC" w:rsidRPr="007E07B9" w:rsidTr="00722FDE">
        <w:tc>
          <w:tcPr>
            <w:tcW w:w="802" w:type="dxa"/>
          </w:tcPr>
          <w:p w:rsidR="00534ABC" w:rsidRPr="007E07B9" w:rsidRDefault="00534ABC" w:rsidP="00722FDE">
            <w:pPr>
              <w:spacing w:line="360" w:lineRule="auto"/>
              <w:contextualSpacing/>
            </w:pPr>
            <w:r w:rsidRPr="007E07B9">
              <w:t>9</w:t>
            </w:r>
          </w:p>
        </w:tc>
        <w:tc>
          <w:tcPr>
            <w:tcW w:w="1897" w:type="dxa"/>
          </w:tcPr>
          <w:p w:rsidR="00534ABC" w:rsidRPr="007E07B9" w:rsidRDefault="00534ABC" w:rsidP="00722FDE">
            <w:pPr>
              <w:contextualSpacing/>
            </w:pPr>
            <w:proofErr w:type="spellStart"/>
            <w:r w:rsidRPr="007E07B9">
              <w:t>Маннапов</w:t>
            </w:r>
            <w:proofErr w:type="spellEnd"/>
            <w:r w:rsidRPr="007E07B9">
              <w:t xml:space="preserve"> Тимур </w:t>
            </w:r>
            <w:proofErr w:type="spellStart"/>
            <w:r w:rsidRPr="007E07B9">
              <w:t>Айратович</w:t>
            </w:r>
            <w:proofErr w:type="spellEnd"/>
          </w:p>
        </w:tc>
        <w:tc>
          <w:tcPr>
            <w:tcW w:w="1918" w:type="dxa"/>
          </w:tcPr>
          <w:p w:rsidR="00534ABC" w:rsidRPr="007E07B9" w:rsidRDefault="00534ABC" w:rsidP="00722FDE">
            <w:pPr>
              <w:spacing w:line="360" w:lineRule="auto"/>
              <w:contextualSpacing/>
              <w:rPr>
                <w:b/>
              </w:rPr>
            </w:pPr>
            <w:r w:rsidRPr="007E07B9">
              <w:t>КШ №49, 8 в</w:t>
            </w:r>
          </w:p>
        </w:tc>
        <w:tc>
          <w:tcPr>
            <w:tcW w:w="3235" w:type="dxa"/>
          </w:tcPr>
          <w:p w:rsidR="00534ABC" w:rsidRPr="007E07B9" w:rsidRDefault="00534ABC" w:rsidP="00722FDE">
            <w:pPr>
              <w:spacing w:line="360" w:lineRule="auto"/>
              <w:contextualSpacing/>
              <w:rPr>
                <w:b/>
              </w:rPr>
            </w:pPr>
            <w:r w:rsidRPr="007E07B9">
              <w:t>Не посещает</w:t>
            </w:r>
          </w:p>
        </w:tc>
        <w:tc>
          <w:tcPr>
            <w:tcW w:w="2830" w:type="dxa"/>
          </w:tcPr>
          <w:p w:rsidR="00534ABC" w:rsidRPr="007E07B9" w:rsidRDefault="00534ABC" w:rsidP="00722FDE">
            <w:pPr>
              <w:spacing w:line="360" w:lineRule="auto"/>
              <w:contextualSpacing/>
              <w:rPr>
                <w:b/>
              </w:rPr>
            </w:pPr>
          </w:p>
        </w:tc>
      </w:tr>
      <w:tr w:rsidR="00534ABC" w:rsidRPr="007E07B9" w:rsidTr="00722FDE">
        <w:tc>
          <w:tcPr>
            <w:tcW w:w="802" w:type="dxa"/>
          </w:tcPr>
          <w:p w:rsidR="00534ABC" w:rsidRPr="007E07B9" w:rsidRDefault="00534ABC" w:rsidP="00722FDE">
            <w:pPr>
              <w:spacing w:line="360" w:lineRule="auto"/>
              <w:contextualSpacing/>
            </w:pPr>
            <w:r w:rsidRPr="007E07B9">
              <w:t>10</w:t>
            </w:r>
          </w:p>
        </w:tc>
        <w:tc>
          <w:tcPr>
            <w:tcW w:w="1897" w:type="dxa"/>
          </w:tcPr>
          <w:p w:rsidR="00534ABC" w:rsidRPr="007E07B9" w:rsidRDefault="00534ABC" w:rsidP="00722FDE">
            <w:pPr>
              <w:contextualSpacing/>
            </w:pPr>
            <w:proofErr w:type="spellStart"/>
            <w:r w:rsidRPr="007E07B9">
              <w:t>Галиев</w:t>
            </w:r>
            <w:proofErr w:type="spellEnd"/>
            <w:r w:rsidRPr="007E07B9">
              <w:t xml:space="preserve"> Александр Артемович</w:t>
            </w:r>
          </w:p>
        </w:tc>
        <w:tc>
          <w:tcPr>
            <w:tcW w:w="1918" w:type="dxa"/>
          </w:tcPr>
          <w:p w:rsidR="00534ABC" w:rsidRPr="007E07B9" w:rsidRDefault="00534ABC" w:rsidP="00722FDE">
            <w:pPr>
              <w:spacing w:line="360" w:lineRule="auto"/>
              <w:contextualSpacing/>
              <w:rPr>
                <w:b/>
              </w:rPr>
            </w:pPr>
            <w:r w:rsidRPr="007E07B9">
              <w:t>КШ №49</w:t>
            </w:r>
          </w:p>
        </w:tc>
        <w:tc>
          <w:tcPr>
            <w:tcW w:w="3235" w:type="dxa"/>
          </w:tcPr>
          <w:p w:rsidR="00534ABC" w:rsidRPr="007E07B9" w:rsidRDefault="00534ABC" w:rsidP="00722FDE">
            <w:pPr>
              <w:spacing w:line="360" w:lineRule="auto"/>
              <w:contextualSpacing/>
            </w:pPr>
            <w:r w:rsidRPr="007E07B9">
              <w:t>Не посещает</w:t>
            </w:r>
          </w:p>
        </w:tc>
        <w:tc>
          <w:tcPr>
            <w:tcW w:w="2830" w:type="dxa"/>
          </w:tcPr>
          <w:p w:rsidR="00534ABC" w:rsidRPr="007E07B9" w:rsidRDefault="00534ABC" w:rsidP="00722FDE">
            <w:pPr>
              <w:spacing w:line="360" w:lineRule="auto"/>
              <w:contextualSpacing/>
              <w:rPr>
                <w:b/>
              </w:rPr>
            </w:pPr>
          </w:p>
        </w:tc>
      </w:tr>
      <w:tr w:rsidR="00534ABC" w:rsidRPr="007E07B9" w:rsidTr="00722FDE">
        <w:tc>
          <w:tcPr>
            <w:tcW w:w="802" w:type="dxa"/>
          </w:tcPr>
          <w:p w:rsidR="00534ABC" w:rsidRPr="007E07B9" w:rsidRDefault="00534ABC" w:rsidP="00722FDE">
            <w:pPr>
              <w:spacing w:line="360" w:lineRule="auto"/>
              <w:contextualSpacing/>
            </w:pPr>
            <w:r w:rsidRPr="007E07B9">
              <w:t>11</w:t>
            </w:r>
          </w:p>
        </w:tc>
        <w:tc>
          <w:tcPr>
            <w:tcW w:w="1897" w:type="dxa"/>
          </w:tcPr>
          <w:p w:rsidR="00534ABC" w:rsidRPr="007E07B9" w:rsidRDefault="00534ABC" w:rsidP="00722FDE">
            <w:pPr>
              <w:contextualSpacing/>
            </w:pPr>
            <w:r w:rsidRPr="007E07B9">
              <w:t>Иванов Максим Сергеевич</w:t>
            </w:r>
          </w:p>
        </w:tc>
        <w:tc>
          <w:tcPr>
            <w:tcW w:w="1918" w:type="dxa"/>
          </w:tcPr>
          <w:p w:rsidR="00534ABC" w:rsidRPr="007E07B9" w:rsidRDefault="00534ABC" w:rsidP="00722FDE">
            <w:pPr>
              <w:spacing w:line="360" w:lineRule="auto"/>
              <w:contextualSpacing/>
              <w:rPr>
                <w:b/>
              </w:rPr>
            </w:pPr>
            <w:r w:rsidRPr="007E07B9">
              <w:t>КШ №49, 8г</w:t>
            </w:r>
          </w:p>
        </w:tc>
        <w:tc>
          <w:tcPr>
            <w:tcW w:w="3235" w:type="dxa"/>
          </w:tcPr>
          <w:p w:rsidR="00534ABC" w:rsidRPr="007E07B9" w:rsidRDefault="00534ABC" w:rsidP="00722FDE">
            <w:pPr>
              <w:spacing w:line="360" w:lineRule="auto"/>
              <w:contextualSpacing/>
            </w:pPr>
            <w:r w:rsidRPr="007E07B9">
              <w:t>Не посещает</w:t>
            </w:r>
          </w:p>
        </w:tc>
        <w:tc>
          <w:tcPr>
            <w:tcW w:w="2830" w:type="dxa"/>
          </w:tcPr>
          <w:p w:rsidR="00534ABC" w:rsidRPr="007E07B9" w:rsidRDefault="00534ABC" w:rsidP="00722FDE">
            <w:pPr>
              <w:spacing w:line="360" w:lineRule="auto"/>
              <w:contextualSpacing/>
              <w:rPr>
                <w:b/>
              </w:rPr>
            </w:pPr>
          </w:p>
        </w:tc>
      </w:tr>
      <w:tr w:rsidR="00534ABC" w:rsidRPr="007E07B9" w:rsidTr="00722FDE">
        <w:tc>
          <w:tcPr>
            <w:tcW w:w="802" w:type="dxa"/>
          </w:tcPr>
          <w:p w:rsidR="00534ABC" w:rsidRPr="007E07B9" w:rsidRDefault="00534ABC" w:rsidP="00722FDE">
            <w:pPr>
              <w:spacing w:line="360" w:lineRule="auto"/>
              <w:contextualSpacing/>
            </w:pPr>
            <w:r w:rsidRPr="007E07B9">
              <w:t>12</w:t>
            </w:r>
          </w:p>
        </w:tc>
        <w:tc>
          <w:tcPr>
            <w:tcW w:w="1897" w:type="dxa"/>
          </w:tcPr>
          <w:p w:rsidR="00534ABC" w:rsidRPr="007E07B9" w:rsidRDefault="00534ABC" w:rsidP="00722FDE">
            <w:pPr>
              <w:contextualSpacing/>
            </w:pPr>
            <w:r w:rsidRPr="007E07B9">
              <w:t xml:space="preserve">Шиллер Данила </w:t>
            </w:r>
            <w:proofErr w:type="spellStart"/>
            <w:r w:rsidRPr="007E07B9">
              <w:t>Алмазович</w:t>
            </w:r>
            <w:proofErr w:type="spellEnd"/>
          </w:p>
        </w:tc>
        <w:tc>
          <w:tcPr>
            <w:tcW w:w="1918" w:type="dxa"/>
          </w:tcPr>
          <w:p w:rsidR="00534ABC" w:rsidRPr="007E07B9" w:rsidRDefault="00534ABC" w:rsidP="00722FDE">
            <w:pPr>
              <w:spacing w:line="360" w:lineRule="auto"/>
              <w:contextualSpacing/>
            </w:pPr>
            <w:r w:rsidRPr="007E07B9">
              <w:t>КШ №49, 4 г</w:t>
            </w:r>
          </w:p>
        </w:tc>
        <w:tc>
          <w:tcPr>
            <w:tcW w:w="3235" w:type="dxa"/>
          </w:tcPr>
          <w:p w:rsidR="00534ABC" w:rsidRPr="007E07B9" w:rsidRDefault="00534ABC" w:rsidP="00722FDE">
            <w:pPr>
              <w:spacing w:line="360" w:lineRule="auto"/>
              <w:contextualSpacing/>
            </w:pPr>
            <w:r w:rsidRPr="007E07B9">
              <w:t>Творчество и техника</w:t>
            </w:r>
          </w:p>
        </w:tc>
        <w:tc>
          <w:tcPr>
            <w:tcW w:w="2830" w:type="dxa"/>
          </w:tcPr>
          <w:p w:rsidR="00534ABC" w:rsidRPr="007E07B9" w:rsidRDefault="00534ABC" w:rsidP="00722FDE">
            <w:pPr>
              <w:spacing w:line="360" w:lineRule="auto"/>
              <w:contextualSpacing/>
            </w:pPr>
            <w:r w:rsidRPr="007E07B9">
              <w:t>Кулакова О.В.</w:t>
            </w:r>
          </w:p>
        </w:tc>
      </w:tr>
      <w:tr w:rsidR="00534ABC" w:rsidRPr="007E07B9" w:rsidTr="00722FDE">
        <w:trPr>
          <w:trHeight w:val="460"/>
        </w:trPr>
        <w:tc>
          <w:tcPr>
            <w:tcW w:w="802" w:type="dxa"/>
          </w:tcPr>
          <w:p w:rsidR="00534ABC" w:rsidRPr="007E07B9" w:rsidRDefault="00534ABC" w:rsidP="00722FDE">
            <w:pPr>
              <w:spacing w:line="360" w:lineRule="auto"/>
              <w:contextualSpacing/>
            </w:pPr>
            <w:r w:rsidRPr="007E07B9">
              <w:t>13</w:t>
            </w:r>
          </w:p>
        </w:tc>
        <w:tc>
          <w:tcPr>
            <w:tcW w:w="1897" w:type="dxa"/>
          </w:tcPr>
          <w:p w:rsidR="00534ABC" w:rsidRPr="007E07B9" w:rsidRDefault="00534ABC" w:rsidP="00722FDE">
            <w:pPr>
              <w:contextualSpacing/>
            </w:pPr>
            <w:r w:rsidRPr="007E07B9">
              <w:t xml:space="preserve">Дубовик </w:t>
            </w:r>
            <w:proofErr w:type="spellStart"/>
            <w:r w:rsidRPr="007E07B9">
              <w:t>Герта</w:t>
            </w:r>
            <w:proofErr w:type="spellEnd"/>
            <w:r w:rsidRPr="007E07B9">
              <w:t xml:space="preserve"> Андреевна</w:t>
            </w:r>
          </w:p>
        </w:tc>
        <w:tc>
          <w:tcPr>
            <w:tcW w:w="1918" w:type="dxa"/>
          </w:tcPr>
          <w:p w:rsidR="00534ABC" w:rsidRPr="007E07B9" w:rsidRDefault="00534ABC" w:rsidP="00722FDE">
            <w:pPr>
              <w:spacing w:line="360" w:lineRule="auto"/>
              <w:contextualSpacing/>
              <w:rPr>
                <w:b/>
              </w:rPr>
            </w:pPr>
            <w:r w:rsidRPr="007E07B9">
              <w:t>КШ №49. 8а</w:t>
            </w:r>
          </w:p>
        </w:tc>
        <w:tc>
          <w:tcPr>
            <w:tcW w:w="3235" w:type="dxa"/>
          </w:tcPr>
          <w:p w:rsidR="00534ABC" w:rsidRPr="007E07B9" w:rsidRDefault="00534ABC" w:rsidP="00722FDE">
            <w:r w:rsidRPr="007E07B9">
              <w:t>ОППН «Гепард», ШСУ</w:t>
            </w:r>
          </w:p>
          <w:p w:rsidR="00534ABC" w:rsidRPr="007E07B9" w:rsidRDefault="00534ABC" w:rsidP="00722FDE">
            <w:pPr>
              <w:spacing w:line="360" w:lineRule="auto"/>
              <w:contextualSpacing/>
              <w:rPr>
                <w:b/>
              </w:rPr>
            </w:pPr>
          </w:p>
        </w:tc>
        <w:tc>
          <w:tcPr>
            <w:tcW w:w="2830" w:type="dxa"/>
          </w:tcPr>
          <w:p w:rsidR="00534ABC" w:rsidRPr="007E07B9" w:rsidRDefault="00534ABC" w:rsidP="00722FDE">
            <w:pPr>
              <w:spacing w:line="360" w:lineRule="auto"/>
              <w:contextualSpacing/>
            </w:pPr>
            <w:proofErr w:type="spellStart"/>
            <w:r w:rsidRPr="007E07B9">
              <w:t>Нямаева</w:t>
            </w:r>
            <w:proofErr w:type="spellEnd"/>
            <w:r w:rsidRPr="007E07B9">
              <w:t xml:space="preserve"> М.М.</w:t>
            </w:r>
          </w:p>
        </w:tc>
      </w:tr>
      <w:tr w:rsidR="00534ABC" w:rsidRPr="007E07B9" w:rsidTr="00722FDE">
        <w:tc>
          <w:tcPr>
            <w:tcW w:w="802" w:type="dxa"/>
          </w:tcPr>
          <w:p w:rsidR="00534ABC" w:rsidRPr="007E07B9" w:rsidRDefault="00534ABC" w:rsidP="00722FDE">
            <w:pPr>
              <w:spacing w:line="360" w:lineRule="auto"/>
              <w:contextualSpacing/>
            </w:pPr>
            <w:r w:rsidRPr="007E07B9">
              <w:t>14</w:t>
            </w:r>
          </w:p>
        </w:tc>
        <w:tc>
          <w:tcPr>
            <w:tcW w:w="1897" w:type="dxa"/>
          </w:tcPr>
          <w:p w:rsidR="00534ABC" w:rsidRPr="007E07B9" w:rsidRDefault="00534ABC" w:rsidP="00722FDE">
            <w:pPr>
              <w:contextualSpacing/>
            </w:pPr>
            <w:r w:rsidRPr="007E07B9">
              <w:t>Дмитриев Артем Владиславович</w:t>
            </w:r>
          </w:p>
        </w:tc>
        <w:tc>
          <w:tcPr>
            <w:tcW w:w="1918" w:type="dxa"/>
          </w:tcPr>
          <w:p w:rsidR="00534ABC" w:rsidRPr="007E07B9" w:rsidRDefault="00534ABC" w:rsidP="00722FDE">
            <w:pPr>
              <w:spacing w:line="360" w:lineRule="auto"/>
              <w:contextualSpacing/>
              <w:rPr>
                <w:b/>
              </w:rPr>
            </w:pPr>
            <w:r w:rsidRPr="007E07B9">
              <w:t>КШ №49</w:t>
            </w:r>
          </w:p>
        </w:tc>
        <w:tc>
          <w:tcPr>
            <w:tcW w:w="3235" w:type="dxa"/>
          </w:tcPr>
          <w:p w:rsidR="00534ABC" w:rsidRPr="007E07B9" w:rsidRDefault="00534ABC" w:rsidP="00722FDE">
            <w:pPr>
              <w:spacing w:line="360" w:lineRule="auto"/>
              <w:contextualSpacing/>
            </w:pPr>
            <w:r w:rsidRPr="007E07B9">
              <w:t>Футбол</w:t>
            </w:r>
          </w:p>
        </w:tc>
        <w:tc>
          <w:tcPr>
            <w:tcW w:w="2830" w:type="dxa"/>
          </w:tcPr>
          <w:p w:rsidR="00534ABC" w:rsidRPr="007E07B9" w:rsidRDefault="00534ABC" w:rsidP="00722FDE">
            <w:pPr>
              <w:spacing w:line="360" w:lineRule="auto"/>
              <w:contextualSpacing/>
            </w:pPr>
            <w:r w:rsidRPr="007E07B9">
              <w:t>Ханенко М.И.</w:t>
            </w:r>
          </w:p>
        </w:tc>
      </w:tr>
      <w:tr w:rsidR="00534ABC" w:rsidRPr="007E07B9" w:rsidTr="00722FDE">
        <w:tc>
          <w:tcPr>
            <w:tcW w:w="802" w:type="dxa"/>
          </w:tcPr>
          <w:p w:rsidR="00534ABC" w:rsidRPr="007E07B9" w:rsidRDefault="00534ABC" w:rsidP="00722FDE">
            <w:pPr>
              <w:spacing w:line="360" w:lineRule="auto"/>
              <w:contextualSpacing/>
            </w:pPr>
            <w:r w:rsidRPr="007E07B9">
              <w:t>15</w:t>
            </w:r>
          </w:p>
        </w:tc>
        <w:tc>
          <w:tcPr>
            <w:tcW w:w="1897" w:type="dxa"/>
          </w:tcPr>
          <w:p w:rsidR="00534ABC" w:rsidRPr="007E07B9" w:rsidRDefault="00534ABC" w:rsidP="00722FDE">
            <w:pPr>
              <w:contextualSpacing/>
            </w:pPr>
            <w:r w:rsidRPr="007E07B9">
              <w:t>Мальцев Никита Андреевич</w:t>
            </w:r>
          </w:p>
        </w:tc>
        <w:tc>
          <w:tcPr>
            <w:tcW w:w="1918" w:type="dxa"/>
          </w:tcPr>
          <w:p w:rsidR="00534ABC" w:rsidRPr="007E07B9" w:rsidRDefault="00534ABC" w:rsidP="00722FDE">
            <w:pPr>
              <w:spacing w:line="360" w:lineRule="auto"/>
              <w:contextualSpacing/>
              <w:rPr>
                <w:b/>
              </w:rPr>
            </w:pPr>
            <w:r w:rsidRPr="007E07B9">
              <w:t>КШ №49</w:t>
            </w:r>
          </w:p>
        </w:tc>
        <w:tc>
          <w:tcPr>
            <w:tcW w:w="3235" w:type="dxa"/>
          </w:tcPr>
          <w:p w:rsidR="00534ABC" w:rsidRPr="007E07B9" w:rsidRDefault="00534ABC" w:rsidP="00722FDE">
            <w:pPr>
              <w:spacing w:line="360" w:lineRule="auto"/>
              <w:contextualSpacing/>
            </w:pPr>
            <w:r w:rsidRPr="007E07B9">
              <w:t>Каратэ</w:t>
            </w:r>
          </w:p>
        </w:tc>
        <w:tc>
          <w:tcPr>
            <w:tcW w:w="2830" w:type="dxa"/>
          </w:tcPr>
          <w:p w:rsidR="00534ABC" w:rsidRPr="007E07B9" w:rsidRDefault="00534ABC" w:rsidP="00722FDE">
            <w:pPr>
              <w:spacing w:line="360" w:lineRule="auto"/>
              <w:contextualSpacing/>
            </w:pPr>
            <w:proofErr w:type="spellStart"/>
            <w:r w:rsidRPr="007E07B9">
              <w:t>Кривинец</w:t>
            </w:r>
            <w:proofErr w:type="spellEnd"/>
            <w:r w:rsidRPr="007E07B9">
              <w:t xml:space="preserve"> К.Г.</w:t>
            </w:r>
          </w:p>
        </w:tc>
      </w:tr>
    </w:tbl>
    <w:p w:rsidR="00534ABC" w:rsidRPr="007E07B9" w:rsidRDefault="00534ABC" w:rsidP="00534ABC">
      <w:pPr>
        <w:jc w:val="both"/>
      </w:pPr>
    </w:p>
    <w:p w:rsidR="00534ABC" w:rsidRPr="00864A61" w:rsidRDefault="00534ABC" w:rsidP="00534ABC">
      <w:pPr>
        <w:jc w:val="both"/>
        <w:rPr>
          <w:sz w:val="27"/>
          <w:szCs w:val="27"/>
        </w:rPr>
      </w:pPr>
      <w:r w:rsidRPr="00864A61">
        <w:rPr>
          <w:sz w:val="27"/>
          <w:szCs w:val="27"/>
        </w:rPr>
        <w:t xml:space="preserve">Проведя сравнительный анализ занятости учащихся в системе дополнительного образования по ступеням обучения, были сделаны следующие выводы:  </w:t>
      </w:r>
    </w:p>
    <w:p w:rsidR="00534ABC" w:rsidRPr="00864A61" w:rsidRDefault="00534ABC" w:rsidP="00534ABC">
      <w:pPr>
        <w:ind w:left="1350"/>
        <w:jc w:val="both"/>
        <w:rPr>
          <w:sz w:val="27"/>
          <w:szCs w:val="27"/>
        </w:rPr>
      </w:pPr>
      <w:r w:rsidRPr="00864A61">
        <w:rPr>
          <w:sz w:val="27"/>
          <w:szCs w:val="27"/>
        </w:rPr>
        <w:t>100% занятость - 1а, 1б, 1в, 2а, 2б, 2в, 3в, 3г, 4б, 4г, 5в, 6а, 9а, 9б, 9в, 9г</w:t>
      </w:r>
    </w:p>
    <w:p w:rsidR="00534ABC" w:rsidRPr="00864A61" w:rsidRDefault="00534ABC" w:rsidP="00534ABC">
      <w:pPr>
        <w:ind w:left="1350"/>
        <w:jc w:val="both"/>
        <w:rPr>
          <w:sz w:val="27"/>
          <w:szCs w:val="27"/>
        </w:rPr>
      </w:pPr>
      <w:r w:rsidRPr="00864A61">
        <w:rPr>
          <w:sz w:val="27"/>
          <w:szCs w:val="27"/>
        </w:rPr>
        <w:t>90-97% занятости – 4в</w:t>
      </w:r>
    </w:p>
    <w:p w:rsidR="00534ABC" w:rsidRPr="00864A61" w:rsidRDefault="00534ABC" w:rsidP="00534ABC">
      <w:pPr>
        <w:ind w:left="1350"/>
        <w:jc w:val="both"/>
        <w:rPr>
          <w:sz w:val="27"/>
          <w:szCs w:val="27"/>
        </w:rPr>
      </w:pPr>
      <w:r w:rsidRPr="00864A61">
        <w:rPr>
          <w:sz w:val="27"/>
          <w:szCs w:val="27"/>
        </w:rPr>
        <w:t>80-89% занятости-3б,4а</w:t>
      </w:r>
    </w:p>
    <w:p w:rsidR="00534ABC" w:rsidRPr="00864A61" w:rsidRDefault="00534ABC" w:rsidP="00534ABC">
      <w:pPr>
        <w:ind w:left="1350"/>
        <w:jc w:val="both"/>
        <w:rPr>
          <w:sz w:val="27"/>
          <w:szCs w:val="27"/>
        </w:rPr>
      </w:pPr>
      <w:r w:rsidRPr="00864A61">
        <w:rPr>
          <w:sz w:val="27"/>
          <w:szCs w:val="27"/>
        </w:rPr>
        <w:t>50-79% занятости- 6а, 6б, 8б, 8в, 5а, 5б, 8а, 3а</w:t>
      </w:r>
    </w:p>
    <w:p w:rsidR="00534ABC" w:rsidRPr="00864A61" w:rsidRDefault="00534ABC" w:rsidP="00534ABC">
      <w:pPr>
        <w:ind w:left="1350"/>
        <w:jc w:val="both"/>
        <w:rPr>
          <w:sz w:val="27"/>
          <w:szCs w:val="27"/>
        </w:rPr>
      </w:pPr>
      <w:r w:rsidRPr="00864A61">
        <w:rPr>
          <w:sz w:val="27"/>
          <w:szCs w:val="27"/>
        </w:rPr>
        <w:t>35-49% занятости- 8г, 7б, 2г</w:t>
      </w:r>
    </w:p>
    <w:p w:rsidR="00534ABC" w:rsidRPr="00864A61" w:rsidRDefault="00534ABC" w:rsidP="00534ABC">
      <w:pPr>
        <w:ind w:left="1350"/>
        <w:jc w:val="both"/>
        <w:rPr>
          <w:sz w:val="27"/>
          <w:szCs w:val="27"/>
        </w:rPr>
      </w:pPr>
      <w:r w:rsidRPr="00864A61">
        <w:rPr>
          <w:sz w:val="27"/>
          <w:szCs w:val="27"/>
        </w:rPr>
        <w:lastRenderedPageBreak/>
        <w:t>25-34% занятости -7в, 7а, 6в</w:t>
      </w:r>
    </w:p>
    <w:p w:rsidR="00534ABC" w:rsidRPr="00864A61" w:rsidRDefault="00534ABC" w:rsidP="00534ABC">
      <w:pPr>
        <w:jc w:val="both"/>
        <w:rPr>
          <w:sz w:val="27"/>
          <w:szCs w:val="27"/>
        </w:rPr>
      </w:pPr>
    </w:p>
    <w:p w:rsidR="00534ABC" w:rsidRPr="00864A61" w:rsidRDefault="00534ABC" w:rsidP="00534ABC">
      <w:pPr>
        <w:jc w:val="both"/>
        <w:rPr>
          <w:sz w:val="27"/>
          <w:szCs w:val="27"/>
        </w:rPr>
      </w:pPr>
      <w:r w:rsidRPr="00864A61">
        <w:rPr>
          <w:sz w:val="27"/>
          <w:szCs w:val="27"/>
        </w:rPr>
        <w:t>Занятость на начальной ступени обучения 91% (89%) , занятость в старшей  школе 65% (прошлый год 75%).</w:t>
      </w:r>
    </w:p>
    <w:p w:rsidR="00534ABC" w:rsidRPr="007E07B9" w:rsidRDefault="00534ABC" w:rsidP="00534ABC">
      <w:pPr>
        <w:ind w:firstLine="540"/>
        <w:jc w:val="center"/>
        <w:outlineLvl w:val="0"/>
        <w:rPr>
          <w:b/>
        </w:rPr>
      </w:pPr>
    </w:p>
    <w:p w:rsidR="00534ABC" w:rsidRPr="007E07B9" w:rsidRDefault="00534ABC" w:rsidP="00534ABC">
      <w:pPr>
        <w:outlineLvl w:val="0"/>
        <w:rPr>
          <w:b/>
        </w:rPr>
      </w:pPr>
      <w:r w:rsidRPr="007E07B9">
        <w:rPr>
          <w:b/>
        </w:rPr>
        <w:t xml:space="preserve">  Сравнительная диаграмма занятости учащихся </w:t>
      </w:r>
    </w:p>
    <w:p w:rsidR="00534ABC" w:rsidRPr="007E07B9" w:rsidRDefault="00534ABC" w:rsidP="00534ABC">
      <w:pPr>
        <w:ind w:firstLine="540"/>
        <w:jc w:val="center"/>
        <w:rPr>
          <w:b/>
        </w:rPr>
      </w:pPr>
      <w:r w:rsidRPr="007E07B9">
        <w:rPr>
          <w:b/>
        </w:rPr>
        <w:t xml:space="preserve">в системе дополнительного образования </w:t>
      </w:r>
    </w:p>
    <w:p w:rsidR="00534ABC" w:rsidRPr="007E07B9" w:rsidRDefault="00534ABC" w:rsidP="00534ABC">
      <w:pPr>
        <w:ind w:firstLine="540"/>
        <w:jc w:val="center"/>
        <w:rPr>
          <w:b/>
        </w:rPr>
      </w:pPr>
      <w:r w:rsidRPr="007E07B9">
        <w:rPr>
          <w:b/>
        </w:rPr>
        <w:t>по ступеням обучения</w:t>
      </w:r>
    </w:p>
    <w:p w:rsidR="00534ABC" w:rsidRPr="007E07B9" w:rsidRDefault="00534ABC" w:rsidP="00534ABC">
      <w:pPr>
        <w:ind w:firstLine="540"/>
        <w:jc w:val="center"/>
        <w:rPr>
          <w:b/>
        </w:rPr>
      </w:pPr>
      <w:r w:rsidRPr="007E07B9">
        <w:rPr>
          <w:b/>
        </w:rPr>
        <w:t>2017/18- 2019-20 учебный год</w:t>
      </w:r>
    </w:p>
    <w:p w:rsidR="00534ABC" w:rsidRPr="007E07B9" w:rsidRDefault="00534ABC" w:rsidP="00534ABC">
      <w:pPr>
        <w:ind w:firstLine="540"/>
        <w:jc w:val="center"/>
      </w:pPr>
    </w:p>
    <w:p w:rsidR="00534ABC" w:rsidRPr="007E07B9" w:rsidRDefault="00534ABC" w:rsidP="00534ABC">
      <w:pPr>
        <w:ind w:left="900"/>
        <w:jc w:val="both"/>
      </w:pPr>
      <w:r>
        <w:rPr>
          <w:noProof/>
          <w:lang w:eastAsia="ru-RU" w:bidi="ar-SA"/>
        </w:rPr>
        <w:drawing>
          <wp:inline distT="0" distB="0" distL="0" distR="0">
            <wp:extent cx="5395595" cy="2306320"/>
            <wp:effectExtent l="0" t="0" r="0" b="0"/>
            <wp:docPr id="2" name="Диаграмма 2"/>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rsidR="00534ABC" w:rsidRPr="00864A61" w:rsidRDefault="00534ABC" w:rsidP="00864A61">
      <w:pPr>
        <w:spacing w:after="150"/>
        <w:ind w:firstLine="567"/>
        <w:contextualSpacing/>
        <w:jc w:val="both"/>
        <w:rPr>
          <w:sz w:val="27"/>
          <w:szCs w:val="27"/>
        </w:rPr>
      </w:pPr>
      <w:r w:rsidRPr="00864A61">
        <w:rPr>
          <w:sz w:val="27"/>
          <w:szCs w:val="27"/>
        </w:rPr>
        <w:t xml:space="preserve">Вели занятия  в кружках и секциях педагоги школы. В течение учебного года большое внимание уделялось организации работы классных руководителей в рамках реализации городских программ и конкурсов. Работа классных руководителей была построена таким образом, что учащиеся практически каждого класса участвовали в той или иной программе городского уровня по различным направлениям воспитательной работы. Помимо самостоятельной занятости детей дополнительным образованием, в школе организована работа по привлечению учащихся к участию в развивающих, воспитывающих программах на городском, республиканском уровне. Участие в городских программах представлено в таблице, а результативность представлена в  приложении №1. </w:t>
      </w:r>
    </w:p>
    <w:p w:rsidR="00534ABC" w:rsidRPr="00864A61" w:rsidRDefault="00534ABC" w:rsidP="00864A61">
      <w:pPr>
        <w:spacing w:after="150"/>
        <w:ind w:firstLine="567"/>
        <w:contextualSpacing/>
        <w:jc w:val="both"/>
        <w:rPr>
          <w:sz w:val="27"/>
          <w:szCs w:val="27"/>
        </w:rPr>
      </w:pPr>
    </w:p>
    <w:p w:rsidR="00534ABC" w:rsidRPr="00864A61" w:rsidRDefault="00534ABC" w:rsidP="00864A61">
      <w:pPr>
        <w:spacing w:after="150"/>
        <w:ind w:firstLine="567"/>
        <w:contextualSpacing/>
        <w:jc w:val="both"/>
        <w:rPr>
          <w:sz w:val="27"/>
          <w:szCs w:val="27"/>
        </w:rPr>
      </w:pPr>
      <w:r w:rsidRPr="00864A61">
        <w:rPr>
          <w:sz w:val="27"/>
          <w:szCs w:val="27"/>
        </w:rPr>
        <w:t>Проанализировав  активность классных коллективов в городских программах и конкурсах, необходимо указать на пассивность некоторых классных коллективов по привлечению детей в общественную жизнь школы, развитию их способностей, умений. Это 1</w:t>
      </w:r>
      <w:proofErr w:type="gramStart"/>
      <w:r w:rsidRPr="00864A61">
        <w:rPr>
          <w:sz w:val="27"/>
          <w:szCs w:val="27"/>
        </w:rPr>
        <w:t>а-</w:t>
      </w:r>
      <w:proofErr w:type="gramEnd"/>
      <w:r w:rsidRPr="00864A61">
        <w:rPr>
          <w:sz w:val="27"/>
          <w:szCs w:val="27"/>
        </w:rPr>
        <w:t xml:space="preserve"> Миронова А.Г., 1б- Вахрушева М.А., Г.,2в- </w:t>
      </w:r>
      <w:proofErr w:type="spellStart"/>
      <w:r w:rsidRPr="00864A61">
        <w:rPr>
          <w:sz w:val="27"/>
          <w:szCs w:val="27"/>
        </w:rPr>
        <w:t>Хисамова</w:t>
      </w:r>
      <w:proofErr w:type="spellEnd"/>
      <w:r w:rsidRPr="00864A61">
        <w:rPr>
          <w:sz w:val="27"/>
          <w:szCs w:val="27"/>
        </w:rPr>
        <w:t xml:space="preserve"> З.Г., 3а- </w:t>
      </w:r>
      <w:proofErr w:type="spellStart"/>
      <w:r w:rsidRPr="00864A61">
        <w:rPr>
          <w:sz w:val="27"/>
          <w:szCs w:val="27"/>
        </w:rPr>
        <w:t>Зарипова</w:t>
      </w:r>
      <w:proofErr w:type="spellEnd"/>
      <w:r w:rsidRPr="00864A61">
        <w:rPr>
          <w:sz w:val="27"/>
          <w:szCs w:val="27"/>
        </w:rPr>
        <w:t xml:space="preserve"> З.И., 3б- Антонова С.Ф., 4б- Агафонова О.В., 4в- </w:t>
      </w:r>
      <w:proofErr w:type="spellStart"/>
      <w:r w:rsidRPr="00864A61">
        <w:rPr>
          <w:sz w:val="27"/>
          <w:szCs w:val="27"/>
        </w:rPr>
        <w:t>Хубатова</w:t>
      </w:r>
      <w:proofErr w:type="spellEnd"/>
      <w:r w:rsidRPr="00864A61">
        <w:rPr>
          <w:sz w:val="27"/>
          <w:szCs w:val="27"/>
        </w:rPr>
        <w:t xml:space="preserve"> Р.И., 6б- </w:t>
      </w:r>
      <w:proofErr w:type="spellStart"/>
      <w:r w:rsidRPr="00864A61">
        <w:rPr>
          <w:sz w:val="27"/>
          <w:szCs w:val="27"/>
        </w:rPr>
        <w:t>Арисова</w:t>
      </w:r>
      <w:proofErr w:type="spellEnd"/>
      <w:r w:rsidRPr="00864A61">
        <w:rPr>
          <w:sz w:val="27"/>
          <w:szCs w:val="27"/>
        </w:rPr>
        <w:t xml:space="preserve"> А.А., 7б- </w:t>
      </w:r>
      <w:proofErr w:type="spellStart"/>
      <w:r w:rsidRPr="00864A61">
        <w:rPr>
          <w:sz w:val="27"/>
          <w:szCs w:val="27"/>
        </w:rPr>
        <w:t>Дусмеев</w:t>
      </w:r>
      <w:proofErr w:type="spellEnd"/>
      <w:r w:rsidRPr="00864A61">
        <w:rPr>
          <w:sz w:val="27"/>
          <w:szCs w:val="27"/>
        </w:rPr>
        <w:t xml:space="preserve"> И.А., 7в-Фатхуллина Ф.Н.</w:t>
      </w:r>
    </w:p>
    <w:tbl>
      <w:tblPr>
        <w:tblpPr w:leftFromText="180" w:rightFromText="180" w:vertAnchor="text" w:horzAnchor="margin" w:tblpY="390"/>
        <w:tblOverlap w:val="never"/>
        <w:tblW w:w="9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73"/>
        <w:gridCol w:w="8207"/>
      </w:tblGrid>
      <w:tr w:rsidR="00534ABC" w:rsidRPr="007E07B9" w:rsidTr="00722FDE">
        <w:trPr>
          <w:trHeight w:val="570"/>
        </w:trPr>
        <w:tc>
          <w:tcPr>
            <w:tcW w:w="973" w:type="dxa"/>
            <w:vMerge w:val="restart"/>
          </w:tcPr>
          <w:p w:rsidR="00534ABC" w:rsidRPr="007E07B9" w:rsidRDefault="00534ABC" w:rsidP="00722FDE">
            <w:pPr>
              <w:spacing w:after="150" w:line="300" w:lineRule="atLeast"/>
            </w:pPr>
            <w:r w:rsidRPr="007E07B9">
              <w:t xml:space="preserve">Класс </w:t>
            </w:r>
          </w:p>
        </w:tc>
        <w:tc>
          <w:tcPr>
            <w:tcW w:w="8207" w:type="dxa"/>
            <w:vMerge w:val="restart"/>
          </w:tcPr>
          <w:p w:rsidR="00534ABC" w:rsidRPr="007E07B9" w:rsidRDefault="00534ABC" w:rsidP="00722FDE">
            <w:pPr>
              <w:spacing w:after="150" w:line="300" w:lineRule="atLeast"/>
            </w:pPr>
            <w:r w:rsidRPr="007E07B9">
              <w:t>Городская программа</w:t>
            </w:r>
          </w:p>
        </w:tc>
      </w:tr>
      <w:tr w:rsidR="00534ABC" w:rsidRPr="007E07B9" w:rsidTr="00722FDE">
        <w:trPr>
          <w:trHeight w:val="450"/>
        </w:trPr>
        <w:tc>
          <w:tcPr>
            <w:tcW w:w="973" w:type="dxa"/>
            <w:vMerge/>
          </w:tcPr>
          <w:p w:rsidR="00534ABC" w:rsidRPr="007E07B9" w:rsidRDefault="00534ABC" w:rsidP="00722FDE">
            <w:pPr>
              <w:spacing w:after="150" w:line="300" w:lineRule="atLeast"/>
            </w:pPr>
          </w:p>
        </w:tc>
        <w:tc>
          <w:tcPr>
            <w:tcW w:w="8207" w:type="dxa"/>
            <w:vMerge/>
          </w:tcPr>
          <w:p w:rsidR="00534ABC" w:rsidRPr="007E07B9" w:rsidRDefault="00534ABC" w:rsidP="00722FDE">
            <w:pPr>
              <w:spacing w:after="150" w:line="300" w:lineRule="atLeast"/>
            </w:pPr>
          </w:p>
        </w:tc>
      </w:tr>
      <w:tr w:rsidR="00534ABC" w:rsidRPr="007E07B9" w:rsidTr="00722FDE">
        <w:tc>
          <w:tcPr>
            <w:tcW w:w="973" w:type="dxa"/>
          </w:tcPr>
          <w:p w:rsidR="00534ABC" w:rsidRPr="00864A61" w:rsidRDefault="00534ABC" w:rsidP="00722FDE">
            <w:pPr>
              <w:spacing w:after="150" w:line="300" w:lineRule="atLeast"/>
              <w:rPr>
                <w:rFonts w:cs="Times New Roman"/>
                <w:sz w:val="27"/>
                <w:szCs w:val="27"/>
              </w:rPr>
            </w:pPr>
            <w:r w:rsidRPr="00864A61">
              <w:rPr>
                <w:rFonts w:cs="Times New Roman"/>
                <w:sz w:val="27"/>
                <w:szCs w:val="27"/>
              </w:rPr>
              <w:t>1а</w:t>
            </w:r>
          </w:p>
        </w:tc>
        <w:tc>
          <w:tcPr>
            <w:tcW w:w="8207" w:type="dxa"/>
          </w:tcPr>
          <w:p w:rsidR="00534ABC" w:rsidRPr="00864A61" w:rsidRDefault="00534ABC" w:rsidP="00722FDE">
            <w:pPr>
              <w:spacing w:after="150" w:line="300" w:lineRule="atLeast"/>
              <w:rPr>
                <w:rFonts w:cs="Times New Roman"/>
                <w:sz w:val="27"/>
                <w:szCs w:val="27"/>
              </w:rPr>
            </w:pPr>
            <w:r w:rsidRPr="00864A61">
              <w:rPr>
                <w:rFonts w:cs="Times New Roman"/>
                <w:sz w:val="27"/>
                <w:szCs w:val="27"/>
              </w:rPr>
              <w:t>-</w:t>
            </w:r>
          </w:p>
        </w:tc>
      </w:tr>
      <w:tr w:rsidR="00534ABC" w:rsidRPr="007E07B9" w:rsidTr="00722FDE">
        <w:tc>
          <w:tcPr>
            <w:tcW w:w="973" w:type="dxa"/>
          </w:tcPr>
          <w:p w:rsidR="00534ABC" w:rsidRPr="00864A61" w:rsidRDefault="00534ABC" w:rsidP="00722FDE">
            <w:pPr>
              <w:spacing w:after="150" w:line="300" w:lineRule="atLeast"/>
              <w:rPr>
                <w:rFonts w:cs="Times New Roman"/>
                <w:sz w:val="27"/>
                <w:szCs w:val="27"/>
              </w:rPr>
            </w:pPr>
            <w:r w:rsidRPr="00864A61">
              <w:rPr>
                <w:rFonts w:cs="Times New Roman"/>
                <w:sz w:val="27"/>
                <w:szCs w:val="27"/>
              </w:rPr>
              <w:t>1б</w:t>
            </w:r>
          </w:p>
        </w:tc>
        <w:tc>
          <w:tcPr>
            <w:tcW w:w="8207" w:type="dxa"/>
          </w:tcPr>
          <w:p w:rsidR="00534ABC" w:rsidRPr="00864A61" w:rsidRDefault="00534ABC" w:rsidP="00722FDE">
            <w:pPr>
              <w:spacing w:after="150" w:line="300" w:lineRule="atLeast"/>
              <w:rPr>
                <w:rFonts w:cs="Times New Roman"/>
                <w:sz w:val="27"/>
                <w:szCs w:val="27"/>
              </w:rPr>
            </w:pPr>
            <w:r w:rsidRPr="00864A61">
              <w:rPr>
                <w:rFonts w:cs="Times New Roman"/>
                <w:sz w:val="27"/>
                <w:szCs w:val="27"/>
              </w:rPr>
              <w:t>-</w:t>
            </w:r>
          </w:p>
        </w:tc>
      </w:tr>
      <w:tr w:rsidR="00534ABC" w:rsidRPr="007E07B9" w:rsidTr="00722FDE">
        <w:tc>
          <w:tcPr>
            <w:tcW w:w="973" w:type="dxa"/>
          </w:tcPr>
          <w:p w:rsidR="00534ABC" w:rsidRPr="00864A61" w:rsidRDefault="00534ABC" w:rsidP="00722FDE">
            <w:pPr>
              <w:spacing w:after="150" w:line="300" w:lineRule="atLeast"/>
              <w:rPr>
                <w:rFonts w:cs="Times New Roman"/>
                <w:sz w:val="27"/>
                <w:szCs w:val="27"/>
              </w:rPr>
            </w:pPr>
            <w:r w:rsidRPr="00864A61">
              <w:rPr>
                <w:rFonts w:cs="Times New Roman"/>
                <w:sz w:val="27"/>
                <w:szCs w:val="27"/>
              </w:rPr>
              <w:t>1в</w:t>
            </w:r>
          </w:p>
        </w:tc>
        <w:tc>
          <w:tcPr>
            <w:tcW w:w="8207" w:type="dxa"/>
          </w:tcPr>
          <w:p w:rsidR="00534ABC" w:rsidRPr="00864A61" w:rsidRDefault="00534ABC" w:rsidP="00722FDE">
            <w:pPr>
              <w:spacing w:after="150" w:line="300" w:lineRule="atLeast"/>
              <w:rPr>
                <w:rFonts w:cs="Times New Roman"/>
                <w:sz w:val="27"/>
                <w:szCs w:val="27"/>
              </w:rPr>
            </w:pPr>
            <w:r w:rsidRPr="00864A61">
              <w:rPr>
                <w:rFonts w:cs="Times New Roman"/>
                <w:sz w:val="27"/>
                <w:szCs w:val="27"/>
              </w:rPr>
              <w:t>«Дорога без опасностей»</w:t>
            </w:r>
          </w:p>
        </w:tc>
      </w:tr>
      <w:tr w:rsidR="00534ABC" w:rsidRPr="007E07B9" w:rsidTr="00722FDE">
        <w:tc>
          <w:tcPr>
            <w:tcW w:w="973" w:type="dxa"/>
          </w:tcPr>
          <w:p w:rsidR="00534ABC" w:rsidRPr="00864A61" w:rsidRDefault="00534ABC" w:rsidP="00722FDE">
            <w:pPr>
              <w:spacing w:after="150" w:line="300" w:lineRule="atLeast"/>
              <w:rPr>
                <w:rFonts w:cs="Times New Roman"/>
                <w:sz w:val="27"/>
                <w:szCs w:val="27"/>
              </w:rPr>
            </w:pPr>
            <w:r w:rsidRPr="00864A61">
              <w:rPr>
                <w:rFonts w:cs="Times New Roman"/>
                <w:sz w:val="27"/>
                <w:szCs w:val="27"/>
              </w:rPr>
              <w:t>2а</w:t>
            </w:r>
          </w:p>
        </w:tc>
        <w:tc>
          <w:tcPr>
            <w:tcW w:w="8207" w:type="dxa"/>
          </w:tcPr>
          <w:p w:rsidR="00534ABC" w:rsidRPr="00864A61" w:rsidRDefault="00534ABC" w:rsidP="00722FDE">
            <w:pPr>
              <w:rPr>
                <w:rFonts w:cs="Times New Roman"/>
                <w:sz w:val="27"/>
                <w:szCs w:val="27"/>
              </w:rPr>
            </w:pPr>
            <w:r w:rsidRPr="00864A61">
              <w:rPr>
                <w:rFonts w:cs="Times New Roman"/>
                <w:sz w:val="27"/>
                <w:szCs w:val="27"/>
              </w:rPr>
              <w:t>«Тимуровское движение»</w:t>
            </w:r>
          </w:p>
        </w:tc>
      </w:tr>
      <w:tr w:rsidR="00534ABC" w:rsidRPr="007E07B9" w:rsidTr="00722FDE">
        <w:tc>
          <w:tcPr>
            <w:tcW w:w="973" w:type="dxa"/>
          </w:tcPr>
          <w:p w:rsidR="00534ABC" w:rsidRPr="00864A61" w:rsidRDefault="00534ABC" w:rsidP="00722FDE">
            <w:pPr>
              <w:spacing w:after="150" w:line="300" w:lineRule="atLeast"/>
              <w:rPr>
                <w:rFonts w:cs="Times New Roman"/>
                <w:sz w:val="27"/>
                <w:szCs w:val="27"/>
              </w:rPr>
            </w:pPr>
            <w:r w:rsidRPr="00864A61">
              <w:rPr>
                <w:rFonts w:cs="Times New Roman"/>
                <w:sz w:val="27"/>
                <w:szCs w:val="27"/>
              </w:rPr>
              <w:lastRenderedPageBreak/>
              <w:t>2б</w:t>
            </w:r>
          </w:p>
        </w:tc>
        <w:tc>
          <w:tcPr>
            <w:tcW w:w="8207" w:type="dxa"/>
          </w:tcPr>
          <w:p w:rsidR="00534ABC" w:rsidRPr="00864A61" w:rsidRDefault="00534ABC" w:rsidP="00722FDE">
            <w:pPr>
              <w:rPr>
                <w:rFonts w:cs="Times New Roman"/>
                <w:sz w:val="27"/>
                <w:szCs w:val="27"/>
              </w:rPr>
            </w:pPr>
            <w:r w:rsidRPr="00864A61">
              <w:rPr>
                <w:rFonts w:cs="Times New Roman"/>
                <w:sz w:val="27"/>
                <w:szCs w:val="27"/>
              </w:rPr>
              <w:t>«Магия интеллекта»</w:t>
            </w:r>
          </w:p>
        </w:tc>
      </w:tr>
      <w:tr w:rsidR="00534ABC" w:rsidRPr="007E07B9" w:rsidTr="00722FDE">
        <w:tc>
          <w:tcPr>
            <w:tcW w:w="973" w:type="dxa"/>
          </w:tcPr>
          <w:p w:rsidR="00534ABC" w:rsidRPr="00864A61" w:rsidRDefault="00534ABC" w:rsidP="00722FDE">
            <w:pPr>
              <w:spacing w:after="150" w:line="300" w:lineRule="atLeast"/>
              <w:rPr>
                <w:rFonts w:cs="Times New Roman"/>
                <w:sz w:val="27"/>
                <w:szCs w:val="27"/>
              </w:rPr>
            </w:pPr>
            <w:r w:rsidRPr="00864A61">
              <w:rPr>
                <w:rFonts w:cs="Times New Roman"/>
                <w:sz w:val="27"/>
                <w:szCs w:val="27"/>
              </w:rPr>
              <w:t>2в</w:t>
            </w:r>
          </w:p>
        </w:tc>
        <w:tc>
          <w:tcPr>
            <w:tcW w:w="8207" w:type="dxa"/>
          </w:tcPr>
          <w:p w:rsidR="00534ABC" w:rsidRPr="00864A61" w:rsidRDefault="00534ABC" w:rsidP="00722FDE">
            <w:pPr>
              <w:rPr>
                <w:rFonts w:cs="Times New Roman"/>
                <w:sz w:val="27"/>
                <w:szCs w:val="27"/>
              </w:rPr>
            </w:pPr>
            <w:r w:rsidRPr="00864A61">
              <w:rPr>
                <w:rFonts w:cs="Times New Roman"/>
                <w:sz w:val="27"/>
                <w:szCs w:val="27"/>
              </w:rPr>
              <w:t>-</w:t>
            </w:r>
          </w:p>
        </w:tc>
      </w:tr>
      <w:tr w:rsidR="00534ABC" w:rsidRPr="007E07B9" w:rsidTr="00722FDE">
        <w:tc>
          <w:tcPr>
            <w:tcW w:w="973" w:type="dxa"/>
          </w:tcPr>
          <w:p w:rsidR="00534ABC" w:rsidRPr="00864A61" w:rsidRDefault="00534ABC" w:rsidP="00722FDE">
            <w:pPr>
              <w:spacing w:after="150" w:line="300" w:lineRule="atLeast"/>
              <w:rPr>
                <w:rFonts w:cs="Times New Roman"/>
                <w:sz w:val="27"/>
                <w:szCs w:val="27"/>
              </w:rPr>
            </w:pPr>
            <w:r w:rsidRPr="00864A61">
              <w:rPr>
                <w:rFonts w:cs="Times New Roman"/>
                <w:sz w:val="27"/>
                <w:szCs w:val="27"/>
              </w:rPr>
              <w:t>2г</w:t>
            </w:r>
          </w:p>
        </w:tc>
        <w:tc>
          <w:tcPr>
            <w:tcW w:w="8207" w:type="dxa"/>
          </w:tcPr>
          <w:p w:rsidR="00534ABC" w:rsidRPr="00864A61" w:rsidRDefault="00534ABC" w:rsidP="00722FDE">
            <w:pPr>
              <w:rPr>
                <w:rFonts w:cs="Times New Roman"/>
                <w:sz w:val="27"/>
                <w:szCs w:val="27"/>
              </w:rPr>
            </w:pPr>
            <w:r w:rsidRPr="00864A61">
              <w:rPr>
                <w:rFonts w:cs="Times New Roman"/>
                <w:sz w:val="27"/>
                <w:szCs w:val="27"/>
              </w:rPr>
              <w:t>«Дорога без опасностей»</w:t>
            </w:r>
          </w:p>
        </w:tc>
      </w:tr>
      <w:tr w:rsidR="00534ABC" w:rsidRPr="007E07B9" w:rsidTr="00722FDE">
        <w:tc>
          <w:tcPr>
            <w:tcW w:w="973" w:type="dxa"/>
          </w:tcPr>
          <w:p w:rsidR="00534ABC" w:rsidRPr="00864A61" w:rsidRDefault="00534ABC" w:rsidP="00722FDE">
            <w:pPr>
              <w:spacing w:after="150" w:line="300" w:lineRule="atLeast"/>
              <w:rPr>
                <w:rFonts w:cs="Times New Roman"/>
                <w:sz w:val="27"/>
                <w:szCs w:val="27"/>
              </w:rPr>
            </w:pPr>
            <w:r w:rsidRPr="00864A61">
              <w:rPr>
                <w:rFonts w:cs="Times New Roman"/>
                <w:sz w:val="27"/>
                <w:szCs w:val="27"/>
              </w:rPr>
              <w:t>3а</w:t>
            </w:r>
          </w:p>
        </w:tc>
        <w:tc>
          <w:tcPr>
            <w:tcW w:w="8207" w:type="dxa"/>
          </w:tcPr>
          <w:p w:rsidR="00534ABC" w:rsidRPr="00864A61" w:rsidRDefault="00534ABC" w:rsidP="00722FDE">
            <w:pPr>
              <w:spacing w:after="150" w:line="300" w:lineRule="atLeast"/>
              <w:rPr>
                <w:rFonts w:cs="Times New Roman"/>
                <w:sz w:val="27"/>
                <w:szCs w:val="27"/>
              </w:rPr>
            </w:pPr>
            <w:r w:rsidRPr="00864A61">
              <w:rPr>
                <w:rFonts w:cs="Times New Roman"/>
                <w:sz w:val="27"/>
                <w:szCs w:val="27"/>
              </w:rPr>
              <w:t>-</w:t>
            </w:r>
          </w:p>
        </w:tc>
      </w:tr>
      <w:tr w:rsidR="00534ABC" w:rsidRPr="007E07B9" w:rsidTr="00722FDE">
        <w:tc>
          <w:tcPr>
            <w:tcW w:w="973" w:type="dxa"/>
          </w:tcPr>
          <w:p w:rsidR="00534ABC" w:rsidRPr="00864A61" w:rsidRDefault="00534ABC" w:rsidP="00722FDE">
            <w:pPr>
              <w:spacing w:after="150" w:line="300" w:lineRule="atLeast"/>
              <w:rPr>
                <w:rFonts w:cs="Times New Roman"/>
                <w:sz w:val="27"/>
                <w:szCs w:val="27"/>
              </w:rPr>
            </w:pPr>
            <w:r w:rsidRPr="00864A61">
              <w:rPr>
                <w:rFonts w:cs="Times New Roman"/>
                <w:sz w:val="27"/>
                <w:szCs w:val="27"/>
              </w:rPr>
              <w:t>3б</w:t>
            </w:r>
          </w:p>
        </w:tc>
        <w:tc>
          <w:tcPr>
            <w:tcW w:w="8207" w:type="dxa"/>
          </w:tcPr>
          <w:p w:rsidR="00534ABC" w:rsidRPr="00864A61" w:rsidRDefault="00534ABC" w:rsidP="00722FDE">
            <w:pPr>
              <w:spacing w:after="150" w:line="300" w:lineRule="atLeast"/>
              <w:rPr>
                <w:rFonts w:cs="Times New Roman"/>
                <w:sz w:val="27"/>
                <w:szCs w:val="27"/>
              </w:rPr>
            </w:pPr>
            <w:r w:rsidRPr="00864A61">
              <w:rPr>
                <w:rFonts w:cs="Times New Roman"/>
                <w:sz w:val="27"/>
                <w:szCs w:val="27"/>
              </w:rPr>
              <w:t>-</w:t>
            </w:r>
          </w:p>
        </w:tc>
      </w:tr>
      <w:tr w:rsidR="00534ABC" w:rsidRPr="007E07B9" w:rsidTr="00722FDE">
        <w:trPr>
          <w:trHeight w:val="465"/>
        </w:trPr>
        <w:tc>
          <w:tcPr>
            <w:tcW w:w="973" w:type="dxa"/>
          </w:tcPr>
          <w:p w:rsidR="00534ABC" w:rsidRPr="00864A61" w:rsidRDefault="00534ABC" w:rsidP="00722FDE">
            <w:pPr>
              <w:spacing w:after="150" w:line="300" w:lineRule="atLeast"/>
              <w:rPr>
                <w:rFonts w:cs="Times New Roman"/>
                <w:sz w:val="27"/>
                <w:szCs w:val="27"/>
              </w:rPr>
            </w:pPr>
            <w:r w:rsidRPr="00864A61">
              <w:rPr>
                <w:rFonts w:cs="Times New Roman"/>
                <w:sz w:val="27"/>
                <w:szCs w:val="27"/>
              </w:rPr>
              <w:t>3в</w:t>
            </w:r>
          </w:p>
        </w:tc>
        <w:tc>
          <w:tcPr>
            <w:tcW w:w="8207" w:type="dxa"/>
          </w:tcPr>
          <w:p w:rsidR="00534ABC" w:rsidRPr="00864A61" w:rsidRDefault="00534ABC" w:rsidP="00722FDE">
            <w:pPr>
              <w:rPr>
                <w:rFonts w:cs="Times New Roman"/>
                <w:sz w:val="27"/>
                <w:szCs w:val="27"/>
              </w:rPr>
            </w:pPr>
            <w:r w:rsidRPr="00864A61">
              <w:rPr>
                <w:rFonts w:cs="Times New Roman"/>
                <w:sz w:val="27"/>
                <w:szCs w:val="27"/>
              </w:rPr>
              <w:t>«</w:t>
            </w:r>
            <w:proofErr w:type="spellStart"/>
            <w:r w:rsidRPr="00864A61">
              <w:rPr>
                <w:rFonts w:cs="Times New Roman"/>
                <w:sz w:val="27"/>
                <w:szCs w:val="27"/>
              </w:rPr>
              <w:t>Дети</w:t>
            </w:r>
            <w:proofErr w:type="gramStart"/>
            <w:r w:rsidRPr="00864A61">
              <w:rPr>
                <w:rFonts w:cs="Times New Roman"/>
                <w:sz w:val="27"/>
                <w:szCs w:val="27"/>
              </w:rPr>
              <w:t>.Т</w:t>
            </w:r>
            <w:proofErr w:type="gramEnd"/>
            <w:r w:rsidRPr="00864A61">
              <w:rPr>
                <w:rFonts w:cs="Times New Roman"/>
                <w:sz w:val="27"/>
                <w:szCs w:val="27"/>
              </w:rPr>
              <w:t>ехника.Творчество</w:t>
            </w:r>
            <w:proofErr w:type="spellEnd"/>
            <w:r w:rsidRPr="00864A61">
              <w:rPr>
                <w:rFonts w:cs="Times New Roman"/>
                <w:sz w:val="27"/>
                <w:szCs w:val="27"/>
              </w:rPr>
              <w:t>»</w:t>
            </w:r>
          </w:p>
        </w:tc>
      </w:tr>
      <w:tr w:rsidR="00534ABC" w:rsidRPr="007E07B9" w:rsidTr="00722FDE">
        <w:trPr>
          <w:trHeight w:val="345"/>
        </w:trPr>
        <w:tc>
          <w:tcPr>
            <w:tcW w:w="973" w:type="dxa"/>
          </w:tcPr>
          <w:p w:rsidR="00534ABC" w:rsidRPr="00864A61" w:rsidRDefault="00534ABC" w:rsidP="00722FDE">
            <w:pPr>
              <w:spacing w:after="150" w:line="300" w:lineRule="atLeast"/>
              <w:rPr>
                <w:rFonts w:cs="Times New Roman"/>
                <w:sz w:val="27"/>
                <w:szCs w:val="27"/>
              </w:rPr>
            </w:pPr>
            <w:r w:rsidRPr="00864A61">
              <w:rPr>
                <w:rFonts w:cs="Times New Roman"/>
                <w:sz w:val="27"/>
                <w:szCs w:val="27"/>
              </w:rPr>
              <w:t>3г</w:t>
            </w:r>
          </w:p>
        </w:tc>
        <w:tc>
          <w:tcPr>
            <w:tcW w:w="8207" w:type="dxa"/>
          </w:tcPr>
          <w:p w:rsidR="00534ABC" w:rsidRPr="00864A61" w:rsidRDefault="00534ABC" w:rsidP="00722FDE">
            <w:pPr>
              <w:rPr>
                <w:rFonts w:cs="Times New Roman"/>
                <w:sz w:val="27"/>
                <w:szCs w:val="27"/>
              </w:rPr>
            </w:pPr>
            <w:r w:rsidRPr="00864A61">
              <w:rPr>
                <w:rFonts w:cs="Times New Roman"/>
                <w:sz w:val="27"/>
                <w:szCs w:val="27"/>
              </w:rPr>
              <w:t>«</w:t>
            </w:r>
            <w:proofErr w:type="spellStart"/>
            <w:r w:rsidRPr="00864A61">
              <w:rPr>
                <w:rFonts w:cs="Times New Roman"/>
                <w:sz w:val="27"/>
                <w:szCs w:val="27"/>
              </w:rPr>
              <w:t>Дети</w:t>
            </w:r>
            <w:proofErr w:type="gramStart"/>
            <w:r w:rsidRPr="00864A61">
              <w:rPr>
                <w:rFonts w:cs="Times New Roman"/>
                <w:sz w:val="27"/>
                <w:szCs w:val="27"/>
              </w:rPr>
              <w:t>.Т</w:t>
            </w:r>
            <w:proofErr w:type="gramEnd"/>
            <w:r w:rsidRPr="00864A61">
              <w:rPr>
                <w:rFonts w:cs="Times New Roman"/>
                <w:sz w:val="27"/>
                <w:szCs w:val="27"/>
              </w:rPr>
              <w:t>ехника.Творчество</w:t>
            </w:r>
            <w:proofErr w:type="spellEnd"/>
            <w:r w:rsidRPr="00864A61">
              <w:rPr>
                <w:rFonts w:cs="Times New Roman"/>
                <w:sz w:val="27"/>
                <w:szCs w:val="27"/>
              </w:rPr>
              <w:t>»</w:t>
            </w:r>
          </w:p>
        </w:tc>
      </w:tr>
      <w:tr w:rsidR="00534ABC" w:rsidRPr="007E07B9" w:rsidTr="00722FDE">
        <w:tc>
          <w:tcPr>
            <w:tcW w:w="973" w:type="dxa"/>
          </w:tcPr>
          <w:p w:rsidR="00534ABC" w:rsidRPr="00864A61" w:rsidRDefault="00534ABC" w:rsidP="00722FDE">
            <w:pPr>
              <w:spacing w:after="150" w:line="300" w:lineRule="atLeast"/>
              <w:rPr>
                <w:rFonts w:cs="Times New Roman"/>
                <w:sz w:val="27"/>
                <w:szCs w:val="27"/>
              </w:rPr>
            </w:pPr>
            <w:r w:rsidRPr="00864A61">
              <w:rPr>
                <w:rFonts w:cs="Times New Roman"/>
                <w:sz w:val="27"/>
                <w:szCs w:val="27"/>
              </w:rPr>
              <w:t>4а</w:t>
            </w:r>
          </w:p>
        </w:tc>
        <w:tc>
          <w:tcPr>
            <w:tcW w:w="8207" w:type="dxa"/>
          </w:tcPr>
          <w:p w:rsidR="00534ABC" w:rsidRPr="00864A61" w:rsidRDefault="00534ABC" w:rsidP="00722FDE">
            <w:pPr>
              <w:rPr>
                <w:rFonts w:cs="Times New Roman"/>
                <w:sz w:val="27"/>
                <w:szCs w:val="27"/>
              </w:rPr>
            </w:pPr>
            <w:r w:rsidRPr="00864A61">
              <w:rPr>
                <w:rFonts w:cs="Times New Roman"/>
                <w:sz w:val="27"/>
                <w:szCs w:val="27"/>
              </w:rPr>
              <w:t>«</w:t>
            </w:r>
            <w:proofErr w:type="spellStart"/>
            <w:r w:rsidRPr="00864A61">
              <w:rPr>
                <w:rFonts w:cs="Times New Roman"/>
                <w:sz w:val="27"/>
                <w:szCs w:val="27"/>
              </w:rPr>
              <w:t>Дети</w:t>
            </w:r>
            <w:proofErr w:type="gramStart"/>
            <w:r w:rsidRPr="00864A61">
              <w:rPr>
                <w:rFonts w:cs="Times New Roman"/>
                <w:sz w:val="27"/>
                <w:szCs w:val="27"/>
              </w:rPr>
              <w:t>.Т</w:t>
            </w:r>
            <w:proofErr w:type="gramEnd"/>
            <w:r w:rsidRPr="00864A61">
              <w:rPr>
                <w:rFonts w:cs="Times New Roman"/>
                <w:sz w:val="27"/>
                <w:szCs w:val="27"/>
              </w:rPr>
              <w:t>ехника.Творчество</w:t>
            </w:r>
            <w:proofErr w:type="spellEnd"/>
            <w:r w:rsidRPr="00864A61">
              <w:rPr>
                <w:rFonts w:cs="Times New Roman"/>
                <w:sz w:val="27"/>
                <w:szCs w:val="27"/>
              </w:rPr>
              <w:t>»</w:t>
            </w:r>
          </w:p>
        </w:tc>
      </w:tr>
      <w:tr w:rsidR="00534ABC" w:rsidRPr="007E07B9" w:rsidTr="00722FDE">
        <w:tc>
          <w:tcPr>
            <w:tcW w:w="973" w:type="dxa"/>
          </w:tcPr>
          <w:p w:rsidR="00534ABC" w:rsidRPr="00864A61" w:rsidRDefault="00534ABC" w:rsidP="00722FDE">
            <w:pPr>
              <w:spacing w:after="150" w:line="300" w:lineRule="atLeast"/>
              <w:rPr>
                <w:rFonts w:cs="Times New Roman"/>
                <w:sz w:val="27"/>
                <w:szCs w:val="27"/>
              </w:rPr>
            </w:pPr>
            <w:r w:rsidRPr="00864A61">
              <w:rPr>
                <w:rFonts w:cs="Times New Roman"/>
                <w:sz w:val="27"/>
                <w:szCs w:val="27"/>
              </w:rPr>
              <w:t>4б</w:t>
            </w:r>
          </w:p>
        </w:tc>
        <w:tc>
          <w:tcPr>
            <w:tcW w:w="8207" w:type="dxa"/>
          </w:tcPr>
          <w:p w:rsidR="00534ABC" w:rsidRPr="00864A61" w:rsidRDefault="00534ABC" w:rsidP="00722FDE">
            <w:pPr>
              <w:spacing w:after="150" w:line="300" w:lineRule="atLeast"/>
              <w:rPr>
                <w:rFonts w:cs="Times New Roman"/>
                <w:sz w:val="27"/>
                <w:szCs w:val="27"/>
              </w:rPr>
            </w:pPr>
            <w:r w:rsidRPr="00864A61">
              <w:rPr>
                <w:rFonts w:cs="Times New Roman"/>
                <w:sz w:val="27"/>
                <w:szCs w:val="27"/>
              </w:rPr>
              <w:t>-</w:t>
            </w:r>
          </w:p>
        </w:tc>
      </w:tr>
      <w:tr w:rsidR="00534ABC" w:rsidRPr="007E07B9" w:rsidTr="00722FDE">
        <w:tc>
          <w:tcPr>
            <w:tcW w:w="973" w:type="dxa"/>
          </w:tcPr>
          <w:p w:rsidR="00534ABC" w:rsidRPr="00864A61" w:rsidRDefault="00534ABC" w:rsidP="00722FDE">
            <w:pPr>
              <w:spacing w:after="150" w:line="300" w:lineRule="atLeast"/>
              <w:rPr>
                <w:rFonts w:cs="Times New Roman"/>
                <w:sz w:val="27"/>
                <w:szCs w:val="27"/>
              </w:rPr>
            </w:pPr>
            <w:r w:rsidRPr="00864A61">
              <w:rPr>
                <w:rFonts w:cs="Times New Roman"/>
                <w:sz w:val="27"/>
                <w:szCs w:val="27"/>
              </w:rPr>
              <w:t>4в</w:t>
            </w:r>
          </w:p>
        </w:tc>
        <w:tc>
          <w:tcPr>
            <w:tcW w:w="8207" w:type="dxa"/>
          </w:tcPr>
          <w:p w:rsidR="00534ABC" w:rsidRPr="00864A61" w:rsidRDefault="00534ABC" w:rsidP="00722FDE">
            <w:pPr>
              <w:spacing w:after="150" w:line="300" w:lineRule="atLeast"/>
              <w:rPr>
                <w:rFonts w:cs="Times New Roman"/>
                <w:sz w:val="27"/>
                <w:szCs w:val="27"/>
              </w:rPr>
            </w:pPr>
            <w:r w:rsidRPr="00864A61">
              <w:rPr>
                <w:rFonts w:cs="Times New Roman"/>
                <w:sz w:val="27"/>
                <w:szCs w:val="27"/>
              </w:rPr>
              <w:t>-</w:t>
            </w:r>
          </w:p>
        </w:tc>
      </w:tr>
      <w:tr w:rsidR="00534ABC" w:rsidRPr="007E07B9" w:rsidTr="00722FDE">
        <w:tc>
          <w:tcPr>
            <w:tcW w:w="973" w:type="dxa"/>
          </w:tcPr>
          <w:p w:rsidR="00534ABC" w:rsidRPr="00864A61" w:rsidRDefault="00534ABC" w:rsidP="00722FDE">
            <w:pPr>
              <w:spacing w:after="150" w:line="300" w:lineRule="atLeast"/>
              <w:rPr>
                <w:rFonts w:cs="Times New Roman"/>
                <w:sz w:val="27"/>
                <w:szCs w:val="27"/>
              </w:rPr>
            </w:pPr>
            <w:r w:rsidRPr="00864A61">
              <w:rPr>
                <w:rFonts w:cs="Times New Roman"/>
                <w:sz w:val="27"/>
                <w:szCs w:val="27"/>
              </w:rPr>
              <w:t>4г</w:t>
            </w:r>
          </w:p>
        </w:tc>
        <w:tc>
          <w:tcPr>
            <w:tcW w:w="8207" w:type="dxa"/>
          </w:tcPr>
          <w:p w:rsidR="00534ABC" w:rsidRPr="00864A61" w:rsidRDefault="00534ABC" w:rsidP="00722FDE">
            <w:pPr>
              <w:spacing w:after="150" w:line="300" w:lineRule="atLeast"/>
              <w:rPr>
                <w:rFonts w:cs="Times New Roman"/>
                <w:sz w:val="27"/>
                <w:szCs w:val="27"/>
              </w:rPr>
            </w:pPr>
            <w:r w:rsidRPr="00864A61">
              <w:rPr>
                <w:rFonts w:cs="Times New Roman"/>
                <w:sz w:val="27"/>
                <w:szCs w:val="27"/>
              </w:rPr>
              <w:t>«</w:t>
            </w:r>
            <w:proofErr w:type="spellStart"/>
            <w:r w:rsidRPr="00864A61">
              <w:rPr>
                <w:rFonts w:cs="Times New Roman"/>
                <w:sz w:val="27"/>
                <w:szCs w:val="27"/>
              </w:rPr>
              <w:t>Дети</w:t>
            </w:r>
            <w:proofErr w:type="gramStart"/>
            <w:r w:rsidRPr="00864A61">
              <w:rPr>
                <w:rFonts w:cs="Times New Roman"/>
                <w:sz w:val="27"/>
                <w:szCs w:val="27"/>
              </w:rPr>
              <w:t>.Т</w:t>
            </w:r>
            <w:proofErr w:type="gramEnd"/>
            <w:r w:rsidRPr="00864A61">
              <w:rPr>
                <w:rFonts w:cs="Times New Roman"/>
                <w:sz w:val="27"/>
                <w:szCs w:val="27"/>
              </w:rPr>
              <w:t>ехника.Творчество</w:t>
            </w:r>
            <w:proofErr w:type="spellEnd"/>
            <w:r w:rsidRPr="00864A61">
              <w:rPr>
                <w:rFonts w:cs="Times New Roman"/>
                <w:sz w:val="27"/>
                <w:szCs w:val="27"/>
              </w:rPr>
              <w:t>»</w:t>
            </w:r>
          </w:p>
        </w:tc>
      </w:tr>
      <w:tr w:rsidR="00534ABC" w:rsidRPr="007E07B9" w:rsidTr="00722FDE">
        <w:tc>
          <w:tcPr>
            <w:tcW w:w="973" w:type="dxa"/>
          </w:tcPr>
          <w:p w:rsidR="00534ABC" w:rsidRPr="00864A61" w:rsidRDefault="00534ABC" w:rsidP="00722FDE">
            <w:pPr>
              <w:spacing w:after="150" w:line="300" w:lineRule="atLeast"/>
              <w:rPr>
                <w:rFonts w:cs="Times New Roman"/>
                <w:sz w:val="27"/>
                <w:szCs w:val="27"/>
              </w:rPr>
            </w:pPr>
            <w:r w:rsidRPr="00864A61">
              <w:rPr>
                <w:rFonts w:cs="Times New Roman"/>
                <w:sz w:val="27"/>
                <w:szCs w:val="27"/>
              </w:rPr>
              <w:t>5а</w:t>
            </w:r>
          </w:p>
        </w:tc>
        <w:tc>
          <w:tcPr>
            <w:tcW w:w="8207" w:type="dxa"/>
          </w:tcPr>
          <w:p w:rsidR="00534ABC" w:rsidRPr="00864A61" w:rsidRDefault="00534ABC" w:rsidP="00722FDE">
            <w:pPr>
              <w:spacing w:after="150" w:line="300" w:lineRule="atLeast"/>
              <w:rPr>
                <w:rFonts w:cs="Times New Roman"/>
                <w:sz w:val="27"/>
                <w:szCs w:val="27"/>
              </w:rPr>
            </w:pPr>
            <w:r w:rsidRPr="00864A61">
              <w:rPr>
                <w:rFonts w:cs="Times New Roman"/>
                <w:sz w:val="27"/>
                <w:szCs w:val="27"/>
              </w:rPr>
              <w:t>«Безопасное колесо»</w:t>
            </w:r>
          </w:p>
        </w:tc>
      </w:tr>
      <w:tr w:rsidR="00534ABC" w:rsidRPr="007E07B9" w:rsidTr="00722FDE">
        <w:tc>
          <w:tcPr>
            <w:tcW w:w="973" w:type="dxa"/>
          </w:tcPr>
          <w:p w:rsidR="00534ABC" w:rsidRPr="00864A61" w:rsidRDefault="00534ABC" w:rsidP="00722FDE">
            <w:pPr>
              <w:spacing w:after="150" w:line="300" w:lineRule="atLeast"/>
              <w:rPr>
                <w:rFonts w:cs="Times New Roman"/>
                <w:sz w:val="27"/>
                <w:szCs w:val="27"/>
              </w:rPr>
            </w:pPr>
            <w:r w:rsidRPr="00864A61">
              <w:rPr>
                <w:rFonts w:cs="Times New Roman"/>
                <w:sz w:val="27"/>
                <w:szCs w:val="27"/>
              </w:rPr>
              <w:t>5б</w:t>
            </w:r>
          </w:p>
        </w:tc>
        <w:tc>
          <w:tcPr>
            <w:tcW w:w="8207" w:type="dxa"/>
          </w:tcPr>
          <w:p w:rsidR="00534ABC" w:rsidRPr="00864A61" w:rsidRDefault="00534ABC" w:rsidP="00722FDE">
            <w:pPr>
              <w:spacing w:after="150" w:line="300" w:lineRule="atLeast"/>
              <w:rPr>
                <w:rFonts w:cs="Times New Roman"/>
                <w:sz w:val="27"/>
                <w:szCs w:val="27"/>
              </w:rPr>
            </w:pPr>
            <w:r w:rsidRPr="00864A61">
              <w:rPr>
                <w:rFonts w:cs="Times New Roman"/>
                <w:sz w:val="27"/>
                <w:szCs w:val="27"/>
              </w:rPr>
              <w:t xml:space="preserve">«Диалог», «Мин </w:t>
            </w:r>
            <w:proofErr w:type="spellStart"/>
            <w:r w:rsidRPr="00864A61">
              <w:rPr>
                <w:rFonts w:cs="Times New Roman"/>
                <w:sz w:val="27"/>
                <w:szCs w:val="27"/>
              </w:rPr>
              <w:t>татарчасойлэшэм</w:t>
            </w:r>
            <w:proofErr w:type="spellEnd"/>
            <w:r w:rsidRPr="00864A61">
              <w:rPr>
                <w:rFonts w:cs="Times New Roman"/>
                <w:sz w:val="27"/>
                <w:szCs w:val="27"/>
              </w:rPr>
              <w:t>», «СНТ»,«</w:t>
            </w:r>
            <w:proofErr w:type="spellStart"/>
            <w:r w:rsidRPr="00864A61">
              <w:rPr>
                <w:rFonts w:cs="Times New Roman"/>
                <w:sz w:val="27"/>
                <w:szCs w:val="27"/>
              </w:rPr>
              <w:t>Дети</w:t>
            </w:r>
            <w:proofErr w:type="gramStart"/>
            <w:r w:rsidRPr="00864A61">
              <w:rPr>
                <w:rFonts w:cs="Times New Roman"/>
                <w:sz w:val="27"/>
                <w:szCs w:val="27"/>
              </w:rPr>
              <w:t>.Т</w:t>
            </w:r>
            <w:proofErr w:type="gramEnd"/>
            <w:r w:rsidRPr="00864A61">
              <w:rPr>
                <w:rFonts w:cs="Times New Roman"/>
                <w:sz w:val="27"/>
                <w:szCs w:val="27"/>
              </w:rPr>
              <w:t>ехника.Творчество</w:t>
            </w:r>
            <w:proofErr w:type="spellEnd"/>
            <w:r w:rsidRPr="00864A61">
              <w:rPr>
                <w:rFonts w:cs="Times New Roman"/>
                <w:sz w:val="27"/>
                <w:szCs w:val="27"/>
              </w:rPr>
              <w:t>»</w:t>
            </w:r>
          </w:p>
        </w:tc>
      </w:tr>
      <w:tr w:rsidR="00534ABC" w:rsidRPr="007E07B9" w:rsidTr="00722FDE">
        <w:tc>
          <w:tcPr>
            <w:tcW w:w="973" w:type="dxa"/>
          </w:tcPr>
          <w:p w:rsidR="00534ABC" w:rsidRPr="00864A61" w:rsidRDefault="00534ABC" w:rsidP="00722FDE">
            <w:pPr>
              <w:spacing w:after="150" w:line="300" w:lineRule="atLeast"/>
              <w:rPr>
                <w:rFonts w:cs="Times New Roman"/>
                <w:sz w:val="27"/>
                <w:szCs w:val="27"/>
              </w:rPr>
            </w:pPr>
            <w:r w:rsidRPr="00864A61">
              <w:rPr>
                <w:rFonts w:cs="Times New Roman"/>
                <w:sz w:val="27"/>
                <w:szCs w:val="27"/>
              </w:rPr>
              <w:t>5в</w:t>
            </w:r>
          </w:p>
        </w:tc>
        <w:tc>
          <w:tcPr>
            <w:tcW w:w="8207" w:type="dxa"/>
          </w:tcPr>
          <w:p w:rsidR="00534ABC" w:rsidRPr="00864A61" w:rsidRDefault="00534ABC" w:rsidP="00722FDE">
            <w:pPr>
              <w:spacing w:after="150" w:line="300" w:lineRule="atLeast"/>
              <w:rPr>
                <w:rFonts w:cs="Times New Roman"/>
                <w:sz w:val="27"/>
                <w:szCs w:val="27"/>
              </w:rPr>
            </w:pPr>
            <w:r w:rsidRPr="00864A61">
              <w:rPr>
                <w:rFonts w:cs="Times New Roman"/>
                <w:sz w:val="27"/>
                <w:szCs w:val="27"/>
              </w:rPr>
              <w:t xml:space="preserve">«Тимуровское движение», «Рука в руке», «Татарстан </w:t>
            </w:r>
            <w:proofErr w:type="spellStart"/>
            <w:r w:rsidRPr="00864A61">
              <w:rPr>
                <w:rFonts w:cs="Times New Roman"/>
                <w:sz w:val="27"/>
                <w:szCs w:val="27"/>
              </w:rPr>
              <w:t>хэзинэлэре</w:t>
            </w:r>
            <w:proofErr w:type="spellEnd"/>
            <w:r w:rsidRPr="00864A61">
              <w:rPr>
                <w:rFonts w:cs="Times New Roman"/>
                <w:sz w:val="27"/>
                <w:szCs w:val="27"/>
              </w:rPr>
              <w:t>», «Диалог»</w:t>
            </w:r>
          </w:p>
        </w:tc>
      </w:tr>
      <w:tr w:rsidR="00534ABC" w:rsidRPr="007E07B9" w:rsidTr="00722FDE">
        <w:tc>
          <w:tcPr>
            <w:tcW w:w="973" w:type="dxa"/>
          </w:tcPr>
          <w:p w:rsidR="00534ABC" w:rsidRPr="00864A61" w:rsidRDefault="00534ABC" w:rsidP="00722FDE">
            <w:pPr>
              <w:spacing w:after="150" w:line="300" w:lineRule="atLeast"/>
              <w:rPr>
                <w:rFonts w:cs="Times New Roman"/>
                <w:sz w:val="27"/>
                <w:szCs w:val="27"/>
              </w:rPr>
            </w:pPr>
            <w:r w:rsidRPr="00864A61">
              <w:rPr>
                <w:rFonts w:cs="Times New Roman"/>
                <w:sz w:val="27"/>
                <w:szCs w:val="27"/>
              </w:rPr>
              <w:t>6а</w:t>
            </w:r>
          </w:p>
        </w:tc>
        <w:tc>
          <w:tcPr>
            <w:tcW w:w="8207" w:type="dxa"/>
          </w:tcPr>
          <w:p w:rsidR="00534ABC" w:rsidRPr="00864A61" w:rsidRDefault="00534ABC" w:rsidP="00722FDE">
            <w:pPr>
              <w:spacing w:after="150" w:line="300" w:lineRule="atLeast"/>
              <w:rPr>
                <w:rFonts w:cs="Times New Roman"/>
                <w:sz w:val="27"/>
                <w:szCs w:val="27"/>
              </w:rPr>
            </w:pPr>
            <w:r w:rsidRPr="00864A61">
              <w:rPr>
                <w:rFonts w:cs="Times New Roman"/>
                <w:sz w:val="27"/>
                <w:szCs w:val="27"/>
              </w:rPr>
              <w:t>«Территория осмысления»</w:t>
            </w:r>
          </w:p>
        </w:tc>
      </w:tr>
      <w:tr w:rsidR="00534ABC" w:rsidRPr="007E07B9" w:rsidTr="00722FDE">
        <w:tc>
          <w:tcPr>
            <w:tcW w:w="973" w:type="dxa"/>
          </w:tcPr>
          <w:p w:rsidR="00534ABC" w:rsidRPr="00864A61" w:rsidRDefault="00534ABC" w:rsidP="00722FDE">
            <w:pPr>
              <w:spacing w:after="150" w:line="300" w:lineRule="atLeast"/>
              <w:rPr>
                <w:rFonts w:cs="Times New Roman"/>
                <w:sz w:val="27"/>
                <w:szCs w:val="27"/>
              </w:rPr>
            </w:pPr>
            <w:r w:rsidRPr="00864A61">
              <w:rPr>
                <w:rFonts w:cs="Times New Roman"/>
                <w:sz w:val="27"/>
                <w:szCs w:val="27"/>
              </w:rPr>
              <w:t>6б</w:t>
            </w:r>
          </w:p>
        </w:tc>
        <w:tc>
          <w:tcPr>
            <w:tcW w:w="8207" w:type="dxa"/>
          </w:tcPr>
          <w:p w:rsidR="00534ABC" w:rsidRPr="00864A61" w:rsidRDefault="00534ABC" w:rsidP="00722FDE">
            <w:pPr>
              <w:spacing w:after="150" w:line="300" w:lineRule="atLeast"/>
              <w:rPr>
                <w:rFonts w:cs="Times New Roman"/>
                <w:sz w:val="27"/>
                <w:szCs w:val="27"/>
              </w:rPr>
            </w:pPr>
            <w:r w:rsidRPr="00864A61">
              <w:rPr>
                <w:rFonts w:cs="Times New Roman"/>
                <w:sz w:val="27"/>
                <w:szCs w:val="27"/>
              </w:rPr>
              <w:t>-</w:t>
            </w:r>
          </w:p>
        </w:tc>
      </w:tr>
      <w:tr w:rsidR="00534ABC" w:rsidRPr="007E07B9" w:rsidTr="00722FDE">
        <w:tc>
          <w:tcPr>
            <w:tcW w:w="973" w:type="dxa"/>
          </w:tcPr>
          <w:p w:rsidR="00534ABC" w:rsidRPr="00864A61" w:rsidRDefault="00534ABC" w:rsidP="00722FDE">
            <w:pPr>
              <w:spacing w:after="150" w:line="300" w:lineRule="atLeast"/>
              <w:rPr>
                <w:rFonts w:cs="Times New Roman"/>
                <w:sz w:val="27"/>
                <w:szCs w:val="27"/>
              </w:rPr>
            </w:pPr>
            <w:r w:rsidRPr="00864A61">
              <w:rPr>
                <w:rFonts w:cs="Times New Roman"/>
                <w:sz w:val="27"/>
                <w:szCs w:val="27"/>
              </w:rPr>
              <w:t>6в</w:t>
            </w:r>
          </w:p>
        </w:tc>
        <w:tc>
          <w:tcPr>
            <w:tcW w:w="8207" w:type="dxa"/>
          </w:tcPr>
          <w:p w:rsidR="00534ABC" w:rsidRPr="00864A61" w:rsidRDefault="00534ABC" w:rsidP="00722FDE">
            <w:pPr>
              <w:spacing w:after="150" w:line="300" w:lineRule="atLeast"/>
              <w:rPr>
                <w:rFonts w:cs="Times New Roman"/>
                <w:sz w:val="27"/>
                <w:szCs w:val="27"/>
              </w:rPr>
            </w:pPr>
            <w:r w:rsidRPr="00864A61">
              <w:rPr>
                <w:rFonts w:cs="Times New Roman"/>
                <w:sz w:val="27"/>
                <w:szCs w:val="27"/>
              </w:rPr>
              <w:t>«Территория осмысления»</w:t>
            </w:r>
          </w:p>
        </w:tc>
      </w:tr>
      <w:tr w:rsidR="00534ABC" w:rsidRPr="007E07B9" w:rsidTr="00722FDE">
        <w:tc>
          <w:tcPr>
            <w:tcW w:w="973" w:type="dxa"/>
          </w:tcPr>
          <w:p w:rsidR="00534ABC" w:rsidRPr="00864A61" w:rsidRDefault="00534ABC" w:rsidP="00722FDE">
            <w:pPr>
              <w:spacing w:after="150" w:line="300" w:lineRule="atLeast"/>
              <w:rPr>
                <w:rFonts w:cs="Times New Roman"/>
                <w:sz w:val="27"/>
                <w:szCs w:val="27"/>
              </w:rPr>
            </w:pPr>
            <w:r w:rsidRPr="00864A61">
              <w:rPr>
                <w:rFonts w:cs="Times New Roman"/>
                <w:sz w:val="27"/>
                <w:szCs w:val="27"/>
              </w:rPr>
              <w:t>7а</w:t>
            </w:r>
          </w:p>
        </w:tc>
        <w:tc>
          <w:tcPr>
            <w:tcW w:w="8207" w:type="dxa"/>
          </w:tcPr>
          <w:p w:rsidR="00534ABC" w:rsidRPr="00864A61" w:rsidRDefault="00534ABC" w:rsidP="00722FDE">
            <w:pPr>
              <w:spacing w:after="150" w:line="300" w:lineRule="atLeast"/>
              <w:rPr>
                <w:rFonts w:cs="Times New Roman"/>
                <w:sz w:val="27"/>
                <w:szCs w:val="27"/>
              </w:rPr>
            </w:pPr>
            <w:r w:rsidRPr="00864A61">
              <w:rPr>
                <w:rFonts w:cs="Times New Roman"/>
                <w:sz w:val="27"/>
                <w:szCs w:val="27"/>
              </w:rPr>
              <w:t xml:space="preserve">«Диалог», «Мин </w:t>
            </w:r>
            <w:proofErr w:type="spellStart"/>
            <w:r w:rsidRPr="00864A61">
              <w:rPr>
                <w:rFonts w:cs="Times New Roman"/>
                <w:sz w:val="27"/>
                <w:szCs w:val="27"/>
              </w:rPr>
              <w:t>татарчасойлэшэм</w:t>
            </w:r>
            <w:proofErr w:type="spellEnd"/>
            <w:r w:rsidRPr="00864A61">
              <w:rPr>
                <w:rFonts w:cs="Times New Roman"/>
                <w:sz w:val="27"/>
                <w:szCs w:val="27"/>
              </w:rPr>
              <w:t>», «</w:t>
            </w:r>
            <w:proofErr w:type="spellStart"/>
            <w:r w:rsidRPr="00864A61">
              <w:rPr>
                <w:rFonts w:cs="Times New Roman"/>
                <w:sz w:val="27"/>
                <w:szCs w:val="27"/>
              </w:rPr>
              <w:t>Миллэтемненсерлесандыгы</w:t>
            </w:r>
            <w:proofErr w:type="spellEnd"/>
            <w:r w:rsidRPr="00864A61">
              <w:rPr>
                <w:rFonts w:cs="Times New Roman"/>
                <w:sz w:val="27"/>
                <w:szCs w:val="27"/>
              </w:rPr>
              <w:t>»,  Патриоты Челнов»</w:t>
            </w:r>
          </w:p>
        </w:tc>
      </w:tr>
      <w:tr w:rsidR="00534ABC" w:rsidRPr="007E07B9" w:rsidTr="00722FDE">
        <w:tc>
          <w:tcPr>
            <w:tcW w:w="973" w:type="dxa"/>
          </w:tcPr>
          <w:p w:rsidR="00534ABC" w:rsidRPr="00864A61" w:rsidRDefault="00534ABC" w:rsidP="00722FDE">
            <w:pPr>
              <w:spacing w:after="150" w:line="300" w:lineRule="atLeast"/>
              <w:rPr>
                <w:rFonts w:cs="Times New Roman"/>
                <w:sz w:val="27"/>
                <w:szCs w:val="27"/>
              </w:rPr>
            </w:pPr>
            <w:r w:rsidRPr="00864A61">
              <w:rPr>
                <w:rFonts w:cs="Times New Roman"/>
                <w:sz w:val="27"/>
                <w:szCs w:val="27"/>
              </w:rPr>
              <w:t>7б</w:t>
            </w:r>
          </w:p>
        </w:tc>
        <w:tc>
          <w:tcPr>
            <w:tcW w:w="8207" w:type="dxa"/>
          </w:tcPr>
          <w:p w:rsidR="00534ABC" w:rsidRPr="00864A61" w:rsidRDefault="00534ABC" w:rsidP="00722FDE">
            <w:pPr>
              <w:rPr>
                <w:rFonts w:cs="Times New Roman"/>
                <w:sz w:val="27"/>
                <w:szCs w:val="27"/>
              </w:rPr>
            </w:pPr>
            <w:r w:rsidRPr="00864A61">
              <w:rPr>
                <w:rFonts w:cs="Times New Roman"/>
                <w:sz w:val="27"/>
                <w:szCs w:val="27"/>
              </w:rPr>
              <w:t>-</w:t>
            </w:r>
          </w:p>
        </w:tc>
      </w:tr>
      <w:tr w:rsidR="00534ABC" w:rsidRPr="007E07B9" w:rsidTr="00722FDE">
        <w:tc>
          <w:tcPr>
            <w:tcW w:w="973" w:type="dxa"/>
          </w:tcPr>
          <w:p w:rsidR="00534ABC" w:rsidRPr="00864A61" w:rsidRDefault="00534ABC" w:rsidP="00722FDE">
            <w:pPr>
              <w:spacing w:after="150" w:line="300" w:lineRule="atLeast"/>
              <w:rPr>
                <w:rFonts w:cs="Times New Roman"/>
                <w:sz w:val="27"/>
                <w:szCs w:val="27"/>
              </w:rPr>
            </w:pPr>
            <w:r w:rsidRPr="00864A61">
              <w:rPr>
                <w:rFonts w:cs="Times New Roman"/>
                <w:sz w:val="27"/>
                <w:szCs w:val="27"/>
              </w:rPr>
              <w:t>7в</w:t>
            </w:r>
          </w:p>
        </w:tc>
        <w:tc>
          <w:tcPr>
            <w:tcW w:w="8207" w:type="dxa"/>
          </w:tcPr>
          <w:p w:rsidR="00534ABC" w:rsidRPr="00864A61" w:rsidRDefault="00534ABC" w:rsidP="00722FDE">
            <w:pPr>
              <w:rPr>
                <w:rFonts w:cs="Times New Roman"/>
                <w:sz w:val="27"/>
                <w:szCs w:val="27"/>
              </w:rPr>
            </w:pPr>
            <w:r w:rsidRPr="00864A61">
              <w:rPr>
                <w:rFonts w:cs="Times New Roman"/>
                <w:sz w:val="27"/>
                <w:szCs w:val="27"/>
              </w:rPr>
              <w:t>-</w:t>
            </w:r>
          </w:p>
        </w:tc>
      </w:tr>
      <w:tr w:rsidR="00534ABC" w:rsidRPr="007E07B9" w:rsidTr="00722FDE">
        <w:tc>
          <w:tcPr>
            <w:tcW w:w="973" w:type="dxa"/>
          </w:tcPr>
          <w:p w:rsidR="00534ABC" w:rsidRPr="00864A61" w:rsidRDefault="00534ABC" w:rsidP="00722FDE">
            <w:pPr>
              <w:spacing w:after="150" w:line="300" w:lineRule="atLeast"/>
              <w:rPr>
                <w:rFonts w:cs="Times New Roman"/>
                <w:sz w:val="27"/>
                <w:szCs w:val="27"/>
              </w:rPr>
            </w:pPr>
            <w:r w:rsidRPr="00864A61">
              <w:rPr>
                <w:rFonts w:cs="Times New Roman"/>
                <w:sz w:val="27"/>
                <w:szCs w:val="27"/>
              </w:rPr>
              <w:t>8а</w:t>
            </w:r>
          </w:p>
        </w:tc>
        <w:tc>
          <w:tcPr>
            <w:tcW w:w="8207" w:type="dxa"/>
          </w:tcPr>
          <w:p w:rsidR="00534ABC" w:rsidRPr="00864A61" w:rsidRDefault="00534ABC" w:rsidP="00722FDE">
            <w:pPr>
              <w:spacing w:after="150" w:line="300" w:lineRule="atLeast"/>
              <w:rPr>
                <w:rFonts w:cs="Times New Roman"/>
                <w:sz w:val="27"/>
                <w:szCs w:val="27"/>
              </w:rPr>
            </w:pPr>
            <w:r w:rsidRPr="00864A61">
              <w:rPr>
                <w:rFonts w:cs="Times New Roman"/>
                <w:sz w:val="27"/>
                <w:szCs w:val="27"/>
              </w:rPr>
              <w:t>«Между нами говоря»</w:t>
            </w:r>
          </w:p>
        </w:tc>
      </w:tr>
      <w:tr w:rsidR="00534ABC" w:rsidRPr="007E07B9" w:rsidTr="00722FDE">
        <w:tc>
          <w:tcPr>
            <w:tcW w:w="973" w:type="dxa"/>
          </w:tcPr>
          <w:p w:rsidR="00534ABC" w:rsidRPr="00864A61" w:rsidRDefault="00534ABC" w:rsidP="00722FDE">
            <w:pPr>
              <w:spacing w:after="150" w:line="300" w:lineRule="atLeast"/>
              <w:rPr>
                <w:rFonts w:cs="Times New Roman"/>
                <w:sz w:val="27"/>
                <w:szCs w:val="27"/>
              </w:rPr>
            </w:pPr>
            <w:r w:rsidRPr="00864A61">
              <w:rPr>
                <w:rFonts w:cs="Times New Roman"/>
                <w:sz w:val="27"/>
                <w:szCs w:val="27"/>
              </w:rPr>
              <w:t>8б</w:t>
            </w:r>
          </w:p>
        </w:tc>
        <w:tc>
          <w:tcPr>
            <w:tcW w:w="8207" w:type="dxa"/>
          </w:tcPr>
          <w:p w:rsidR="00534ABC" w:rsidRPr="00864A61" w:rsidRDefault="00534ABC" w:rsidP="00722FDE">
            <w:pPr>
              <w:rPr>
                <w:rFonts w:cs="Times New Roman"/>
                <w:sz w:val="27"/>
                <w:szCs w:val="27"/>
              </w:rPr>
            </w:pPr>
            <w:r w:rsidRPr="00864A61">
              <w:rPr>
                <w:rFonts w:cs="Times New Roman"/>
                <w:sz w:val="27"/>
                <w:szCs w:val="27"/>
              </w:rPr>
              <w:t xml:space="preserve">«Диалог», «Мин </w:t>
            </w:r>
            <w:proofErr w:type="spellStart"/>
            <w:r w:rsidRPr="00864A61">
              <w:rPr>
                <w:rFonts w:cs="Times New Roman"/>
                <w:sz w:val="27"/>
                <w:szCs w:val="27"/>
              </w:rPr>
              <w:t>татарчасойлэшэм</w:t>
            </w:r>
            <w:proofErr w:type="spellEnd"/>
            <w:r w:rsidRPr="00864A61">
              <w:rPr>
                <w:rFonts w:cs="Times New Roman"/>
                <w:sz w:val="27"/>
                <w:szCs w:val="27"/>
              </w:rPr>
              <w:t>»</w:t>
            </w:r>
          </w:p>
        </w:tc>
      </w:tr>
      <w:tr w:rsidR="00534ABC" w:rsidRPr="007E07B9" w:rsidTr="00722FDE">
        <w:tc>
          <w:tcPr>
            <w:tcW w:w="973" w:type="dxa"/>
          </w:tcPr>
          <w:p w:rsidR="00534ABC" w:rsidRPr="00864A61" w:rsidRDefault="00534ABC" w:rsidP="00722FDE">
            <w:pPr>
              <w:spacing w:after="150" w:line="300" w:lineRule="atLeast"/>
              <w:rPr>
                <w:rFonts w:cs="Times New Roman"/>
                <w:sz w:val="27"/>
                <w:szCs w:val="27"/>
              </w:rPr>
            </w:pPr>
            <w:r w:rsidRPr="00864A61">
              <w:rPr>
                <w:rFonts w:cs="Times New Roman"/>
                <w:sz w:val="27"/>
                <w:szCs w:val="27"/>
              </w:rPr>
              <w:t>8в</w:t>
            </w:r>
          </w:p>
        </w:tc>
        <w:tc>
          <w:tcPr>
            <w:tcW w:w="8207" w:type="dxa"/>
          </w:tcPr>
          <w:p w:rsidR="00534ABC" w:rsidRPr="00864A61" w:rsidRDefault="00534ABC" w:rsidP="00722FDE">
            <w:pPr>
              <w:rPr>
                <w:rFonts w:cs="Times New Roman"/>
                <w:sz w:val="27"/>
                <w:szCs w:val="27"/>
              </w:rPr>
            </w:pPr>
            <w:r w:rsidRPr="00864A61">
              <w:rPr>
                <w:rFonts w:cs="Times New Roman"/>
                <w:sz w:val="27"/>
                <w:szCs w:val="27"/>
              </w:rPr>
              <w:t>«СМС дети»</w:t>
            </w:r>
          </w:p>
        </w:tc>
      </w:tr>
      <w:tr w:rsidR="00534ABC" w:rsidRPr="007E07B9" w:rsidTr="00722FDE">
        <w:trPr>
          <w:trHeight w:val="585"/>
        </w:trPr>
        <w:tc>
          <w:tcPr>
            <w:tcW w:w="973" w:type="dxa"/>
          </w:tcPr>
          <w:p w:rsidR="00534ABC" w:rsidRPr="00864A61" w:rsidRDefault="00534ABC" w:rsidP="00722FDE">
            <w:pPr>
              <w:spacing w:after="150" w:line="300" w:lineRule="atLeast"/>
              <w:rPr>
                <w:rFonts w:cs="Times New Roman"/>
                <w:sz w:val="27"/>
                <w:szCs w:val="27"/>
              </w:rPr>
            </w:pPr>
            <w:r w:rsidRPr="00864A61">
              <w:rPr>
                <w:rFonts w:cs="Times New Roman"/>
                <w:sz w:val="27"/>
                <w:szCs w:val="27"/>
              </w:rPr>
              <w:t>8г</w:t>
            </w:r>
          </w:p>
        </w:tc>
        <w:tc>
          <w:tcPr>
            <w:tcW w:w="8207" w:type="dxa"/>
          </w:tcPr>
          <w:p w:rsidR="00534ABC" w:rsidRPr="00864A61" w:rsidRDefault="00534ABC" w:rsidP="00722FDE">
            <w:pPr>
              <w:spacing w:after="150" w:line="300" w:lineRule="atLeast"/>
              <w:rPr>
                <w:rFonts w:cs="Times New Roman"/>
                <w:sz w:val="27"/>
                <w:szCs w:val="27"/>
              </w:rPr>
            </w:pPr>
            <w:r w:rsidRPr="00864A61">
              <w:rPr>
                <w:rFonts w:cs="Times New Roman"/>
                <w:sz w:val="27"/>
                <w:szCs w:val="27"/>
              </w:rPr>
              <w:t>«Магия интеллекта»</w:t>
            </w:r>
          </w:p>
        </w:tc>
      </w:tr>
      <w:tr w:rsidR="00534ABC" w:rsidRPr="007E07B9" w:rsidTr="00722FDE">
        <w:trPr>
          <w:trHeight w:val="300"/>
        </w:trPr>
        <w:tc>
          <w:tcPr>
            <w:tcW w:w="973" w:type="dxa"/>
          </w:tcPr>
          <w:p w:rsidR="00534ABC" w:rsidRPr="00864A61" w:rsidRDefault="00534ABC" w:rsidP="00722FDE">
            <w:pPr>
              <w:spacing w:after="150" w:line="300" w:lineRule="atLeast"/>
              <w:rPr>
                <w:rFonts w:cs="Times New Roman"/>
                <w:sz w:val="27"/>
                <w:szCs w:val="27"/>
              </w:rPr>
            </w:pPr>
            <w:r w:rsidRPr="00864A61">
              <w:rPr>
                <w:rFonts w:cs="Times New Roman"/>
                <w:sz w:val="27"/>
                <w:szCs w:val="27"/>
              </w:rPr>
              <w:t>9а</w:t>
            </w:r>
          </w:p>
        </w:tc>
        <w:tc>
          <w:tcPr>
            <w:tcW w:w="8207" w:type="dxa"/>
          </w:tcPr>
          <w:p w:rsidR="00534ABC" w:rsidRPr="00864A61" w:rsidRDefault="00534ABC" w:rsidP="00722FDE">
            <w:pPr>
              <w:spacing w:after="150" w:line="300" w:lineRule="atLeast"/>
              <w:rPr>
                <w:rFonts w:cs="Times New Roman"/>
                <w:sz w:val="27"/>
                <w:szCs w:val="27"/>
              </w:rPr>
            </w:pPr>
            <w:r w:rsidRPr="00864A61">
              <w:rPr>
                <w:rFonts w:cs="Times New Roman"/>
                <w:sz w:val="27"/>
                <w:szCs w:val="27"/>
              </w:rPr>
              <w:t>«Магия интеллекта»</w:t>
            </w:r>
          </w:p>
        </w:tc>
      </w:tr>
      <w:tr w:rsidR="00534ABC" w:rsidRPr="007E07B9" w:rsidTr="00722FDE">
        <w:tc>
          <w:tcPr>
            <w:tcW w:w="973" w:type="dxa"/>
          </w:tcPr>
          <w:p w:rsidR="00534ABC" w:rsidRPr="00864A61" w:rsidRDefault="00534ABC" w:rsidP="00722FDE">
            <w:pPr>
              <w:spacing w:after="150" w:line="300" w:lineRule="atLeast"/>
              <w:rPr>
                <w:rFonts w:cs="Times New Roman"/>
                <w:sz w:val="27"/>
                <w:szCs w:val="27"/>
              </w:rPr>
            </w:pPr>
            <w:r w:rsidRPr="00864A61">
              <w:rPr>
                <w:rFonts w:cs="Times New Roman"/>
                <w:sz w:val="27"/>
                <w:szCs w:val="27"/>
              </w:rPr>
              <w:t>9б</w:t>
            </w:r>
          </w:p>
        </w:tc>
        <w:tc>
          <w:tcPr>
            <w:tcW w:w="8207" w:type="dxa"/>
          </w:tcPr>
          <w:p w:rsidR="00534ABC" w:rsidRPr="00864A61" w:rsidRDefault="00534ABC" w:rsidP="00722FDE">
            <w:pPr>
              <w:spacing w:after="150" w:line="300" w:lineRule="atLeast"/>
              <w:rPr>
                <w:rFonts w:cs="Times New Roman"/>
                <w:sz w:val="27"/>
                <w:szCs w:val="27"/>
              </w:rPr>
            </w:pPr>
            <w:r w:rsidRPr="00864A61">
              <w:rPr>
                <w:rFonts w:cs="Times New Roman"/>
                <w:sz w:val="27"/>
                <w:szCs w:val="27"/>
              </w:rPr>
              <w:t>ВПП «Звезда»</w:t>
            </w:r>
          </w:p>
        </w:tc>
      </w:tr>
      <w:tr w:rsidR="00534ABC" w:rsidRPr="007E07B9" w:rsidTr="00722FDE">
        <w:tc>
          <w:tcPr>
            <w:tcW w:w="973" w:type="dxa"/>
          </w:tcPr>
          <w:p w:rsidR="00534ABC" w:rsidRPr="00864A61" w:rsidRDefault="00534ABC" w:rsidP="00722FDE">
            <w:pPr>
              <w:spacing w:after="150" w:line="300" w:lineRule="atLeast"/>
              <w:rPr>
                <w:rFonts w:cs="Times New Roman"/>
                <w:sz w:val="27"/>
                <w:szCs w:val="27"/>
              </w:rPr>
            </w:pPr>
            <w:r w:rsidRPr="00864A61">
              <w:rPr>
                <w:rFonts w:cs="Times New Roman"/>
                <w:sz w:val="27"/>
                <w:szCs w:val="27"/>
              </w:rPr>
              <w:t>9в</w:t>
            </w:r>
          </w:p>
        </w:tc>
        <w:tc>
          <w:tcPr>
            <w:tcW w:w="8207" w:type="dxa"/>
          </w:tcPr>
          <w:p w:rsidR="00534ABC" w:rsidRPr="00864A61" w:rsidRDefault="00534ABC" w:rsidP="00722FDE">
            <w:pPr>
              <w:spacing w:after="150" w:line="300" w:lineRule="atLeast"/>
              <w:rPr>
                <w:rFonts w:cs="Times New Roman"/>
                <w:sz w:val="27"/>
                <w:szCs w:val="27"/>
              </w:rPr>
            </w:pPr>
            <w:r w:rsidRPr="00864A61">
              <w:rPr>
                <w:rFonts w:cs="Times New Roman"/>
                <w:sz w:val="27"/>
                <w:szCs w:val="27"/>
              </w:rPr>
              <w:t>«</w:t>
            </w:r>
            <w:proofErr w:type="spellStart"/>
            <w:r w:rsidRPr="00864A61">
              <w:rPr>
                <w:rFonts w:cs="Times New Roman"/>
                <w:sz w:val="27"/>
                <w:szCs w:val="27"/>
              </w:rPr>
              <w:t>Дети</w:t>
            </w:r>
            <w:proofErr w:type="gramStart"/>
            <w:r w:rsidRPr="00864A61">
              <w:rPr>
                <w:rFonts w:cs="Times New Roman"/>
                <w:sz w:val="27"/>
                <w:szCs w:val="27"/>
              </w:rPr>
              <w:t>.Т</w:t>
            </w:r>
            <w:proofErr w:type="gramEnd"/>
            <w:r w:rsidRPr="00864A61">
              <w:rPr>
                <w:rFonts w:cs="Times New Roman"/>
                <w:sz w:val="27"/>
                <w:szCs w:val="27"/>
              </w:rPr>
              <w:t>ехника.Творчество</w:t>
            </w:r>
            <w:proofErr w:type="spellEnd"/>
            <w:r w:rsidRPr="00864A61">
              <w:rPr>
                <w:rFonts w:cs="Times New Roman"/>
                <w:sz w:val="27"/>
                <w:szCs w:val="27"/>
              </w:rPr>
              <w:t>»</w:t>
            </w:r>
          </w:p>
        </w:tc>
      </w:tr>
      <w:tr w:rsidR="00534ABC" w:rsidRPr="007E07B9" w:rsidTr="00722FDE">
        <w:tc>
          <w:tcPr>
            <w:tcW w:w="973" w:type="dxa"/>
          </w:tcPr>
          <w:p w:rsidR="00534ABC" w:rsidRPr="00864A61" w:rsidRDefault="00534ABC" w:rsidP="00722FDE">
            <w:pPr>
              <w:spacing w:after="150" w:line="300" w:lineRule="atLeast"/>
              <w:rPr>
                <w:rFonts w:cs="Times New Roman"/>
                <w:sz w:val="27"/>
                <w:szCs w:val="27"/>
              </w:rPr>
            </w:pPr>
            <w:r w:rsidRPr="00864A61">
              <w:rPr>
                <w:rFonts w:cs="Times New Roman"/>
                <w:sz w:val="27"/>
                <w:szCs w:val="27"/>
              </w:rPr>
              <w:t>9г</w:t>
            </w:r>
          </w:p>
        </w:tc>
        <w:tc>
          <w:tcPr>
            <w:tcW w:w="8207" w:type="dxa"/>
          </w:tcPr>
          <w:p w:rsidR="00534ABC" w:rsidRPr="00864A61" w:rsidRDefault="00534ABC" w:rsidP="00722FDE">
            <w:pPr>
              <w:spacing w:after="150" w:line="300" w:lineRule="atLeast"/>
              <w:rPr>
                <w:rFonts w:cs="Times New Roman"/>
                <w:sz w:val="27"/>
                <w:szCs w:val="27"/>
              </w:rPr>
            </w:pPr>
            <w:r w:rsidRPr="00864A61">
              <w:rPr>
                <w:rFonts w:cs="Times New Roman"/>
                <w:sz w:val="27"/>
                <w:szCs w:val="27"/>
              </w:rPr>
              <w:t>ВПП «Звезда»</w:t>
            </w:r>
          </w:p>
        </w:tc>
      </w:tr>
    </w:tbl>
    <w:p w:rsidR="00534ABC" w:rsidRPr="007E07B9" w:rsidRDefault="00534ABC" w:rsidP="00534ABC">
      <w:pPr>
        <w:spacing w:after="150"/>
        <w:contextualSpacing/>
      </w:pPr>
    </w:p>
    <w:p w:rsidR="00534ABC" w:rsidRPr="00864A61" w:rsidRDefault="00534ABC" w:rsidP="00864A61">
      <w:pPr>
        <w:pStyle w:val="af"/>
        <w:contextualSpacing/>
        <w:rPr>
          <w:sz w:val="27"/>
          <w:szCs w:val="27"/>
        </w:rPr>
      </w:pPr>
      <w:r w:rsidRPr="00864A61">
        <w:rPr>
          <w:sz w:val="27"/>
          <w:szCs w:val="27"/>
        </w:rPr>
        <w:lastRenderedPageBreak/>
        <w:t>Этот год, был насыщен воспитательными мероприятиями. В течение учебного года были проведены общешкольные праздники:</w:t>
      </w:r>
    </w:p>
    <w:p w:rsidR="00534ABC" w:rsidRPr="00864A61" w:rsidRDefault="00534ABC" w:rsidP="00864A61">
      <w:pPr>
        <w:pStyle w:val="af"/>
        <w:contextualSpacing/>
        <w:rPr>
          <w:sz w:val="27"/>
          <w:szCs w:val="27"/>
        </w:rPr>
      </w:pPr>
    </w:p>
    <w:p w:rsidR="00534ABC" w:rsidRPr="00864A61" w:rsidRDefault="00534ABC" w:rsidP="00864A61">
      <w:pPr>
        <w:pStyle w:val="af"/>
        <w:contextualSpacing/>
        <w:rPr>
          <w:sz w:val="27"/>
          <w:szCs w:val="27"/>
        </w:rPr>
      </w:pPr>
      <w:r w:rsidRPr="00864A61">
        <w:rPr>
          <w:b/>
          <w:sz w:val="27"/>
          <w:szCs w:val="27"/>
        </w:rPr>
        <w:t>День Знаний.</w:t>
      </w:r>
      <w:r w:rsidRPr="00864A61">
        <w:rPr>
          <w:sz w:val="27"/>
          <w:szCs w:val="27"/>
        </w:rPr>
        <w:t xml:space="preserve"> В мероприятии приняли участие: Фурсова К., </w:t>
      </w:r>
      <w:proofErr w:type="spellStart"/>
      <w:r w:rsidRPr="00864A61">
        <w:rPr>
          <w:sz w:val="27"/>
          <w:szCs w:val="27"/>
        </w:rPr>
        <w:t>Хасаншина</w:t>
      </w:r>
      <w:proofErr w:type="spellEnd"/>
      <w:r w:rsidRPr="00864A61">
        <w:rPr>
          <w:sz w:val="27"/>
          <w:szCs w:val="27"/>
        </w:rPr>
        <w:t xml:space="preserve"> А., Сафин Д., </w:t>
      </w:r>
      <w:proofErr w:type="spellStart"/>
      <w:r w:rsidRPr="00864A61">
        <w:rPr>
          <w:sz w:val="27"/>
          <w:szCs w:val="27"/>
        </w:rPr>
        <w:t>Кашапова</w:t>
      </w:r>
      <w:proofErr w:type="spellEnd"/>
      <w:r w:rsidRPr="00864A61">
        <w:rPr>
          <w:sz w:val="27"/>
          <w:szCs w:val="27"/>
        </w:rPr>
        <w:t xml:space="preserve"> А., </w:t>
      </w:r>
      <w:proofErr w:type="spellStart"/>
      <w:r w:rsidRPr="00864A61">
        <w:rPr>
          <w:sz w:val="27"/>
          <w:szCs w:val="27"/>
        </w:rPr>
        <w:t>Шарипова</w:t>
      </w:r>
      <w:proofErr w:type="spellEnd"/>
      <w:r w:rsidRPr="00864A61">
        <w:rPr>
          <w:sz w:val="27"/>
          <w:szCs w:val="27"/>
        </w:rPr>
        <w:t xml:space="preserve"> А., учащиеся 2 б класс</w:t>
      </w:r>
      <w:proofErr w:type="gramStart"/>
      <w:r w:rsidRPr="00864A61">
        <w:rPr>
          <w:sz w:val="27"/>
          <w:szCs w:val="27"/>
        </w:rPr>
        <w:t>а(</w:t>
      </w:r>
      <w:proofErr w:type="gramEnd"/>
      <w:r w:rsidRPr="00864A61">
        <w:rPr>
          <w:sz w:val="27"/>
          <w:szCs w:val="27"/>
        </w:rPr>
        <w:t xml:space="preserve"> танцевальный коллектив). Подготовили мероприятие зам</w:t>
      </w:r>
      <w:proofErr w:type="gramStart"/>
      <w:r w:rsidRPr="00864A61">
        <w:rPr>
          <w:sz w:val="27"/>
          <w:szCs w:val="27"/>
        </w:rPr>
        <w:t>.д</w:t>
      </w:r>
      <w:proofErr w:type="gramEnd"/>
      <w:r w:rsidRPr="00864A61">
        <w:rPr>
          <w:sz w:val="27"/>
          <w:szCs w:val="27"/>
        </w:rPr>
        <w:t xml:space="preserve">иректора по ВР </w:t>
      </w:r>
      <w:proofErr w:type="spellStart"/>
      <w:r w:rsidRPr="00864A61">
        <w:rPr>
          <w:sz w:val="27"/>
          <w:szCs w:val="27"/>
        </w:rPr>
        <w:t>Подъячева</w:t>
      </w:r>
      <w:proofErr w:type="spellEnd"/>
      <w:r w:rsidRPr="00864A61">
        <w:rPr>
          <w:sz w:val="27"/>
          <w:szCs w:val="27"/>
        </w:rPr>
        <w:t xml:space="preserve"> Ч.Г., педагог-организатор </w:t>
      </w:r>
      <w:proofErr w:type="spellStart"/>
      <w:r w:rsidRPr="00864A61">
        <w:rPr>
          <w:sz w:val="27"/>
          <w:szCs w:val="27"/>
        </w:rPr>
        <w:t>Сабирова</w:t>
      </w:r>
      <w:proofErr w:type="spellEnd"/>
      <w:r w:rsidRPr="00864A61">
        <w:rPr>
          <w:sz w:val="27"/>
          <w:szCs w:val="27"/>
        </w:rPr>
        <w:t xml:space="preserve"> Д.Р и музыкальный руководитель Никитина С.В.</w:t>
      </w:r>
    </w:p>
    <w:p w:rsidR="00534ABC" w:rsidRPr="00864A61" w:rsidRDefault="00534ABC" w:rsidP="00864A61">
      <w:pPr>
        <w:spacing w:after="150" w:line="300" w:lineRule="atLeast"/>
        <w:jc w:val="both"/>
        <w:rPr>
          <w:rFonts w:cs="Times New Roman"/>
          <w:sz w:val="27"/>
          <w:szCs w:val="27"/>
        </w:rPr>
      </w:pPr>
      <w:r w:rsidRPr="00864A61">
        <w:rPr>
          <w:rFonts w:cs="Times New Roman"/>
          <w:b/>
          <w:sz w:val="27"/>
          <w:szCs w:val="27"/>
        </w:rPr>
        <w:t>Выборы спикера ШСУ</w:t>
      </w:r>
      <w:r w:rsidRPr="00864A61">
        <w:rPr>
          <w:rFonts w:cs="Times New Roman"/>
          <w:sz w:val="27"/>
          <w:szCs w:val="27"/>
        </w:rPr>
        <w:t xml:space="preserve">. Свои кандидатуры представили: Муратова </w:t>
      </w:r>
      <w:proofErr w:type="spellStart"/>
      <w:r w:rsidRPr="00864A61">
        <w:rPr>
          <w:rFonts w:cs="Times New Roman"/>
          <w:sz w:val="27"/>
          <w:szCs w:val="27"/>
        </w:rPr>
        <w:t>Э.,Савдирякова</w:t>
      </w:r>
      <w:proofErr w:type="spellEnd"/>
      <w:r w:rsidRPr="00864A61">
        <w:rPr>
          <w:rFonts w:cs="Times New Roman"/>
          <w:sz w:val="27"/>
          <w:szCs w:val="27"/>
        </w:rPr>
        <w:t xml:space="preserve"> Е., </w:t>
      </w:r>
      <w:proofErr w:type="spellStart"/>
      <w:r w:rsidRPr="00864A61">
        <w:rPr>
          <w:rFonts w:cs="Times New Roman"/>
          <w:sz w:val="27"/>
          <w:szCs w:val="27"/>
        </w:rPr>
        <w:t>Хусейнова</w:t>
      </w:r>
      <w:proofErr w:type="spellEnd"/>
      <w:r w:rsidRPr="00864A61">
        <w:rPr>
          <w:rFonts w:cs="Times New Roman"/>
          <w:sz w:val="27"/>
          <w:szCs w:val="27"/>
        </w:rPr>
        <w:t xml:space="preserve"> А., Хабарова Р. Спикером школы </w:t>
      </w:r>
      <w:proofErr w:type="spellStart"/>
      <w:r w:rsidRPr="00864A61">
        <w:rPr>
          <w:rFonts w:cs="Times New Roman"/>
          <w:sz w:val="27"/>
          <w:szCs w:val="27"/>
        </w:rPr>
        <w:t>сталаСавдирякова</w:t>
      </w:r>
      <w:proofErr w:type="spellEnd"/>
      <w:r w:rsidRPr="00864A61">
        <w:rPr>
          <w:rFonts w:cs="Times New Roman"/>
          <w:sz w:val="27"/>
          <w:szCs w:val="27"/>
        </w:rPr>
        <w:t xml:space="preserve"> Е., место депутата ГСУ заняла – Муратова Э.</w:t>
      </w:r>
    </w:p>
    <w:p w:rsidR="00534ABC" w:rsidRPr="00864A61" w:rsidRDefault="00534ABC" w:rsidP="00864A61">
      <w:pPr>
        <w:spacing w:after="150" w:line="300" w:lineRule="atLeast"/>
        <w:jc w:val="both"/>
        <w:rPr>
          <w:rFonts w:cs="Times New Roman"/>
          <w:sz w:val="27"/>
          <w:szCs w:val="27"/>
        </w:rPr>
      </w:pPr>
      <w:r w:rsidRPr="00864A61">
        <w:rPr>
          <w:rFonts w:cs="Times New Roman"/>
          <w:b/>
          <w:sz w:val="27"/>
          <w:szCs w:val="27"/>
        </w:rPr>
        <w:t xml:space="preserve">Праздничная программа ко Дню Учителя. </w:t>
      </w:r>
      <w:r w:rsidRPr="00864A61">
        <w:rPr>
          <w:rFonts w:cs="Times New Roman"/>
          <w:sz w:val="27"/>
          <w:szCs w:val="27"/>
        </w:rPr>
        <w:t xml:space="preserve">Участие приняли певцы и танцоры, которые занимаются в различных кружках: танцевальный коллектив 2 б класса, дуэт девочек 5 б класса, Матросова В., </w:t>
      </w:r>
      <w:proofErr w:type="spellStart"/>
      <w:r w:rsidRPr="00864A61">
        <w:rPr>
          <w:rFonts w:cs="Times New Roman"/>
          <w:sz w:val="27"/>
          <w:szCs w:val="27"/>
        </w:rPr>
        <w:t>Кобзов</w:t>
      </w:r>
      <w:proofErr w:type="spellEnd"/>
      <w:r w:rsidRPr="00864A61">
        <w:rPr>
          <w:rFonts w:cs="Times New Roman"/>
          <w:sz w:val="27"/>
          <w:szCs w:val="27"/>
        </w:rPr>
        <w:t xml:space="preserve"> В., </w:t>
      </w:r>
      <w:proofErr w:type="spellStart"/>
      <w:r w:rsidRPr="00864A61">
        <w:rPr>
          <w:rFonts w:cs="Times New Roman"/>
          <w:sz w:val="27"/>
          <w:szCs w:val="27"/>
        </w:rPr>
        <w:t>Куминов</w:t>
      </w:r>
      <w:proofErr w:type="spellEnd"/>
      <w:r w:rsidRPr="00864A61">
        <w:rPr>
          <w:rFonts w:cs="Times New Roman"/>
          <w:sz w:val="27"/>
          <w:szCs w:val="27"/>
        </w:rPr>
        <w:t xml:space="preserve"> И., </w:t>
      </w:r>
      <w:proofErr w:type="spellStart"/>
      <w:r w:rsidRPr="00864A61">
        <w:rPr>
          <w:rFonts w:cs="Times New Roman"/>
          <w:sz w:val="27"/>
          <w:szCs w:val="27"/>
        </w:rPr>
        <w:t>Шарипова</w:t>
      </w:r>
      <w:proofErr w:type="spellEnd"/>
      <w:r w:rsidRPr="00864A61">
        <w:rPr>
          <w:rFonts w:cs="Times New Roman"/>
          <w:sz w:val="27"/>
          <w:szCs w:val="27"/>
        </w:rPr>
        <w:t xml:space="preserve"> К., танцевальный коллектив 7 а класса. Подготовили мероприятие зам</w:t>
      </w:r>
      <w:proofErr w:type="gramStart"/>
      <w:r w:rsidRPr="00864A61">
        <w:rPr>
          <w:rFonts w:cs="Times New Roman"/>
          <w:sz w:val="27"/>
          <w:szCs w:val="27"/>
        </w:rPr>
        <w:t>.д</w:t>
      </w:r>
      <w:proofErr w:type="gramEnd"/>
      <w:r w:rsidRPr="00864A61">
        <w:rPr>
          <w:rFonts w:cs="Times New Roman"/>
          <w:sz w:val="27"/>
          <w:szCs w:val="27"/>
        </w:rPr>
        <w:t xml:space="preserve">иректора по ВР </w:t>
      </w:r>
      <w:proofErr w:type="spellStart"/>
      <w:r w:rsidRPr="00864A61">
        <w:rPr>
          <w:rFonts w:cs="Times New Roman"/>
          <w:sz w:val="27"/>
          <w:szCs w:val="27"/>
        </w:rPr>
        <w:t>Подьячева</w:t>
      </w:r>
      <w:proofErr w:type="spellEnd"/>
      <w:r w:rsidRPr="00864A61">
        <w:rPr>
          <w:rFonts w:cs="Times New Roman"/>
          <w:sz w:val="27"/>
          <w:szCs w:val="27"/>
        </w:rPr>
        <w:t xml:space="preserve"> Ч.Г.,  музыкальный руководитель Никитина С.В. и педагог-организатор </w:t>
      </w:r>
      <w:proofErr w:type="spellStart"/>
      <w:r w:rsidRPr="00864A61">
        <w:rPr>
          <w:rFonts w:cs="Times New Roman"/>
          <w:sz w:val="27"/>
          <w:szCs w:val="27"/>
        </w:rPr>
        <w:t>Сабирова</w:t>
      </w:r>
      <w:proofErr w:type="spellEnd"/>
      <w:r w:rsidRPr="00864A61">
        <w:rPr>
          <w:rFonts w:cs="Times New Roman"/>
          <w:sz w:val="27"/>
          <w:szCs w:val="27"/>
        </w:rPr>
        <w:t xml:space="preserve"> Д.Р.</w:t>
      </w:r>
    </w:p>
    <w:p w:rsidR="00534ABC" w:rsidRPr="00864A61" w:rsidRDefault="00534ABC" w:rsidP="00864A61">
      <w:pPr>
        <w:spacing w:after="150" w:line="300" w:lineRule="atLeast"/>
        <w:jc w:val="both"/>
        <w:rPr>
          <w:rFonts w:cs="Times New Roman"/>
          <w:sz w:val="27"/>
          <w:szCs w:val="27"/>
        </w:rPr>
      </w:pPr>
      <w:r w:rsidRPr="00864A61">
        <w:rPr>
          <w:rFonts w:cs="Times New Roman"/>
          <w:b/>
          <w:sz w:val="27"/>
          <w:szCs w:val="27"/>
        </w:rPr>
        <w:t xml:space="preserve">Праздничная программа ко Дню Матери. </w:t>
      </w:r>
      <w:r w:rsidRPr="00864A61">
        <w:rPr>
          <w:rFonts w:cs="Times New Roman"/>
          <w:sz w:val="27"/>
          <w:szCs w:val="27"/>
        </w:rPr>
        <w:t xml:space="preserve">С номерами выступили: танцевальный коллектив 2б класса, </w:t>
      </w:r>
      <w:proofErr w:type="spellStart"/>
      <w:r w:rsidRPr="00864A61">
        <w:rPr>
          <w:rFonts w:cs="Times New Roman"/>
          <w:sz w:val="27"/>
          <w:szCs w:val="27"/>
        </w:rPr>
        <w:t>Хасаншина</w:t>
      </w:r>
      <w:proofErr w:type="spellEnd"/>
      <w:r w:rsidRPr="00864A61">
        <w:rPr>
          <w:rFonts w:cs="Times New Roman"/>
          <w:sz w:val="27"/>
          <w:szCs w:val="27"/>
        </w:rPr>
        <w:t xml:space="preserve"> А., танцевальный коллектив 7 а класса, </w:t>
      </w:r>
      <w:proofErr w:type="spellStart"/>
      <w:r w:rsidRPr="00864A61">
        <w:rPr>
          <w:rFonts w:cs="Times New Roman"/>
          <w:sz w:val="27"/>
          <w:szCs w:val="27"/>
        </w:rPr>
        <w:t>Кобзов</w:t>
      </w:r>
      <w:proofErr w:type="spellEnd"/>
      <w:r w:rsidRPr="00864A61">
        <w:rPr>
          <w:rFonts w:cs="Times New Roman"/>
          <w:sz w:val="27"/>
          <w:szCs w:val="27"/>
        </w:rPr>
        <w:t xml:space="preserve"> В, Матросова В., </w:t>
      </w:r>
      <w:proofErr w:type="spellStart"/>
      <w:r w:rsidRPr="00864A61">
        <w:rPr>
          <w:rFonts w:cs="Times New Roman"/>
          <w:sz w:val="27"/>
          <w:szCs w:val="27"/>
        </w:rPr>
        <w:t>Кашапова</w:t>
      </w:r>
      <w:proofErr w:type="spellEnd"/>
      <w:r w:rsidRPr="00864A61">
        <w:rPr>
          <w:rFonts w:cs="Times New Roman"/>
          <w:sz w:val="27"/>
          <w:szCs w:val="27"/>
        </w:rPr>
        <w:t xml:space="preserve"> А., дуэт девочек 5 б класса, </w:t>
      </w:r>
      <w:proofErr w:type="spellStart"/>
      <w:r w:rsidRPr="00864A61">
        <w:rPr>
          <w:rFonts w:cs="Times New Roman"/>
          <w:sz w:val="27"/>
          <w:szCs w:val="27"/>
        </w:rPr>
        <w:t>Шарипова</w:t>
      </w:r>
      <w:proofErr w:type="spellEnd"/>
      <w:r w:rsidRPr="00864A61">
        <w:rPr>
          <w:rFonts w:cs="Times New Roman"/>
          <w:sz w:val="27"/>
          <w:szCs w:val="27"/>
        </w:rPr>
        <w:t xml:space="preserve"> К. Подготовили </w:t>
      </w:r>
      <w:proofErr w:type="spellStart"/>
      <w:r w:rsidRPr="00864A61">
        <w:rPr>
          <w:rFonts w:cs="Times New Roman"/>
          <w:sz w:val="27"/>
          <w:szCs w:val="27"/>
        </w:rPr>
        <w:t>мероприятиезам</w:t>
      </w:r>
      <w:proofErr w:type="gramStart"/>
      <w:r w:rsidRPr="00864A61">
        <w:rPr>
          <w:rFonts w:cs="Times New Roman"/>
          <w:sz w:val="27"/>
          <w:szCs w:val="27"/>
        </w:rPr>
        <w:t>.д</w:t>
      </w:r>
      <w:proofErr w:type="gramEnd"/>
      <w:r w:rsidRPr="00864A61">
        <w:rPr>
          <w:rFonts w:cs="Times New Roman"/>
          <w:sz w:val="27"/>
          <w:szCs w:val="27"/>
        </w:rPr>
        <w:t>иректора</w:t>
      </w:r>
      <w:proofErr w:type="spellEnd"/>
      <w:r w:rsidRPr="00864A61">
        <w:rPr>
          <w:rFonts w:cs="Times New Roman"/>
          <w:sz w:val="27"/>
          <w:szCs w:val="27"/>
        </w:rPr>
        <w:t xml:space="preserve"> по ВР </w:t>
      </w:r>
      <w:proofErr w:type="spellStart"/>
      <w:r w:rsidRPr="00864A61">
        <w:rPr>
          <w:rFonts w:cs="Times New Roman"/>
          <w:sz w:val="27"/>
          <w:szCs w:val="27"/>
        </w:rPr>
        <w:t>Подъячева</w:t>
      </w:r>
      <w:proofErr w:type="spellEnd"/>
      <w:r w:rsidRPr="00864A61">
        <w:rPr>
          <w:rFonts w:cs="Times New Roman"/>
          <w:sz w:val="27"/>
          <w:szCs w:val="27"/>
        </w:rPr>
        <w:t xml:space="preserve"> Ч.Г,  музыкальный руководитель Никитина С.В. и педагог-организатор </w:t>
      </w:r>
      <w:proofErr w:type="spellStart"/>
      <w:r w:rsidRPr="00864A61">
        <w:rPr>
          <w:rFonts w:cs="Times New Roman"/>
          <w:sz w:val="27"/>
          <w:szCs w:val="27"/>
        </w:rPr>
        <w:t>Сабирова</w:t>
      </w:r>
      <w:proofErr w:type="spellEnd"/>
      <w:r w:rsidRPr="00864A61">
        <w:rPr>
          <w:rFonts w:cs="Times New Roman"/>
          <w:sz w:val="27"/>
          <w:szCs w:val="27"/>
        </w:rPr>
        <w:t xml:space="preserve"> Д.Р.</w:t>
      </w:r>
    </w:p>
    <w:p w:rsidR="00534ABC" w:rsidRPr="00864A61" w:rsidRDefault="00534ABC" w:rsidP="00864A61">
      <w:pPr>
        <w:spacing w:after="150" w:line="300" w:lineRule="atLeast"/>
        <w:jc w:val="both"/>
        <w:rPr>
          <w:rFonts w:cs="Times New Roman"/>
          <w:sz w:val="27"/>
          <w:szCs w:val="27"/>
        </w:rPr>
      </w:pPr>
      <w:r w:rsidRPr="00864A61">
        <w:rPr>
          <w:rFonts w:cs="Times New Roman"/>
          <w:b/>
          <w:sz w:val="27"/>
          <w:szCs w:val="27"/>
        </w:rPr>
        <w:t xml:space="preserve">Праздничная программа ко Дню Пожилого человека. </w:t>
      </w:r>
      <w:r w:rsidRPr="00864A61">
        <w:rPr>
          <w:rFonts w:cs="Times New Roman"/>
          <w:sz w:val="27"/>
          <w:szCs w:val="27"/>
        </w:rPr>
        <w:t xml:space="preserve">Приняли участие: </w:t>
      </w:r>
      <w:proofErr w:type="spellStart"/>
      <w:r w:rsidRPr="00864A61">
        <w:rPr>
          <w:rFonts w:cs="Times New Roman"/>
          <w:sz w:val="27"/>
          <w:szCs w:val="27"/>
        </w:rPr>
        <w:t>КобзовВ.</w:t>
      </w:r>
      <w:proofErr w:type="gramStart"/>
      <w:r w:rsidRPr="00864A61">
        <w:rPr>
          <w:rFonts w:cs="Times New Roman"/>
          <w:sz w:val="27"/>
          <w:szCs w:val="27"/>
        </w:rPr>
        <w:t>,д</w:t>
      </w:r>
      <w:proofErr w:type="gramEnd"/>
      <w:r w:rsidRPr="00864A61">
        <w:rPr>
          <w:rFonts w:cs="Times New Roman"/>
          <w:sz w:val="27"/>
          <w:szCs w:val="27"/>
        </w:rPr>
        <w:t>уэт</w:t>
      </w:r>
      <w:proofErr w:type="spellEnd"/>
      <w:r w:rsidRPr="00864A61">
        <w:rPr>
          <w:rFonts w:cs="Times New Roman"/>
          <w:sz w:val="27"/>
          <w:szCs w:val="27"/>
        </w:rPr>
        <w:t xml:space="preserve"> девочек 5 б класса., танцевальный коллектив 7 а </w:t>
      </w:r>
      <w:proofErr w:type="spellStart"/>
      <w:r w:rsidRPr="00864A61">
        <w:rPr>
          <w:rFonts w:cs="Times New Roman"/>
          <w:sz w:val="27"/>
          <w:szCs w:val="27"/>
        </w:rPr>
        <w:t>класа</w:t>
      </w:r>
      <w:proofErr w:type="spellEnd"/>
      <w:r w:rsidRPr="00864A61">
        <w:rPr>
          <w:rFonts w:cs="Times New Roman"/>
          <w:sz w:val="27"/>
          <w:szCs w:val="27"/>
        </w:rPr>
        <w:t xml:space="preserve">, танцевальный коллектив 2 б </w:t>
      </w:r>
      <w:proofErr w:type="spellStart"/>
      <w:r w:rsidRPr="00864A61">
        <w:rPr>
          <w:rFonts w:cs="Times New Roman"/>
          <w:sz w:val="27"/>
          <w:szCs w:val="27"/>
        </w:rPr>
        <w:t>класа</w:t>
      </w:r>
      <w:proofErr w:type="spellEnd"/>
      <w:r w:rsidRPr="00864A61">
        <w:rPr>
          <w:rFonts w:cs="Times New Roman"/>
          <w:sz w:val="27"/>
          <w:szCs w:val="27"/>
        </w:rPr>
        <w:t xml:space="preserve">, </w:t>
      </w:r>
      <w:proofErr w:type="spellStart"/>
      <w:r w:rsidRPr="00864A61">
        <w:rPr>
          <w:rFonts w:cs="Times New Roman"/>
          <w:sz w:val="27"/>
          <w:szCs w:val="27"/>
        </w:rPr>
        <w:t>Хасаншина</w:t>
      </w:r>
      <w:proofErr w:type="spellEnd"/>
      <w:r w:rsidRPr="00864A61">
        <w:rPr>
          <w:rFonts w:cs="Times New Roman"/>
          <w:sz w:val="27"/>
          <w:szCs w:val="27"/>
        </w:rPr>
        <w:t xml:space="preserve"> А., Сафин Д. Подготовили мероприятие  музыкальный руководитель Никитина С.В. и педагог-организатор </w:t>
      </w:r>
      <w:proofErr w:type="spellStart"/>
      <w:r w:rsidRPr="00864A61">
        <w:rPr>
          <w:rFonts w:cs="Times New Roman"/>
          <w:sz w:val="27"/>
          <w:szCs w:val="27"/>
        </w:rPr>
        <w:t>Сабирова</w:t>
      </w:r>
      <w:proofErr w:type="spellEnd"/>
      <w:r w:rsidRPr="00864A61">
        <w:rPr>
          <w:rFonts w:cs="Times New Roman"/>
          <w:sz w:val="27"/>
          <w:szCs w:val="27"/>
        </w:rPr>
        <w:t xml:space="preserve"> Д.Р.</w:t>
      </w:r>
    </w:p>
    <w:p w:rsidR="00534ABC" w:rsidRPr="00864A61" w:rsidRDefault="00534ABC" w:rsidP="00864A61">
      <w:pPr>
        <w:spacing w:after="150" w:line="300" w:lineRule="atLeast"/>
        <w:jc w:val="both"/>
        <w:rPr>
          <w:rFonts w:cs="Times New Roman"/>
          <w:sz w:val="27"/>
          <w:szCs w:val="27"/>
        </w:rPr>
      </w:pPr>
      <w:r w:rsidRPr="00864A61">
        <w:rPr>
          <w:rFonts w:cs="Times New Roman"/>
          <w:b/>
          <w:sz w:val="27"/>
          <w:szCs w:val="27"/>
        </w:rPr>
        <w:t xml:space="preserve">КТД «Новогодний переполох» и праздничное  новогоднее представление. </w:t>
      </w:r>
      <w:r w:rsidRPr="00864A61">
        <w:rPr>
          <w:rFonts w:cs="Times New Roman"/>
          <w:sz w:val="27"/>
          <w:szCs w:val="27"/>
        </w:rPr>
        <w:t xml:space="preserve">Оформлением конкурсного кабинета 408 занимались </w:t>
      </w:r>
      <w:proofErr w:type="spellStart"/>
      <w:r w:rsidRPr="00864A61">
        <w:rPr>
          <w:rFonts w:cs="Times New Roman"/>
          <w:sz w:val="27"/>
          <w:szCs w:val="27"/>
        </w:rPr>
        <w:t>Гайнутдинова</w:t>
      </w:r>
      <w:proofErr w:type="spellEnd"/>
      <w:r w:rsidRPr="00864A61">
        <w:rPr>
          <w:rFonts w:cs="Times New Roman"/>
          <w:sz w:val="27"/>
          <w:szCs w:val="27"/>
        </w:rPr>
        <w:t xml:space="preserve"> А.</w:t>
      </w:r>
      <w:proofErr w:type="gramStart"/>
      <w:r w:rsidRPr="00864A61">
        <w:rPr>
          <w:rFonts w:cs="Times New Roman"/>
          <w:sz w:val="27"/>
          <w:szCs w:val="27"/>
        </w:rPr>
        <w:t>Р</w:t>
      </w:r>
      <w:proofErr w:type="gramEnd"/>
      <w:r w:rsidRPr="00864A61">
        <w:rPr>
          <w:rFonts w:cs="Times New Roman"/>
          <w:sz w:val="27"/>
          <w:szCs w:val="27"/>
        </w:rPr>
        <w:t xml:space="preserve">, </w:t>
      </w:r>
      <w:proofErr w:type="spellStart"/>
      <w:r w:rsidRPr="00864A61">
        <w:rPr>
          <w:rFonts w:cs="Times New Roman"/>
          <w:sz w:val="27"/>
          <w:szCs w:val="27"/>
        </w:rPr>
        <w:t>Фатыхова</w:t>
      </w:r>
      <w:proofErr w:type="spellEnd"/>
      <w:r w:rsidRPr="00864A61">
        <w:rPr>
          <w:rFonts w:cs="Times New Roman"/>
          <w:sz w:val="27"/>
          <w:szCs w:val="27"/>
        </w:rPr>
        <w:t xml:space="preserve"> А.Ф., Хайдаршина </w:t>
      </w:r>
      <w:proofErr w:type="spellStart"/>
      <w:r w:rsidRPr="00864A61">
        <w:rPr>
          <w:rFonts w:cs="Times New Roman"/>
          <w:sz w:val="27"/>
          <w:szCs w:val="27"/>
        </w:rPr>
        <w:t>Л.Н.,Селиванова</w:t>
      </w:r>
      <w:proofErr w:type="spellEnd"/>
      <w:r w:rsidRPr="00864A61">
        <w:rPr>
          <w:rFonts w:cs="Times New Roman"/>
          <w:sz w:val="27"/>
          <w:szCs w:val="27"/>
        </w:rPr>
        <w:t xml:space="preserve"> И.В., </w:t>
      </w:r>
      <w:proofErr w:type="spellStart"/>
      <w:r w:rsidRPr="00864A61">
        <w:rPr>
          <w:rFonts w:cs="Times New Roman"/>
          <w:sz w:val="27"/>
          <w:szCs w:val="27"/>
        </w:rPr>
        <w:t>Губаева</w:t>
      </w:r>
      <w:proofErr w:type="spellEnd"/>
      <w:r w:rsidRPr="00864A61">
        <w:rPr>
          <w:rFonts w:cs="Times New Roman"/>
          <w:sz w:val="27"/>
          <w:szCs w:val="27"/>
        </w:rPr>
        <w:t xml:space="preserve"> Э.Р., </w:t>
      </w:r>
      <w:proofErr w:type="spellStart"/>
      <w:r w:rsidRPr="00864A61">
        <w:rPr>
          <w:rFonts w:cs="Times New Roman"/>
          <w:sz w:val="27"/>
          <w:szCs w:val="27"/>
        </w:rPr>
        <w:t>Сибгатуллина</w:t>
      </w:r>
      <w:proofErr w:type="spellEnd"/>
      <w:r w:rsidRPr="00864A61">
        <w:rPr>
          <w:rFonts w:cs="Times New Roman"/>
          <w:sz w:val="27"/>
          <w:szCs w:val="27"/>
        </w:rPr>
        <w:t xml:space="preserve"> Л.И. Оформлением холла на 1 этаже занимались учителя начальных  классов. В оформлении фотозоны приняли участие Хайдаршина Л.Н., </w:t>
      </w:r>
      <w:proofErr w:type="spellStart"/>
      <w:r w:rsidRPr="00864A61">
        <w:rPr>
          <w:rFonts w:cs="Times New Roman"/>
          <w:sz w:val="27"/>
          <w:szCs w:val="27"/>
        </w:rPr>
        <w:t>Губаев</w:t>
      </w:r>
      <w:proofErr w:type="spellEnd"/>
      <w:r w:rsidRPr="00864A61">
        <w:rPr>
          <w:rFonts w:cs="Times New Roman"/>
          <w:sz w:val="27"/>
          <w:szCs w:val="27"/>
        </w:rPr>
        <w:t xml:space="preserve"> А.Р., </w:t>
      </w:r>
      <w:proofErr w:type="spellStart"/>
      <w:r w:rsidRPr="00864A61">
        <w:rPr>
          <w:rFonts w:cs="Times New Roman"/>
          <w:sz w:val="27"/>
          <w:szCs w:val="27"/>
        </w:rPr>
        <w:t>Ножкин</w:t>
      </w:r>
      <w:proofErr w:type="spellEnd"/>
      <w:r w:rsidRPr="00864A61">
        <w:rPr>
          <w:rFonts w:cs="Times New Roman"/>
          <w:sz w:val="27"/>
          <w:szCs w:val="27"/>
        </w:rPr>
        <w:t xml:space="preserve"> Д.В, Гайсин Б.И. В новогоднем представлении приняли участие </w:t>
      </w:r>
      <w:proofErr w:type="spellStart"/>
      <w:r w:rsidRPr="00864A61">
        <w:rPr>
          <w:rFonts w:cs="Times New Roman"/>
          <w:sz w:val="27"/>
          <w:szCs w:val="27"/>
        </w:rPr>
        <w:t>Хасаншина</w:t>
      </w:r>
      <w:proofErr w:type="spellEnd"/>
      <w:r w:rsidRPr="00864A61">
        <w:rPr>
          <w:rFonts w:cs="Times New Roman"/>
          <w:sz w:val="27"/>
          <w:szCs w:val="27"/>
        </w:rPr>
        <w:t xml:space="preserve"> А., </w:t>
      </w:r>
      <w:proofErr w:type="spellStart"/>
      <w:r w:rsidRPr="00864A61">
        <w:rPr>
          <w:rFonts w:cs="Times New Roman"/>
          <w:sz w:val="27"/>
          <w:szCs w:val="27"/>
        </w:rPr>
        <w:t>Галимуллина</w:t>
      </w:r>
      <w:proofErr w:type="spellEnd"/>
      <w:r w:rsidRPr="00864A61">
        <w:rPr>
          <w:rFonts w:cs="Times New Roman"/>
          <w:sz w:val="27"/>
          <w:szCs w:val="27"/>
        </w:rPr>
        <w:t xml:space="preserve"> А., Пашин А., Муратова Э., </w:t>
      </w:r>
      <w:proofErr w:type="spellStart"/>
      <w:r w:rsidRPr="00864A61">
        <w:rPr>
          <w:rFonts w:cs="Times New Roman"/>
          <w:sz w:val="27"/>
          <w:szCs w:val="27"/>
        </w:rPr>
        <w:t>Куминов</w:t>
      </w:r>
      <w:proofErr w:type="spellEnd"/>
      <w:r w:rsidRPr="00864A61">
        <w:rPr>
          <w:rFonts w:cs="Times New Roman"/>
          <w:sz w:val="27"/>
          <w:szCs w:val="27"/>
        </w:rPr>
        <w:t xml:space="preserve"> И., </w:t>
      </w:r>
      <w:proofErr w:type="spellStart"/>
      <w:r w:rsidRPr="00864A61">
        <w:rPr>
          <w:rFonts w:cs="Times New Roman"/>
          <w:sz w:val="27"/>
          <w:szCs w:val="27"/>
        </w:rPr>
        <w:t>Шарипова</w:t>
      </w:r>
      <w:proofErr w:type="spellEnd"/>
      <w:r w:rsidRPr="00864A61">
        <w:rPr>
          <w:rFonts w:cs="Times New Roman"/>
          <w:sz w:val="27"/>
          <w:szCs w:val="27"/>
        </w:rPr>
        <w:t xml:space="preserve"> К., офицер-воспитатель Давыдов Р.Х. Подготовили мероприятие  зам</w:t>
      </w:r>
      <w:proofErr w:type="gramStart"/>
      <w:r w:rsidRPr="00864A61">
        <w:rPr>
          <w:rFonts w:cs="Times New Roman"/>
          <w:sz w:val="27"/>
          <w:szCs w:val="27"/>
        </w:rPr>
        <w:t>.д</w:t>
      </w:r>
      <w:proofErr w:type="gramEnd"/>
      <w:r w:rsidRPr="00864A61">
        <w:rPr>
          <w:rFonts w:cs="Times New Roman"/>
          <w:sz w:val="27"/>
          <w:szCs w:val="27"/>
        </w:rPr>
        <w:t xml:space="preserve">иректора  по ВР </w:t>
      </w:r>
      <w:proofErr w:type="spellStart"/>
      <w:r w:rsidRPr="00864A61">
        <w:rPr>
          <w:rFonts w:cs="Times New Roman"/>
          <w:sz w:val="27"/>
          <w:szCs w:val="27"/>
        </w:rPr>
        <w:t>Подъячева</w:t>
      </w:r>
      <w:proofErr w:type="spellEnd"/>
      <w:r w:rsidRPr="00864A61">
        <w:rPr>
          <w:rFonts w:cs="Times New Roman"/>
          <w:sz w:val="27"/>
          <w:szCs w:val="27"/>
        </w:rPr>
        <w:t xml:space="preserve"> Ч.Г., педагог-организатор </w:t>
      </w:r>
      <w:proofErr w:type="spellStart"/>
      <w:r w:rsidRPr="00864A61">
        <w:rPr>
          <w:rFonts w:cs="Times New Roman"/>
          <w:sz w:val="27"/>
          <w:szCs w:val="27"/>
        </w:rPr>
        <w:t>Сабирова</w:t>
      </w:r>
      <w:proofErr w:type="spellEnd"/>
      <w:r w:rsidRPr="00864A61">
        <w:rPr>
          <w:rFonts w:cs="Times New Roman"/>
          <w:sz w:val="27"/>
          <w:szCs w:val="27"/>
        </w:rPr>
        <w:t xml:space="preserve"> Д.Р.</w:t>
      </w:r>
    </w:p>
    <w:p w:rsidR="00534ABC" w:rsidRPr="00864A61" w:rsidRDefault="00534ABC" w:rsidP="00864A61">
      <w:pPr>
        <w:spacing w:after="150" w:line="300" w:lineRule="atLeast"/>
        <w:rPr>
          <w:rFonts w:cs="Times New Roman"/>
          <w:sz w:val="27"/>
          <w:szCs w:val="27"/>
        </w:rPr>
      </w:pPr>
      <w:r w:rsidRPr="00864A61">
        <w:rPr>
          <w:rFonts w:cs="Times New Roman"/>
          <w:b/>
          <w:sz w:val="27"/>
          <w:szCs w:val="27"/>
        </w:rPr>
        <w:t xml:space="preserve">Акция «Мы за ЗОЖ». </w:t>
      </w:r>
      <w:r w:rsidRPr="00864A61">
        <w:rPr>
          <w:rFonts w:cs="Times New Roman"/>
          <w:sz w:val="27"/>
          <w:szCs w:val="27"/>
        </w:rPr>
        <w:t>Учащиеся, состоящие в ШСУ, проведя эксперимент с яйцом и спиртом, показали, как пагубно влияет алкоголь на организм человека.</w:t>
      </w:r>
    </w:p>
    <w:p w:rsidR="00534ABC" w:rsidRPr="00864A61" w:rsidRDefault="00534ABC" w:rsidP="00864A61">
      <w:pPr>
        <w:spacing w:after="150" w:line="300" w:lineRule="atLeast"/>
        <w:jc w:val="both"/>
        <w:rPr>
          <w:rFonts w:cs="Times New Roman"/>
          <w:sz w:val="27"/>
          <w:szCs w:val="27"/>
        </w:rPr>
      </w:pPr>
      <w:r w:rsidRPr="00864A61">
        <w:rPr>
          <w:rFonts w:cs="Times New Roman"/>
          <w:b/>
          <w:sz w:val="27"/>
          <w:szCs w:val="27"/>
        </w:rPr>
        <w:t>Акция «Засветись»</w:t>
      </w:r>
      <w:proofErr w:type="gramStart"/>
      <w:r w:rsidRPr="00864A61">
        <w:rPr>
          <w:rFonts w:cs="Times New Roman"/>
          <w:b/>
          <w:sz w:val="27"/>
          <w:szCs w:val="27"/>
        </w:rPr>
        <w:t>.</w:t>
      </w:r>
      <w:r w:rsidRPr="00864A61">
        <w:rPr>
          <w:rFonts w:cs="Times New Roman"/>
          <w:sz w:val="27"/>
          <w:szCs w:val="27"/>
        </w:rPr>
        <w:t>Д</w:t>
      </w:r>
      <w:proofErr w:type="gramEnd"/>
      <w:r w:rsidRPr="00864A61">
        <w:rPr>
          <w:rFonts w:cs="Times New Roman"/>
          <w:sz w:val="27"/>
          <w:szCs w:val="27"/>
        </w:rPr>
        <w:t xml:space="preserve">епутат ШСУ во главе со спикером провели профилактические беседы, классные часы, викторины, посвященные ношению светоотражающих элементов в начальных, средних классах нашей школы, осветив правила безопасного поведения на дорогах, правила безопасного перехода проезжей части, а также правила ношения светоотражающих элементов. На классных часах учащимся были продемонстрированы презентации и видеоролики на тему различных видов светоотражающих элементов и безопасности дорожного движения. </w:t>
      </w:r>
    </w:p>
    <w:p w:rsidR="00534ABC" w:rsidRPr="00864A61" w:rsidRDefault="00534ABC" w:rsidP="00864A61">
      <w:pPr>
        <w:spacing w:after="150" w:line="300" w:lineRule="atLeast"/>
        <w:jc w:val="both"/>
        <w:rPr>
          <w:rFonts w:cs="Times New Roman"/>
          <w:sz w:val="27"/>
          <w:szCs w:val="27"/>
        </w:rPr>
      </w:pPr>
      <w:r w:rsidRPr="00864A61">
        <w:rPr>
          <w:rFonts w:cs="Times New Roman"/>
          <w:b/>
          <w:sz w:val="27"/>
          <w:szCs w:val="27"/>
        </w:rPr>
        <w:lastRenderedPageBreak/>
        <w:t xml:space="preserve">«100 </w:t>
      </w:r>
      <w:proofErr w:type="spellStart"/>
      <w:r w:rsidRPr="00864A61">
        <w:rPr>
          <w:rFonts w:cs="Times New Roman"/>
          <w:b/>
          <w:sz w:val="27"/>
          <w:szCs w:val="27"/>
        </w:rPr>
        <w:t>летие</w:t>
      </w:r>
      <w:proofErr w:type="spellEnd"/>
      <w:r w:rsidRPr="00864A61">
        <w:rPr>
          <w:rFonts w:cs="Times New Roman"/>
          <w:b/>
          <w:sz w:val="27"/>
          <w:szCs w:val="27"/>
        </w:rPr>
        <w:t xml:space="preserve"> со дня образования ТААСР» </w:t>
      </w:r>
      <w:r w:rsidRPr="00864A61">
        <w:rPr>
          <w:rFonts w:cs="Times New Roman"/>
          <w:sz w:val="27"/>
          <w:szCs w:val="27"/>
        </w:rPr>
        <w:t xml:space="preserve"> Активистами ШСУ проводились классные часы для </w:t>
      </w:r>
      <w:proofErr w:type="spellStart"/>
      <w:r w:rsidRPr="00864A61">
        <w:rPr>
          <w:rFonts w:cs="Times New Roman"/>
          <w:sz w:val="27"/>
          <w:szCs w:val="27"/>
        </w:rPr>
        <w:t>учащучащихся</w:t>
      </w:r>
      <w:proofErr w:type="spellEnd"/>
      <w:r w:rsidRPr="00864A61">
        <w:rPr>
          <w:rFonts w:cs="Times New Roman"/>
          <w:sz w:val="27"/>
          <w:szCs w:val="27"/>
        </w:rPr>
        <w:t xml:space="preserve"> школы. Темой классных часов была 100-летие образования Татарской АССР. Создание и становление Республики </w:t>
      </w:r>
      <w:proofErr w:type="spellStart"/>
      <w:r w:rsidRPr="00864A61">
        <w:rPr>
          <w:rFonts w:cs="Times New Roman"/>
          <w:sz w:val="27"/>
          <w:szCs w:val="27"/>
        </w:rPr>
        <w:t>Татарстан</w:t>
      </w:r>
      <w:proofErr w:type="gramStart"/>
      <w:r w:rsidRPr="00864A61">
        <w:rPr>
          <w:rFonts w:cs="Times New Roman"/>
          <w:sz w:val="27"/>
          <w:szCs w:val="27"/>
        </w:rPr>
        <w:t>.В</w:t>
      </w:r>
      <w:proofErr w:type="spellEnd"/>
      <w:proofErr w:type="gramEnd"/>
      <w:r w:rsidRPr="00864A61">
        <w:rPr>
          <w:rFonts w:cs="Times New Roman"/>
          <w:sz w:val="27"/>
          <w:szCs w:val="27"/>
        </w:rPr>
        <w:t xml:space="preserve"> данной теме активисты ШСУ осветили учащимся такие вопросы как </w:t>
      </w:r>
      <w:proofErr w:type="spellStart"/>
      <w:r w:rsidRPr="00864A61">
        <w:rPr>
          <w:rFonts w:cs="Times New Roman"/>
          <w:sz w:val="27"/>
          <w:szCs w:val="27"/>
        </w:rPr>
        <w:t>исттория</w:t>
      </w:r>
      <w:proofErr w:type="spellEnd"/>
      <w:r w:rsidRPr="00864A61">
        <w:rPr>
          <w:rFonts w:cs="Times New Roman"/>
          <w:sz w:val="27"/>
          <w:szCs w:val="27"/>
        </w:rPr>
        <w:t xml:space="preserve"> Татарстана, население, религия и многое другое.</w:t>
      </w:r>
    </w:p>
    <w:p w:rsidR="00534ABC" w:rsidRPr="00864A61" w:rsidRDefault="00534ABC" w:rsidP="00864A61">
      <w:pPr>
        <w:ind w:left="-709"/>
        <w:jc w:val="both"/>
        <w:rPr>
          <w:rFonts w:cs="Times New Roman"/>
          <w:sz w:val="27"/>
          <w:szCs w:val="27"/>
        </w:rPr>
      </w:pPr>
      <w:r w:rsidRPr="00864A61">
        <w:rPr>
          <w:rFonts w:cs="Times New Roman"/>
          <w:b/>
          <w:sz w:val="27"/>
          <w:szCs w:val="27"/>
        </w:rPr>
        <w:t xml:space="preserve">             Конкурс «Мир профессий» </w:t>
      </w:r>
      <w:proofErr w:type="gramStart"/>
      <w:r w:rsidRPr="00864A61">
        <w:rPr>
          <w:rFonts w:cs="Times New Roman"/>
          <w:b/>
          <w:sz w:val="27"/>
          <w:szCs w:val="27"/>
        </w:rPr>
        <w:t>-в</w:t>
      </w:r>
      <w:proofErr w:type="gramEnd"/>
      <w:r w:rsidRPr="00864A61">
        <w:rPr>
          <w:rFonts w:cs="Times New Roman"/>
          <w:sz w:val="27"/>
          <w:szCs w:val="27"/>
        </w:rPr>
        <w:t xml:space="preserve"> конкурсе принимали участие учащиеся с 4 по 8 классы.</w:t>
      </w:r>
    </w:p>
    <w:p w:rsidR="00534ABC" w:rsidRPr="00864A61" w:rsidRDefault="00534ABC" w:rsidP="00864A61">
      <w:pPr>
        <w:ind w:left="-709"/>
        <w:jc w:val="both"/>
        <w:rPr>
          <w:rFonts w:cs="Times New Roman"/>
          <w:sz w:val="27"/>
          <w:szCs w:val="27"/>
        </w:rPr>
      </w:pPr>
      <w:r w:rsidRPr="00864A61">
        <w:rPr>
          <w:rFonts w:cs="Times New Roman"/>
          <w:sz w:val="27"/>
          <w:szCs w:val="27"/>
        </w:rPr>
        <w:t xml:space="preserve">Победителями стали учащиеся </w:t>
      </w:r>
      <w:proofErr w:type="gramStart"/>
      <w:r w:rsidRPr="00864A61">
        <w:rPr>
          <w:rFonts w:cs="Times New Roman"/>
          <w:sz w:val="27"/>
          <w:szCs w:val="27"/>
        </w:rPr>
        <w:t>8</w:t>
      </w:r>
      <w:proofErr w:type="gramEnd"/>
      <w:r w:rsidRPr="00864A61">
        <w:rPr>
          <w:rFonts w:cs="Times New Roman"/>
          <w:sz w:val="27"/>
          <w:szCs w:val="27"/>
        </w:rPr>
        <w:t xml:space="preserve"> а класса с профессией «Строитель».</w:t>
      </w:r>
    </w:p>
    <w:p w:rsidR="00534ABC" w:rsidRPr="00864A61" w:rsidRDefault="00534ABC" w:rsidP="00864A61">
      <w:pPr>
        <w:jc w:val="both"/>
        <w:rPr>
          <w:rFonts w:cs="Times New Roman"/>
          <w:sz w:val="27"/>
          <w:szCs w:val="27"/>
        </w:rPr>
      </w:pPr>
      <w:r w:rsidRPr="00864A61">
        <w:rPr>
          <w:rFonts w:cs="Times New Roman"/>
          <w:b/>
          <w:sz w:val="27"/>
          <w:szCs w:val="27"/>
        </w:rPr>
        <w:t xml:space="preserve">Конкурс военно-патриотической песни для 1-4 классов. </w:t>
      </w:r>
      <w:r w:rsidRPr="00864A61">
        <w:rPr>
          <w:rFonts w:cs="Times New Roman"/>
          <w:sz w:val="27"/>
          <w:szCs w:val="27"/>
        </w:rPr>
        <w:t>В преддверии празднования 75-летней годовщины победы в Великой Отечественной  войне прошел отборочный тур  конкурса «Битва хоров»</w:t>
      </w:r>
      <w:proofErr w:type="gramStart"/>
      <w:r w:rsidRPr="00864A61">
        <w:rPr>
          <w:rFonts w:cs="Times New Roman"/>
          <w:sz w:val="27"/>
          <w:szCs w:val="27"/>
        </w:rPr>
        <w:t>.У</w:t>
      </w:r>
      <w:proofErr w:type="gramEnd"/>
      <w:r w:rsidRPr="00864A61">
        <w:rPr>
          <w:rFonts w:cs="Times New Roman"/>
          <w:sz w:val="27"/>
          <w:szCs w:val="27"/>
        </w:rPr>
        <w:t xml:space="preserve">частие приняли все классы начальной школы. Нужно отметить серьезный подход всех участников к выступлению. </w:t>
      </w:r>
    </w:p>
    <w:p w:rsidR="00534ABC" w:rsidRPr="00864A61" w:rsidRDefault="00534ABC" w:rsidP="00864A61">
      <w:pPr>
        <w:jc w:val="both"/>
        <w:rPr>
          <w:rFonts w:cs="Times New Roman"/>
          <w:sz w:val="27"/>
          <w:szCs w:val="27"/>
        </w:rPr>
      </w:pPr>
      <w:r w:rsidRPr="00864A61">
        <w:rPr>
          <w:rFonts w:cs="Times New Roman"/>
          <w:b/>
          <w:sz w:val="27"/>
          <w:szCs w:val="27"/>
        </w:rPr>
        <w:t xml:space="preserve">Школьный этап конкурса «Без </w:t>
      </w:r>
      <w:proofErr w:type="spellStart"/>
      <w:r w:rsidRPr="00864A61">
        <w:rPr>
          <w:rFonts w:cs="Times New Roman"/>
          <w:b/>
          <w:sz w:val="27"/>
          <w:szCs w:val="27"/>
        </w:rPr>
        <w:t>берге</w:t>
      </w:r>
      <w:proofErr w:type="spellEnd"/>
      <w:r w:rsidRPr="00864A61">
        <w:rPr>
          <w:rFonts w:cs="Times New Roman"/>
          <w:b/>
          <w:sz w:val="27"/>
          <w:szCs w:val="27"/>
        </w:rPr>
        <w:t xml:space="preserve">». </w:t>
      </w:r>
      <w:r w:rsidRPr="00864A61">
        <w:rPr>
          <w:rFonts w:cs="Times New Roman"/>
          <w:sz w:val="27"/>
          <w:szCs w:val="27"/>
        </w:rPr>
        <w:t>В конкурсе приняли участие: 1а, 1 б, 1в, 2а, 4в, 4 г, 5а, 5б,5в, 6в, 7а, 8в, 9а классы. Ученики показали самые разнообразные таланты.</w:t>
      </w:r>
    </w:p>
    <w:p w:rsidR="00534ABC" w:rsidRPr="00864A61" w:rsidRDefault="00534ABC" w:rsidP="00864A61">
      <w:pPr>
        <w:spacing w:after="150" w:line="300" w:lineRule="atLeast"/>
        <w:jc w:val="both"/>
        <w:rPr>
          <w:rFonts w:cs="Times New Roman"/>
          <w:sz w:val="27"/>
          <w:szCs w:val="27"/>
        </w:rPr>
      </w:pPr>
      <w:r w:rsidRPr="00864A61">
        <w:rPr>
          <w:rFonts w:cs="Times New Roman"/>
          <w:b/>
          <w:sz w:val="27"/>
          <w:szCs w:val="27"/>
        </w:rPr>
        <w:t xml:space="preserve">Мероприятие, посвященное 31 годовщине вывода советских войск из </w:t>
      </w:r>
      <w:proofErr w:type="spellStart"/>
      <w:r w:rsidRPr="00864A61">
        <w:rPr>
          <w:rFonts w:cs="Times New Roman"/>
          <w:b/>
          <w:sz w:val="27"/>
          <w:szCs w:val="27"/>
        </w:rPr>
        <w:t>Авганистана</w:t>
      </w:r>
      <w:proofErr w:type="spellEnd"/>
      <w:r w:rsidRPr="00864A61">
        <w:rPr>
          <w:rFonts w:cs="Times New Roman"/>
          <w:b/>
          <w:sz w:val="27"/>
          <w:szCs w:val="27"/>
        </w:rPr>
        <w:t>.</w:t>
      </w:r>
      <w:r w:rsidRPr="00864A61">
        <w:rPr>
          <w:rFonts w:cs="Times New Roman"/>
          <w:sz w:val="27"/>
          <w:szCs w:val="27"/>
        </w:rPr>
        <w:t xml:space="preserve"> Мероприятие подготовила офицер-воспитатель </w:t>
      </w:r>
      <w:proofErr w:type="spellStart"/>
      <w:r w:rsidRPr="00864A61">
        <w:rPr>
          <w:rFonts w:cs="Times New Roman"/>
          <w:sz w:val="27"/>
          <w:szCs w:val="27"/>
        </w:rPr>
        <w:t>Галиева</w:t>
      </w:r>
      <w:proofErr w:type="spellEnd"/>
      <w:r w:rsidRPr="00864A61">
        <w:rPr>
          <w:rFonts w:cs="Times New Roman"/>
          <w:sz w:val="27"/>
          <w:szCs w:val="27"/>
        </w:rPr>
        <w:t xml:space="preserve"> З.И. Состоялась встреча с подполковником запаса, участником Афганской  войны Иваниловым И.Г. Участие приняли 5-7 классы.</w:t>
      </w:r>
    </w:p>
    <w:p w:rsidR="00534ABC" w:rsidRPr="00864A61" w:rsidRDefault="00534ABC" w:rsidP="00864A61">
      <w:pPr>
        <w:spacing w:after="150" w:line="300" w:lineRule="atLeast"/>
        <w:jc w:val="both"/>
        <w:rPr>
          <w:rFonts w:cs="Times New Roman"/>
          <w:sz w:val="27"/>
          <w:szCs w:val="27"/>
        </w:rPr>
      </w:pPr>
      <w:r w:rsidRPr="00864A61">
        <w:rPr>
          <w:rFonts w:cs="Times New Roman"/>
          <w:b/>
          <w:sz w:val="27"/>
          <w:szCs w:val="27"/>
        </w:rPr>
        <w:t xml:space="preserve">Концерт ко Дню Защитника Отечества. </w:t>
      </w:r>
      <w:r w:rsidRPr="00864A61">
        <w:rPr>
          <w:rFonts w:cs="Times New Roman"/>
          <w:sz w:val="27"/>
          <w:szCs w:val="27"/>
        </w:rPr>
        <w:t xml:space="preserve">Участие принимали учащиеся 2 а класса, 2 б класса, 4 а класса, 4г класса, 4 б класса, </w:t>
      </w:r>
      <w:proofErr w:type="spellStart"/>
      <w:r w:rsidRPr="00864A61">
        <w:rPr>
          <w:rFonts w:cs="Times New Roman"/>
          <w:sz w:val="27"/>
          <w:szCs w:val="27"/>
        </w:rPr>
        <w:t>Кашапова</w:t>
      </w:r>
      <w:proofErr w:type="spellEnd"/>
      <w:r w:rsidRPr="00864A61">
        <w:rPr>
          <w:rFonts w:cs="Times New Roman"/>
          <w:sz w:val="27"/>
          <w:szCs w:val="27"/>
        </w:rPr>
        <w:t xml:space="preserve"> </w:t>
      </w:r>
      <w:proofErr w:type="spellStart"/>
      <w:r w:rsidRPr="00864A61">
        <w:rPr>
          <w:rFonts w:cs="Times New Roman"/>
          <w:sz w:val="27"/>
          <w:szCs w:val="27"/>
        </w:rPr>
        <w:t>А.,Шарипова</w:t>
      </w:r>
      <w:proofErr w:type="spellEnd"/>
      <w:r w:rsidRPr="00864A61">
        <w:rPr>
          <w:rFonts w:cs="Times New Roman"/>
          <w:sz w:val="27"/>
          <w:szCs w:val="27"/>
        </w:rPr>
        <w:t xml:space="preserve"> К. Подготовили мероприятие  зам</w:t>
      </w:r>
      <w:proofErr w:type="gramStart"/>
      <w:r w:rsidRPr="00864A61">
        <w:rPr>
          <w:rFonts w:cs="Times New Roman"/>
          <w:sz w:val="27"/>
          <w:szCs w:val="27"/>
        </w:rPr>
        <w:t>.д</w:t>
      </w:r>
      <w:proofErr w:type="gramEnd"/>
      <w:r w:rsidRPr="00864A61">
        <w:rPr>
          <w:rFonts w:cs="Times New Roman"/>
          <w:sz w:val="27"/>
          <w:szCs w:val="27"/>
        </w:rPr>
        <w:t xml:space="preserve">иректора по ВР </w:t>
      </w:r>
      <w:proofErr w:type="spellStart"/>
      <w:r w:rsidRPr="00864A61">
        <w:rPr>
          <w:rFonts w:cs="Times New Roman"/>
          <w:sz w:val="27"/>
          <w:szCs w:val="27"/>
        </w:rPr>
        <w:t>Подъячева</w:t>
      </w:r>
      <w:proofErr w:type="spellEnd"/>
      <w:r w:rsidRPr="00864A61">
        <w:rPr>
          <w:rFonts w:cs="Times New Roman"/>
          <w:sz w:val="27"/>
          <w:szCs w:val="27"/>
        </w:rPr>
        <w:t xml:space="preserve"> Ч.Г., музыкальный руководитель Никитина С.В., педагог-организатор </w:t>
      </w:r>
      <w:proofErr w:type="spellStart"/>
      <w:r w:rsidRPr="00864A61">
        <w:rPr>
          <w:rFonts w:cs="Times New Roman"/>
          <w:sz w:val="27"/>
          <w:szCs w:val="27"/>
        </w:rPr>
        <w:t>Сабирова</w:t>
      </w:r>
      <w:proofErr w:type="spellEnd"/>
      <w:r w:rsidRPr="00864A61">
        <w:rPr>
          <w:rFonts w:cs="Times New Roman"/>
          <w:sz w:val="27"/>
          <w:szCs w:val="27"/>
        </w:rPr>
        <w:t xml:space="preserve"> Д.Р.</w:t>
      </w:r>
    </w:p>
    <w:p w:rsidR="00534ABC" w:rsidRPr="00864A61" w:rsidRDefault="00534ABC" w:rsidP="00864A61">
      <w:pPr>
        <w:spacing w:after="150" w:line="300" w:lineRule="atLeast"/>
        <w:jc w:val="both"/>
        <w:rPr>
          <w:rFonts w:cs="Times New Roman"/>
          <w:sz w:val="27"/>
          <w:szCs w:val="27"/>
        </w:rPr>
      </w:pPr>
      <w:r w:rsidRPr="00864A61">
        <w:rPr>
          <w:rFonts w:cs="Times New Roman"/>
          <w:b/>
          <w:sz w:val="27"/>
          <w:szCs w:val="27"/>
        </w:rPr>
        <w:t xml:space="preserve">Концерт к Международному Женскому дню. </w:t>
      </w:r>
      <w:r w:rsidRPr="00864A61">
        <w:rPr>
          <w:rFonts w:cs="Times New Roman"/>
          <w:sz w:val="27"/>
          <w:szCs w:val="27"/>
        </w:rPr>
        <w:t xml:space="preserve">Участие в программе приняли: 4а класс, 4 в класс, девочки начальной школы (показ мод), дуэт девочек 5 б класса, </w:t>
      </w:r>
      <w:proofErr w:type="spellStart"/>
      <w:r w:rsidRPr="00864A61">
        <w:rPr>
          <w:rFonts w:cs="Times New Roman"/>
          <w:sz w:val="27"/>
          <w:szCs w:val="27"/>
        </w:rPr>
        <w:t>Шарипова</w:t>
      </w:r>
      <w:proofErr w:type="spellEnd"/>
      <w:r w:rsidRPr="00864A61">
        <w:rPr>
          <w:rFonts w:cs="Times New Roman"/>
          <w:sz w:val="27"/>
          <w:szCs w:val="27"/>
        </w:rPr>
        <w:t xml:space="preserve"> А., </w:t>
      </w:r>
      <w:proofErr w:type="spellStart"/>
      <w:r w:rsidRPr="00864A61">
        <w:rPr>
          <w:rFonts w:cs="Times New Roman"/>
          <w:sz w:val="27"/>
          <w:szCs w:val="27"/>
        </w:rPr>
        <w:t>Шарипова</w:t>
      </w:r>
      <w:proofErr w:type="spellEnd"/>
      <w:r w:rsidRPr="00864A61">
        <w:rPr>
          <w:rFonts w:cs="Times New Roman"/>
          <w:sz w:val="27"/>
          <w:szCs w:val="27"/>
        </w:rPr>
        <w:t xml:space="preserve"> К, музыкальный коллектив 1 в класса, Матросова В, </w:t>
      </w:r>
      <w:proofErr w:type="spellStart"/>
      <w:r w:rsidRPr="00864A61">
        <w:rPr>
          <w:rFonts w:cs="Times New Roman"/>
          <w:sz w:val="27"/>
          <w:szCs w:val="27"/>
        </w:rPr>
        <w:t>Куминов</w:t>
      </w:r>
      <w:proofErr w:type="spellEnd"/>
      <w:r w:rsidRPr="00864A61">
        <w:rPr>
          <w:rFonts w:cs="Times New Roman"/>
          <w:sz w:val="27"/>
          <w:szCs w:val="27"/>
        </w:rPr>
        <w:t xml:space="preserve"> И, танцевальный коллектив 7а класса, </w:t>
      </w:r>
      <w:proofErr w:type="spellStart"/>
      <w:r w:rsidRPr="00864A61">
        <w:rPr>
          <w:rFonts w:cs="Times New Roman"/>
          <w:sz w:val="27"/>
          <w:szCs w:val="27"/>
        </w:rPr>
        <w:t>Кобзов</w:t>
      </w:r>
      <w:proofErr w:type="spellEnd"/>
      <w:r w:rsidRPr="00864A61">
        <w:rPr>
          <w:rFonts w:cs="Times New Roman"/>
          <w:sz w:val="27"/>
          <w:szCs w:val="27"/>
        </w:rPr>
        <w:t xml:space="preserve"> В., офицеры-воспитатели Давыдов Р.Х., </w:t>
      </w:r>
      <w:proofErr w:type="spellStart"/>
      <w:r w:rsidRPr="00864A61">
        <w:rPr>
          <w:rFonts w:cs="Times New Roman"/>
          <w:sz w:val="27"/>
          <w:szCs w:val="27"/>
        </w:rPr>
        <w:t>ДусмеевИ.А.Подготовили</w:t>
      </w:r>
      <w:proofErr w:type="spellEnd"/>
      <w:r w:rsidRPr="00864A61">
        <w:rPr>
          <w:rFonts w:cs="Times New Roman"/>
          <w:sz w:val="27"/>
          <w:szCs w:val="27"/>
        </w:rPr>
        <w:t xml:space="preserve"> мероприятие  зам</w:t>
      </w:r>
      <w:proofErr w:type="gramStart"/>
      <w:r w:rsidRPr="00864A61">
        <w:rPr>
          <w:rFonts w:cs="Times New Roman"/>
          <w:sz w:val="27"/>
          <w:szCs w:val="27"/>
        </w:rPr>
        <w:t>.д</w:t>
      </w:r>
      <w:proofErr w:type="gramEnd"/>
      <w:r w:rsidRPr="00864A61">
        <w:rPr>
          <w:rFonts w:cs="Times New Roman"/>
          <w:sz w:val="27"/>
          <w:szCs w:val="27"/>
        </w:rPr>
        <w:t xml:space="preserve">иректора по ВР </w:t>
      </w:r>
      <w:proofErr w:type="spellStart"/>
      <w:r w:rsidRPr="00864A61">
        <w:rPr>
          <w:rFonts w:cs="Times New Roman"/>
          <w:sz w:val="27"/>
          <w:szCs w:val="27"/>
        </w:rPr>
        <w:t>Подъячева</w:t>
      </w:r>
      <w:proofErr w:type="spellEnd"/>
      <w:r w:rsidRPr="00864A61">
        <w:rPr>
          <w:rFonts w:cs="Times New Roman"/>
          <w:sz w:val="27"/>
          <w:szCs w:val="27"/>
        </w:rPr>
        <w:t xml:space="preserve"> Ч.Г., музыкальный руководитель Никитина С.В. и педагог-организатор </w:t>
      </w:r>
      <w:proofErr w:type="spellStart"/>
      <w:r w:rsidRPr="00864A61">
        <w:rPr>
          <w:rFonts w:cs="Times New Roman"/>
          <w:sz w:val="27"/>
          <w:szCs w:val="27"/>
        </w:rPr>
        <w:t>Сабирова</w:t>
      </w:r>
      <w:proofErr w:type="spellEnd"/>
      <w:r w:rsidRPr="00864A61">
        <w:rPr>
          <w:rFonts w:cs="Times New Roman"/>
          <w:sz w:val="27"/>
          <w:szCs w:val="27"/>
        </w:rPr>
        <w:t xml:space="preserve"> Д.Р.</w:t>
      </w:r>
    </w:p>
    <w:p w:rsidR="00534ABC" w:rsidRPr="00864A61" w:rsidRDefault="00534ABC" w:rsidP="00864A61">
      <w:pPr>
        <w:jc w:val="both"/>
        <w:rPr>
          <w:rFonts w:cs="Times New Roman"/>
          <w:sz w:val="27"/>
          <w:szCs w:val="27"/>
        </w:rPr>
      </w:pPr>
      <w:r w:rsidRPr="00864A61">
        <w:rPr>
          <w:rFonts w:cs="Times New Roman"/>
          <w:b/>
          <w:sz w:val="27"/>
          <w:szCs w:val="27"/>
        </w:rPr>
        <w:t xml:space="preserve">Акция «Весенний портрет». </w:t>
      </w:r>
      <w:r w:rsidRPr="00864A61">
        <w:rPr>
          <w:rFonts w:cs="Times New Roman"/>
          <w:sz w:val="27"/>
          <w:szCs w:val="27"/>
        </w:rPr>
        <w:t xml:space="preserve">В рамках празднования Международного женского дня учащиеся МАОУ «Кадетская школа №49» приняли участие в одном из мероприятий Российского движения школьников, а именно в республиканской акции «Весенний портрет». Учащиеся 4 классов участвовали в конкурсе рисунков «Портрет в весенних тонах», где дети рисовали портреты своих любимых мам, бабушек, сестер. </w:t>
      </w:r>
    </w:p>
    <w:p w:rsidR="00534ABC" w:rsidRPr="00864A61" w:rsidRDefault="00534ABC" w:rsidP="00864A61">
      <w:pPr>
        <w:spacing w:after="150" w:line="300" w:lineRule="atLeast"/>
        <w:rPr>
          <w:rFonts w:cs="Times New Roman"/>
          <w:sz w:val="27"/>
          <w:szCs w:val="27"/>
        </w:rPr>
      </w:pPr>
      <w:r w:rsidRPr="00864A61">
        <w:rPr>
          <w:rFonts w:cs="Times New Roman"/>
          <w:b/>
          <w:sz w:val="27"/>
          <w:szCs w:val="27"/>
        </w:rPr>
        <w:t>Праздник Последнего звонка для 9-х классов п</w:t>
      </w:r>
      <w:r w:rsidRPr="00864A61">
        <w:rPr>
          <w:rFonts w:cs="Times New Roman"/>
          <w:sz w:val="27"/>
          <w:szCs w:val="27"/>
        </w:rPr>
        <w:t xml:space="preserve">рошел в онлайн формате на платформе </w:t>
      </w:r>
      <w:r w:rsidRPr="00864A61">
        <w:rPr>
          <w:rFonts w:cs="Times New Roman"/>
          <w:sz w:val="27"/>
          <w:szCs w:val="27"/>
          <w:lang w:val="en-US"/>
        </w:rPr>
        <w:t>zoom</w:t>
      </w:r>
      <w:r w:rsidRPr="00864A61">
        <w:rPr>
          <w:rFonts w:cs="Times New Roman"/>
          <w:sz w:val="27"/>
          <w:szCs w:val="27"/>
        </w:rPr>
        <w:t xml:space="preserve">. </w:t>
      </w:r>
    </w:p>
    <w:p w:rsidR="00534ABC" w:rsidRPr="00864A61" w:rsidRDefault="00534ABC" w:rsidP="00864A61">
      <w:pPr>
        <w:jc w:val="both"/>
        <w:rPr>
          <w:rFonts w:cs="Times New Roman"/>
          <w:sz w:val="27"/>
          <w:szCs w:val="27"/>
        </w:rPr>
      </w:pPr>
      <w:r w:rsidRPr="00864A61">
        <w:rPr>
          <w:rFonts w:cs="Times New Roman"/>
          <w:sz w:val="27"/>
          <w:szCs w:val="27"/>
        </w:rPr>
        <w:t xml:space="preserve">В течение года были организованы консультации для руководителей команд на базе учреждений дополнительного образования (ДЮЦ №14, ДДТ№ - 15, </w:t>
      </w:r>
      <w:proofErr w:type="spellStart"/>
      <w:r w:rsidRPr="00864A61">
        <w:rPr>
          <w:rFonts w:cs="Times New Roman"/>
          <w:sz w:val="27"/>
          <w:szCs w:val="27"/>
        </w:rPr>
        <w:t>ГДТДиМ</w:t>
      </w:r>
      <w:proofErr w:type="spellEnd"/>
      <w:r w:rsidRPr="00864A61">
        <w:rPr>
          <w:rFonts w:cs="Times New Roman"/>
          <w:sz w:val="27"/>
          <w:szCs w:val="27"/>
        </w:rPr>
        <w:t xml:space="preserve"> №1, ДЭБЦ №4, ЦДТТ№5, ЦДТ№16,). В рамках данного направления работы уделялось также внимание осуществлению самообразовательной деятельности классных руководителей.</w:t>
      </w:r>
    </w:p>
    <w:p w:rsidR="00534ABC" w:rsidRPr="00864A61" w:rsidRDefault="00534ABC" w:rsidP="00864A61">
      <w:pPr>
        <w:jc w:val="both"/>
        <w:rPr>
          <w:rFonts w:cs="Times New Roman"/>
          <w:sz w:val="27"/>
          <w:szCs w:val="27"/>
        </w:rPr>
      </w:pPr>
      <w:r w:rsidRPr="00864A61">
        <w:rPr>
          <w:rFonts w:cs="Times New Roman"/>
          <w:sz w:val="27"/>
          <w:szCs w:val="27"/>
        </w:rPr>
        <w:t xml:space="preserve">С каждым годом повышает уровень активности участия в городских, региональных, зональных, республиканских и российских  программах и  </w:t>
      </w:r>
      <w:r w:rsidRPr="00864A61">
        <w:rPr>
          <w:rFonts w:cs="Times New Roman"/>
          <w:sz w:val="27"/>
          <w:szCs w:val="27"/>
        </w:rPr>
        <w:lastRenderedPageBreak/>
        <w:t xml:space="preserve">конкурсах </w:t>
      </w:r>
    </w:p>
    <w:p w:rsidR="00534ABC" w:rsidRPr="00864A61" w:rsidRDefault="00534ABC" w:rsidP="00864A61">
      <w:pPr>
        <w:jc w:val="both"/>
        <w:rPr>
          <w:rFonts w:cs="Times New Roman"/>
          <w:sz w:val="27"/>
          <w:szCs w:val="27"/>
        </w:rPr>
      </w:pPr>
      <w:r w:rsidRPr="00864A61">
        <w:rPr>
          <w:rFonts w:cs="Times New Roman"/>
          <w:sz w:val="27"/>
          <w:szCs w:val="27"/>
        </w:rPr>
        <w:t xml:space="preserve"> Данные говорят о том, в результате такой работы педагогический коллектив способствовал повышению уровня социализации воспитанников. </w:t>
      </w:r>
    </w:p>
    <w:p w:rsidR="00534ABC" w:rsidRPr="00864A61" w:rsidRDefault="00534ABC" w:rsidP="00864A61">
      <w:pPr>
        <w:jc w:val="both"/>
        <w:rPr>
          <w:rFonts w:cs="Times New Roman"/>
          <w:sz w:val="27"/>
          <w:szCs w:val="27"/>
        </w:rPr>
      </w:pPr>
    </w:p>
    <w:p w:rsidR="00534ABC" w:rsidRPr="00864A61" w:rsidRDefault="00534ABC" w:rsidP="00864A61">
      <w:pPr>
        <w:ind w:left="1069"/>
        <w:contextualSpacing/>
        <w:jc w:val="both"/>
        <w:rPr>
          <w:rFonts w:eastAsia="Calibri" w:cs="Times New Roman"/>
          <w:sz w:val="27"/>
          <w:szCs w:val="27"/>
        </w:rPr>
      </w:pPr>
      <w:r w:rsidRPr="00864A61">
        <w:rPr>
          <w:rFonts w:cs="Times New Roman"/>
          <w:sz w:val="27"/>
          <w:szCs w:val="27"/>
        </w:rPr>
        <w:t xml:space="preserve">Принимали активное участие в городских программах и показали хорошие результаты за год в  </w:t>
      </w:r>
      <w:r w:rsidRPr="00864A61">
        <w:rPr>
          <w:rFonts w:eastAsia="Calibri" w:cs="Times New Roman"/>
          <w:sz w:val="27"/>
          <w:szCs w:val="27"/>
        </w:rPr>
        <w:t>городской программе «Магия интеллекта» 2 «Б»</w:t>
      </w:r>
    </w:p>
    <w:p w:rsidR="00534ABC" w:rsidRPr="00864A61" w:rsidRDefault="00534ABC" w:rsidP="00864A61">
      <w:pPr>
        <w:widowControl/>
        <w:numPr>
          <w:ilvl w:val="0"/>
          <w:numId w:val="32"/>
        </w:numPr>
        <w:suppressAutoHyphens w:val="0"/>
        <w:ind w:firstLine="0"/>
        <w:contextualSpacing/>
        <w:jc w:val="both"/>
        <w:rPr>
          <w:rFonts w:eastAsia="Calibri" w:cs="Times New Roman"/>
          <w:sz w:val="27"/>
          <w:szCs w:val="27"/>
        </w:rPr>
      </w:pPr>
      <w:r w:rsidRPr="00864A61">
        <w:rPr>
          <w:rFonts w:eastAsia="Calibri" w:cs="Times New Roman"/>
          <w:sz w:val="27"/>
          <w:szCs w:val="27"/>
        </w:rPr>
        <w:t>Городская игра «Дорога без опасностей» 1в и 2 г класс- паспорт участников программы</w:t>
      </w:r>
    </w:p>
    <w:p w:rsidR="00534ABC" w:rsidRPr="00864A61" w:rsidRDefault="00534ABC" w:rsidP="00864A61">
      <w:pPr>
        <w:jc w:val="both"/>
        <w:rPr>
          <w:rFonts w:eastAsia="Calibri" w:cs="Times New Roman"/>
          <w:bCs/>
          <w:sz w:val="27"/>
          <w:szCs w:val="27"/>
          <w:lang w:eastAsia="en-US"/>
        </w:rPr>
      </w:pPr>
    </w:p>
    <w:p w:rsidR="00534ABC" w:rsidRPr="00864A61" w:rsidRDefault="00534ABC" w:rsidP="00864A61">
      <w:pPr>
        <w:widowControl/>
        <w:numPr>
          <w:ilvl w:val="0"/>
          <w:numId w:val="32"/>
        </w:numPr>
        <w:ind w:firstLine="0"/>
        <w:jc w:val="both"/>
        <w:rPr>
          <w:rFonts w:eastAsia="Calibri" w:cs="Times New Roman"/>
          <w:bCs/>
          <w:sz w:val="27"/>
          <w:szCs w:val="27"/>
          <w:lang w:eastAsia="en-US"/>
        </w:rPr>
      </w:pPr>
      <w:r w:rsidRPr="00864A61">
        <w:rPr>
          <w:rFonts w:eastAsia="Calibri" w:cs="Times New Roman"/>
          <w:bCs/>
          <w:sz w:val="27"/>
          <w:szCs w:val="27"/>
        </w:rPr>
        <w:t>Городская программа  «Дети. Техника. Творчество» 4 а и 4 г классы, 3 г класс - сертификаты участников, грамоты</w:t>
      </w:r>
    </w:p>
    <w:p w:rsidR="00534ABC" w:rsidRPr="00864A61" w:rsidRDefault="00534ABC" w:rsidP="00864A61">
      <w:pPr>
        <w:widowControl/>
        <w:numPr>
          <w:ilvl w:val="0"/>
          <w:numId w:val="32"/>
        </w:numPr>
        <w:ind w:firstLine="0"/>
        <w:jc w:val="both"/>
        <w:rPr>
          <w:rFonts w:eastAsia="Calibri" w:cs="Times New Roman"/>
          <w:bCs/>
          <w:sz w:val="27"/>
          <w:szCs w:val="27"/>
          <w:lang w:eastAsia="en-US"/>
        </w:rPr>
      </w:pPr>
      <w:r w:rsidRPr="00864A61">
        <w:rPr>
          <w:rFonts w:eastAsia="Calibri" w:cs="Times New Roman"/>
          <w:bCs/>
          <w:sz w:val="27"/>
          <w:szCs w:val="27"/>
          <w:lang w:eastAsia="en-US"/>
        </w:rPr>
        <w:t>2а Городская программа «Тимуровское движение»</w:t>
      </w:r>
    </w:p>
    <w:p w:rsidR="00534ABC" w:rsidRPr="00864A61" w:rsidRDefault="00534ABC" w:rsidP="00864A61">
      <w:pPr>
        <w:pStyle w:val="ad"/>
        <w:spacing w:after="0"/>
        <w:ind w:left="45"/>
        <w:rPr>
          <w:sz w:val="27"/>
          <w:szCs w:val="27"/>
        </w:rPr>
      </w:pPr>
    </w:p>
    <w:p w:rsidR="00534ABC" w:rsidRPr="00864A61" w:rsidRDefault="00534ABC" w:rsidP="00864A61">
      <w:pPr>
        <w:ind w:left="1069"/>
        <w:jc w:val="both"/>
        <w:rPr>
          <w:rFonts w:cs="Times New Roman"/>
          <w:sz w:val="27"/>
          <w:szCs w:val="27"/>
        </w:rPr>
      </w:pPr>
      <w:r w:rsidRPr="00864A61">
        <w:rPr>
          <w:rFonts w:cs="Times New Roman"/>
          <w:sz w:val="27"/>
          <w:szCs w:val="27"/>
        </w:rPr>
        <w:t>Дети нашей школы были активными участниками Всероссийских, Республиканских, муниципальных конкурсов:</w:t>
      </w:r>
    </w:p>
    <w:p w:rsidR="00534ABC" w:rsidRPr="00864A61" w:rsidRDefault="00534ABC" w:rsidP="00864A61">
      <w:pPr>
        <w:widowControl/>
        <w:numPr>
          <w:ilvl w:val="0"/>
          <w:numId w:val="32"/>
        </w:numPr>
        <w:suppressAutoHyphens w:val="0"/>
        <w:ind w:firstLine="0"/>
        <w:jc w:val="both"/>
        <w:rPr>
          <w:rFonts w:cs="Times New Roman"/>
          <w:color w:val="000000"/>
          <w:sz w:val="27"/>
          <w:szCs w:val="27"/>
        </w:rPr>
      </w:pPr>
      <w:r w:rsidRPr="00864A61">
        <w:rPr>
          <w:rFonts w:cs="Times New Roman"/>
          <w:sz w:val="27"/>
          <w:szCs w:val="27"/>
        </w:rPr>
        <w:t xml:space="preserve">1б </w:t>
      </w:r>
      <w:r w:rsidRPr="00864A61">
        <w:rPr>
          <w:rFonts w:cs="Times New Roman"/>
          <w:color w:val="000000"/>
          <w:sz w:val="27"/>
          <w:szCs w:val="27"/>
        </w:rPr>
        <w:t>республиканский конкурс открыток «Поздравление ветерану»  ЦДТ №16«Огниво» диплом 1 степени,</w:t>
      </w:r>
    </w:p>
    <w:p w:rsidR="00534ABC" w:rsidRPr="00864A61" w:rsidRDefault="00534ABC" w:rsidP="00864A61">
      <w:pPr>
        <w:widowControl/>
        <w:numPr>
          <w:ilvl w:val="0"/>
          <w:numId w:val="32"/>
        </w:numPr>
        <w:suppressAutoHyphens w:val="0"/>
        <w:ind w:firstLine="0"/>
        <w:jc w:val="both"/>
        <w:rPr>
          <w:rFonts w:cs="Times New Roman"/>
          <w:color w:val="000000"/>
          <w:sz w:val="27"/>
          <w:szCs w:val="27"/>
        </w:rPr>
      </w:pPr>
      <w:proofErr w:type="gramStart"/>
      <w:r w:rsidRPr="00864A61">
        <w:rPr>
          <w:rFonts w:cs="Times New Roman"/>
          <w:color w:val="000000"/>
          <w:sz w:val="27"/>
          <w:szCs w:val="27"/>
        </w:rPr>
        <w:t>2</w:t>
      </w:r>
      <w:proofErr w:type="gramEnd"/>
      <w:r w:rsidRPr="00864A61">
        <w:rPr>
          <w:rFonts w:cs="Times New Roman"/>
          <w:color w:val="000000"/>
          <w:sz w:val="27"/>
          <w:szCs w:val="27"/>
        </w:rPr>
        <w:t xml:space="preserve"> а Награждены грамотами (весь класс) за успешное прохождение теста в рамках всероссийской культурно-просветительской акции «Культурный марафон».</w:t>
      </w:r>
    </w:p>
    <w:p w:rsidR="00534ABC" w:rsidRPr="00864A61" w:rsidRDefault="00534ABC" w:rsidP="00864A61">
      <w:pPr>
        <w:widowControl/>
        <w:numPr>
          <w:ilvl w:val="0"/>
          <w:numId w:val="32"/>
        </w:numPr>
        <w:ind w:firstLine="0"/>
        <w:rPr>
          <w:rFonts w:cs="Times New Roman"/>
          <w:color w:val="000000"/>
          <w:sz w:val="27"/>
          <w:szCs w:val="27"/>
        </w:rPr>
      </w:pPr>
      <w:r w:rsidRPr="00864A61">
        <w:rPr>
          <w:rFonts w:cs="Times New Roman"/>
          <w:color w:val="000000"/>
          <w:sz w:val="27"/>
          <w:szCs w:val="27"/>
        </w:rPr>
        <w:t>Приняли участие во всероссийской образовательной акции «УРОК БЕЗОПАСНОСТИ. РФ», награждены сертификатами</w:t>
      </w:r>
    </w:p>
    <w:p w:rsidR="00534ABC" w:rsidRPr="00864A61" w:rsidRDefault="00534ABC" w:rsidP="00864A61">
      <w:pPr>
        <w:widowControl/>
        <w:numPr>
          <w:ilvl w:val="0"/>
          <w:numId w:val="32"/>
        </w:numPr>
        <w:ind w:firstLine="0"/>
        <w:jc w:val="center"/>
        <w:rPr>
          <w:rFonts w:eastAsia="Calibri" w:cs="Times New Roman"/>
          <w:sz w:val="27"/>
          <w:szCs w:val="27"/>
        </w:rPr>
      </w:pPr>
      <w:r w:rsidRPr="00864A61">
        <w:rPr>
          <w:rFonts w:eastAsia="Calibri" w:cs="Times New Roman"/>
          <w:sz w:val="27"/>
          <w:szCs w:val="27"/>
          <w:lang w:val="tt-RU"/>
        </w:rPr>
        <w:t>2 в класс-конкурс посвященный памяти поэта-героя Мусы Джалиля,            участие.</w:t>
      </w:r>
      <w:r w:rsidRPr="00864A61">
        <w:rPr>
          <w:rFonts w:eastAsia="Calibri" w:cs="Times New Roman"/>
          <w:sz w:val="27"/>
          <w:szCs w:val="27"/>
        </w:rPr>
        <w:t xml:space="preserve"> «Татар </w:t>
      </w:r>
      <w:proofErr w:type="spellStart"/>
      <w:r w:rsidRPr="00864A61">
        <w:rPr>
          <w:rFonts w:eastAsia="Calibri" w:cs="Times New Roman"/>
          <w:sz w:val="27"/>
          <w:szCs w:val="27"/>
        </w:rPr>
        <w:t>варислары</w:t>
      </w:r>
      <w:proofErr w:type="spellEnd"/>
      <w:r w:rsidRPr="00864A61">
        <w:rPr>
          <w:rFonts w:eastAsia="Calibri" w:cs="Times New Roman"/>
          <w:sz w:val="27"/>
          <w:szCs w:val="27"/>
        </w:rPr>
        <w:t>», 3 место</w:t>
      </w:r>
    </w:p>
    <w:p w:rsidR="00534ABC" w:rsidRPr="00864A61" w:rsidRDefault="00534ABC" w:rsidP="00864A61">
      <w:pPr>
        <w:widowControl/>
        <w:numPr>
          <w:ilvl w:val="0"/>
          <w:numId w:val="32"/>
        </w:numPr>
        <w:ind w:firstLine="0"/>
        <w:rPr>
          <w:rFonts w:cs="Times New Roman"/>
          <w:sz w:val="27"/>
          <w:szCs w:val="27"/>
        </w:rPr>
      </w:pPr>
      <w:r w:rsidRPr="00864A61">
        <w:rPr>
          <w:rFonts w:cs="Times New Roman"/>
          <w:sz w:val="27"/>
          <w:szCs w:val="27"/>
        </w:rPr>
        <w:t>Конкурс-выставка по начальному моделированию «</w:t>
      </w:r>
      <w:proofErr w:type="spellStart"/>
      <w:r w:rsidRPr="00864A61">
        <w:rPr>
          <w:rFonts w:cs="Times New Roman"/>
          <w:sz w:val="27"/>
          <w:szCs w:val="27"/>
        </w:rPr>
        <w:t>Дергунчик</w:t>
      </w:r>
      <w:proofErr w:type="spellEnd"/>
      <w:r w:rsidRPr="00864A61">
        <w:rPr>
          <w:rFonts w:cs="Times New Roman"/>
          <w:sz w:val="27"/>
          <w:szCs w:val="27"/>
        </w:rPr>
        <w:t>» 1         место, «Зеленый Татарстан» (эко-поделка) 2 место</w:t>
      </w:r>
    </w:p>
    <w:p w:rsidR="00534ABC" w:rsidRPr="00864A61" w:rsidRDefault="00534ABC" w:rsidP="00864A61">
      <w:pPr>
        <w:widowControl/>
        <w:numPr>
          <w:ilvl w:val="0"/>
          <w:numId w:val="32"/>
        </w:numPr>
        <w:ind w:firstLine="0"/>
        <w:rPr>
          <w:rFonts w:cs="Times New Roman"/>
          <w:sz w:val="27"/>
          <w:szCs w:val="27"/>
        </w:rPr>
      </w:pPr>
      <w:r w:rsidRPr="00864A61">
        <w:rPr>
          <w:rFonts w:cs="Times New Roman"/>
          <w:sz w:val="27"/>
          <w:szCs w:val="27"/>
        </w:rPr>
        <w:t xml:space="preserve">«Татар </w:t>
      </w:r>
      <w:proofErr w:type="spellStart"/>
      <w:r w:rsidRPr="00864A61">
        <w:rPr>
          <w:rFonts w:cs="Times New Roman"/>
          <w:sz w:val="27"/>
          <w:szCs w:val="27"/>
        </w:rPr>
        <w:t>варислары</w:t>
      </w:r>
      <w:proofErr w:type="spellEnd"/>
      <w:r w:rsidRPr="00864A61">
        <w:rPr>
          <w:rFonts w:cs="Times New Roman"/>
          <w:sz w:val="27"/>
          <w:szCs w:val="27"/>
        </w:rPr>
        <w:t>» 3 место- 2в</w:t>
      </w:r>
    </w:p>
    <w:p w:rsidR="00534ABC" w:rsidRPr="00864A61" w:rsidRDefault="00534ABC" w:rsidP="00864A61">
      <w:pPr>
        <w:widowControl/>
        <w:numPr>
          <w:ilvl w:val="0"/>
          <w:numId w:val="32"/>
        </w:numPr>
        <w:ind w:firstLine="0"/>
        <w:rPr>
          <w:rFonts w:eastAsia="Calibri" w:cs="Times New Roman"/>
          <w:bCs/>
          <w:sz w:val="27"/>
          <w:szCs w:val="27"/>
          <w:lang w:eastAsia="en-US"/>
        </w:rPr>
      </w:pPr>
      <w:r w:rsidRPr="00864A61">
        <w:rPr>
          <w:rFonts w:cs="Times New Roman"/>
          <w:b/>
          <w:sz w:val="27"/>
          <w:szCs w:val="27"/>
        </w:rPr>
        <w:t>4г</w:t>
      </w:r>
      <w:r w:rsidRPr="00864A61">
        <w:rPr>
          <w:rFonts w:cs="Times New Roman"/>
          <w:i/>
          <w:sz w:val="27"/>
          <w:szCs w:val="27"/>
        </w:rPr>
        <w:t>-</w:t>
      </w:r>
      <w:r w:rsidRPr="00864A61">
        <w:rPr>
          <w:rFonts w:eastAsia="Calibri" w:cs="Times New Roman"/>
          <w:bCs/>
          <w:sz w:val="27"/>
          <w:szCs w:val="27"/>
        </w:rPr>
        <w:t>Конкурс   «Поем на разных языках», грамота 2 место</w:t>
      </w:r>
    </w:p>
    <w:p w:rsidR="00534ABC" w:rsidRPr="00864A61" w:rsidRDefault="00534ABC" w:rsidP="00864A61">
      <w:pPr>
        <w:rPr>
          <w:rFonts w:cs="Times New Roman"/>
          <w:i/>
          <w:sz w:val="27"/>
          <w:szCs w:val="27"/>
        </w:rPr>
      </w:pPr>
    </w:p>
    <w:p w:rsidR="00534ABC" w:rsidRPr="00864A61" w:rsidRDefault="00534ABC" w:rsidP="00864A61">
      <w:pPr>
        <w:rPr>
          <w:rFonts w:cs="Times New Roman"/>
          <w:b/>
          <w:i/>
          <w:sz w:val="27"/>
          <w:szCs w:val="27"/>
        </w:rPr>
      </w:pPr>
      <w:r w:rsidRPr="00864A61">
        <w:rPr>
          <w:rFonts w:cs="Times New Roman"/>
          <w:b/>
          <w:i/>
          <w:sz w:val="27"/>
          <w:szCs w:val="27"/>
        </w:rPr>
        <w:t>Городские конкурсы:</w:t>
      </w:r>
    </w:p>
    <w:p w:rsidR="00534ABC" w:rsidRPr="00864A61" w:rsidRDefault="00534ABC" w:rsidP="00864A61">
      <w:pPr>
        <w:widowControl/>
        <w:numPr>
          <w:ilvl w:val="0"/>
          <w:numId w:val="32"/>
        </w:numPr>
        <w:suppressAutoHyphens w:val="0"/>
        <w:ind w:firstLine="0"/>
        <w:jc w:val="both"/>
        <w:rPr>
          <w:rFonts w:cs="Times New Roman"/>
          <w:color w:val="000000"/>
          <w:sz w:val="27"/>
          <w:szCs w:val="27"/>
        </w:rPr>
      </w:pPr>
      <w:r w:rsidRPr="00864A61">
        <w:rPr>
          <w:rFonts w:cs="Times New Roman"/>
          <w:b/>
          <w:i/>
          <w:sz w:val="27"/>
          <w:szCs w:val="27"/>
        </w:rPr>
        <w:t xml:space="preserve">1б класс </w:t>
      </w:r>
      <w:r w:rsidRPr="00864A61">
        <w:rPr>
          <w:rFonts w:cs="Times New Roman"/>
          <w:i/>
          <w:sz w:val="27"/>
          <w:szCs w:val="27"/>
        </w:rPr>
        <w:t xml:space="preserve">- </w:t>
      </w:r>
      <w:proofErr w:type="spellStart"/>
      <w:r w:rsidRPr="00864A61">
        <w:rPr>
          <w:rFonts w:cs="Times New Roman"/>
          <w:color w:val="000000"/>
          <w:sz w:val="27"/>
          <w:szCs w:val="27"/>
        </w:rPr>
        <w:t>конкурсно-игровая</w:t>
      </w:r>
      <w:proofErr w:type="spellEnd"/>
      <w:r w:rsidRPr="00864A61">
        <w:rPr>
          <w:rFonts w:cs="Times New Roman"/>
          <w:color w:val="000000"/>
          <w:sz w:val="27"/>
          <w:szCs w:val="27"/>
        </w:rPr>
        <w:t xml:space="preserve"> программа «Мы едины – в этом наша сила» (ГЦДТ - грамота за 1 место в игре среди 8 школ города),  «Под мирным небом», посвященных 75-летию Победы (худ</w:t>
      </w:r>
      <w:proofErr w:type="gramStart"/>
      <w:r w:rsidRPr="00864A61">
        <w:rPr>
          <w:rFonts w:cs="Times New Roman"/>
          <w:color w:val="000000"/>
          <w:sz w:val="27"/>
          <w:szCs w:val="27"/>
        </w:rPr>
        <w:t>.ш</w:t>
      </w:r>
      <w:proofErr w:type="gramEnd"/>
      <w:r w:rsidRPr="00864A61">
        <w:rPr>
          <w:rFonts w:cs="Times New Roman"/>
          <w:color w:val="000000"/>
          <w:sz w:val="27"/>
          <w:szCs w:val="27"/>
        </w:rPr>
        <w:t>кола  «Да-Да» 3 сертификата участника),</w:t>
      </w:r>
      <w:r w:rsidRPr="00864A61">
        <w:rPr>
          <w:rFonts w:eastAsia="Calibri" w:cs="Times New Roman"/>
          <w:bCs/>
          <w:sz w:val="27"/>
          <w:szCs w:val="27"/>
          <w:lang w:val="tt-RU"/>
        </w:rPr>
        <w:t xml:space="preserve"> Муниципальный конкурс юных фотолюбителей “Селфи с мамой” сертификат,</w:t>
      </w:r>
      <w:r w:rsidRPr="00864A61">
        <w:rPr>
          <w:rFonts w:eastAsia="Calibri" w:cs="Times New Roman"/>
          <w:bCs/>
          <w:sz w:val="27"/>
          <w:szCs w:val="27"/>
        </w:rPr>
        <w:t xml:space="preserve"> Муниципальный конкурс рисунков «Солдат вернулся!» диплом 3 степени-1 в класс,</w:t>
      </w:r>
    </w:p>
    <w:p w:rsidR="00534ABC" w:rsidRPr="00864A61" w:rsidRDefault="00534ABC" w:rsidP="00864A61">
      <w:pPr>
        <w:ind w:left="1069"/>
        <w:jc w:val="both"/>
        <w:rPr>
          <w:rFonts w:cs="Times New Roman"/>
          <w:b/>
          <w:color w:val="000000"/>
          <w:sz w:val="27"/>
          <w:szCs w:val="27"/>
        </w:rPr>
      </w:pPr>
      <w:proofErr w:type="gramStart"/>
      <w:r w:rsidRPr="00864A61">
        <w:rPr>
          <w:rFonts w:cs="Times New Roman"/>
          <w:b/>
          <w:color w:val="000000"/>
          <w:sz w:val="27"/>
          <w:szCs w:val="27"/>
        </w:rPr>
        <w:t>2</w:t>
      </w:r>
      <w:proofErr w:type="gramEnd"/>
      <w:r w:rsidRPr="00864A61">
        <w:rPr>
          <w:rFonts w:cs="Times New Roman"/>
          <w:b/>
          <w:color w:val="000000"/>
          <w:sz w:val="27"/>
          <w:szCs w:val="27"/>
        </w:rPr>
        <w:t xml:space="preserve"> а класс</w:t>
      </w:r>
    </w:p>
    <w:p w:rsidR="00534ABC" w:rsidRPr="00864A61" w:rsidRDefault="00534ABC" w:rsidP="00864A61">
      <w:pPr>
        <w:widowControl/>
        <w:numPr>
          <w:ilvl w:val="0"/>
          <w:numId w:val="32"/>
        </w:numPr>
        <w:suppressAutoHyphens w:val="0"/>
        <w:ind w:firstLine="0"/>
        <w:jc w:val="both"/>
        <w:rPr>
          <w:rFonts w:cs="Times New Roman"/>
          <w:color w:val="000000"/>
          <w:sz w:val="27"/>
          <w:szCs w:val="27"/>
        </w:rPr>
      </w:pPr>
      <w:r w:rsidRPr="00864A61">
        <w:rPr>
          <w:rFonts w:cs="Times New Roman"/>
          <w:color w:val="000000"/>
          <w:sz w:val="27"/>
          <w:szCs w:val="27"/>
        </w:rPr>
        <w:t xml:space="preserve">Приняли участие в городской акции «Серебряный возраст» в рамках тимуровского движения. </w:t>
      </w:r>
      <w:proofErr w:type="gramStart"/>
      <w:r w:rsidRPr="00864A61">
        <w:rPr>
          <w:rFonts w:cs="Times New Roman"/>
          <w:color w:val="000000"/>
          <w:sz w:val="27"/>
          <w:szCs w:val="27"/>
        </w:rPr>
        <w:t>Награждены</w:t>
      </w:r>
      <w:proofErr w:type="gramEnd"/>
      <w:r w:rsidRPr="00864A61">
        <w:rPr>
          <w:rFonts w:cs="Times New Roman"/>
          <w:color w:val="000000"/>
          <w:sz w:val="27"/>
          <w:szCs w:val="27"/>
        </w:rPr>
        <w:t xml:space="preserve"> сертификатом.</w:t>
      </w:r>
    </w:p>
    <w:p w:rsidR="00534ABC" w:rsidRPr="00864A61" w:rsidRDefault="00534ABC" w:rsidP="00864A61">
      <w:pPr>
        <w:widowControl/>
        <w:numPr>
          <w:ilvl w:val="0"/>
          <w:numId w:val="32"/>
        </w:numPr>
        <w:suppressAutoHyphens w:val="0"/>
        <w:ind w:firstLine="0"/>
        <w:jc w:val="both"/>
        <w:rPr>
          <w:rFonts w:cs="Times New Roman"/>
          <w:color w:val="000000"/>
          <w:sz w:val="27"/>
          <w:szCs w:val="27"/>
        </w:rPr>
      </w:pPr>
      <w:r w:rsidRPr="00864A61">
        <w:rPr>
          <w:rFonts w:cs="Times New Roman"/>
          <w:color w:val="000000"/>
          <w:sz w:val="27"/>
          <w:szCs w:val="27"/>
        </w:rPr>
        <w:t xml:space="preserve">Приняли участие в интерактивной площадке «Марафон добрых дел» «Добрая осень» в рамках тимуровского движения. </w:t>
      </w:r>
      <w:proofErr w:type="gramStart"/>
      <w:r w:rsidRPr="00864A61">
        <w:rPr>
          <w:rFonts w:cs="Times New Roman"/>
          <w:color w:val="000000"/>
          <w:sz w:val="27"/>
          <w:szCs w:val="27"/>
        </w:rPr>
        <w:t>Награждены</w:t>
      </w:r>
      <w:proofErr w:type="gramEnd"/>
      <w:r w:rsidRPr="00864A61">
        <w:rPr>
          <w:rFonts w:cs="Times New Roman"/>
          <w:color w:val="000000"/>
          <w:sz w:val="27"/>
          <w:szCs w:val="27"/>
        </w:rPr>
        <w:t xml:space="preserve"> сертификатом.</w:t>
      </w:r>
    </w:p>
    <w:p w:rsidR="00534ABC" w:rsidRPr="00864A61" w:rsidRDefault="00534ABC" w:rsidP="00864A61">
      <w:pPr>
        <w:widowControl/>
        <w:numPr>
          <w:ilvl w:val="0"/>
          <w:numId w:val="32"/>
        </w:numPr>
        <w:suppressAutoHyphens w:val="0"/>
        <w:ind w:firstLine="0"/>
        <w:jc w:val="both"/>
        <w:rPr>
          <w:rFonts w:cs="Times New Roman"/>
          <w:color w:val="000000"/>
          <w:sz w:val="27"/>
          <w:szCs w:val="27"/>
        </w:rPr>
      </w:pPr>
      <w:r w:rsidRPr="00864A61">
        <w:rPr>
          <w:rFonts w:cs="Times New Roman"/>
          <w:color w:val="000000"/>
          <w:sz w:val="27"/>
          <w:szCs w:val="27"/>
        </w:rPr>
        <w:t xml:space="preserve">Награждены дипломом </w:t>
      </w:r>
      <w:r w:rsidRPr="00864A61">
        <w:rPr>
          <w:rFonts w:cs="Times New Roman"/>
          <w:color w:val="000000"/>
          <w:sz w:val="27"/>
          <w:szCs w:val="27"/>
          <w:lang w:val="en-US"/>
        </w:rPr>
        <w:t>III</w:t>
      </w:r>
      <w:r w:rsidRPr="00864A61">
        <w:rPr>
          <w:rFonts w:cs="Times New Roman"/>
          <w:color w:val="000000"/>
          <w:sz w:val="27"/>
          <w:szCs w:val="27"/>
        </w:rPr>
        <w:t xml:space="preserve"> степени за победу в городском конкурсе социальной рекламы «Будущее в твоих руках», номинация «Я выбираю ЗОЖ».</w:t>
      </w:r>
    </w:p>
    <w:p w:rsidR="00534ABC" w:rsidRPr="00864A61" w:rsidRDefault="00534ABC" w:rsidP="00864A61">
      <w:pPr>
        <w:widowControl/>
        <w:numPr>
          <w:ilvl w:val="0"/>
          <w:numId w:val="32"/>
        </w:numPr>
        <w:suppressAutoHyphens w:val="0"/>
        <w:ind w:firstLine="0"/>
        <w:jc w:val="both"/>
        <w:rPr>
          <w:rFonts w:cs="Times New Roman"/>
          <w:color w:val="000000"/>
          <w:sz w:val="27"/>
          <w:szCs w:val="27"/>
        </w:rPr>
      </w:pPr>
      <w:r w:rsidRPr="00864A61">
        <w:rPr>
          <w:rFonts w:cs="Times New Roman"/>
          <w:color w:val="000000"/>
          <w:sz w:val="27"/>
          <w:szCs w:val="27"/>
        </w:rPr>
        <w:lastRenderedPageBreak/>
        <w:t xml:space="preserve">Приняли участие в </w:t>
      </w:r>
      <w:r w:rsidRPr="00864A61">
        <w:rPr>
          <w:rFonts w:cs="Times New Roman"/>
          <w:color w:val="000000"/>
          <w:sz w:val="27"/>
          <w:szCs w:val="27"/>
          <w:lang w:val="en-US"/>
        </w:rPr>
        <w:t>IX</w:t>
      </w:r>
      <w:r w:rsidRPr="00864A61">
        <w:rPr>
          <w:rFonts w:cs="Times New Roman"/>
          <w:color w:val="000000"/>
          <w:sz w:val="27"/>
          <w:szCs w:val="27"/>
        </w:rPr>
        <w:t xml:space="preserve"> городском конкурсе татарской песни среди учащихся общеобразовательных школ и учреждений дополнительного образования «</w:t>
      </w:r>
      <w:proofErr w:type="spellStart"/>
      <w:r w:rsidRPr="00864A61">
        <w:rPr>
          <w:rFonts w:cs="Times New Roman"/>
          <w:color w:val="000000"/>
          <w:sz w:val="27"/>
          <w:szCs w:val="27"/>
        </w:rPr>
        <w:t>Туган</w:t>
      </w:r>
      <w:proofErr w:type="spellEnd"/>
      <w:r w:rsidRPr="00864A61">
        <w:rPr>
          <w:rFonts w:cs="Times New Roman"/>
          <w:color w:val="000000"/>
          <w:sz w:val="27"/>
          <w:szCs w:val="27"/>
        </w:rPr>
        <w:t xml:space="preserve"> як </w:t>
      </w:r>
      <w:proofErr w:type="spellStart"/>
      <w:r w:rsidRPr="00864A61">
        <w:rPr>
          <w:rFonts w:cs="Times New Roman"/>
          <w:color w:val="000000"/>
          <w:sz w:val="27"/>
          <w:szCs w:val="27"/>
        </w:rPr>
        <w:t>моннары</w:t>
      </w:r>
      <w:proofErr w:type="spellEnd"/>
      <w:r w:rsidRPr="00864A61">
        <w:rPr>
          <w:rFonts w:cs="Times New Roman"/>
          <w:color w:val="000000"/>
          <w:sz w:val="27"/>
          <w:szCs w:val="27"/>
        </w:rPr>
        <w:t>»</w:t>
      </w:r>
    </w:p>
    <w:p w:rsidR="00534ABC" w:rsidRPr="00864A61" w:rsidRDefault="00534ABC" w:rsidP="00864A61">
      <w:pPr>
        <w:ind w:left="928"/>
        <w:rPr>
          <w:rFonts w:eastAsia="Calibri" w:cs="Times New Roman"/>
          <w:color w:val="000000"/>
          <w:sz w:val="27"/>
          <w:szCs w:val="27"/>
        </w:rPr>
      </w:pPr>
      <w:r w:rsidRPr="00864A61">
        <w:rPr>
          <w:rFonts w:eastAsia="Calibri" w:cs="Times New Roman"/>
          <w:b/>
          <w:color w:val="000000"/>
          <w:sz w:val="27"/>
          <w:szCs w:val="27"/>
        </w:rPr>
        <w:t>2в класс</w:t>
      </w:r>
    </w:p>
    <w:p w:rsidR="00534ABC" w:rsidRPr="00864A61" w:rsidRDefault="00534ABC" w:rsidP="00864A61">
      <w:pPr>
        <w:widowControl/>
        <w:numPr>
          <w:ilvl w:val="0"/>
          <w:numId w:val="33"/>
        </w:numPr>
        <w:ind w:firstLine="0"/>
        <w:rPr>
          <w:rFonts w:eastAsia="Calibri" w:cs="Times New Roman"/>
          <w:color w:val="000000"/>
          <w:sz w:val="27"/>
          <w:szCs w:val="27"/>
          <w:lang w:val="tt-RU"/>
        </w:rPr>
      </w:pPr>
      <w:r w:rsidRPr="00864A61">
        <w:rPr>
          <w:rFonts w:eastAsia="Calibri" w:cs="Times New Roman"/>
          <w:color w:val="000000"/>
          <w:sz w:val="27"/>
          <w:szCs w:val="27"/>
          <w:lang w:val="tt-RU"/>
        </w:rPr>
        <w:t>Онлайн – марафон поздравлений  “Мы помним, мы гордимся”, сертификат Сетевой – акции “Мой любимый город приуроченной 90 летию г. Набережные Челны”, диплом</w:t>
      </w:r>
    </w:p>
    <w:p w:rsidR="00534ABC" w:rsidRPr="00864A61" w:rsidRDefault="00534ABC" w:rsidP="00864A61">
      <w:pPr>
        <w:ind w:left="1080"/>
        <w:rPr>
          <w:rFonts w:cs="Times New Roman"/>
          <w:i/>
          <w:sz w:val="27"/>
          <w:szCs w:val="27"/>
        </w:rPr>
      </w:pPr>
      <w:r w:rsidRPr="00864A61">
        <w:rPr>
          <w:rFonts w:eastAsia="Calibri" w:cs="Times New Roman"/>
          <w:b/>
          <w:color w:val="000000"/>
          <w:sz w:val="27"/>
          <w:szCs w:val="27"/>
          <w:lang w:val="tt-RU"/>
        </w:rPr>
        <w:t>3г</w:t>
      </w:r>
    </w:p>
    <w:p w:rsidR="00534ABC" w:rsidRPr="00864A61" w:rsidRDefault="00534ABC" w:rsidP="00864A61">
      <w:pPr>
        <w:widowControl/>
        <w:numPr>
          <w:ilvl w:val="0"/>
          <w:numId w:val="33"/>
        </w:numPr>
        <w:ind w:firstLine="0"/>
        <w:rPr>
          <w:rFonts w:cs="Times New Roman"/>
          <w:sz w:val="27"/>
          <w:szCs w:val="27"/>
        </w:rPr>
      </w:pPr>
      <w:r w:rsidRPr="00864A61">
        <w:rPr>
          <w:rFonts w:cs="Times New Roman"/>
          <w:sz w:val="27"/>
          <w:szCs w:val="27"/>
        </w:rPr>
        <w:t>Онлайн - марафон поздравлений «Мы помним, мы гордимся» сертификаты</w:t>
      </w:r>
    </w:p>
    <w:p w:rsidR="00534ABC" w:rsidRPr="00864A61" w:rsidRDefault="00534ABC" w:rsidP="00864A61">
      <w:pPr>
        <w:jc w:val="both"/>
        <w:rPr>
          <w:rFonts w:cs="Times New Roman"/>
          <w:b/>
          <w:i/>
          <w:sz w:val="27"/>
          <w:szCs w:val="27"/>
        </w:rPr>
      </w:pPr>
      <w:r w:rsidRPr="00864A61">
        <w:rPr>
          <w:rFonts w:cs="Times New Roman"/>
          <w:b/>
          <w:i/>
          <w:sz w:val="27"/>
          <w:szCs w:val="27"/>
        </w:rPr>
        <w:t xml:space="preserve">             4б</w:t>
      </w:r>
    </w:p>
    <w:p w:rsidR="00534ABC" w:rsidRPr="00864A61" w:rsidRDefault="00534ABC" w:rsidP="00864A61">
      <w:pPr>
        <w:widowControl/>
        <w:numPr>
          <w:ilvl w:val="0"/>
          <w:numId w:val="33"/>
        </w:numPr>
        <w:ind w:firstLine="0"/>
        <w:jc w:val="both"/>
        <w:rPr>
          <w:rFonts w:cs="Times New Roman"/>
          <w:color w:val="000000"/>
          <w:sz w:val="27"/>
          <w:szCs w:val="27"/>
        </w:rPr>
      </w:pPr>
      <w:r w:rsidRPr="00864A61">
        <w:rPr>
          <w:rFonts w:cs="Times New Roman"/>
          <w:color w:val="000000"/>
          <w:sz w:val="27"/>
          <w:szCs w:val="27"/>
        </w:rPr>
        <w:t>«Звуки военного вальса» - получили диплом 2 степени</w:t>
      </w:r>
    </w:p>
    <w:p w:rsidR="00534ABC" w:rsidRPr="00864A61" w:rsidRDefault="00534ABC" w:rsidP="00864A61">
      <w:pPr>
        <w:widowControl/>
        <w:numPr>
          <w:ilvl w:val="0"/>
          <w:numId w:val="33"/>
        </w:numPr>
        <w:ind w:firstLine="0"/>
        <w:jc w:val="both"/>
        <w:rPr>
          <w:rFonts w:cs="Times New Roman"/>
          <w:color w:val="000000"/>
          <w:sz w:val="27"/>
          <w:szCs w:val="27"/>
        </w:rPr>
      </w:pPr>
      <w:r w:rsidRPr="00864A61">
        <w:rPr>
          <w:rFonts w:cs="Times New Roman"/>
          <w:color w:val="000000"/>
          <w:sz w:val="27"/>
          <w:szCs w:val="27"/>
        </w:rPr>
        <w:t>- «И внуки восславят радость победы» - получили диплом 1 степени</w:t>
      </w:r>
    </w:p>
    <w:p w:rsidR="00534ABC" w:rsidRPr="00864A61" w:rsidRDefault="00534ABC" w:rsidP="00864A61">
      <w:pPr>
        <w:widowControl/>
        <w:numPr>
          <w:ilvl w:val="0"/>
          <w:numId w:val="33"/>
        </w:numPr>
        <w:ind w:firstLine="0"/>
        <w:jc w:val="both"/>
        <w:rPr>
          <w:rFonts w:cs="Times New Roman"/>
          <w:color w:val="000000"/>
          <w:sz w:val="27"/>
          <w:szCs w:val="27"/>
        </w:rPr>
      </w:pPr>
      <w:r w:rsidRPr="00864A61">
        <w:rPr>
          <w:rFonts w:cs="Times New Roman"/>
          <w:color w:val="000000"/>
          <w:sz w:val="27"/>
          <w:szCs w:val="27"/>
        </w:rPr>
        <w:t>- «Бал Победы» - заняли II место, получили диплом</w:t>
      </w:r>
    </w:p>
    <w:p w:rsidR="00534ABC" w:rsidRPr="00864A61" w:rsidRDefault="00534ABC" w:rsidP="00864A61">
      <w:pPr>
        <w:widowControl/>
        <w:numPr>
          <w:ilvl w:val="0"/>
          <w:numId w:val="33"/>
        </w:numPr>
        <w:ind w:firstLine="0"/>
        <w:jc w:val="both"/>
        <w:rPr>
          <w:rFonts w:cs="Times New Roman"/>
          <w:color w:val="000000"/>
          <w:sz w:val="27"/>
          <w:szCs w:val="27"/>
        </w:rPr>
      </w:pPr>
      <w:r w:rsidRPr="00864A61">
        <w:rPr>
          <w:rFonts w:cs="Times New Roman"/>
          <w:color w:val="000000"/>
          <w:sz w:val="27"/>
          <w:szCs w:val="27"/>
        </w:rPr>
        <w:t>«Олимпийская эстафета»- диплом 2 степени</w:t>
      </w:r>
    </w:p>
    <w:p w:rsidR="00534ABC" w:rsidRPr="00864A61" w:rsidRDefault="00534ABC" w:rsidP="00864A61">
      <w:pPr>
        <w:rPr>
          <w:rFonts w:cs="Times New Roman"/>
          <w:i/>
          <w:sz w:val="27"/>
          <w:szCs w:val="27"/>
        </w:rPr>
      </w:pPr>
      <w:r w:rsidRPr="00864A61">
        <w:rPr>
          <w:rFonts w:cs="Times New Roman"/>
          <w:b/>
          <w:i/>
          <w:sz w:val="27"/>
          <w:szCs w:val="27"/>
        </w:rPr>
        <w:t xml:space="preserve">             4в</w:t>
      </w:r>
    </w:p>
    <w:p w:rsidR="00534ABC" w:rsidRPr="00864A61" w:rsidRDefault="00534ABC" w:rsidP="00864A61">
      <w:pPr>
        <w:widowControl/>
        <w:numPr>
          <w:ilvl w:val="0"/>
          <w:numId w:val="34"/>
        </w:numPr>
        <w:ind w:firstLine="0"/>
        <w:rPr>
          <w:rFonts w:eastAsia="Calibri" w:cs="Times New Roman"/>
          <w:bCs/>
          <w:sz w:val="27"/>
          <w:szCs w:val="27"/>
          <w:lang w:eastAsia="en-US"/>
        </w:rPr>
      </w:pPr>
      <w:r w:rsidRPr="00864A61">
        <w:rPr>
          <w:rFonts w:eastAsia="Calibri" w:cs="Times New Roman"/>
          <w:bCs/>
          <w:sz w:val="27"/>
          <w:szCs w:val="27"/>
        </w:rPr>
        <w:t>«</w:t>
      </w:r>
      <w:proofErr w:type="spellStart"/>
      <w:r w:rsidRPr="00864A61">
        <w:rPr>
          <w:rFonts w:eastAsia="Calibri" w:cs="Times New Roman"/>
          <w:bCs/>
          <w:sz w:val="27"/>
          <w:szCs w:val="27"/>
        </w:rPr>
        <w:t>Нэфиссузостасы</w:t>
      </w:r>
      <w:proofErr w:type="spellEnd"/>
      <w:r w:rsidRPr="00864A61">
        <w:rPr>
          <w:rFonts w:eastAsia="Calibri" w:cs="Times New Roman"/>
          <w:bCs/>
          <w:sz w:val="27"/>
          <w:szCs w:val="27"/>
        </w:rPr>
        <w:t>»- диплом 3 место</w:t>
      </w:r>
    </w:p>
    <w:p w:rsidR="00534ABC" w:rsidRPr="00864A61" w:rsidRDefault="00534ABC" w:rsidP="00864A61">
      <w:pPr>
        <w:spacing w:after="150" w:line="300" w:lineRule="atLeast"/>
        <w:jc w:val="both"/>
        <w:rPr>
          <w:rFonts w:cs="Times New Roman"/>
          <w:sz w:val="27"/>
          <w:szCs w:val="27"/>
        </w:rPr>
      </w:pPr>
      <w:r w:rsidRPr="00864A61">
        <w:rPr>
          <w:rFonts w:cs="Times New Roman"/>
          <w:sz w:val="27"/>
          <w:szCs w:val="27"/>
        </w:rPr>
        <w:t xml:space="preserve">  «Татарстан </w:t>
      </w:r>
      <w:proofErr w:type="spellStart"/>
      <w:r w:rsidRPr="00864A61">
        <w:rPr>
          <w:rFonts w:cs="Times New Roman"/>
          <w:sz w:val="27"/>
          <w:szCs w:val="27"/>
        </w:rPr>
        <w:t>хэзинэлэре</w:t>
      </w:r>
      <w:proofErr w:type="spellEnd"/>
      <w:r w:rsidRPr="00864A61">
        <w:rPr>
          <w:rFonts w:cs="Times New Roman"/>
          <w:sz w:val="27"/>
          <w:szCs w:val="27"/>
        </w:rPr>
        <w:t>»- 5б-1 место, 5в-1,3 место</w:t>
      </w:r>
    </w:p>
    <w:p w:rsidR="00534ABC" w:rsidRPr="00864A61" w:rsidRDefault="00534ABC" w:rsidP="00864A61">
      <w:pPr>
        <w:spacing w:after="150" w:line="300" w:lineRule="atLeast"/>
        <w:jc w:val="both"/>
        <w:rPr>
          <w:rFonts w:cs="Times New Roman"/>
          <w:sz w:val="27"/>
          <w:szCs w:val="27"/>
        </w:rPr>
      </w:pPr>
      <w:r w:rsidRPr="00864A61">
        <w:rPr>
          <w:rFonts w:cs="Times New Roman"/>
          <w:sz w:val="27"/>
          <w:szCs w:val="27"/>
        </w:rPr>
        <w:t xml:space="preserve">  «Патриоты Челнов»- 7а- 1, 2 место</w:t>
      </w:r>
    </w:p>
    <w:p w:rsidR="00534ABC" w:rsidRPr="00864A61" w:rsidRDefault="00534ABC" w:rsidP="00864A61">
      <w:pPr>
        <w:spacing w:after="150" w:line="300" w:lineRule="atLeast"/>
        <w:jc w:val="both"/>
        <w:rPr>
          <w:rFonts w:cs="Times New Roman"/>
          <w:sz w:val="27"/>
          <w:szCs w:val="27"/>
        </w:rPr>
      </w:pPr>
      <w:r w:rsidRPr="00864A61">
        <w:rPr>
          <w:rFonts w:cs="Times New Roman"/>
          <w:sz w:val="27"/>
          <w:szCs w:val="27"/>
        </w:rPr>
        <w:t xml:space="preserve">  «Диалог»-8б-3 место</w:t>
      </w:r>
    </w:p>
    <w:p w:rsidR="00534ABC" w:rsidRPr="00864A61" w:rsidRDefault="00534ABC" w:rsidP="00864A61">
      <w:pPr>
        <w:spacing w:after="150" w:line="300" w:lineRule="atLeast"/>
        <w:jc w:val="both"/>
        <w:rPr>
          <w:rFonts w:cs="Times New Roman"/>
          <w:sz w:val="27"/>
          <w:szCs w:val="27"/>
        </w:rPr>
      </w:pPr>
      <w:r w:rsidRPr="00864A61">
        <w:rPr>
          <w:rFonts w:cs="Times New Roman"/>
          <w:sz w:val="27"/>
          <w:szCs w:val="27"/>
        </w:rPr>
        <w:t xml:space="preserve">  «Самостоятельные дети»-8в-3 место</w:t>
      </w:r>
    </w:p>
    <w:p w:rsidR="00534ABC" w:rsidRPr="00864A61" w:rsidRDefault="00534ABC" w:rsidP="00864A61">
      <w:pPr>
        <w:spacing w:after="150" w:line="300" w:lineRule="atLeast"/>
        <w:jc w:val="both"/>
        <w:rPr>
          <w:rFonts w:cs="Times New Roman"/>
          <w:sz w:val="27"/>
          <w:szCs w:val="27"/>
        </w:rPr>
      </w:pPr>
      <w:r w:rsidRPr="00864A61">
        <w:rPr>
          <w:rFonts w:cs="Times New Roman"/>
          <w:sz w:val="27"/>
          <w:szCs w:val="27"/>
        </w:rPr>
        <w:t>В республиканских конкурсах наши ребята так же участвовали и занимали призовые места:</w:t>
      </w:r>
    </w:p>
    <w:p w:rsidR="00534ABC" w:rsidRPr="00864A61" w:rsidRDefault="00534ABC" w:rsidP="00864A61">
      <w:pPr>
        <w:spacing w:after="150" w:line="300" w:lineRule="atLeast"/>
        <w:jc w:val="both"/>
        <w:rPr>
          <w:rFonts w:cs="Times New Roman"/>
          <w:sz w:val="27"/>
          <w:szCs w:val="27"/>
        </w:rPr>
      </w:pPr>
      <w:r w:rsidRPr="00864A61">
        <w:rPr>
          <w:rFonts w:cs="Times New Roman"/>
          <w:sz w:val="27"/>
          <w:szCs w:val="27"/>
        </w:rPr>
        <w:t>2б-1 грамота в региональном конкурсе, 3б- 1 грамота в региональном конкурсе, 4а- 6 грамот в региональных конкурсах, 4 г-2 грамоты в региональных конкурсах, 5б-1 грамота в республиканском конкурсе, 5в-1 грамота в республиканском конкурсе, 8б- 2 грамоты в республиканских соревнованиях, 8в- 3 грамоты в республиканских конкурсах, 9б-1 грамота в республиканских соревнованиях.</w:t>
      </w:r>
    </w:p>
    <w:p w:rsidR="00534ABC" w:rsidRPr="00864A61" w:rsidRDefault="00534ABC" w:rsidP="00864A61">
      <w:pPr>
        <w:spacing w:after="150" w:line="300" w:lineRule="atLeast"/>
        <w:rPr>
          <w:rFonts w:cs="Times New Roman"/>
          <w:sz w:val="27"/>
          <w:szCs w:val="27"/>
        </w:rPr>
      </w:pPr>
      <w:r w:rsidRPr="00864A61">
        <w:rPr>
          <w:rFonts w:cs="Times New Roman"/>
          <w:sz w:val="27"/>
          <w:szCs w:val="27"/>
        </w:rPr>
        <w:t xml:space="preserve">Педагоги школы так же участвовали в городских, региональных и всероссийских конкурсах. </w:t>
      </w:r>
    </w:p>
    <w:p w:rsidR="00534ABC" w:rsidRPr="00864A61" w:rsidRDefault="00534ABC" w:rsidP="00864A61">
      <w:pPr>
        <w:spacing w:after="150" w:line="300" w:lineRule="atLeast"/>
        <w:jc w:val="both"/>
        <w:rPr>
          <w:rFonts w:cs="Times New Roman"/>
          <w:sz w:val="27"/>
          <w:szCs w:val="27"/>
        </w:rPr>
      </w:pPr>
      <w:proofErr w:type="spellStart"/>
      <w:r w:rsidRPr="00864A61">
        <w:rPr>
          <w:rFonts w:cs="Times New Roman"/>
          <w:sz w:val="27"/>
          <w:szCs w:val="27"/>
        </w:rPr>
        <w:t>Шаязданов</w:t>
      </w:r>
      <w:proofErr w:type="spellEnd"/>
      <w:r w:rsidRPr="00864A61">
        <w:rPr>
          <w:rFonts w:cs="Times New Roman"/>
          <w:sz w:val="27"/>
          <w:szCs w:val="27"/>
        </w:rPr>
        <w:t xml:space="preserve"> Р.В.- 3 раза становился победителем в городских соревнованиях,3 раза в </w:t>
      </w:r>
      <w:proofErr w:type="spellStart"/>
      <w:r w:rsidRPr="00864A61">
        <w:rPr>
          <w:rFonts w:cs="Times New Roman"/>
          <w:sz w:val="27"/>
          <w:szCs w:val="27"/>
        </w:rPr>
        <w:t>республиканских</w:t>
      </w:r>
      <w:proofErr w:type="gramStart"/>
      <w:r w:rsidRPr="00864A61">
        <w:rPr>
          <w:rFonts w:cs="Times New Roman"/>
          <w:sz w:val="27"/>
          <w:szCs w:val="27"/>
        </w:rPr>
        <w:t>.Ф</w:t>
      </w:r>
      <w:proofErr w:type="gramEnd"/>
      <w:r w:rsidRPr="00864A61">
        <w:rPr>
          <w:rFonts w:cs="Times New Roman"/>
          <w:sz w:val="27"/>
          <w:szCs w:val="27"/>
        </w:rPr>
        <w:t>атхуллина</w:t>
      </w:r>
      <w:proofErr w:type="spellEnd"/>
      <w:r w:rsidRPr="00864A61">
        <w:rPr>
          <w:rFonts w:cs="Times New Roman"/>
          <w:sz w:val="27"/>
          <w:szCs w:val="27"/>
        </w:rPr>
        <w:t xml:space="preserve"> Ф.Н принесла школе 2 грамоты за победу в городских конкурсах. Под руководством Селивановой И.В., ребята заработали 1 грамоту в городских конкурсах,4 – республиканских и 7 всероссийских. Ахметова Л.Р. принесла школе 2 </w:t>
      </w:r>
      <w:proofErr w:type="gramStart"/>
      <w:r w:rsidRPr="00864A61">
        <w:rPr>
          <w:rFonts w:cs="Times New Roman"/>
          <w:sz w:val="27"/>
          <w:szCs w:val="27"/>
        </w:rPr>
        <w:t>республиканских</w:t>
      </w:r>
      <w:proofErr w:type="gramEnd"/>
      <w:r w:rsidRPr="00864A61">
        <w:rPr>
          <w:rFonts w:cs="Times New Roman"/>
          <w:sz w:val="27"/>
          <w:szCs w:val="27"/>
        </w:rPr>
        <w:t xml:space="preserve"> места и 3 международных. </w:t>
      </w:r>
      <w:proofErr w:type="spellStart"/>
      <w:r w:rsidRPr="00864A61">
        <w:rPr>
          <w:rFonts w:cs="Times New Roman"/>
          <w:sz w:val="27"/>
          <w:szCs w:val="27"/>
        </w:rPr>
        <w:t>Галиева</w:t>
      </w:r>
      <w:proofErr w:type="spellEnd"/>
      <w:r w:rsidRPr="00864A61">
        <w:rPr>
          <w:rFonts w:cs="Times New Roman"/>
          <w:sz w:val="27"/>
          <w:szCs w:val="27"/>
        </w:rPr>
        <w:t xml:space="preserve"> З.И. заработала 1 городскую и 1 республиканскую грамоты. Под руководством Никитиной С.В. певцы принесли школе 3 городские грамоты и 3 республиканские. </w:t>
      </w:r>
      <w:proofErr w:type="spellStart"/>
      <w:r w:rsidRPr="00864A61">
        <w:rPr>
          <w:rFonts w:cs="Times New Roman"/>
          <w:sz w:val="27"/>
          <w:szCs w:val="27"/>
        </w:rPr>
        <w:t>Латыпова</w:t>
      </w:r>
      <w:proofErr w:type="spellEnd"/>
      <w:r w:rsidRPr="00864A61">
        <w:rPr>
          <w:rFonts w:cs="Times New Roman"/>
          <w:sz w:val="27"/>
          <w:szCs w:val="27"/>
        </w:rPr>
        <w:t xml:space="preserve"> Г.</w:t>
      </w:r>
      <w:proofErr w:type="gramStart"/>
      <w:r w:rsidRPr="00864A61">
        <w:rPr>
          <w:rFonts w:cs="Times New Roman"/>
          <w:sz w:val="27"/>
          <w:szCs w:val="27"/>
        </w:rPr>
        <w:t>Р</w:t>
      </w:r>
      <w:proofErr w:type="gramEnd"/>
      <w:r w:rsidRPr="00864A61">
        <w:rPr>
          <w:rFonts w:cs="Times New Roman"/>
          <w:sz w:val="27"/>
          <w:szCs w:val="27"/>
        </w:rPr>
        <w:t xml:space="preserve"> 2 раза стала победителем в республиканских конкурсах. У </w:t>
      </w:r>
      <w:proofErr w:type="spellStart"/>
      <w:r w:rsidRPr="00864A61">
        <w:rPr>
          <w:rFonts w:cs="Times New Roman"/>
          <w:sz w:val="27"/>
          <w:szCs w:val="27"/>
        </w:rPr>
        <w:t>Гайнетдиновой</w:t>
      </w:r>
      <w:proofErr w:type="spellEnd"/>
      <w:r w:rsidRPr="00864A61">
        <w:rPr>
          <w:rFonts w:cs="Times New Roman"/>
          <w:sz w:val="27"/>
          <w:szCs w:val="27"/>
        </w:rPr>
        <w:t xml:space="preserve"> А.Р. 2городские  грамоты. </w:t>
      </w:r>
      <w:proofErr w:type="spellStart"/>
      <w:r w:rsidRPr="00864A61">
        <w:rPr>
          <w:rFonts w:cs="Times New Roman"/>
          <w:sz w:val="27"/>
          <w:szCs w:val="27"/>
        </w:rPr>
        <w:t>Гариева</w:t>
      </w:r>
      <w:proofErr w:type="spellEnd"/>
      <w:r w:rsidRPr="00864A61">
        <w:rPr>
          <w:rFonts w:cs="Times New Roman"/>
          <w:sz w:val="27"/>
          <w:szCs w:val="27"/>
        </w:rPr>
        <w:t xml:space="preserve"> Г.</w:t>
      </w:r>
      <w:proofErr w:type="gramStart"/>
      <w:r w:rsidRPr="00864A61">
        <w:rPr>
          <w:rFonts w:cs="Times New Roman"/>
          <w:sz w:val="27"/>
          <w:szCs w:val="27"/>
        </w:rPr>
        <w:t>В принесла</w:t>
      </w:r>
      <w:proofErr w:type="gramEnd"/>
      <w:r w:rsidRPr="00864A61">
        <w:rPr>
          <w:rFonts w:cs="Times New Roman"/>
          <w:sz w:val="27"/>
          <w:szCs w:val="27"/>
        </w:rPr>
        <w:t xml:space="preserve"> школе 1 республиканскую грамоту.  </w:t>
      </w:r>
      <w:proofErr w:type="spellStart"/>
      <w:r w:rsidRPr="00864A61">
        <w:rPr>
          <w:rFonts w:cs="Times New Roman"/>
          <w:sz w:val="27"/>
          <w:szCs w:val="27"/>
        </w:rPr>
        <w:t>Фатыхова</w:t>
      </w:r>
      <w:proofErr w:type="spellEnd"/>
      <w:r w:rsidRPr="00864A61">
        <w:rPr>
          <w:rFonts w:cs="Times New Roman"/>
          <w:sz w:val="27"/>
          <w:szCs w:val="27"/>
        </w:rPr>
        <w:t xml:space="preserve"> А.Ф. 1 городскую грамоту. Команда Селивановой В.М. принесла школе</w:t>
      </w:r>
      <w:proofErr w:type="gramStart"/>
      <w:r w:rsidRPr="00864A61">
        <w:rPr>
          <w:rFonts w:cs="Times New Roman"/>
          <w:sz w:val="27"/>
          <w:szCs w:val="27"/>
        </w:rPr>
        <w:t>1</w:t>
      </w:r>
      <w:proofErr w:type="gramEnd"/>
      <w:r w:rsidRPr="00864A61">
        <w:rPr>
          <w:rFonts w:cs="Times New Roman"/>
          <w:sz w:val="27"/>
          <w:szCs w:val="27"/>
        </w:rPr>
        <w:t xml:space="preserve"> городскую грамоту в 15 сезоне «Магии интеллекта». </w:t>
      </w:r>
      <w:proofErr w:type="spellStart"/>
      <w:r w:rsidRPr="00864A61">
        <w:rPr>
          <w:rFonts w:cs="Times New Roman"/>
          <w:sz w:val="27"/>
          <w:szCs w:val="27"/>
        </w:rPr>
        <w:t>Шарифянова</w:t>
      </w:r>
      <w:proofErr w:type="spellEnd"/>
      <w:r w:rsidRPr="00864A61">
        <w:rPr>
          <w:rFonts w:cs="Times New Roman"/>
          <w:sz w:val="27"/>
          <w:szCs w:val="27"/>
        </w:rPr>
        <w:t xml:space="preserve"> И.М. принесла школе 4 городские грамоты.</w:t>
      </w:r>
    </w:p>
    <w:p w:rsidR="00534ABC" w:rsidRPr="00864A61" w:rsidRDefault="00534ABC" w:rsidP="00864A61">
      <w:pPr>
        <w:tabs>
          <w:tab w:val="left" w:pos="3330"/>
        </w:tabs>
        <w:jc w:val="both"/>
        <w:rPr>
          <w:rFonts w:cs="Times New Roman"/>
          <w:sz w:val="27"/>
          <w:szCs w:val="27"/>
        </w:rPr>
      </w:pPr>
      <w:r w:rsidRPr="00864A61">
        <w:rPr>
          <w:rFonts w:cs="Times New Roman"/>
          <w:sz w:val="27"/>
          <w:szCs w:val="27"/>
        </w:rPr>
        <w:t xml:space="preserve">Активисты ШСУ принимали активное участие в программах и акциях, проводимых Городским Советом учащихся в таких как: смена «Траектория ГСУ», </w:t>
      </w:r>
      <w:r w:rsidRPr="00864A61">
        <w:rPr>
          <w:rFonts w:cs="Times New Roman"/>
          <w:sz w:val="27"/>
          <w:szCs w:val="27"/>
        </w:rPr>
        <w:lastRenderedPageBreak/>
        <w:t>ФЮ</w:t>
      </w:r>
      <w:proofErr w:type="gramStart"/>
      <w:r w:rsidRPr="00864A61">
        <w:rPr>
          <w:rFonts w:cs="Times New Roman"/>
          <w:sz w:val="27"/>
          <w:szCs w:val="27"/>
        </w:rPr>
        <w:t>Г(</w:t>
      </w:r>
      <w:proofErr w:type="gramEnd"/>
      <w:r w:rsidRPr="00864A61">
        <w:rPr>
          <w:rFonts w:cs="Times New Roman"/>
          <w:sz w:val="27"/>
          <w:szCs w:val="27"/>
        </w:rPr>
        <w:t xml:space="preserve"> форум юных граждан), </w:t>
      </w:r>
      <w:r w:rsidRPr="00864A61">
        <w:rPr>
          <w:rFonts w:cs="Times New Roman"/>
          <w:sz w:val="27"/>
          <w:szCs w:val="27"/>
          <w:lang w:val="en-US"/>
        </w:rPr>
        <w:t>IQ</w:t>
      </w:r>
      <w:r w:rsidRPr="00864A61">
        <w:rPr>
          <w:rFonts w:cs="Times New Roman"/>
          <w:sz w:val="27"/>
          <w:szCs w:val="27"/>
        </w:rPr>
        <w:t>-</w:t>
      </w:r>
      <w:r w:rsidRPr="00864A61">
        <w:rPr>
          <w:rFonts w:cs="Times New Roman"/>
          <w:sz w:val="27"/>
          <w:szCs w:val="27"/>
          <w:lang w:val="en-US"/>
        </w:rPr>
        <w:t>zone</w:t>
      </w:r>
      <w:r w:rsidRPr="00864A61">
        <w:rPr>
          <w:rFonts w:cs="Times New Roman"/>
          <w:sz w:val="27"/>
          <w:szCs w:val="27"/>
        </w:rPr>
        <w:t>», мастер-класс по созданию электронной газеты, акция «Письмо ветерану», проект «</w:t>
      </w:r>
      <w:proofErr w:type="spellStart"/>
      <w:r w:rsidRPr="00864A61">
        <w:rPr>
          <w:rFonts w:cs="Times New Roman"/>
          <w:sz w:val="27"/>
          <w:szCs w:val="27"/>
          <w:lang w:val="en-US"/>
        </w:rPr>
        <w:t>BookCrossing</w:t>
      </w:r>
      <w:proofErr w:type="spellEnd"/>
      <w:r w:rsidRPr="00864A61">
        <w:rPr>
          <w:rFonts w:cs="Times New Roman"/>
          <w:sz w:val="27"/>
          <w:szCs w:val="27"/>
        </w:rPr>
        <w:t>», «Апрельские чтения», «Город Мира», «Акустический вечер».</w:t>
      </w:r>
    </w:p>
    <w:p w:rsidR="00534ABC" w:rsidRPr="00864A61" w:rsidRDefault="00534ABC" w:rsidP="00864A61">
      <w:pPr>
        <w:jc w:val="both"/>
        <w:rPr>
          <w:rFonts w:cs="Times New Roman"/>
          <w:sz w:val="27"/>
          <w:szCs w:val="27"/>
        </w:rPr>
      </w:pPr>
      <w:r w:rsidRPr="00864A61">
        <w:rPr>
          <w:rFonts w:cs="Times New Roman"/>
          <w:sz w:val="27"/>
          <w:szCs w:val="27"/>
        </w:rPr>
        <w:t xml:space="preserve">В рамках военно-патриотического воспитания в школе прошли следующие мероприятия: </w:t>
      </w:r>
    </w:p>
    <w:p w:rsidR="00534ABC" w:rsidRPr="00864A61" w:rsidRDefault="00534ABC" w:rsidP="00864A61">
      <w:pPr>
        <w:rPr>
          <w:rFonts w:cs="Times New Roman"/>
          <w:sz w:val="27"/>
          <w:szCs w:val="27"/>
        </w:rPr>
      </w:pPr>
      <w:r w:rsidRPr="00864A61">
        <w:rPr>
          <w:rFonts w:cs="Times New Roman"/>
          <w:sz w:val="27"/>
          <w:szCs w:val="27"/>
        </w:rPr>
        <w:t>- Всероссийский урок Мира</w:t>
      </w:r>
    </w:p>
    <w:p w:rsidR="00534ABC" w:rsidRPr="00864A61" w:rsidRDefault="00534ABC" w:rsidP="00864A61">
      <w:pPr>
        <w:rPr>
          <w:rFonts w:cs="Times New Roman"/>
          <w:sz w:val="27"/>
          <w:szCs w:val="27"/>
        </w:rPr>
      </w:pPr>
      <w:r w:rsidRPr="00864A61">
        <w:rPr>
          <w:rFonts w:cs="Times New Roman"/>
          <w:sz w:val="27"/>
          <w:szCs w:val="27"/>
        </w:rPr>
        <w:t>-Всероссийский урок «Готов к труду и обороне»</w:t>
      </w:r>
    </w:p>
    <w:p w:rsidR="00534ABC" w:rsidRPr="00864A61" w:rsidRDefault="00534ABC" w:rsidP="00864A61">
      <w:pPr>
        <w:jc w:val="both"/>
        <w:rPr>
          <w:rFonts w:cs="Times New Roman"/>
          <w:sz w:val="27"/>
          <w:szCs w:val="27"/>
        </w:rPr>
      </w:pPr>
      <w:r w:rsidRPr="00864A61">
        <w:rPr>
          <w:rFonts w:cs="Times New Roman"/>
          <w:sz w:val="27"/>
          <w:szCs w:val="27"/>
        </w:rPr>
        <w:t>-Всероссийский тематический урок подготовки детей к действиям в условиях экстремальных и опасных ситуаций</w:t>
      </w:r>
    </w:p>
    <w:p w:rsidR="00534ABC" w:rsidRPr="00864A61" w:rsidRDefault="00534ABC" w:rsidP="00864A61">
      <w:pPr>
        <w:jc w:val="both"/>
        <w:rPr>
          <w:rFonts w:cs="Times New Roman"/>
          <w:sz w:val="27"/>
          <w:szCs w:val="27"/>
        </w:rPr>
      </w:pPr>
      <w:r w:rsidRPr="00864A61">
        <w:rPr>
          <w:rFonts w:cs="Times New Roman"/>
          <w:sz w:val="27"/>
          <w:szCs w:val="27"/>
        </w:rPr>
        <w:t>-День гражданской обороны</w:t>
      </w:r>
    </w:p>
    <w:p w:rsidR="00534ABC" w:rsidRPr="00864A61" w:rsidRDefault="00534ABC" w:rsidP="00864A61">
      <w:pPr>
        <w:rPr>
          <w:rFonts w:cs="Times New Roman"/>
          <w:sz w:val="27"/>
          <w:szCs w:val="27"/>
        </w:rPr>
      </w:pPr>
      <w:r w:rsidRPr="00864A61">
        <w:rPr>
          <w:rFonts w:cs="Times New Roman"/>
          <w:sz w:val="27"/>
          <w:szCs w:val="27"/>
        </w:rPr>
        <w:t xml:space="preserve">-День народного единства </w:t>
      </w:r>
    </w:p>
    <w:p w:rsidR="00534ABC" w:rsidRPr="00864A61" w:rsidRDefault="00534ABC" w:rsidP="00864A61">
      <w:pPr>
        <w:rPr>
          <w:rFonts w:cs="Times New Roman"/>
          <w:sz w:val="27"/>
          <w:szCs w:val="27"/>
        </w:rPr>
      </w:pPr>
      <w:r w:rsidRPr="00864A61">
        <w:rPr>
          <w:rFonts w:cs="Times New Roman"/>
          <w:sz w:val="27"/>
          <w:szCs w:val="27"/>
        </w:rPr>
        <w:t>-Несение учащимися 7-9  классов Вахты Памяти на Посту № 1</w:t>
      </w:r>
    </w:p>
    <w:p w:rsidR="00534ABC" w:rsidRPr="00864A61" w:rsidRDefault="00534ABC" w:rsidP="00864A61">
      <w:pPr>
        <w:rPr>
          <w:rFonts w:cs="Times New Roman"/>
          <w:sz w:val="27"/>
          <w:szCs w:val="27"/>
        </w:rPr>
      </w:pPr>
      <w:r w:rsidRPr="00864A61">
        <w:rPr>
          <w:rFonts w:cs="Times New Roman"/>
          <w:sz w:val="27"/>
          <w:szCs w:val="27"/>
        </w:rPr>
        <w:t>-Экскурсия учащихся 4-7 классов на ПОСТ №1</w:t>
      </w:r>
    </w:p>
    <w:p w:rsidR="00534ABC" w:rsidRPr="00864A61" w:rsidRDefault="00534ABC" w:rsidP="00864A61">
      <w:pPr>
        <w:rPr>
          <w:rFonts w:cs="Times New Roman"/>
          <w:sz w:val="27"/>
          <w:szCs w:val="27"/>
        </w:rPr>
      </w:pPr>
      <w:r w:rsidRPr="00864A61">
        <w:rPr>
          <w:rFonts w:cs="Times New Roman"/>
          <w:sz w:val="27"/>
          <w:szCs w:val="27"/>
        </w:rPr>
        <w:t xml:space="preserve">-Конкурс боевых листков  </w:t>
      </w:r>
    </w:p>
    <w:p w:rsidR="00534ABC" w:rsidRPr="00864A61" w:rsidRDefault="00534ABC" w:rsidP="00864A61">
      <w:pPr>
        <w:rPr>
          <w:rFonts w:cs="Times New Roman"/>
          <w:sz w:val="27"/>
          <w:szCs w:val="27"/>
        </w:rPr>
      </w:pPr>
      <w:r w:rsidRPr="00864A61">
        <w:rPr>
          <w:rFonts w:cs="Times New Roman"/>
          <w:sz w:val="27"/>
          <w:szCs w:val="27"/>
        </w:rPr>
        <w:t>-Военно-патриотическая игра «Зарница», 1-8 классы</w:t>
      </w:r>
    </w:p>
    <w:p w:rsidR="00534ABC" w:rsidRPr="00864A61" w:rsidRDefault="00534ABC" w:rsidP="00864A61">
      <w:pPr>
        <w:rPr>
          <w:rFonts w:cs="Times New Roman"/>
          <w:sz w:val="27"/>
          <w:szCs w:val="27"/>
        </w:rPr>
      </w:pPr>
      <w:r w:rsidRPr="00864A61">
        <w:rPr>
          <w:rFonts w:cs="Times New Roman"/>
          <w:sz w:val="27"/>
          <w:szCs w:val="27"/>
        </w:rPr>
        <w:t>-Смотр строя и песни</w:t>
      </w:r>
    </w:p>
    <w:p w:rsidR="00534ABC" w:rsidRPr="00864A61" w:rsidRDefault="00534ABC" w:rsidP="00864A61">
      <w:pPr>
        <w:rPr>
          <w:rFonts w:cs="Times New Roman"/>
          <w:sz w:val="27"/>
          <w:szCs w:val="27"/>
        </w:rPr>
      </w:pPr>
      <w:r w:rsidRPr="00864A61">
        <w:rPr>
          <w:rFonts w:cs="Times New Roman"/>
          <w:sz w:val="27"/>
          <w:szCs w:val="27"/>
        </w:rPr>
        <w:t>-Митинги у обелиска в 50 к-се.</w:t>
      </w:r>
    </w:p>
    <w:p w:rsidR="00534ABC" w:rsidRPr="00864A61" w:rsidRDefault="00534ABC" w:rsidP="00864A61">
      <w:pPr>
        <w:jc w:val="both"/>
        <w:rPr>
          <w:rFonts w:cs="Times New Roman"/>
          <w:sz w:val="27"/>
          <w:szCs w:val="27"/>
        </w:rPr>
      </w:pPr>
      <w:r w:rsidRPr="00864A61">
        <w:rPr>
          <w:rFonts w:cs="Times New Roman"/>
          <w:sz w:val="27"/>
          <w:szCs w:val="27"/>
        </w:rPr>
        <w:t xml:space="preserve">            С воспитанниками школы в течение 2019-2020 учебного года проводились классные часы, минуты общения по предупреждению правонарушений, профилактике употребления вредных веществ, тесное взаимодействие с органами самоуправления в данном направлении, профилактические рейды, проведена профилактическая беседа с инспектором ОДН ЦОВД на тему «Административная и уголовная ответственность несовершеннолетних».  </w:t>
      </w:r>
    </w:p>
    <w:p w:rsidR="00534ABC" w:rsidRPr="00864A61" w:rsidRDefault="00534ABC" w:rsidP="00864A61">
      <w:pPr>
        <w:jc w:val="both"/>
        <w:rPr>
          <w:rFonts w:cs="Times New Roman"/>
          <w:sz w:val="27"/>
          <w:szCs w:val="27"/>
        </w:rPr>
      </w:pPr>
      <w:r w:rsidRPr="00864A61">
        <w:rPr>
          <w:rFonts w:cs="Times New Roman"/>
          <w:sz w:val="27"/>
          <w:szCs w:val="27"/>
        </w:rPr>
        <w:t xml:space="preserve">             Среди учащихся начальных и средних </w:t>
      </w:r>
      <w:proofErr w:type="gramStart"/>
      <w:r w:rsidRPr="00864A61">
        <w:rPr>
          <w:rFonts w:cs="Times New Roman"/>
          <w:sz w:val="27"/>
          <w:szCs w:val="27"/>
        </w:rPr>
        <w:t>классах</w:t>
      </w:r>
      <w:proofErr w:type="gramEnd"/>
      <w:r w:rsidRPr="00864A61">
        <w:rPr>
          <w:rFonts w:cs="Times New Roman"/>
          <w:sz w:val="27"/>
          <w:szCs w:val="27"/>
        </w:rPr>
        <w:t xml:space="preserve"> сотрудниками ГИБДД УВД по г. Набережные Челны проведены  мероприятия по пропаганде знаний о ПДД и профилактике, предупреждению детского дорожного травматизма.</w:t>
      </w:r>
    </w:p>
    <w:p w:rsidR="00534ABC" w:rsidRPr="00864A61" w:rsidRDefault="00534ABC" w:rsidP="00864A61">
      <w:pPr>
        <w:jc w:val="both"/>
        <w:rPr>
          <w:rFonts w:cs="Times New Roman"/>
          <w:sz w:val="27"/>
          <w:szCs w:val="27"/>
        </w:rPr>
      </w:pPr>
      <w:r w:rsidRPr="00864A61">
        <w:rPr>
          <w:rFonts w:cs="Times New Roman"/>
          <w:sz w:val="27"/>
          <w:szCs w:val="27"/>
        </w:rPr>
        <w:t xml:space="preserve">             Активная правовая поддержка оказывалась школе представителем  ОДН ЦОВД </w:t>
      </w:r>
      <w:proofErr w:type="spellStart"/>
      <w:r w:rsidRPr="00864A61">
        <w:rPr>
          <w:rFonts w:cs="Times New Roman"/>
          <w:sz w:val="27"/>
          <w:szCs w:val="27"/>
        </w:rPr>
        <w:t>Мингазовой</w:t>
      </w:r>
      <w:proofErr w:type="spellEnd"/>
      <w:r w:rsidRPr="00864A61">
        <w:rPr>
          <w:rFonts w:cs="Times New Roman"/>
          <w:sz w:val="27"/>
          <w:szCs w:val="27"/>
        </w:rPr>
        <w:t xml:space="preserve"> Лилии </w:t>
      </w:r>
      <w:proofErr w:type="spellStart"/>
      <w:r w:rsidRPr="00864A61">
        <w:rPr>
          <w:rFonts w:cs="Times New Roman"/>
          <w:sz w:val="27"/>
          <w:szCs w:val="27"/>
        </w:rPr>
        <w:t>Мансуровны</w:t>
      </w:r>
      <w:proofErr w:type="spellEnd"/>
      <w:r w:rsidRPr="00864A61">
        <w:rPr>
          <w:rFonts w:cs="Times New Roman"/>
          <w:sz w:val="27"/>
          <w:szCs w:val="27"/>
        </w:rPr>
        <w:t xml:space="preserve">. </w:t>
      </w:r>
    </w:p>
    <w:p w:rsidR="00534ABC" w:rsidRPr="00864A61" w:rsidRDefault="00534ABC" w:rsidP="00864A61">
      <w:pPr>
        <w:jc w:val="both"/>
        <w:rPr>
          <w:rFonts w:cs="Times New Roman"/>
          <w:sz w:val="27"/>
          <w:szCs w:val="27"/>
        </w:rPr>
      </w:pPr>
      <w:r w:rsidRPr="00864A61">
        <w:rPr>
          <w:rFonts w:cs="Times New Roman"/>
          <w:sz w:val="27"/>
          <w:szCs w:val="27"/>
        </w:rPr>
        <w:t xml:space="preserve">               Офицером-воспитателем </w:t>
      </w:r>
      <w:proofErr w:type="spellStart"/>
      <w:r w:rsidRPr="00864A61">
        <w:rPr>
          <w:rFonts w:cs="Times New Roman"/>
          <w:sz w:val="27"/>
          <w:szCs w:val="27"/>
        </w:rPr>
        <w:t>Нямаевой</w:t>
      </w:r>
      <w:proofErr w:type="spellEnd"/>
      <w:r w:rsidRPr="00864A61">
        <w:rPr>
          <w:rFonts w:cs="Times New Roman"/>
          <w:sz w:val="27"/>
          <w:szCs w:val="27"/>
        </w:rPr>
        <w:t xml:space="preserve"> М.М. в течение 2019-2020 учебного года для учащихся школы были проведены лекции на тему: «Систематические пропуски занятий», «Хищения и правовая ответственность», «Употребление спиртных напитков и правовая ответственность», о нарушении Устава школы.</w:t>
      </w:r>
    </w:p>
    <w:p w:rsidR="00534ABC" w:rsidRPr="00864A61" w:rsidRDefault="00534ABC" w:rsidP="00864A61">
      <w:pPr>
        <w:jc w:val="both"/>
        <w:rPr>
          <w:rFonts w:cs="Times New Roman"/>
          <w:sz w:val="27"/>
          <w:szCs w:val="27"/>
        </w:rPr>
      </w:pPr>
      <w:r w:rsidRPr="00864A61">
        <w:rPr>
          <w:rFonts w:cs="Times New Roman"/>
          <w:sz w:val="27"/>
          <w:szCs w:val="27"/>
        </w:rPr>
        <w:t xml:space="preserve">              В  течение учебного года офицер-воспитатель </w:t>
      </w:r>
      <w:proofErr w:type="spellStart"/>
      <w:r w:rsidRPr="00864A61">
        <w:rPr>
          <w:rFonts w:cs="Times New Roman"/>
          <w:sz w:val="27"/>
          <w:szCs w:val="27"/>
        </w:rPr>
        <w:t>Галиева</w:t>
      </w:r>
      <w:proofErr w:type="spellEnd"/>
      <w:r w:rsidRPr="00864A61">
        <w:rPr>
          <w:rFonts w:cs="Times New Roman"/>
          <w:sz w:val="27"/>
          <w:szCs w:val="27"/>
        </w:rPr>
        <w:t xml:space="preserve"> З.И. с кадетами школы проводила рейды на перекрестке 50 комплекса, где раздавались водителям и пешеходам календари  и памятки.  </w:t>
      </w:r>
    </w:p>
    <w:p w:rsidR="00534ABC" w:rsidRPr="00864A61" w:rsidRDefault="00534ABC" w:rsidP="00864A61">
      <w:pPr>
        <w:jc w:val="both"/>
        <w:rPr>
          <w:rFonts w:cs="Times New Roman"/>
          <w:sz w:val="27"/>
          <w:szCs w:val="27"/>
        </w:rPr>
      </w:pPr>
      <w:r w:rsidRPr="00864A61">
        <w:rPr>
          <w:rFonts w:cs="Times New Roman"/>
          <w:sz w:val="27"/>
          <w:szCs w:val="27"/>
        </w:rPr>
        <w:t xml:space="preserve">       Помимо   теоретической   подготовки,   в   целях   реализации   программы   Кадетского образования в МАОУ «Кадетская школа №49»  в   кадетских классах регулярно организуются</w:t>
      </w:r>
    </w:p>
    <w:p w:rsidR="00534ABC" w:rsidRPr="00864A61" w:rsidRDefault="00534ABC" w:rsidP="00864A61">
      <w:pPr>
        <w:jc w:val="both"/>
        <w:rPr>
          <w:rFonts w:cs="Times New Roman"/>
          <w:sz w:val="27"/>
          <w:szCs w:val="27"/>
        </w:rPr>
      </w:pPr>
      <w:r w:rsidRPr="00864A61">
        <w:rPr>
          <w:rFonts w:cs="Times New Roman"/>
          <w:sz w:val="27"/>
          <w:szCs w:val="27"/>
        </w:rPr>
        <w:t xml:space="preserve">практические выезды в  музеи Боевой славы, УВД, ГИБДД и  участие в смотрах строя и песни. </w:t>
      </w:r>
    </w:p>
    <w:p w:rsidR="00534ABC" w:rsidRPr="00864A61" w:rsidRDefault="00534ABC" w:rsidP="00864A61">
      <w:pPr>
        <w:jc w:val="both"/>
        <w:rPr>
          <w:rFonts w:cs="Times New Roman"/>
          <w:sz w:val="27"/>
          <w:szCs w:val="27"/>
        </w:rPr>
      </w:pPr>
      <w:r w:rsidRPr="00864A61">
        <w:rPr>
          <w:rFonts w:cs="Times New Roman"/>
          <w:noProof/>
          <w:sz w:val="27"/>
          <w:szCs w:val="27"/>
        </w:rPr>
        <w:tab/>
        <w:t>21 август 2019 год. В пленарном заседаним для учителей в ГЦДТ отряд профилактики правонарушений среди несовершеннолетних под руководством Нямаевой М.М. показали презентацию о деятельности отряда, как победители республиканского конкурса ОППН.</w:t>
      </w:r>
    </w:p>
    <w:p w:rsidR="00534ABC" w:rsidRPr="00864A61" w:rsidRDefault="00534ABC" w:rsidP="00864A61">
      <w:pPr>
        <w:pStyle w:val="af"/>
        <w:shd w:val="clear" w:color="auto" w:fill="FFFFFF"/>
        <w:spacing w:before="0" w:after="0"/>
        <w:jc w:val="both"/>
        <w:rPr>
          <w:sz w:val="27"/>
          <w:szCs w:val="27"/>
        </w:rPr>
      </w:pPr>
      <w:r w:rsidRPr="00864A61">
        <w:rPr>
          <w:sz w:val="27"/>
          <w:szCs w:val="27"/>
        </w:rPr>
        <w:t xml:space="preserve">29 октября 2019 года на общешкольной линейке было объявлено о проведении  Дня ученического самоуправления, где, была назначена директором </w:t>
      </w:r>
      <w:proofErr w:type="gramStart"/>
      <w:r w:rsidRPr="00864A61">
        <w:rPr>
          <w:sz w:val="27"/>
          <w:szCs w:val="27"/>
        </w:rPr>
        <w:t>–д</w:t>
      </w:r>
      <w:proofErr w:type="gramEnd"/>
      <w:r w:rsidRPr="00864A61">
        <w:rPr>
          <w:sz w:val="27"/>
          <w:szCs w:val="27"/>
        </w:rPr>
        <w:t xml:space="preserve">ублера ученица 9 Б класса Муратова </w:t>
      </w:r>
      <w:proofErr w:type="spellStart"/>
      <w:r w:rsidRPr="00864A61">
        <w:rPr>
          <w:sz w:val="27"/>
          <w:szCs w:val="27"/>
        </w:rPr>
        <w:t>Эльвина</w:t>
      </w:r>
      <w:proofErr w:type="spellEnd"/>
      <w:r w:rsidRPr="00864A61">
        <w:rPr>
          <w:sz w:val="27"/>
          <w:szCs w:val="27"/>
        </w:rPr>
        <w:t>,  утвержден список учителей -дублеров.</w:t>
      </w:r>
    </w:p>
    <w:p w:rsidR="00534ABC" w:rsidRPr="00864A61" w:rsidRDefault="00534ABC" w:rsidP="00864A61">
      <w:pPr>
        <w:jc w:val="both"/>
        <w:rPr>
          <w:rFonts w:cs="Times New Roman"/>
          <w:sz w:val="27"/>
          <w:szCs w:val="27"/>
        </w:rPr>
      </w:pPr>
      <w:r w:rsidRPr="00864A61">
        <w:rPr>
          <w:rFonts w:cs="Times New Roman"/>
          <w:sz w:val="27"/>
          <w:szCs w:val="27"/>
        </w:rPr>
        <w:t xml:space="preserve"> В октябре в школе состоялось принятие присяги 5</w:t>
      </w:r>
      <w:r w:rsidRPr="00864A61">
        <w:rPr>
          <w:rFonts w:cs="Times New Roman"/>
          <w:sz w:val="27"/>
          <w:szCs w:val="27"/>
          <w:lang w:val="tt-RU"/>
        </w:rPr>
        <w:t xml:space="preserve">- </w:t>
      </w:r>
      <w:proofErr w:type="spellStart"/>
      <w:r w:rsidRPr="00864A61">
        <w:rPr>
          <w:rFonts w:cs="Times New Roman"/>
          <w:sz w:val="27"/>
          <w:szCs w:val="27"/>
        </w:rPr>
        <w:t>классник</w:t>
      </w:r>
      <w:proofErr w:type="spellEnd"/>
      <w:r w:rsidRPr="00864A61">
        <w:rPr>
          <w:rFonts w:cs="Times New Roman"/>
          <w:sz w:val="27"/>
          <w:szCs w:val="27"/>
          <w:lang w:val="tt-RU"/>
        </w:rPr>
        <w:t>ов</w:t>
      </w:r>
      <w:r w:rsidRPr="00864A61">
        <w:rPr>
          <w:rFonts w:cs="Times New Roman"/>
          <w:sz w:val="27"/>
          <w:szCs w:val="27"/>
        </w:rPr>
        <w:t xml:space="preserve">. Присутствовали </w:t>
      </w:r>
      <w:r w:rsidRPr="00864A61">
        <w:rPr>
          <w:rFonts w:cs="Times New Roman"/>
          <w:sz w:val="27"/>
          <w:szCs w:val="27"/>
        </w:rPr>
        <w:lastRenderedPageBreak/>
        <w:t xml:space="preserve">начальник ГИБДД по г. Набережные Челны </w:t>
      </w:r>
      <w:proofErr w:type="spellStart"/>
      <w:r w:rsidRPr="00864A61">
        <w:rPr>
          <w:rFonts w:cs="Times New Roman"/>
          <w:sz w:val="27"/>
          <w:szCs w:val="27"/>
        </w:rPr>
        <w:t>Кадиков</w:t>
      </w:r>
      <w:proofErr w:type="spellEnd"/>
      <w:r w:rsidRPr="00864A61">
        <w:rPr>
          <w:rFonts w:cs="Times New Roman"/>
          <w:sz w:val="27"/>
          <w:szCs w:val="27"/>
        </w:rPr>
        <w:t xml:space="preserve"> Радий </w:t>
      </w:r>
      <w:proofErr w:type="spellStart"/>
      <w:r w:rsidRPr="00864A61">
        <w:rPr>
          <w:rFonts w:cs="Times New Roman"/>
          <w:sz w:val="27"/>
          <w:szCs w:val="27"/>
        </w:rPr>
        <w:t>Закиевич</w:t>
      </w:r>
      <w:proofErr w:type="spellEnd"/>
      <w:r w:rsidRPr="00864A61">
        <w:rPr>
          <w:rFonts w:cs="Times New Roman"/>
          <w:sz w:val="27"/>
          <w:szCs w:val="27"/>
        </w:rPr>
        <w:t xml:space="preserve"> и сотрудники полиции. </w:t>
      </w:r>
    </w:p>
    <w:p w:rsidR="00534ABC" w:rsidRPr="00864A61" w:rsidRDefault="00534ABC" w:rsidP="00864A61">
      <w:pPr>
        <w:jc w:val="both"/>
        <w:rPr>
          <w:rFonts w:cs="Times New Roman"/>
          <w:sz w:val="27"/>
          <w:szCs w:val="27"/>
        </w:rPr>
      </w:pPr>
      <w:r w:rsidRPr="00864A61">
        <w:rPr>
          <w:rFonts w:cs="Times New Roman"/>
          <w:bCs/>
          <w:sz w:val="27"/>
          <w:szCs w:val="27"/>
        </w:rPr>
        <w:t xml:space="preserve">20 ноября  ежегодно проводится общешкольная  линейка по Конвенции о правах ребенка. Также на линейке </w:t>
      </w:r>
      <w:proofErr w:type="gramStart"/>
      <w:r w:rsidRPr="00864A61">
        <w:rPr>
          <w:rFonts w:cs="Times New Roman"/>
          <w:bCs/>
          <w:sz w:val="27"/>
          <w:szCs w:val="27"/>
        </w:rPr>
        <w:t>присутствовала</w:t>
      </w:r>
      <w:proofErr w:type="gramEnd"/>
      <w:r w:rsidRPr="00864A61">
        <w:rPr>
          <w:rFonts w:cs="Times New Roman"/>
          <w:bCs/>
          <w:sz w:val="27"/>
          <w:szCs w:val="27"/>
        </w:rPr>
        <w:t xml:space="preserve"> старший инспектор ПДН майор полиции </w:t>
      </w:r>
      <w:proofErr w:type="spellStart"/>
      <w:r w:rsidRPr="00864A61">
        <w:rPr>
          <w:rFonts w:cs="Times New Roman"/>
          <w:bCs/>
          <w:sz w:val="27"/>
          <w:szCs w:val="27"/>
        </w:rPr>
        <w:t>Мингазова</w:t>
      </w:r>
      <w:proofErr w:type="spellEnd"/>
      <w:r w:rsidRPr="00864A61">
        <w:rPr>
          <w:rFonts w:cs="Times New Roman"/>
          <w:bCs/>
          <w:sz w:val="27"/>
          <w:szCs w:val="27"/>
        </w:rPr>
        <w:t xml:space="preserve"> Л.М.</w:t>
      </w:r>
      <w:r w:rsidRPr="00864A61">
        <w:rPr>
          <w:rFonts w:cs="Times New Roman"/>
          <w:sz w:val="27"/>
          <w:szCs w:val="27"/>
        </w:rPr>
        <w:t xml:space="preserve"> Был оформлен стенд на правовую тему.</w:t>
      </w:r>
    </w:p>
    <w:p w:rsidR="00534ABC" w:rsidRPr="00864A61" w:rsidRDefault="00534ABC" w:rsidP="00864A61">
      <w:pPr>
        <w:jc w:val="both"/>
        <w:rPr>
          <w:rFonts w:cs="Times New Roman"/>
          <w:sz w:val="27"/>
          <w:szCs w:val="27"/>
        </w:rPr>
      </w:pPr>
      <w:r w:rsidRPr="00864A61">
        <w:rPr>
          <w:rFonts w:cs="Times New Roman"/>
          <w:sz w:val="27"/>
          <w:szCs w:val="27"/>
        </w:rPr>
        <w:t xml:space="preserve">23 ноября 2019 года в библиотеке школы, совместно с библиотекарем школы Масловой И.А. и офицером-воспитателем </w:t>
      </w:r>
      <w:proofErr w:type="spellStart"/>
      <w:r w:rsidRPr="00864A61">
        <w:rPr>
          <w:rFonts w:cs="Times New Roman"/>
          <w:sz w:val="27"/>
          <w:szCs w:val="27"/>
        </w:rPr>
        <w:t>Нямаевой</w:t>
      </w:r>
      <w:proofErr w:type="spellEnd"/>
      <w:r w:rsidRPr="00864A61">
        <w:rPr>
          <w:rFonts w:cs="Times New Roman"/>
          <w:sz w:val="27"/>
          <w:szCs w:val="27"/>
        </w:rPr>
        <w:t xml:space="preserve"> М.М. с учениками </w:t>
      </w:r>
      <w:proofErr w:type="gramStart"/>
      <w:r w:rsidRPr="00864A61">
        <w:rPr>
          <w:rFonts w:cs="Times New Roman"/>
          <w:sz w:val="27"/>
          <w:szCs w:val="27"/>
        </w:rPr>
        <w:t>8</w:t>
      </w:r>
      <w:proofErr w:type="gramEnd"/>
      <w:r w:rsidRPr="00864A61">
        <w:rPr>
          <w:rFonts w:cs="Times New Roman"/>
          <w:sz w:val="27"/>
          <w:szCs w:val="27"/>
        </w:rPr>
        <w:t xml:space="preserve"> а класса проводилось мероприятие по правам ребенка.</w:t>
      </w:r>
    </w:p>
    <w:p w:rsidR="00534ABC" w:rsidRPr="00864A61" w:rsidRDefault="00534ABC" w:rsidP="00864A61">
      <w:pPr>
        <w:jc w:val="both"/>
        <w:rPr>
          <w:rFonts w:cs="Times New Roman"/>
          <w:sz w:val="27"/>
          <w:szCs w:val="27"/>
        </w:rPr>
      </w:pPr>
      <w:r w:rsidRPr="00864A61">
        <w:rPr>
          <w:rFonts w:cs="Times New Roman"/>
          <w:sz w:val="27"/>
          <w:szCs w:val="27"/>
        </w:rPr>
        <w:t xml:space="preserve">12 декабря 2019 года с учениками 2 г класса </w:t>
      </w:r>
      <w:proofErr w:type="spellStart"/>
      <w:r w:rsidRPr="00864A61">
        <w:rPr>
          <w:rFonts w:cs="Times New Roman"/>
          <w:sz w:val="27"/>
          <w:szCs w:val="27"/>
        </w:rPr>
        <w:t>Нямаева</w:t>
      </w:r>
      <w:proofErr w:type="spellEnd"/>
      <w:r w:rsidRPr="00864A61">
        <w:rPr>
          <w:rFonts w:cs="Times New Roman"/>
          <w:sz w:val="27"/>
          <w:szCs w:val="27"/>
        </w:rPr>
        <w:t xml:space="preserve"> М.М. проводила викторину по правилам дорожного движения. Они были награждены памятными подарками. </w:t>
      </w:r>
    </w:p>
    <w:p w:rsidR="00534ABC" w:rsidRPr="00864A61" w:rsidRDefault="00534ABC" w:rsidP="00864A61">
      <w:pPr>
        <w:jc w:val="both"/>
        <w:rPr>
          <w:rFonts w:cs="Times New Roman"/>
          <w:sz w:val="27"/>
          <w:szCs w:val="27"/>
        </w:rPr>
      </w:pPr>
      <w:r w:rsidRPr="00864A61">
        <w:rPr>
          <w:rFonts w:cs="Times New Roman"/>
          <w:sz w:val="27"/>
          <w:szCs w:val="27"/>
        </w:rPr>
        <w:t xml:space="preserve"> 30 января 2020 года офицерами-воспитателями проводилась общешкольная линейка и мероприятие в актовом зале, посвященная 76-летию снятия блокады Ленинграда.   </w:t>
      </w:r>
    </w:p>
    <w:p w:rsidR="00534ABC" w:rsidRPr="00864A61" w:rsidRDefault="00534ABC" w:rsidP="00864A61">
      <w:pPr>
        <w:jc w:val="both"/>
        <w:rPr>
          <w:rFonts w:cs="Times New Roman"/>
          <w:sz w:val="27"/>
          <w:szCs w:val="27"/>
        </w:rPr>
      </w:pPr>
      <w:r w:rsidRPr="00864A61">
        <w:rPr>
          <w:rFonts w:cs="Times New Roman"/>
          <w:sz w:val="27"/>
          <w:szCs w:val="27"/>
        </w:rPr>
        <w:t xml:space="preserve">3 февраля 2020 года </w:t>
      </w:r>
      <w:proofErr w:type="spellStart"/>
      <w:r w:rsidRPr="00864A61">
        <w:rPr>
          <w:rFonts w:cs="Times New Roman"/>
          <w:sz w:val="27"/>
          <w:szCs w:val="27"/>
        </w:rPr>
        <w:t>Нямаева</w:t>
      </w:r>
      <w:proofErr w:type="spellEnd"/>
      <w:r w:rsidRPr="00864A61">
        <w:rPr>
          <w:rFonts w:cs="Times New Roman"/>
          <w:sz w:val="27"/>
          <w:szCs w:val="27"/>
        </w:rPr>
        <w:t xml:space="preserve"> М.М. с  учениками 9 б класса проводила литературно-музыкальную композицию, посвященную  Сталинградской битве, а  4 февраля 2020 года проводилась общешкольная линейка, посвященная Сталинградской битве.</w:t>
      </w:r>
    </w:p>
    <w:p w:rsidR="00534ABC" w:rsidRPr="00864A61" w:rsidRDefault="00534ABC" w:rsidP="00864A61">
      <w:pPr>
        <w:jc w:val="both"/>
        <w:rPr>
          <w:rFonts w:cs="Times New Roman"/>
          <w:sz w:val="27"/>
          <w:szCs w:val="27"/>
        </w:rPr>
      </w:pPr>
      <w:r w:rsidRPr="00864A61">
        <w:rPr>
          <w:rFonts w:cs="Times New Roman"/>
          <w:sz w:val="27"/>
          <w:szCs w:val="27"/>
        </w:rPr>
        <w:t xml:space="preserve">6 февраля 2020 года офицер-воспитатель </w:t>
      </w:r>
      <w:proofErr w:type="spellStart"/>
      <w:r w:rsidRPr="00864A61">
        <w:rPr>
          <w:rFonts w:cs="Times New Roman"/>
          <w:sz w:val="27"/>
          <w:szCs w:val="27"/>
        </w:rPr>
        <w:t>Нямаева</w:t>
      </w:r>
      <w:proofErr w:type="spellEnd"/>
      <w:r w:rsidRPr="00864A61">
        <w:rPr>
          <w:rFonts w:cs="Times New Roman"/>
          <w:sz w:val="27"/>
          <w:szCs w:val="27"/>
        </w:rPr>
        <w:t xml:space="preserve"> М.М. совместно с тимуровским отрядом приняла участие в Акции Дни единых действий «Виртуальный концерт народных песен в социальных сетях», также 6 февраля 2020года в  школе, в честь праздника 23 февраля, офицерами было проведено мероприятие «Папин </w:t>
      </w:r>
      <w:proofErr w:type="spellStart"/>
      <w:r w:rsidRPr="00864A61">
        <w:rPr>
          <w:rFonts w:cs="Times New Roman"/>
          <w:sz w:val="27"/>
          <w:szCs w:val="27"/>
        </w:rPr>
        <w:t>квест</w:t>
      </w:r>
      <w:proofErr w:type="spellEnd"/>
      <w:r w:rsidRPr="00864A61">
        <w:rPr>
          <w:rFonts w:cs="Times New Roman"/>
          <w:sz w:val="27"/>
          <w:szCs w:val="27"/>
        </w:rPr>
        <w:t xml:space="preserve">», в котором участвовали папы обучающихся 1-5 классов. </w:t>
      </w:r>
    </w:p>
    <w:p w:rsidR="00534ABC" w:rsidRPr="00864A61" w:rsidRDefault="00534ABC" w:rsidP="00864A61">
      <w:pPr>
        <w:jc w:val="both"/>
        <w:rPr>
          <w:rFonts w:cs="Times New Roman"/>
          <w:sz w:val="27"/>
          <w:szCs w:val="27"/>
        </w:rPr>
      </w:pPr>
      <w:r w:rsidRPr="00864A61">
        <w:rPr>
          <w:rFonts w:cs="Times New Roman"/>
          <w:sz w:val="27"/>
          <w:szCs w:val="27"/>
        </w:rPr>
        <w:t xml:space="preserve">  8 февраля 2020 года на базе нашей школы офицеры-воспитатели организовали на свежем воздухе подвижные игры для учащихся 2-5 классов, а у обучающихся 6-9 классов прошла военизированная эстафета «Зарница». Было организовано 5 этапов: «интеллектуальный», «метание гранаты», «челночный бег», «ориентирование местности», «ходьба гусиным шагом».   </w:t>
      </w:r>
    </w:p>
    <w:p w:rsidR="00534ABC" w:rsidRPr="00864A61" w:rsidRDefault="00534ABC" w:rsidP="00864A61">
      <w:pPr>
        <w:jc w:val="both"/>
        <w:rPr>
          <w:rFonts w:cs="Times New Roman"/>
          <w:sz w:val="27"/>
          <w:szCs w:val="27"/>
        </w:rPr>
      </w:pPr>
      <w:r w:rsidRPr="00864A61">
        <w:rPr>
          <w:rFonts w:cs="Times New Roman"/>
          <w:sz w:val="27"/>
          <w:szCs w:val="27"/>
          <w:shd w:val="clear" w:color="auto" w:fill="FFFFFF"/>
          <w:lang w:val="tt-RU"/>
        </w:rPr>
        <w:t>10 февраля 2020 года состоялся о</w:t>
      </w:r>
      <w:proofErr w:type="spellStart"/>
      <w:r w:rsidRPr="00864A61">
        <w:rPr>
          <w:rFonts w:cs="Times New Roman"/>
          <w:sz w:val="27"/>
          <w:szCs w:val="27"/>
          <w:shd w:val="clear" w:color="auto" w:fill="FFFFFF"/>
        </w:rPr>
        <w:t>тборочный</w:t>
      </w:r>
      <w:proofErr w:type="spellEnd"/>
      <w:r w:rsidRPr="00864A61">
        <w:rPr>
          <w:rFonts w:cs="Times New Roman"/>
          <w:sz w:val="27"/>
          <w:szCs w:val="27"/>
          <w:shd w:val="clear" w:color="auto" w:fill="FFFFFF"/>
        </w:rPr>
        <w:t xml:space="preserve"> тур по пулевой стрельбе</w:t>
      </w:r>
      <w:r w:rsidRPr="00864A61">
        <w:rPr>
          <w:rFonts w:cs="Times New Roman"/>
          <w:sz w:val="27"/>
          <w:szCs w:val="27"/>
          <w:shd w:val="clear" w:color="auto" w:fill="FFFFFF"/>
          <w:lang w:val="tt-RU"/>
        </w:rPr>
        <w:t>. Занимались офицеры –воспитатели Губаев А.Р., Гайсин Б.И., Шаязданов Р.В.</w:t>
      </w:r>
    </w:p>
    <w:p w:rsidR="00534ABC" w:rsidRPr="00864A61" w:rsidRDefault="00534ABC" w:rsidP="00864A61">
      <w:pPr>
        <w:jc w:val="both"/>
        <w:rPr>
          <w:rFonts w:cs="Times New Roman"/>
          <w:sz w:val="27"/>
          <w:szCs w:val="27"/>
        </w:rPr>
      </w:pPr>
      <w:r w:rsidRPr="00864A61">
        <w:rPr>
          <w:rFonts w:cs="Times New Roman"/>
          <w:sz w:val="27"/>
          <w:szCs w:val="27"/>
        </w:rPr>
        <w:t xml:space="preserve"> 10 февраля 2020 года в рамках Всемирного дня спонтанного проявления доброты и в преддверии празднования Дня Защитника Отечества, офицер-воспитатель </w:t>
      </w:r>
      <w:proofErr w:type="spellStart"/>
      <w:r w:rsidRPr="00864A61">
        <w:rPr>
          <w:rFonts w:cs="Times New Roman"/>
          <w:sz w:val="27"/>
          <w:szCs w:val="27"/>
        </w:rPr>
        <w:t>Нямаева</w:t>
      </w:r>
      <w:proofErr w:type="spellEnd"/>
      <w:r w:rsidRPr="00864A61">
        <w:rPr>
          <w:rFonts w:cs="Times New Roman"/>
          <w:sz w:val="27"/>
          <w:szCs w:val="27"/>
        </w:rPr>
        <w:t xml:space="preserve"> М.М. с учениками 8 а и 9 б класса,  посетили ветерана войны </w:t>
      </w:r>
      <w:proofErr w:type="spellStart"/>
      <w:r w:rsidRPr="00864A61">
        <w:rPr>
          <w:rFonts w:cs="Times New Roman"/>
          <w:sz w:val="27"/>
          <w:szCs w:val="27"/>
        </w:rPr>
        <w:t>ГилязоваМизхатаГилязовича</w:t>
      </w:r>
      <w:proofErr w:type="spellEnd"/>
      <w:r w:rsidRPr="00864A61">
        <w:rPr>
          <w:rFonts w:cs="Times New Roman"/>
          <w:sz w:val="27"/>
          <w:szCs w:val="27"/>
        </w:rPr>
        <w:t xml:space="preserve">.  Мы </w:t>
      </w:r>
      <w:proofErr w:type="spellStart"/>
      <w:r w:rsidRPr="00864A61">
        <w:rPr>
          <w:rFonts w:cs="Times New Roman"/>
          <w:sz w:val="27"/>
          <w:szCs w:val="27"/>
        </w:rPr>
        <w:t>обязяныпомнить</w:t>
      </w:r>
      <w:proofErr w:type="gramStart"/>
      <w:r w:rsidRPr="00864A61">
        <w:rPr>
          <w:rFonts w:cs="Times New Roman"/>
          <w:sz w:val="27"/>
          <w:szCs w:val="27"/>
        </w:rPr>
        <w:t>.П</w:t>
      </w:r>
      <w:proofErr w:type="gramEnd"/>
      <w:r w:rsidRPr="00864A61">
        <w:rPr>
          <w:rFonts w:cs="Times New Roman"/>
          <w:sz w:val="27"/>
          <w:szCs w:val="27"/>
        </w:rPr>
        <w:t>ока</w:t>
      </w:r>
      <w:proofErr w:type="spellEnd"/>
      <w:r w:rsidRPr="00864A61">
        <w:rPr>
          <w:rFonts w:cs="Times New Roman"/>
          <w:sz w:val="27"/>
          <w:szCs w:val="27"/>
        </w:rPr>
        <w:t xml:space="preserve"> мы живы, мы будем хранить и передавать память о тех страшных для всего народа днях из поколения в поколение.     </w:t>
      </w:r>
    </w:p>
    <w:p w:rsidR="00534ABC" w:rsidRPr="00864A61" w:rsidRDefault="00534ABC" w:rsidP="00864A61">
      <w:pPr>
        <w:jc w:val="both"/>
        <w:rPr>
          <w:rFonts w:cs="Times New Roman"/>
          <w:sz w:val="27"/>
          <w:szCs w:val="27"/>
        </w:rPr>
      </w:pPr>
      <w:r w:rsidRPr="00864A61">
        <w:rPr>
          <w:rFonts w:cs="Times New Roman"/>
          <w:sz w:val="27"/>
          <w:szCs w:val="27"/>
        </w:rPr>
        <w:t xml:space="preserve">11 февраля 2020 года наши учащиеся 8 вкласса под руководством офицера-воспитателя </w:t>
      </w:r>
      <w:proofErr w:type="spellStart"/>
      <w:r w:rsidRPr="00864A61">
        <w:rPr>
          <w:rFonts w:cs="Times New Roman"/>
          <w:sz w:val="27"/>
          <w:szCs w:val="27"/>
        </w:rPr>
        <w:t>Шаязданова</w:t>
      </w:r>
      <w:proofErr w:type="spellEnd"/>
      <w:r w:rsidRPr="00864A61">
        <w:rPr>
          <w:rFonts w:cs="Times New Roman"/>
          <w:sz w:val="27"/>
          <w:szCs w:val="27"/>
        </w:rPr>
        <w:t xml:space="preserve"> Р.В. участвовали в Республиканских соревнованиях в </w:t>
      </w:r>
      <w:proofErr w:type="spellStart"/>
      <w:r w:rsidRPr="00864A61">
        <w:rPr>
          <w:rFonts w:cs="Times New Roman"/>
          <w:sz w:val="27"/>
          <w:szCs w:val="27"/>
        </w:rPr>
        <w:t>ТИРе</w:t>
      </w:r>
      <w:proofErr w:type="spellEnd"/>
      <w:r w:rsidRPr="00864A61">
        <w:rPr>
          <w:rFonts w:cs="Times New Roman"/>
          <w:sz w:val="27"/>
          <w:szCs w:val="27"/>
        </w:rPr>
        <w:t xml:space="preserve"> ДОСААФ.</w:t>
      </w:r>
    </w:p>
    <w:p w:rsidR="00534ABC" w:rsidRPr="00864A61" w:rsidRDefault="00534ABC" w:rsidP="00864A61">
      <w:pPr>
        <w:jc w:val="both"/>
        <w:rPr>
          <w:rFonts w:cs="Times New Roman"/>
          <w:sz w:val="27"/>
          <w:szCs w:val="27"/>
        </w:rPr>
      </w:pPr>
      <w:r w:rsidRPr="00864A61">
        <w:rPr>
          <w:rFonts w:cs="Times New Roman"/>
          <w:sz w:val="27"/>
          <w:szCs w:val="27"/>
        </w:rPr>
        <w:t xml:space="preserve">12 февраля 2020 года </w:t>
      </w:r>
      <w:proofErr w:type="spellStart"/>
      <w:r w:rsidRPr="00864A61">
        <w:rPr>
          <w:rFonts w:cs="Times New Roman"/>
          <w:sz w:val="27"/>
          <w:szCs w:val="27"/>
        </w:rPr>
        <w:t>Нямаева</w:t>
      </w:r>
      <w:proofErr w:type="spellEnd"/>
      <w:r w:rsidRPr="00864A61">
        <w:rPr>
          <w:rFonts w:cs="Times New Roman"/>
          <w:sz w:val="27"/>
          <w:szCs w:val="27"/>
        </w:rPr>
        <w:t xml:space="preserve"> М.М. с обучающимися </w:t>
      </w:r>
      <w:proofErr w:type="gramStart"/>
      <w:r w:rsidRPr="00864A61">
        <w:rPr>
          <w:rFonts w:cs="Times New Roman"/>
          <w:sz w:val="27"/>
          <w:szCs w:val="27"/>
        </w:rPr>
        <w:t>8</w:t>
      </w:r>
      <w:proofErr w:type="gramEnd"/>
      <w:r w:rsidRPr="00864A61">
        <w:rPr>
          <w:rFonts w:cs="Times New Roman"/>
          <w:sz w:val="27"/>
          <w:szCs w:val="27"/>
        </w:rPr>
        <w:t xml:space="preserve"> а класса посетила музей КамАЗа. Отвечали на вопросы в викторине и были награждены подарками и буклетами. </w:t>
      </w:r>
    </w:p>
    <w:p w:rsidR="00534ABC" w:rsidRPr="00864A61" w:rsidRDefault="00534ABC" w:rsidP="00864A61">
      <w:pPr>
        <w:jc w:val="both"/>
        <w:rPr>
          <w:rFonts w:cs="Times New Roman"/>
          <w:sz w:val="27"/>
          <w:szCs w:val="27"/>
        </w:rPr>
      </w:pPr>
      <w:r w:rsidRPr="00864A61">
        <w:rPr>
          <w:rFonts w:cs="Times New Roman"/>
          <w:sz w:val="27"/>
          <w:szCs w:val="27"/>
        </w:rPr>
        <w:t xml:space="preserve">13 февраля 2020 года в актовом зале школы состоялась встреча с подполковником запаса, участником афганской войны </w:t>
      </w:r>
      <w:proofErr w:type="spellStart"/>
      <w:r w:rsidRPr="00864A61">
        <w:rPr>
          <w:rFonts w:cs="Times New Roman"/>
          <w:sz w:val="27"/>
          <w:szCs w:val="27"/>
        </w:rPr>
        <w:t>Иваноливым</w:t>
      </w:r>
      <w:proofErr w:type="spellEnd"/>
      <w:r w:rsidRPr="00864A61">
        <w:rPr>
          <w:rFonts w:cs="Times New Roman"/>
          <w:sz w:val="27"/>
          <w:szCs w:val="27"/>
        </w:rPr>
        <w:t xml:space="preserve"> Р.Г., в котором приняли участие учащихся 5-7 классов. Мероприятие вела офицер-воспитатель </w:t>
      </w:r>
      <w:proofErr w:type="spellStart"/>
      <w:r w:rsidRPr="00864A61">
        <w:rPr>
          <w:rFonts w:cs="Times New Roman"/>
          <w:sz w:val="27"/>
          <w:szCs w:val="27"/>
        </w:rPr>
        <w:t>Галиева</w:t>
      </w:r>
      <w:proofErr w:type="spellEnd"/>
      <w:r w:rsidRPr="00864A61">
        <w:rPr>
          <w:rFonts w:cs="Times New Roman"/>
          <w:sz w:val="27"/>
          <w:szCs w:val="27"/>
        </w:rPr>
        <w:t xml:space="preserve"> З.И. </w:t>
      </w:r>
    </w:p>
    <w:p w:rsidR="00534ABC" w:rsidRPr="00864A61" w:rsidRDefault="00534ABC" w:rsidP="00864A61">
      <w:pPr>
        <w:jc w:val="both"/>
        <w:rPr>
          <w:rFonts w:cs="Times New Roman"/>
          <w:sz w:val="27"/>
          <w:szCs w:val="27"/>
        </w:rPr>
      </w:pPr>
      <w:r w:rsidRPr="00864A61">
        <w:rPr>
          <w:rFonts w:cs="Times New Roman"/>
          <w:sz w:val="27"/>
          <w:szCs w:val="27"/>
        </w:rPr>
        <w:t xml:space="preserve">14 февраля 2020 года офицер-воспитатель </w:t>
      </w:r>
      <w:proofErr w:type="spellStart"/>
      <w:r w:rsidRPr="00864A61">
        <w:rPr>
          <w:rFonts w:cs="Times New Roman"/>
          <w:sz w:val="27"/>
          <w:szCs w:val="27"/>
        </w:rPr>
        <w:t>Галиева</w:t>
      </w:r>
      <w:proofErr w:type="spellEnd"/>
      <w:r w:rsidRPr="00864A61">
        <w:rPr>
          <w:rFonts w:cs="Times New Roman"/>
          <w:sz w:val="27"/>
          <w:szCs w:val="27"/>
        </w:rPr>
        <w:t xml:space="preserve"> З.И. совместно с офицерами проводила линейку, посвященную Дню вывода из Афганистана. </w:t>
      </w:r>
    </w:p>
    <w:p w:rsidR="00534ABC" w:rsidRPr="00864A61" w:rsidRDefault="00534ABC" w:rsidP="00864A61">
      <w:pPr>
        <w:jc w:val="both"/>
        <w:rPr>
          <w:rFonts w:cs="Times New Roman"/>
          <w:sz w:val="27"/>
          <w:szCs w:val="27"/>
        </w:rPr>
      </w:pPr>
      <w:r w:rsidRPr="00864A61">
        <w:rPr>
          <w:rFonts w:cs="Times New Roman"/>
          <w:sz w:val="27"/>
          <w:szCs w:val="27"/>
        </w:rPr>
        <w:t xml:space="preserve">С  14 по 17 февраля 2020 года в школе прошел смотр строя и песни. </w:t>
      </w:r>
    </w:p>
    <w:p w:rsidR="00534ABC" w:rsidRPr="00864A61" w:rsidRDefault="00534ABC" w:rsidP="00864A61">
      <w:pPr>
        <w:jc w:val="both"/>
        <w:rPr>
          <w:rFonts w:cs="Times New Roman"/>
          <w:noProof/>
          <w:sz w:val="27"/>
          <w:szCs w:val="27"/>
        </w:rPr>
      </w:pPr>
      <w:r w:rsidRPr="00864A61">
        <w:rPr>
          <w:rFonts w:cs="Times New Roman"/>
          <w:sz w:val="27"/>
          <w:szCs w:val="27"/>
        </w:rPr>
        <w:lastRenderedPageBreak/>
        <w:t xml:space="preserve">17 февраля </w:t>
      </w:r>
      <w:proofErr w:type="spellStart"/>
      <w:r w:rsidRPr="00864A61">
        <w:rPr>
          <w:rFonts w:cs="Times New Roman"/>
          <w:sz w:val="27"/>
          <w:szCs w:val="27"/>
        </w:rPr>
        <w:t>Шаязданов</w:t>
      </w:r>
      <w:proofErr w:type="spellEnd"/>
      <w:r w:rsidRPr="00864A61">
        <w:rPr>
          <w:rFonts w:cs="Times New Roman"/>
          <w:sz w:val="27"/>
          <w:szCs w:val="27"/>
        </w:rPr>
        <w:t xml:space="preserve"> Р.В. со своими кадетами с 8 вкласса принимали участие на военно-патриотической игре «Салют, Победа!»</w:t>
      </w:r>
    </w:p>
    <w:p w:rsidR="00534ABC" w:rsidRPr="00864A61" w:rsidRDefault="00534ABC" w:rsidP="00864A61">
      <w:pPr>
        <w:shd w:val="clear" w:color="auto" w:fill="FFFFFF"/>
        <w:jc w:val="both"/>
        <w:rPr>
          <w:rFonts w:cs="Times New Roman"/>
          <w:sz w:val="27"/>
          <w:szCs w:val="27"/>
        </w:rPr>
      </w:pPr>
      <w:r w:rsidRPr="00864A61">
        <w:rPr>
          <w:rFonts w:cs="Times New Roman"/>
          <w:sz w:val="27"/>
          <w:szCs w:val="27"/>
        </w:rPr>
        <w:t xml:space="preserve">С 17 февраля 2020 года учащимися нашей школы-9б, 8а, 8б, 8в классов выпала честь нести Вахту Памяти на Посту 1 с офицерами </w:t>
      </w:r>
      <w:proofErr w:type="spellStart"/>
      <w:r w:rsidRPr="00864A61">
        <w:rPr>
          <w:rFonts w:cs="Times New Roman"/>
          <w:sz w:val="27"/>
          <w:szCs w:val="27"/>
        </w:rPr>
        <w:t>Ножкиным</w:t>
      </w:r>
      <w:proofErr w:type="spellEnd"/>
      <w:r w:rsidRPr="00864A61">
        <w:rPr>
          <w:rFonts w:cs="Times New Roman"/>
          <w:sz w:val="27"/>
          <w:szCs w:val="27"/>
        </w:rPr>
        <w:t xml:space="preserve"> Д.В. и </w:t>
      </w:r>
      <w:proofErr w:type="spellStart"/>
      <w:r w:rsidRPr="00864A61">
        <w:rPr>
          <w:rFonts w:cs="Times New Roman"/>
          <w:sz w:val="27"/>
          <w:szCs w:val="27"/>
        </w:rPr>
        <w:t>Дусмеевым</w:t>
      </w:r>
      <w:proofErr w:type="spellEnd"/>
      <w:r w:rsidRPr="00864A61">
        <w:rPr>
          <w:rFonts w:cs="Times New Roman"/>
          <w:sz w:val="27"/>
          <w:szCs w:val="27"/>
        </w:rPr>
        <w:t xml:space="preserve"> И.А.  у Вечного огня. Были награждены благодарственными письмами,  удостоверениями  почетного караула.</w:t>
      </w:r>
    </w:p>
    <w:p w:rsidR="00534ABC" w:rsidRPr="00864A61" w:rsidRDefault="00534ABC" w:rsidP="00864A61">
      <w:pPr>
        <w:shd w:val="clear" w:color="auto" w:fill="FFFFFF"/>
        <w:rPr>
          <w:rFonts w:cs="Times New Roman"/>
          <w:sz w:val="27"/>
          <w:szCs w:val="27"/>
        </w:rPr>
      </w:pPr>
      <w:r w:rsidRPr="00864A61">
        <w:rPr>
          <w:rFonts w:cs="Times New Roman"/>
          <w:sz w:val="27"/>
          <w:szCs w:val="27"/>
        </w:rPr>
        <w:t xml:space="preserve">19 февраля 2020 года под руководством </w:t>
      </w:r>
      <w:proofErr w:type="spellStart"/>
      <w:r w:rsidRPr="00864A61">
        <w:rPr>
          <w:rFonts w:cs="Times New Roman"/>
          <w:sz w:val="27"/>
          <w:szCs w:val="27"/>
        </w:rPr>
        <w:t>Шаязданова</w:t>
      </w:r>
      <w:proofErr w:type="spellEnd"/>
      <w:r w:rsidRPr="00864A61">
        <w:rPr>
          <w:rFonts w:cs="Times New Roman"/>
          <w:sz w:val="27"/>
          <w:szCs w:val="27"/>
        </w:rPr>
        <w:t xml:space="preserve"> Р.В. кадеты 4 б класса участвовали на конкурсе «Звуки военного вальса»</w:t>
      </w:r>
    </w:p>
    <w:p w:rsidR="00534ABC" w:rsidRPr="00864A61" w:rsidRDefault="00534ABC" w:rsidP="00864A61">
      <w:pPr>
        <w:shd w:val="clear" w:color="auto" w:fill="FFFFFF"/>
        <w:rPr>
          <w:rFonts w:cs="Times New Roman"/>
          <w:sz w:val="27"/>
          <w:szCs w:val="27"/>
        </w:rPr>
      </w:pPr>
      <w:r w:rsidRPr="00864A61">
        <w:rPr>
          <w:rFonts w:cs="Times New Roman"/>
          <w:sz w:val="27"/>
          <w:szCs w:val="27"/>
        </w:rPr>
        <w:t xml:space="preserve">21 февраля 2020 года кадеты </w:t>
      </w:r>
      <w:proofErr w:type="gramStart"/>
      <w:r w:rsidRPr="00864A61">
        <w:rPr>
          <w:rFonts w:cs="Times New Roman"/>
          <w:sz w:val="27"/>
          <w:szCs w:val="27"/>
        </w:rPr>
        <w:t>7</w:t>
      </w:r>
      <w:proofErr w:type="gramEnd"/>
      <w:r w:rsidRPr="00864A61">
        <w:rPr>
          <w:rFonts w:cs="Times New Roman"/>
          <w:sz w:val="27"/>
          <w:szCs w:val="27"/>
        </w:rPr>
        <w:t xml:space="preserve"> а класса приняли участие в городском смотре строя и    </w:t>
      </w:r>
    </w:p>
    <w:p w:rsidR="00534ABC" w:rsidRPr="00864A61" w:rsidRDefault="00534ABC" w:rsidP="00864A61">
      <w:pPr>
        <w:shd w:val="clear" w:color="auto" w:fill="FFFFFF"/>
        <w:jc w:val="both"/>
        <w:rPr>
          <w:rFonts w:cs="Times New Roman"/>
          <w:sz w:val="27"/>
          <w:szCs w:val="27"/>
        </w:rPr>
      </w:pPr>
      <w:r w:rsidRPr="00864A61">
        <w:rPr>
          <w:rFonts w:cs="Times New Roman"/>
          <w:sz w:val="27"/>
          <w:szCs w:val="27"/>
        </w:rPr>
        <w:t xml:space="preserve">песни. Подготовил офицер-воспитатель </w:t>
      </w:r>
      <w:proofErr w:type="spellStart"/>
      <w:r w:rsidRPr="00864A61">
        <w:rPr>
          <w:rFonts w:cs="Times New Roman"/>
          <w:sz w:val="27"/>
          <w:szCs w:val="27"/>
        </w:rPr>
        <w:t>Дусмеев</w:t>
      </w:r>
      <w:proofErr w:type="spellEnd"/>
      <w:r w:rsidRPr="00864A61">
        <w:rPr>
          <w:rFonts w:cs="Times New Roman"/>
          <w:sz w:val="27"/>
          <w:szCs w:val="27"/>
        </w:rPr>
        <w:t xml:space="preserve"> И.А.  </w:t>
      </w:r>
    </w:p>
    <w:p w:rsidR="00534ABC" w:rsidRPr="00864A61" w:rsidRDefault="00534ABC" w:rsidP="00864A61">
      <w:pPr>
        <w:jc w:val="both"/>
        <w:rPr>
          <w:rFonts w:cs="Times New Roman"/>
          <w:sz w:val="27"/>
          <w:szCs w:val="27"/>
        </w:rPr>
      </w:pPr>
      <w:r w:rsidRPr="00864A61">
        <w:rPr>
          <w:rFonts w:cs="Times New Roman"/>
          <w:sz w:val="27"/>
          <w:szCs w:val="27"/>
        </w:rPr>
        <w:t>2</w:t>
      </w:r>
      <w:r w:rsidRPr="00864A61">
        <w:rPr>
          <w:rFonts w:cs="Times New Roman"/>
          <w:sz w:val="27"/>
          <w:szCs w:val="27"/>
          <w:lang w:val="tt-RU"/>
        </w:rPr>
        <w:t>2</w:t>
      </w:r>
      <w:r w:rsidRPr="00864A61">
        <w:rPr>
          <w:rFonts w:cs="Times New Roman"/>
          <w:sz w:val="27"/>
          <w:szCs w:val="27"/>
        </w:rPr>
        <w:t xml:space="preserve"> февраля 2020 года силами офицеров-воспитателей состоялось торжественное мероприятие, посвященное Дню защитников Отечества, у обелиска павших в Великой Отечественной войне жителям </w:t>
      </w:r>
      <w:proofErr w:type="spellStart"/>
      <w:r w:rsidRPr="00864A61">
        <w:rPr>
          <w:rFonts w:cs="Times New Roman"/>
          <w:sz w:val="27"/>
          <w:szCs w:val="27"/>
        </w:rPr>
        <w:t>Боровецкого</w:t>
      </w:r>
      <w:proofErr w:type="spellEnd"/>
      <w:r w:rsidRPr="00864A61">
        <w:rPr>
          <w:rFonts w:cs="Times New Roman"/>
          <w:sz w:val="27"/>
          <w:szCs w:val="27"/>
        </w:rPr>
        <w:t xml:space="preserve">. В празднике были задействованы кадеты 1-4 классов. Смена караула 7 аи 9б классы.   </w:t>
      </w:r>
    </w:p>
    <w:p w:rsidR="00534ABC" w:rsidRPr="00864A61" w:rsidRDefault="00534ABC" w:rsidP="00864A61">
      <w:pPr>
        <w:shd w:val="clear" w:color="auto" w:fill="FFFFFF"/>
        <w:ind w:left="-426"/>
        <w:jc w:val="both"/>
        <w:rPr>
          <w:rFonts w:cs="Times New Roman"/>
          <w:sz w:val="27"/>
          <w:szCs w:val="27"/>
        </w:rPr>
      </w:pPr>
      <w:r w:rsidRPr="00864A61">
        <w:rPr>
          <w:rFonts w:cs="Times New Roman"/>
          <w:sz w:val="27"/>
          <w:szCs w:val="27"/>
        </w:rPr>
        <w:t xml:space="preserve">       21 февраля 2020 года кадеты принимали участие на торжественном митинге, </w:t>
      </w:r>
    </w:p>
    <w:p w:rsidR="00534ABC" w:rsidRPr="00864A61" w:rsidRDefault="00534ABC" w:rsidP="00864A61">
      <w:pPr>
        <w:shd w:val="clear" w:color="auto" w:fill="FFFFFF"/>
        <w:ind w:left="-426"/>
        <w:jc w:val="both"/>
        <w:rPr>
          <w:rFonts w:cs="Times New Roman"/>
          <w:sz w:val="27"/>
          <w:szCs w:val="27"/>
        </w:rPr>
      </w:pPr>
      <w:proofErr w:type="gramStart"/>
      <w:r w:rsidRPr="00864A61">
        <w:rPr>
          <w:rFonts w:cs="Times New Roman"/>
          <w:sz w:val="27"/>
          <w:szCs w:val="27"/>
        </w:rPr>
        <w:t>посвященный</w:t>
      </w:r>
      <w:proofErr w:type="gramEnd"/>
      <w:r w:rsidRPr="00864A61">
        <w:rPr>
          <w:rFonts w:cs="Times New Roman"/>
          <w:sz w:val="27"/>
          <w:szCs w:val="27"/>
        </w:rPr>
        <w:t xml:space="preserve"> Дню защитника Отечества у обелиска победы в Парке Победы. Участники</w:t>
      </w:r>
    </w:p>
    <w:p w:rsidR="00534ABC" w:rsidRPr="00864A61" w:rsidRDefault="00534ABC" w:rsidP="00864A61">
      <w:pPr>
        <w:shd w:val="clear" w:color="auto" w:fill="FFFFFF"/>
        <w:ind w:left="-426"/>
        <w:jc w:val="both"/>
        <w:rPr>
          <w:rFonts w:cs="Times New Roman"/>
          <w:sz w:val="27"/>
          <w:szCs w:val="27"/>
        </w:rPr>
      </w:pPr>
      <w:r w:rsidRPr="00864A61">
        <w:rPr>
          <w:rFonts w:cs="Times New Roman"/>
          <w:sz w:val="27"/>
          <w:szCs w:val="27"/>
        </w:rPr>
        <w:t xml:space="preserve">      митинга возложили цветы к  памятнику. </w:t>
      </w:r>
    </w:p>
    <w:p w:rsidR="00534ABC" w:rsidRPr="00864A61" w:rsidRDefault="00534ABC" w:rsidP="00864A61">
      <w:pPr>
        <w:shd w:val="clear" w:color="auto" w:fill="FFFFFF"/>
        <w:ind w:left="-426"/>
        <w:jc w:val="both"/>
        <w:rPr>
          <w:rFonts w:cs="Times New Roman"/>
          <w:sz w:val="27"/>
          <w:szCs w:val="27"/>
        </w:rPr>
      </w:pPr>
      <w:r w:rsidRPr="00864A61">
        <w:rPr>
          <w:rFonts w:cs="Times New Roman"/>
          <w:sz w:val="27"/>
          <w:szCs w:val="27"/>
        </w:rPr>
        <w:t xml:space="preserve">      22 февраля 2020 года кадеты 9б,8а,8 г  классов посетили праздничный конце</w:t>
      </w:r>
      <w:proofErr w:type="gramStart"/>
      <w:r w:rsidRPr="00864A61">
        <w:rPr>
          <w:rFonts w:cs="Times New Roman"/>
          <w:sz w:val="27"/>
          <w:szCs w:val="27"/>
        </w:rPr>
        <w:t>рт в ДК</w:t>
      </w:r>
      <w:proofErr w:type="gramEnd"/>
    </w:p>
    <w:p w:rsidR="00534ABC" w:rsidRPr="00864A61" w:rsidRDefault="00534ABC" w:rsidP="00864A61">
      <w:pPr>
        <w:shd w:val="clear" w:color="auto" w:fill="FFFFFF"/>
        <w:ind w:left="-426"/>
        <w:jc w:val="both"/>
        <w:rPr>
          <w:rFonts w:cs="Times New Roman"/>
          <w:sz w:val="27"/>
          <w:szCs w:val="27"/>
        </w:rPr>
      </w:pPr>
      <w:proofErr w:type="spellStart"/>
      <w:r w:rsidRPr="00864A61">
        <w:rPr>
          <w:rFonts w:cs="Times New Roman"/>
          <w:sz w:val="27"/>
          <w:szCs w:val="27"/>
        </w:rPr>
        <w:t>КамАЗа</w:t>
      </w:r>
      <w:proofErr w:type="gramStart"/>
      <w:r w:rsidRPr="00864A61">
        <w:rPr>
          <w:rFonts w:cs="Times New Roman"/>
          <w:sz w:val="27"/>
          <w:szCs w:val="27"/>
        </w:rPr>
        <w:t>,п</w:t>
      </w:r>
      <w:proofErr w:type="gramEnd"/>
      <w:r w:rsidRPr="00864A61">
        <w:rPr>
          <w:rFonts w:cs="Times New Roman"/>
          <w:sz w:val="27"/>
          <w:szCs w:val="27"/>
        </w:rPr>
        <w:t>освященный</w:t>
      </w:r>
      <w:proofErr w:type="spellEnd"/>
      <w:r w:rsidRPr="00864A61">
        <w:rPr>
          <w:rFonts w:cs="Times New Roman"/>
          <w:sz w:val="27"/>
          <w:szCs w:val="27"/>
        </w:rPr>
        <w:t xml:space="preserve"> Дню защитника Отечества. Организовали живой коридор и </w:t>
      </w:r>
    </w:p>
    <w:p w:rsidR="00534ABC" w:rsidRPr="00864A61" w:rsidRDefault="00534ABC" w:rsidP="00864A61">
      <w:pPr>
        <w:shd w:val="clear" w:color="auto" w:fill="FFFFFF"/>
        <w:ind w:left="-426"/>
        <w:jc w:val="both"/>
        <w:rPr>
          <w:rFonts w:cs="Times New Roman"/>
          <w:sz w:val="27"/>
          <w:szCs w:val="27"/>
        </w:rPr>
      </w:pPr>
      <w:r w:rsidRPr="00864A61">
        <w:rPr>
          <w:rFonts w:cs="Times New Roman"/>
          <w:sz w:val="27"/>
          <w:szCs w:val="27"/>
        </w:rPr>
        <w:t xml:space="preserve">       поздравляли ветеранов и         гостей праздника. Руководство администрации</w:t>
      </w:r>
    </w:p>
    <w:p w:rsidR="00534ABC" w:rsidRPr="00864A61" w:rsidRDefault="00534ABC" w:rsidP="00864A61">
      <w:pPr>
        <w:shd w:val="clear" w:color="auto" w:fill="FFFFFF"/>
        <w:ind w:left="-426"/>
        <w:jc w:val="both"/>
        <w:rPr>
          <w:rFonts w:cs="Times New Roman"/>
          <w:sz w:val="27"/>
          <w:szCs w:val="27"/>
        </w:rPr>
      </w:pPr>
      <w:r w:rsidRPr="00864A61">
        <w:rPr>
          <w:rFonts w:cs="Times New Roman"/>
          <w:sz w:val="27"/>
          <w:szCs w:val="27"/>
        </w:rPr>
        <w:t xml:space="preserve">       Автозаводского района остались довольными организованной работы заместителя </w:t>
      </w:r>
      <w:proofErr w:type="gramStart"/>
      <w:r w:rsidRPr="00864A61">
        <w:rPr>
          <w:rFonts w:cs="Times New Roman"/>
          <w:sz w:val="27"/>
          <w:szCs w:val="27"/>
        </w:rPr>
        <w:t>по</w:t>
      </w:r>
      <w:proofErr w:type="gramEnd"/>
    </w:p>
    <w:p w:rsidR="00534ABC" w:rsidRPr="00864A61" w:rsidRDefault="00534ABC" w:rsidP="00864A61">
      <w:pPr>
        <w:shd w:val="clear" w:color="auto" w:fill="FFFFFF"/>
        <w:ind w:left="-426"/>
        <w:jc w:val="both"/>
        <w:rPr>
          <w:rFonts w:cs="Times New Roman"/>
          <w:sz w:val="27"/>
          <w:szCs w:val="27"/>
        </w:rPr>
      </w:pPr>
      <w:r w:rsidRPr="00864A61">
        <w:rPr>
          <w:rFonts w:cs="Times New Roman"/>
          <w:sz w:val="27"/>
          <w:szCs w:val="27"/>
        </w:rPr>
        <w:t xml:space="preserve">       воспитательной  работе </w:t>
      </w:r>
      <w:proofErr w:type="spellStart"/>
      <w:r w:rsidRPr="00864A61">
        <w:rPr>
          <w:rFonts w:cs="Times New Roman"/>
          <w:sz w:val="27"/>
          <w:szCs w:val="27"/>
        </w:rPr>
        <w:t>Подъячевой</w:t>
      </w:r>
      <w:proofErr w:type="spellEnd"/>
      <w:r w:rsidRPr="00864A61">
        <w:rPr>
          <w:rFonts w:cs="Times New Roman"/>
          <w:sz w:val="27"/>
          <w:szCs w:val="27"/>
        </w:rPr>
        <w:t xml:space="preserve"> Ч.Г. и офицера-воспитателя  </w:t>
      </w:r>
      <w:proofErr w:type="spellStart"/>
      <w:r w:rsidRPr="00864A61">
        <w:rPr>
          <w:rFonts w:cs="Times New Roman"/>
          <w:sz w:val="27"/>
          <w:szCs w:val="27"/>
        </w:rPr>
        <w:t>Нямаевой</w:t>
      </w:r>
      <w:proofErr w:type="spellEnd"/>
      <w:r w:rsidRPr="00864A61">
        <w:rPr>
          <w:rFonts w:cs="Times New Roman"/>
          <w:sz w:val="27"/>
          <w:szCs w:val="27"/>
        </w:rPr>
        <w:t xml:space="preserve"> М.М.</w:t>
      </w:r>
    </w:p>
    <w:p w:rsidR="00534ABC" w:rsidRPr="00864A61" w:rsidRDefault="00534ABC" w:rsidP="00864A61">
      <w:pPr>
        <w:shd w:val="clear" w:color="auto" w:fill="FFFFFF"/>
        <w:rPr>
          <w:rFonts w:cs="Times New Roman"/>
          <w:sz w:val="27"/>
          <w:szCs w:val="27"/>
        </w:rPr>
      </w:pPr>
      <w:r w:rsidRPr="00864A61">
        <w:rPr>
          <w:rFonts w:cs="Times New Roman"/>
          <w:sz w:val="27"/>
          <w:szCs w:val="27"/>
        </w:rPr>
        <w:t xml:space="preserve">22 февраля 2020 года ребята 8 г и 8 вклассов принимали участие на соревнованиях по стрельбе. Их подготовили офицеры-воспитатели </w:t>
      </w:r>
      <w:proofErr w:type="spellStart"/>
      <w:r w:rsidRPr="00864A61">
        <w:rPr>
          <w:rFonts w:cs="Times New Roman"/>
          <w:sz w:val="27"/>
          <w:szCs w:val="27"/>
        </w:rPr>
        <w:t>Губаев</w:t>
      </w:r>
      <w:proofErr w:type="spellEnd"/>
      <w:r w:rsidRPr="00864A61">
        <w:rPr>
          <w:rFonts w:cs="Times New Roman"/>
          <w:sz w:val="27"/>
          <w:szCs w:val="27"/>
        </w:rPr>
        <w:t xml:space="preserve"> А.Р. и </w:t>
      </w:r>
      <w:proofErr w:type="spellStart"/>
      <w:r w:rsidRPr="00864A61">
        <w:rPr>
          <w:rFonts w:cs="Times New Roman"/>
          <w:sz w:val="27"/>
          <w:szCs w:val="27"/>
        </w:rPr>
        <w:t>Шаязданов</w:t>
      </w:r>
      <w:proofErr w:type="spellEnd"/>
      <w:r w:rsidRPr="00864A61">
        <w:rPr>
          <w:rFonts w:cs="Times New Roman"/>
          <w:sz w:val="27"/>
          <w:szCs w:val="27"/>
        </w:rPr>
        <w:t xml:space="preserve"> Р.В.</w:t>
      </w:r>
    </w:p>
    <w:p w:rsidR="00534ABC" w:rsidRPr="00864A61" w:rsidRDefault="00534ABC" w:rsidP="00864A61">
      <w:pPr>
        <w:shd w:val="clear" w:color="auto" w:fill="FFFFFF"/>
        <w:jc w:val="both"/>
        <w:rPr>
          <w:rFonts w:cs="Times New Roman"/>
          <w:sz w:val="27"/>
          <w:szCs w:val="27"/>
        </w:rPr>
      </w:pPr>
      <w:r w:rsidRPr="00864A61">
        <w:rPr>
          <w:rFonts w:cs="Times New Roman"/>
          <w:sz w:val="27"/>
          <w:szCs w:val="27"/>
        </w:rPr>
        <w:t xml:space="preserve">27 февраля 2020 года ребята 9б и 8 вклассов приняли участие в городском смотре строя и песни. Все участники подготовились к Смотру серьезно и ответственно. Их подготовил офицер-воспитатель </w:t>
      </w:r>
      <w:proofErr w:type="spellStart"/>
      <w:r w:rsidRPr="00864A61">
        <w:rPr>
          <w:rFonts w:cs="Times New Roman"/>
          <w:sz w:val="27"/>
          <w:szCs w:val="27"/>
        </w:rPr>
        <w:t>Шаязданов</w:t>
      </w:r>
      <w:proofErr w:type="spellEnd"/>
      <w:r w:rsidRPr="00864A61">
        <w:rPr>
          <w:rFonts w:cs="Times New Roman"/>
          <w:sz w:val="27"/>
          <w:szCs w:val="27"/>
        </w:rPr>
        <w:t xml:space="preserve"> Р.В.  </w:t>
      </w:r>
      <w:proofErr w:type="spellStart"/>
      <w:r w:rsidRPr="00864A61">
        <w:rPr>
          <w:rFonts w:cs="Times New Roman"/>
          <w:sz w:val="27"/>
          <w:szCs w:val="27"/>
        </w:rPr>
        <w:t>Обуающиеся</w:t>
      </w:r>
      <w:proofErr w:type="spellEnd"/>
      <w:r w:rsidRPr="00864A61">
        <w:rPr>
          <w:rFonts w:cs="Times New Roman"/>
          <w:sz w:val="27"/>
          <w:szCs w:val="27"/>
        </w:rPr>
        <w:t xml:space="preserve"> 9 б класса активное участие принимаю в школьной жизни. Ко всем мероприятиям имеют серьезный подход.  </w:t>
      </w:r>
    </w:p>
    <w:p w:rsidR="00534ABC" w:rsidRPr="00864A61" w:rsidRDefault="00534ABC" w:rsidP="00864A61">
      <w:pPr>
        <w:shd w:val="clear" w:color="auto" w:fill="FFFFFF"/>
        <w:jc w:val="both"/>
        <w:rPr>
          <w:rFonts w:cs="Times New Roman"/>
          <w:sz w:val="27"/>
          <w:szCs w:val="27"/>
        </w:rPr>
      </w:pPr>
      <w:r w:rsidRPr="00864A61">
        <w:rPr>
          <w:rFonts w:cs="Times New Roman"/>
          <w:sz w:val="27"/>
          <w:szCs w:val="27"/>
        </w:rPr>
        <w:t xml:space="preserve">28 февраля 2020 года наши знаменосцы, учащиеся 9 б класса, приняли участие в открытии военно-исторической игры «Служу Отечеству, проходившей в школе№23», который готовил офицер-воспитатель Давыдов Р.Х. </w:t>
      </w:r>
    </w:p>
    <w:p w:rsidR="00534ABC" w:rsidRPr="00864A61" w:rsidRDefault="00534ABC" w:rsidP="00864A61">
      <w:pPr>
        <w:jc w:val="both"/>
        <w:rPr>
          <w:rFonts w:cs="Times New Roman"/>
          <w:b/>
          <w:bCs/>
          <w:i/>
          <w:sz w:val="27"/>
          <w:szCs w:val="27"/>
        </w:rPr>
      </w:pPr>
      <w:r w:rsidRPr="00864A61">
        <w:rPr>
          <w:rFonts w:cs="Times New Roman"/>
          <w:bCs/>
          <w:sz w:val="27"/>
          <w:szCs w:val="27"/>
        </w:rPr>
        <w:t>3 марта  2020 года была проведена совместная работа с сотрудником ЦСОН «Доверие». Проведена беседа с детьми, состоящими на учете в СОП, ПДН, ВШУ. Сотрудник ЦСОН «Доверие»  Резеда Рафаиловна проводит беседу с Красавиной А.</w:t>
      </w:r>
    </w:p>
    <w:p w:rsidR="00534ABC" w:rsidRPr="00864A61" w:rsidRDefault="00534ABC" w:rsidP="00864A61">
      <w:pPr>
        <w:shd w:val="clear" w:color="auto" w:fill="FFFFFF"/>
        <w:jc w:val="both"/>
        <w:rPr>
          <w:rFonts w:cs="Times New Roman"/>
          <w:sz w:val="27"/>
          <w:szCs w:val="27"/>
        </w:rPr>
      </w:pPr>
      <w:r w:rsidRPr="00864A61">
        <w:rPr>
          <w:rFonts w:cs="Times New Roman"/>
          <w:sz w:val="27"/>
          <w:szCs w:val="27"/>
        </w:rPr>
        <w:t xml:space="preserve">4 марта 2020 года в ГЦДТ г. Набережные Челны под руководством </w:t>
      </w:r>
      <w:proofErr w:type="spellStart"/>
      <w:r w:rsidRPr="00864A61">
        <w:rPr>
          <w:rFonts w:cs="Times New Roman"/>
          <w:sz w:val="27"/>
          <w:szCs w:val="27"/>
        </w:rPr>
        <w:t>Нямаевой</w:t>
      </w:r>
      <w:proofErr w:type="spellEnd"/>
      <w:r w:rsidRPr="00864A61">
        <w:rPr>
          <w:rFonts w:cs="Times New Roman"/>
          <w:sz w:val="27"/>
          <w:szCs w:val="27"/>
        </w:rPr>
        <w:t xml:space="preserve"> М.М., проходил смотр строя и песни среди отрядов отряда профилактики правонарушений среди несовершеннолетних. Участвовали кадеты 9б,8а,8г классов. И набрав самый высокий балл среди 15 школ города, заняли 1 </w:t>
      </w:r>
    </w:p>
    <w:p w:rsidR="00534ABC" w:rsidRPr="00864A61" w:rsidRDefault="00534ABC" w:rsidP="00864A61">
      <w:pPr>
        <w:shd w:val="clear" w:color="auto" w:fill="FFFFFF"/>
        <w:jc w:val="both"/>
        <w:rPr>
          <w:rFonts w:cs="Times New Roman"/>
          <w:sz w:val="27"/>
          <w:szCs w:val="27"/>
        </w:rPr>
      </w:pPr>
      <w:r w:rsidRPr="00864A61">
        <w:rPr>
          <w:rFonts w:cs="Times New Roman"/>
          <w:sz w:val="27"/>
          <w:szCs w:val="27"/>
        </w:rPr>
        <w:t>место по городу.</w:t>
      </w:r>
    </w:p>
    <w:p w:rsidR="00534ABC" w:rsidRPr="00864A61" w:rsidRDefault="00534ABC" w:rsidP="00864A61">
      <w:pPr>
        <w:shd w:val="clear" w:color="auto" w:fill="FFFFFF"/>
        <w:rPr>
          <w:rFonts w:cs="Times New Roman"/>
          <w:sz w:val="27"/>
          <w:szCs w:val="27"/>
        </w:rPr>
      </w:pPr>
      <w:r w:rsidRPr="00864A61">
        <w:rPr>
          <w:rFonts w:cs="Times New Roman"/>
          <w:sz w:val="27"/>
          <w:szCs w:val="27"/>
        </w:rPr>
        <w:t xml:space="preserve">5 марта 2020 года офицер-воспитатель </w:t>
      </w:r>
      <w:proofErr w:type="spellStart"/>
      <w:r w:rsidRPr="00864A61">
        <w:rPr>
          <w:rFonts w:cs="Times New Roman"/>
          <w:sz w:val="27"/>
          <w:szCs w:val="27"/>
        </w:rPr>
        <w:t>Шаязданов</w:t>
      </w:r>
      <w:proofErr w:type="spellEnd"/>
      <w:r w:rsidRPr="00864A61">
        <w:rPr>
          <w:rFonts w:cs="Times New Roman"/>
          <w:sz w:val="27"/>
          <w:szCs w:val="27"/>
        </w:rPr>
        <w:t xml:space="preserve"> Р.В. со своей группой стали победителями городского конкурса «Звуки военного вальса».      </w:t>
      </w:r>
    </w:p>
    <w:p w:rsidR="00534ABC" w:rsidRPr="00864A61" w:rsidRDefault="00534ABC" w:rsidP="00864A61">
      <w:pPr>
        <w:shd w:val="clear" w:color="auto" w:fill="FFFFFF"/>
        <w:jc w:val="both"/>
        <w:rPr>
          <w:rFonts w:cs="Times New Roman"/>
          <w:sz w:val="27"/>
          <w:szCs w:val="27"/>
        </w:rPr>
      </w:pPr>
      <w:r w:rsidRPr="00864A61">
        <w:rPr>
          <w:rFonts w:cs="Times New Roman"/>
          <w:sz w:val="27"/>
          <w:szCs w:val="27"/>
        </w:rPr>
        <w:lastRenderedPageBreak/>
        <w:t xml:space="preserve">5 марта 2020 года офицер-воспитатель </w:t>
      </w:r>
      <w:proofErr w:type="spellStart"/>
      <w:r w:rsidRPr="00864A61">
        <w:rPr>
          <w:rFonts w:cs="Times New Roman"/>
          <w:sz w:val="27"/>
          <w:szCs w:val="27"/>
        </w:rPr>
        <w:t>Галиева</w:t>
      </w:r>
      <w:proofErr w:type="spellEnd"/>
      <w:r w:rsidRPr="00864A61">
        <w:rPr>
          <w:rFonts w:cs="Times New Roman"/>
          <w:sz w:val="27"/>
          <w:szCs w:val="27"/>
        </w:rPr>
        <w:t xml:space="preserve"> З.И. в </w:t>
      </w:r>
      <w:proofErr w:type="gramStart"/>
      <w:r w:rsidRPr="00864A61">
        <w:rPr>
          <w:rFonts w:cs="Times New Roman"/>
          <w:sz w:val="27"/>
          <w:szCs w:val="27"/>
        </w:rPr>
        <w:t>5</w:t>
      </w:r>
      <w:proofErr w:type="gramEnd"/>
      <w:r w:rsidRPr="00864A61">
        <w:rPr>
          <w:rFonts w:cs="Times New Roman"/>
          <w:sz w:val="27"/>
          <w:szCs w:val="27"/>
        </w:rPr>
        <w:t xml:space="preserve"> а классе проводила Урок Мужества</w:t>
      </w:r>
      <w:r w:rsidRPr="00864A61">
        <w:rPr>
          <w:rFonts w:cs="Times New Roman"/>
          <w:sz w:val="27"/>
          <w:szCs w:val="27"/>
          <w:lang w:val="tt-RU"/>
        </w:rPr>
        <w:t xml:space="preserve">, </w:t>
      </w:r>
      <w:r w:rsidRPr="00864A61">
        <w:rPr>
          <w:rFonts w:cs="Times New Roman"/>
          <w:sz w:val="27"/>
          <w:szCs w:val="27"/>
        </w:rPr>
        <w:t xml:space="preserve">посвященный истории присвоения звания городов героев.    </w:t>
      </w:r>
    </w:p>
    <w:p w:rsidR="00534ABC" w:rsidRPr="00864A61" w:rsidRDefault="00534ABC" w:rsidP="00864A61">
      <w:pPr>
        <w:shd w:val="clear" w:color="auto" w:fill="FFFFFF"/>
        <w:jc w:val="both"/>
        <w:rPr>
          <w:rFonts w:cs="Times New Roman"/>
          <w:sz w:val="27"/>
          <w:szCs w:val="27"/>
        </w:rPr>
      </w:pPr>
      <w:r w:rsidRPr="00864A61">
        <w:rPr>
          <w:rFonts w:cs="Times New Roman"/>
          <w:sz w:val="27"/>
          <w:szCs w:val="27"/>
        </w:rPr>
        <w:t>5 марта 2020 года офицеры-воспитатели проводили общешкольную линейку, по итогам месячника военно-патриотического воспитания.</w:t>
      </w:r>
    </w:p>
    <w:p w:rsidR="00534ABC" w:rsidRPr="00864A61" w:rsidRDefault="00534ABC" w:rsidP="00864A61">
      <w:pPr>
        <w:shd w:val="clear" w:color="auto" w:fill="FFFFFF"/>
        <w:jc w:val="both"/>
        <w:rPr>
          <w:rFonts w:cs="Times New Roman"/>
          <w:sz w:val="27"/>
          <w:szCs w:val="27"/>
        </w:rPr>
      </w:pPr>
      <w:r w:rsidRPr="00864A61">
        <w:rPr>
          <w:rFonts w:cs="Times New Roman"/>
          <w:sz w:val="27"/>
          <w:szCs w:val="27"/>
        </w:rPr>
        <w:t xml:space="preserve">10 марта 2020 года, согласно плану подразделения ГИБДД,  руководитель ЮИД </w:t>
      </w:r>
      <w:proofErr w:type="spellStart"/>
      <w:r w:rsidRPr="00864A61">
        <w:rPr>
          <w:rFonts w:cs="Times New Roman"/>
          <w:sz w:val="27"/>
          <w:szCs w:val="27"/>
        </w:rPr>
        <w:t>ГалиеваЗ.И.с</w:t>
      </w:r>
      <w:proofErr w:type="spellEnd"/>
      <w:r w:rsidRPr="00864A61">
        <w:rPr>
          <w:rFonts w:cs="Times New Roman"/>
          <w:sz w:val="27"/>
          <w:szCs w:val="27"/>
        </w:rPr>
        <w:t xml:space="preserve"> ребятами и  совместно с сотрудниками ГИБДД и СМИ повели рейд по профилактикеДТП, на пересечении улиц </w:t>
      </w:r>
      <w:proofErr w:type="spellStart"/>
      <w:r w:rsidRPr="00864A61">
        <w:rPr>
          <w:rFonts w:cs="Times New Roman"/>
          <w:sz w:val="27"/>
          <w:szCs w:val="27"/>
        </w:rPr>
        <w:t>Ш.Усманова</w:t>
      </w:r>
      <w:proofErr w:type="spellEnd"/>
      <w:r w:rsidRPr="00864A61">
        <w:rPr>
          <w:rFonts w:cs="Times New Roman"/>
          <w:sz w:val="27"/>
          <w:szCs w:val="27"/>
        </w:rPr>
        <w:t xml:space="preserve"> и Татарстан. Юные инспектора дорожного движения помогают взрослым переходить дорогу, ведут пропагандистскую работу с нарушителями.   Дарили пешеходам памятки, светоотражающие значки и фонарики. Кружковая работа «ЮИД» также проводилась в рамках рабочей программы, велась пропаганда соблюдения ПДД (ежемесячные дежурства на пересечении улиц Ш. Усманова и Татарстан). </w:t>
      </w:r>
      <w:proofErr w:type="spellStart"/>
      <w:r w:rsidRPr="00864A61">
        <w:rPr>
          <w:rFonts w:cs="Times New Roman"/>
          <w:sz w:val="27"/>
          <w:szCs w:val="27"/>
        </w:rPr>
        <w:t>ЮИДовцы</w:t>
      </w:r>
      <w:proofErr w:type="spellEnd"/>
      <w:r w:rsidRPr="00864A61">
        <w:rPr>
          <w:rFonts w:cs="Times New Roman"/>
          <w:sz w:val="27"/>
          <w:szCs w:val="27"/>
        </w:rPr>
        <w:t xml:space="preserve"> активно участвовали  в различных очных и дистанционных акциях, проводимых отделом пропаганды ГИБДД и ДЮЦ №14 (видеорепортажи в новостных программах телевидения). Активист Миронов Егор был награжден дипломом «</w:t>
      </w:r>
      <w:r w:rsidRPr="00864A61">
        <w:rPr>
          <w:rFonts w:cs="Times New Roman"/>
          <w:sz w:val="27"/>
          <w:szCs w:val="27"/>
          <w:lang w:val="en-US"/>
        </w:rPr>
        <w:t>II</w:t>
      </w:r>
      <w:r w:rsidRPr="00864A61">
        <w:rPr>
          <w:rFonts w:cs="Times New Roman"/>
          <w:sz w:val="27"/>
          <w:szCs w:val="27"/>
        </w:rPr>
        <w:t xml:space="preserve"> степени» за агитационный плакат по соблюдению правил ПДД (ГИБДД г</w:t>
      </w:r>
      <w:proofErr w:type="gramStart"/>
      <w:r w:rsidRPr="00864A61">
        <w:rPr>
          <w:rFonts w:cs="Times New Roman"/>
          <w:sz w:val="27"/>
          <w:szCs w:val="27"/>
        </w:rPr>
        <w:t>.Н</w:t>
      </w:r>
      <w:proofErr w:type="gramEnd"/>
      <w:r w:rsidRPr="00864A61">
        <w:rPr>
          <w:rFonts w:cs="Times New Roman"/>
          <w:sz w:val="27"/>
          <w:szCs w:val="27"/>
        </w:rPr>
        <w:t>абережные Челны).</w:t>
      </w:r>
    </w:p>
    <w:p w:rsidR="00534ABC" w:rsidRPr="00864A61" w:rsidRDefault="00534ABC" w:rsidP="00864A61">
      <w:pPr>
        <w:shd w:val="clear" w:color="auto" w:fill="FFFFFF"/>
        <w:jc w:val="both"/>
        <w:rPr>
          <w:rFonts w:cs="Times New Roman"/>
          <w:sz w:val="27"/>
          <w:szCs w:val="27"/>
        </w:rPr>
      </w:pPr>
      <w:r w:rsidRPr="00864A61">
        <w:rPr>
          <w:rFonts w:cs="Times New Roman"/>
          <w:sz w:val="27"/>
          <w:szCs w:val="27"/>
        </w:rPr>
        <w:t xml:space="preserve"> 11 марта 2020 года с офицером </w:t>
      </w:r>
      <w:proofErr w:type="gramStart"/>
      <w:r w:rsidRPr="00864A61">
        <w:rPr>
          <w:rFonts w:cs="Times New Roman"/>
          <w:sz w:val="27"/>
          <w:szCs w:val="27"/>
        </w:rPr>
        <w:t>–в</w:t>
      </w:r>
      <w:proofErr w:type="gramEnd"/>
      <w:r w:rsidRPr="00864A61">
        <w:rPr>
          <w:rFonts w:cs="Times New Roman"/>
          <w:sz w:val="27"/>
          <w:szCs w:val="27"/>
        </w:rPr>
        <w:t xml:space="preserve">оспитателем </w:t>
      </w:r>
      <w:proofErr w:type="spellStart"/>
      <w:r w:rsidRPr="00864A61">
        <w:rPr>
          <w:rFonts w:cs="Times New Roman"/>
          <w:sz w:val="27"/>
          <w:szCs w:val="27"/>
        </w:rPr>
        <w:t>Нямаевой</w:t>
      </w:r>
      <w:proofErr w:type="spellEnd"/>
      <w:r w:rsidRPr="00864A61">
        <w:rPr>
          <w:rFonts w:cs="Times New Roman"/>
          <w:sz w:val="27"/>
          <w:szCs w:val="27"/>
        </w:rPr>
        <w:t xml:space="preserve"> М.М. ученики 8 а класса посетили музей воды ООО «</w:t>
      </w:r>
      <w:proofErr w:type="spellStart"/>
      <w:r w:rsidRPr="00864A61">
        <w:rPr>
          <w:rFonts w:cs="Times New Roman"/>
          <w:sz w:val="27"/>
          <w:szCs w:val="27"/>
        </w:rPr>
        <w:t>Челнывовоканал</w:t>
      </w:r>
      <w:proofErr w:type="spellEnd"/>
      <w:r w:rsidRPr="00864A61">
        <w:rPr>
          <w:rFonts w:cs="Times New Roman"/>
          <w:sz w:val="27"/>
          <w:szCs w:val="27"/>
        </w:rPr>
        <w:t xml:space="preserve">» и узнали много полезных информаций. Ребята остались довольными.     </w:t>
      </w:r>
    </w:p>
    <w:p w:rsidR="00534ABC" w:rsidRPr="00864A61" w:rsidRDefault="00534ABC" w:rsidP="00864A61">
      <w:pPr>
        <w:shd w:val="clear" w:color="auto" w:fill="FFFFFF"/>
        <w:jc w:val="both"/>
        <w:rPr>
          <w:rFonts w:cs="Times New Roman"/>
          <w:sz w:val="27"/>
          <w:szCs w:val="27"/>
        </w:rPr>
      </w:pPr>
      <w:r w:rsidRPr="00864A61">
        <w:rPr>
          <w:rFonts w:cs="Times New Roman"/>
          <w:sz w:val="27"/>
          <w:szCs w:val="27"/>
        </w:rPr>
        <w:t>15 марта 2020 года школьный отряд профилактики правонарушений среди несовершеннолетних «Гепард</w:t>
      </w:r>
      <w:proofErr w:type="gramStart"/>
      <w:r w:rsidRPr="00864A61">
        <w:rPr>
          <w:rFonts w:cs="Times New Roman"/>
          <w:sz w:val="27"/>
          <w:szCs w:val="27"/>
        </w:rPr>
        <w:t>»п</w:t>
      </w:r>
      <w:proofErr w:type="gramEnd"/>
      <w:r w:rsidRPr="00864A61">
        <w:rPr>
          <w:rFonts w:cs="Times New Roman"/>
          <w:sz w:val="27"/>
          <w:szCs w:val="27"/>
        </w:rPr>
        <w:t xml:space="preserve">од началом офицера-воспитателя </w:t>
      </w:r>
      <w:proofErr w:type="spellStart"/>
      <w:r w:rsidRPr="00864A61">
        <w:rPr>
          <w:rFonts w:cs="Times New Roman"/>
          <w:sz w:val="27"/>
          <w:szCs w:val="27"/>
        </w:rPr>
        <w:t>Нямаевой</w:t>
      </w:r>
      <w:proofErr w:type="spellEnd"/>
      <w:r w:rsidRPr="00864A61">
        <w:rPr>
          <w:rFonts w:cs="Times New Roman"/>
          <w:sz w:val="27"/>
          <w:szCs w:val="27"/>
        </w:rPr>
        <w:t xml:space="preserve"> М.М. выступили в финале городского конкурса отрядов профилактики «Рубикон» в ГЦДТ. Среди 60 команд вышли в финал и заняли 3 место. Ребята молодцы.  </w:t>
      </w:r>
    </w:p>
    <w:p w:rsidR="00534ABC" w:rsidRPr="00864A61" w:rsidRDefault="00534ABC" w:rsidP="00864A61">
      <w:pPr>
        <w:jc w:val="both"/>
        <w:rPr>
          <w:rFonts w:cs="Times New Roman"/>
          <w:sz w:val="27"/>
          <w:szCs w:val="27"/>
        </w:rPr>
      </w:pPr>
      <w:r w:rsidRPr="00864A61">
        <w:rPr>
          <w:rFonts w:cs="Times New Roman"/>
          <w:sz w:val="27"/>
          <w:szCs w:val="27"/>
        </w:rPr>
        <w:t xml:space="preserve">18 марта была организована встреча на тему « Сообщи, где торгуют смертью» для учащихся 8-9 классов со старшими оперуполномоченными отдела по контролю за оборотом наркотиков Управления МВД России по </w:t>
      </w:r>
      <w:proofErr w:type="gramStart"/>
      <w:r w:rsidRPr="00864A61">
        <w:rPr>
          <w:rFonts w:cs="Times New Roman"/>
          <w:sz w:val="27"/>
          <w:szCs w:val="27"/>
        </w:rPr>
        <w:t>г</w:t>
      </w:r>
      <w:proofErr w:type="gramEnd"/>
      <w:r w:rsidRPr="00864A61">
        <w:rPr>
          <w:rFonts w:cs="Times New Roman"/>
          <w:sz w:val="27"/>
          <w:szCs w:val="27"/>
        </w:rPr>
        <w:t xml:space="preserve">. Набережные Челны  майором полиции Богдановым  И.И.  и майором полиции </w:t>
      </w:r>
      <w:proofErr w:type="spellStart"/>
      <w:r w:rsidRPr="00864A61">
        <w:rPr>
          <w:rFonts w:cs="Times New Roman"/>
          <w:sz w:val="27"/>
          <w:szCs w:val="27"/>
        </w:rPr>
        <w:t>Тахаутдиновым</w:t>
      </w:r>
      <w:proofErr w:type="spellEnd"/>
      <w:r w:rsidRPr="00864A61">
        <w:rPr>
          <w:rFonts w:cs="Times New Roman"/>
          <w:sz w:val="27"/>
          <w:szCs w:val="27"/>
        </w:rPr>
        <w:t xml:space="preserve"> Р.Р. </w:t>
      </w:r>
    </w:p>
    <w:p w:rsidR="00534ABC" w:rsidRPr="00864A61" w:rsidRDefault="00534ABC" w:rsidP="00864A61">
      <w:pPr>
        <w:shd w:val="clear" w:color="auto" w:fill="FFFFFF"/>
        <w:jc w:val="both"/>
        <w:rPr>
          <w:rFonts w:cs="Times New Roman"/>
          <w:bCs/>
          <w:sz w:val="27"/>
          <w:szCs w:val="27"/>
        </w:rPr>
      </w:pPr>
      <w:r w:rsidRPr="00864A61">
        <w:rPr>
          <w:rFonts w:cs="Times New Roman"/>
          <w:sz w:val="27"/>
          <w:szCs w:val="27"/>
        </w:rPr>
        <w:t xml:space="preserve">9 мая 2020 года  состоялось торжественное мероприятие, посвященное 75-летию Победы у обелиска павших в Великой Отечественной войне жителям </w:t>
      </w:r>
      <w:proofErr w:type="spellStart"/>
      <w:r w:rsidRPr="00864A61">
        <w:rPr>
          <w:rFonts w:cs="Times New Roman"/>
          <w:sz w:val="27"/>
          <w:szCs w:val="27"/>
        </w:rPr>
        <w:t>Боровецкого</w:t>
      </w:r>
      <w:proofErr w:type="spellEnd"/>
      <w:r w:rsidRPr="00864A61">
        <w:rPr>
          <w:rFonts w:cs="Times New Roman"/>
          <w:sz w:val="27"/>
          <w:szCs w:val="27"/>
        </w:rPr>
        <w:t xml:space="preserve"> и в аллеи героев в Парке Победы.  Офицеры-воспитатели возложили венки и стояли на почетном карауле. </w:t>
      </w:r>
    </w:p>
    <w:p w:rsidR="00534ABC" w:rsidRPr="00864A61" w:rsidRDefault="00534ABC" w:rsidP="00864A61">
      <w:pPr>
        <w:jc w:val="both"/>
        <w:rPr>
          <w:rFonts w:cs="Times New Roman"/>
          <w:sz w:val="27"/>
          <w:szCs w:val="27"/>
        </w:rPr>
      </w:pPr>
      <w:r w:rsidRPr="00864A61">
        <w:rPr>
          <w:rFonts w:cs="Times New Roman"/>
          <w:sz w:val="27"/>
          <w:szCs w:val="27"/>
        </w:rPr>
        <w:t>Все офицеры-воспитатели присутствовали на родительских собраниях, выступили по вопросам ношению формы одежды, профилактики правонарушений и преступлений среди несовершеннолетних.</w:t>
      </w:r>
    </w:p>
    <w:p w:rsidR="00534ABC" w:rsidRPr="00864A61" w:rsidRDefault="00534ABC" w:rsidP="00864A61">
      <w:pPr>
        <w:ind w:firstLine="567"/>
        <w:jc w:val="both"/>
        <w:rPr>
          <w:rFonts w:cs="Times New Roman"/>
          <w:sz w:val="27"/>
          <w:szCs w:val="27"/>
        </w:rPr>
      </w:pPr>
      <w:r w:rsidRPr="00864A61">
        <w:rPr>
          <w:rFonts w:cs="Times New Roman"/>
          <w:sz w:val="27"/>
          <w:szCs w:val="27"/>
        </w:rPr>
        <w:t xml:space="preserve">В течение учебного года офицер-воспитатель </w:t>
      </w:r>
      <w:proofErr w:type="spellStart"/>
      <w:r w:rsidRPr="00864A61">
        <w:rPr>
          <w:rFonts w:cs="Times New Roman"/>
          <w:sz w:val="27"/>
          <w:szCs w:val="27"/>
        </w:rPr>
        <w:t>Нямаева</w:t>
      </w:r>
      <w:proofErr w:type="spellEnd"/>
      <w:r w:rsidRPr="00864A61">
        <w:rPr>
          <w:rFonts w:cs="Times New Roman"/>
          <w:sz w:val="27"/>
          <w:szCs w:val="27"/>
        </w:rPr>
        <w:t xml:space="preserve"> М.М. с обучающимися </w:t>
      </w:r>
      <w:proofErr w:type="gramStart"/>
      <w:r w:rsidRPr="00864A61">
        <w:rPr>
          <w:rFonts w:cs="Times New Roman"/>
          <w:sz w:val="27"/>
          <w:szCs w:val="27"/>
        </w:rPr>
        <w:t>8</w:t>
      </w:r>
      <w:proofErr w:type="gramEnd"/>
      <w:r w:rsidRPr="00864A61">
        <w:rPr>
          <w:rFonts w:cs="Times New Roman"/>
          <w:sz w:val="27"/>
          <w:szCs w:val="27"/>
        </w:rPr>
        <w:t xml:space="preserve"> а класса принимала участие в рамках городской программы «Между нами говоря» в д</w:t>
      </w:r>
      <w:r w:rsidRPr="00864A61">
        <w:rPr>
          <w:rStyle w:val="aff5"/>
          <w:sz w:val="27"/>
          <w:szCs w:val="27"/>
        </w:rPr>
        <w:t xml:space="preserve">етской школы  хореографии №3   г. Набережные Челны. </w:t>
      </w:r>
      <w:r w:rsidRPr="00864A61">
        <w:rPr>
          <w:rFonts w:cs="Times New Roman"/>
          <w:sz w:val="27"/>
          <w:szCs w:val="27"/>
        </w:rPr>
        <w:t xml:space="preserve">Офицер-воспитатель </w:t>
      </w:r>
      <w:proofErr w:type="spellStart"/>
      <w:r w:rsidRPr="00864A61">
        <w:rPr>
          <w:rFonts w:cs="Times New Roman"/>
          <w:sz w:val="27"/>
          <w:szCs w:val="27"/>
        </w:rPr>
        <w:t>Галиева</w:t>
      </w:r>
      <w:proofErr w:type="spellEnd"/>
      <w:r w:rsidRPr="00864A61">
        <w:rPr>
          <w:rFonts w:cs="Times New Roman"/>
          <w:sz w:val="27"/>
          <w:szCs w:val="27"/>
        </w:rPr>
        <w:t xml:space="preserve"> З.И. с обучающимися </w:t>
      </w:r>
      <w:proofErr w:type="gramStart"/>
      <w:r w:rsidRPr="00864A61">
        <w:rPr>
          <w:rFonts w:cs="Times New Roman"/>
          <w:sz w:val="27"/>
          <w:szCs w:val="27"/>
        </w:rPr>
        <w:t>7</w:t>
      </w:r>
      <w:proofErr w:type="gramEnd"/>
      <w:r w:rsidRPr="00864A61">
        <w:rPr>
          <w:rFonts w:cs="Times New Roman"/>
          <w:sz w:val="27"/>
          <w:szCs w:val="27"/>
        </w:rPr>
        <w:t xml:space="preserve"> а класса принимали участие в  городской программы «Я-гражданин!», участвовали во всех играх, входили в пятерку лучших команд города. Награждены дипломом </w:t>
      </w:r>
      <w:r w:rsidRPr="00864A61">
        <w:rPr>
          <w:rFonts w:cs="Times New Roman"/>
          <w:sz w:val="27"/>
          <w:szCs w:val="27"/>
          <w:lang w:val="en-US"/>
        </w:rPr>
        <w:t>I</w:t>
      </w:r>
      <w:r w:rsidRPr="00864A61">
        <w:rPr>
          <w:rFonts w:cs="Times New Roman"/>
          <w:sz w:val="27"/>
          <w:szCs w:val="27"/>
        </w:rPr>
        <w:t xml:space="preserve"> степени в конкурсе «Мы разные, но мы – Едины!» в рамках городской программы «</w:t>
      </w:r>
      <w:proofErr w:type="gramStart"/>
      <w:r w:rsidRPr="00864A61">
        <w:rPr>
          <w:rFonts w:cs="Times New Roman"/>
          <w:sz w:val="27"/>
          <w:szCs w:val="27"/>
        </w:rPr>
        <w:t>Я-гражданин</w:t>
      </w:r>
      <w:proofErr w:type="gramEnd"/>
      <w:r w:rsidRPr="00864A61">
        <w:rPr>
          <w:rFonts w:cs="Times New Roman"/>
          <w:sz w:val="27"/>
          <w:szCs w:val="27"/>
        </w:rPr>
        <w:t>!»</w:t>
      </w:r>
      <w:r w:rsidRPr="00864A61">
        <w:rPr>
          <w:rFonts w:cs="Times New Roman"/>
          <w:bCs/>
          <w:sz w:val="27"/>
          <w:szCs w:val="27"/>
        </w:rPr>
        <w:t xml:space="preserve">. </w:t>
      </w:r>
      <w:r w:rsidRPr="00864A61">
        <w:rPr>
          <w:rFonts w:cs="Times New Roman"/>
          <w:sz w:val="27"/>
          <w:szCs w:val="27"/>
        </w:rPr>
        <w:t xml:space="preserve">Кружковая работа «ЮИД» также проводилась в рамках рабочей программы, велась пропаганда соблюдения ПДД (ежемесячные дежурства на пересечении улиц Ш. Усманова и Татарстан). </w:t>
      </w:r>
      <w:proofErr w:type="spellStart"/>
      <w:r w:rsidRPr="00864A61">
        <w:rPr>
          <w:rFonts w:cs="Times New Roman"/>
          <w:sz w:val="27"/>
          <w:szCs w:val="27"/>
        </w:rPr>
        <w:t>ЮИДовцы</w:t>
      </w:r>
      <w:proofErr w:type="spellEnd"/>
      <w:r w:rsidRPr="00864A61">
        <w:rPr>
          <w:rFonts w:cs="Times New Roman"/>
          <w:sz w:val="27"/>
          <w:szCs w:val="27"/>
        </w:rPr>
        <w:t xml:space="preserve"> активно участвовали  в различных очных и дистанционных акциях, проводимых отделом пропаганды ГИБДД и ДЮЦ №14 (видеорепортажи в новостных программах телевидения). Активист Миронов Егор был награжден дипломом «</w:t>
      </w:r>
      <w:r w:rsidRPr="00864A61">
        <w:rPr>
          <w:rFonts w:cs="Times New Roman"/>
          <w:sz w:val="27"/>
          <w:szCs w:val="27"/>
          <w:lang w:val="en-US"/>
        </w:rPr>
        <w:t>II</w:t>
      </w:r>
      <w:r w:rsidRPr="00864A61">
        <w:rPr>
          <w:rFonts w:cs="Times New Roman"/>
          <w:sz w:val="27"/>
          <w:szCs w:val="27"/>
        </w:rPr>
        <w:t xml:space="preserve"> степени» за агитационный </w:t>
      </w:r>
      <w:r w:rsidRPr="00864A61">
        <w:rPr>
          <w:rFonts w:cs="Times New Roman"/>
          <w:sz w:val="27"/>
          <w:szCs w:val="27"/>
        </w:rPr>
        <w:lastRenderedPageBreak/>
        <w:t>плакат по соблюдению правил ПДД (ГИБДД г</w:t>
      </w:r>
      <w:proofErr w:type="gramStart"/>
      <w:r w:rsidRPr="00864A61">
        <w:rPr>
          <w:rFonts w:cs="Times New Roman"/>
          <w:sz w:val="27"/>
          <w:szCs w:val="27"/>
        </w:rPr>
        <w:t>.Н</w:t>
      </w:r>
      <w:proofErr w:type="gramEnd"/>
      <w:r w:rsidRPr="00864A61">
        <w:rPr>
          <w:rFonts w:cs="Times New Roman"/>
          <w:sz w:val="27"/>
          <w:szCs w:val="27"/>
        </w:rPr>
        <w:t xml:space="preserve">абережные Челны). Офицер </w:t>
      </w:r>
      <w:proofErr w:type="gramStart"/>
      <w:r w:rsidRPr="00864A61">
        <w:rPr>
          <w:rFonts w:cs="Times New Roman"/>
          <w:sz w:val="27"/>
          <w:szCs w:val="27"/>
        </w:rPr>
        <w:t>-в</w:t>
      </w:r>
      <w:proofErr w:type="gramEnd"/>
      <w:r w:rsidRPr="00864A61">
        <w:rPr>
          <w:rFonts w:cs="Times New Roman"/>
          <w:sz w:val="27"/>
          <w:szCs w:val="27"/>
        </w:rPr>
        <w:t xml:space="preserve">оспитатель Гайсин Б.И. с учащимися 8-9 классов принимал  участие на соревнованиях в лично-командном первенстве города Набережные Челны по биатлону среди кадетских школ и военно-патриотических клубов в зачет «Городской спартакиады по военно-прикладным видам спорта на Кубок Сафина Н.З.-2020.  Ларионов М.В. Колупаев Н.Н. Маликов А.Р. </w:t>
      </w:r>
      <w:proofErr w:type="spellStart"/>
      <w:r w:rsidRPr="00864A61">
        <w:rPr>
          <w:rFonts w:cs="Times New Roman"/>
          <w:sz w:val="27"/>
          <w:szCs w:val="27"/>
        </w:rPr>
        <w:t>Можаева</w:t>
      </w:r>
      <w:proofErr w:type="spellEnd"/>
      <w:r w:rsidRPr="00864A61">
        <w:rPr>
          <w:rFonts w:cs="Times New Roman"/>
          <w:sz w:val="27"/>
          <w:szCs w:val="27"/>
        </w:rPr>
        <w:t xml:space="preserve"> Л.А. Алексеев В.Д были награждены сертификатом участников соревнований. Также с учениками 8Б 9Г 8Г 8А 8Б классов активно  участвовали в конкурсе музеев учреждений образования Автозаводского района на лучшую постановку военно-патриотической работы «Живи и помни». Шакурова Лейла принимала участие </w:t>
      </w:r>
      <w:proofErr w:type="gramStart"/>
      <w:r w:rsidRPr="00864A61">
        <w:rPr>
          <w:rFonts w:cs="Times New Roman"/>
          <w:sz w:val="27"/>
          <w:szCs w:val="27"/>
        </w:rPr>
        <w:t>в</w:t>
      </w:r>
      <w:proofErr w:type="gramEnd"/>
      <w:r w:rsidRPr="00864A61">
        <w:rPr>
          <w:rFonts w:cs="Times New Roman"/>
          <w:sz w:val="27"/>
          <w:szCs w:val="27"/>
        </w:rPr>
        <w:t xml:space="preserve"> всероссийском конкурсе социально значимых проектов и патриотических видеороликов «Подвиг героев в сердцах поколений» Среди 5-7 классов была организована экскурсия в школьном музее на тему 75-годовщине Великой Победы «Нам этот мир Завещано беречь». Смирнова В. ученица 7 б класса  Смирнова В. принимала участие в муниципальном  конкурсе экскурсоводов, посвященный 75-летию Победы в ВОВ «Моя семья причастна к той победе</w:t>
      </w:r>
      <w:proofErr w:type="gramStart"/>
      <w:r w:rsidRPr="00864A61">
        <w:rPr>
          <w:rFonts w:cs="Times New Roman"/>
          <w:sz w:val="27"/>
          <w:szCs w:val="27"/>
        </w:rPr>
        <w:t>»и</w:t>
      </w:r>
      <w:proofErr w:type="gramEnd"/>
      <w:r w:rsidRPr="00864A61">
        <w:rPr>
          <w:rFonts w:cs="Times New Roman"/>
          <w:sz w:val="27"/>
          <w:szCs w:val="27"/>
        </w:rPr>
        <w:t xml:space="preserve"> городском литературном конкурсе «Моя семья причастна к той победе».Лобанова Татьяна, ученица 7 б класса участвовала в городском литературном конкурсе «Герой в моей семье». </w:t>
      </w:r>
      <w:proofErr w:type="spellStart"/>
      <w:r w:rsidRPr="00864A61">
        <w:rPr>
          <w:rFonts w:cs="Times New Roman"/>
          <w:sz w:val="27"/>
          <w:szCs w:val="27"/>
        </w:rPr>
        <w:t>Хлыстова</w:t>
      </w:r>
      <w:proofErr w:type="spellEnd"/>
      <w:r w:rsidRPr="00864A61">
        <w:rPr>
          <w:rFonts w:cs="Times New Roman"/>
          <w:sz w:val="27"/>
          <w:szCs w:val="27"/>
        </w:rPr>
        <w:t xml:space="preserve"> М.Е., </w:t>
      </w:r>
      <w:proofErr w:type="spellStart"/>
      <w:r w:rsidRPr="00864A61">
        <w:rPr>
          <w:rFonts w:cs="Times New Roman"/>
          <w:sz w:val="27"/>
          <w:szCs w:val="27"/>
        </w:rPr>
        <w:t>ГолюшевЛ.А.,Маликов</w:t>
      </w:r>
      <w:proofErr w:type="spellEnd"/>
      <w:r w:rsidRPr="00864A61">
        <w:rPr>
          <w:rFonts w:cs="Times New Roman"/>
          <w:sz w:val="27"/>
          <w:szCs w:val="27"/>
        </w:rPr>
        <w:t xml:space="preserve"> </w:t>
      </w:r>
      <w:proofErr w:type="spellStart"/>
      <w:r w:rsidRPr="00864A61">
        <w:rPr>
          <w:rFonts w:cs="Times New Roman"/>
          <w:sz w:val="27"/>
          <w:szCs w:val="27"/>
        </w:rPr>
        <w:t>А.Р.,МожаеваЛ.А.,Ларионов</w:t>
      </w:r>
      <w:proofErr w:type="spellEnd"/>
      <w:r w:rsidRPr="00864A61">
        <w:rPr>
          <w:rFonts w:cs="Times New Roman"/>
          <w:sz w:val="27"/>
          <w:szCs w:val="27"/>
        </w:rPr>
        <w:t xml:space="preserve">. М.В. заняли командное 3 место по городу  </w:t>
      </w:r>
      <w:proofErr w:type="spellStart"/>
      <w:r w:rsidRPr="00864A61">
        <w:rPr>
          <w:rFonts w:cs="Times New Roman"/>
          <w:sz w:val="27"/>
          <w:szCs w:val="27"/>
        </w:rPr>
        <w:t>Наб</w:t>
      </w:r>
      <w:proofErr w:type="gramStart"/>
      <w:r w:rsidRPr="00864A61">
        <w:rPr>
          <w:rFonts w:cs="Times New Roman"/>
          <w:sz w:val="27"/>
          <w:szCs w:val="27"/>
        </w:rPr>
        <w:t>.Ч</w:t>
      </w:r>
      <w:proofErr w:type="gramEnd"/>
      <w:r w:rsidRPr="00864A61">
        <w:rPr>
          <w:rFonts w:cs="Times New Roman"/>
          <w:sz w:val="27"/>
          <w:szCs w:val="27"/>
        </w:rPr>
        <w:t>елны</w:t>
      </w:r>
      <w:proofErr w:type="spellEnd"/>
      <w:r w:rsidRPr="00864A61">
        <w:rPr>
          <w:rFonts w:cs="Times New Roman"/>
          <w:sz w:val="27"/>
          <w:szCs w:val="27"/>
        </w:rPr>
        <w:t xml:space="preserve"> среди Кадетских школ на соревнованиях по военно-прикладным видам спорта среди юнармейских отрядов ССУЗОВ и ВУЗов РТ. </w:t>
      </w:r>
    </w:p>
    <w:p w:rsidR="00534ABC" w:rsidRPr="00864A61" w:rsidRDefault="00534ABC" w:rsidP="00864A61">
      <w:pPr>
        <w:ind w:firstLine="567"/>
        <w:jc w:val="both"/>
        <w:rPr>
          <w:rFonts w:cs="Times New Roman"/>
          <w:bCs/>
          <w:sz w:val="27"/>
          <w:szCs w:val="27"/>
        </w:rPr>
      </w:pPr>
      <w:r w:rsidRPr="00864A61">
        <w:rPr>
          <w:rFonts w:cs="Times New Roman"/>
          <w:color w:val="000000"/>
          <w:sz w:val="27"/>
          <w:szCs w:val="27"/>
        </w:rPr>
        <w:t xml:space="preserve">Традиции - это то, чем сильна школа, то, что делает её родной и неповторимой, близкой для тех, кто в ней учится, и тех, кто учит. Традиционные дела любимы, к ним готовятся заранее. Появляются ожидания, связанные с каким-то праздником, следовательно, каждый может представить и спрогнозировать  своё участие в определённом деле.  Такая прогнозируемость  и облегчает подготовку традиционных дел, и одновременно усложняет её, т. к.  каждый год ждут, что праздник не будет похож </w:t>
      </w:r>
      <w:proofErr w:type="gramStart"/>
      <w:r w:rsidRPr="00864A61">
        <w:rPr>
          <w:rFonts w:cs="Times New Roman"/>
          <w:color w:val="000000"/>
          <w:sz w:val="27"/>
          <w:szCs w:val="27"/>
        </w:rPr>
        <w:t>на</w:t>
      </w:r>
      <w:proofErr w:type="gramEnd"/>
      <w:r w:rsidRPr="00864A61">
        <w:rPr>
          <w:rFonts w:cs="Times New Roman"/>
          <w:color w:val="000000"/>
          <w:sz w:val="27"/>
          <w:szCs w:val="27"/>
        </w:rPr>
        <w:t xml:space="preserve"> прошлогодний. </w:t>
      </w:r>
    </w:p>
    <w:p w:rsidR="00534ABC" w:rsidRPr="00864A61" w:rsidRDefault="00534ABC" w:rsidP="00864A61">
      <w:pPr>
        <w:rPr>
          <w:rFonts w:cs="Times New Roman"/>
          <w:color w:val="000000"/>
          <w:sz w:val="27"/>
          <w:szCs w:val="27"/>
        </w:rPr>
      </w:pPr>
      <w:r w:rsidRPr="00864A61">
        <w:rPr>
          <w:rFonts w:cs="Times New Roman"/>
          <w:color w:val="000000"/>
          <w:sz w:val="27"/>
          <w:szCs w:val="27"/>
        </w:rPr>
        <w:t xml:space="preserve">Все школьные традиционные дела делились </w:t>
      </w:r>
      <w:proofErr w:type="gramStart"/>
      <w:r w:rsidRPr="00864A61">
        <w:rPr>
          <w:rFonts w:cs="Times New Roman"/>
          <w:color w:val="000000"/>
          <w:sz w:val="27"/>
          <w:szCs w:val="27"/>
        </w:rPr>
        <w:t>на</w:t>
      </w:r>
      <w:proofErr w:type="gramEnd"/>
      <w:r w:rsidRPr="00864A61">
        <w:rPr>
          <w:rFonts w:cs="Times New Roman"/>
          <w:color w:val="000000"/>
          <w:sz w:val="27"/>
          <w:szCs w:val="27"/>
        </w:rPr>
        <w:t xml:space="preserve"> общешкольные, классные и групповые. </w:t>
      </w:r>
    </w:p>
    <w:p w:rsidR="00534ABC" w:rsidRPr="00864A61" w:rsidRDefault="00534ABC" w:rsidP="00864A61">
      <w:pPr>
        <w:rPr>
          <w:rFonts w:cs="Times New Roman"/>
          <w:color w:val="000000"/>
          <w:sz w:val="27"/>
          <w:szCs w:val="27"/>
          <w:u w:val="single"/>
        </w:rPr>
      </w:pPr>
      <w:r w:rsidRPr="00864A61">
        <w:rPr>
          <w:rFonts w:cs="Times New Roman"/>
          <w:color w:val="000000"/>
          <w:sz w:val="27"/>
          <w:szCs w:val="27"/>
          <w:u w:val="single"/>
        </w:rPr>
        <w:t xml:space="preserve">Что же касается традиционных школьных дел, то все они прошли успешно, это: </w:t>
      </w:r>
    </w:p>
    <w:p w:rsidR="00534ABC" w:rsidRPr="00864A61" w:rsidRDefault="00534ABC" w:rsidP="00864A61">
      <w:pPr>
        <w:rPr>
          <w:rFonts w:cs="Times New Roman"/>
          <w:color w:val="000000"/>
          <w:sz w:val="27"/>
          <w:szCs w:val="27"/>
          <w:u w:val="single"/>
        </w:rPr>
      </w:pPr>
    </w:p>
    <w:p w:rsidR="00534ABC" w:rsidRPr="00864A61" w:rsidRDefault="00534ABC" w:rsidP="00864A61">
      <w:pPr>
        <w:widowControl/>
        <w:numPr>
          <w:ilvl w:val="0"/>
          <w:numId w:val="32"/>
        </w:numPr>
        <w:suppressAutoHyphens w:val="0"/>
        <w:ind w:left="928" w:firstLine="0"/>
        <w:jc w:val="both"/>
        <w:rPr>
          <w:rFonts w:cs="Times New Roman"/>
          <w:color w:val="000000"/>
          <w:sz w:val="27"/>
          <w:szCs w:val="27"/>
        </w:rPr>
      </w:pPr>
      <w:r w:rsidRPr="00864A61">
        <w:rPr>
          <w:rFonts w:cs="Times New Roman"/>
          <w:color w:val="000000"/>
          <w:sz w:val="27"/>
          <w:szCs w:val="27"/>
        </w:rPr>
        <w:t>Приняли участие в торжественной линейке, посвященной Дню Знаний.</w:t>
      </w:r>
    </w:p>
    <w:p w:rsidR="00534ABC" w:rsidRPr="00864A61" w:rsidRDefault="00534ABC" w:rsidP="00864A61">
      <w:pPr>
        <w:pStyle w:val="ad"/>
        <w:numPr>
          <w:ilvl w:val="0"/>
          <w:numId w:val="32"/>
        </w:numPr>
        <w:suppressAutoHyphens w:val="0"/>
        <w:spacing w:after="0" w:line="240" w:lineRule="auto"/>
        <w:ind w:left="928" w:firstLine="0"/>
        <w:contextualSpacing/>
        <w:rPr>
          <w:color w:val="000000"/>
          <w:sz w:val="27"/>
          <w:szCs w:val="27"/>
        </w:rPr>
      </w:pPr>
      <w:proofErr w:type="gramStart"/>
      <w:r w:rsidRPr="00864A61">
        <w:rPr>
          <w:color w:val="000000"/>
          <w:sz w:val="27"/>
          <w:szCs w:val="27"/>
        </w:rPr>
        <w:t>Конкурсах</w:t>
      </w:r>
      <w:proofErr w:type="gramEnd"/>
      <w:r w:rsidRPr="00864A61">
        <w:rPr>
          <w:color w:val="000000"/>
          <w:sz w:val="27"/>
          <w:szCs w:val="27"/>
        </w:rPr>
        <w:t xml:space="preserve"> рисунков, посвящённых здоровому образу жизни, по ПДД;</w:t>
      </w:r>
    </w:p>
    <w:p w:rsidR="00534ABC" w:rsidRPr="00864A61" w:rsidRDefault="00534ABC" w:rsidP="00864A61">
      <w:pPr>
        <w:pStyle w:val="ad"/>
        <w:numPr>
          <w:ilvl w:val="0"/>
          <w:numId w:val="32"/>
        </w:numPr>
        <w:suppressAutoHyphens w:val="0"/>
        <w:spacing w:after="0" w:line="240" w:lineRule="auto"/>
        <w:ind w:left="928" w:firstLine="0"/>
        <w:contextualSpacing/>
        <w:rPr>
          <w:color w:val="000000"/>
          <w:sz w:val="27"/>
          <w:szCs w:val="27"/>
        </w:rPr>
      </w:pPr>
      <w:r w:rsidRPr="00864A61">
        <w:rPr>
          <w:color w:val="000000"/>
          <w:sz w:val="27"/>
          <w:szCs w:val="27"/>
        </w:rPr>
        <w:t>Приняли участие в школьном конкурсе «Мисс Осень».</w:t>
      </w:r>
    </w:p>
    <w:p w:rsidR="00534ABC" w:rsidRPr="00864A61" w:rsidRDefault="00534ABC" w:rsidP="00864A61">
      <w:pPr>
        <w:pStyle w:val="ad"/>
        <w:numPr>
          <w:ilvl w:val="0"/>
          <w:numId w:val="32"/>
        </w:numPr>
        <w:suppressAutoHyphens w:val="0"/>
        <w:spacing w:after="0" w:line="240" w:lineRule="auto"/>
        <w:ind w:left="928" w:firstLine="0"/>
        <w:contextualSpacing/>
        <w:rPr>
          <w:color w:val="000000"/>
          <w:sz w:val="27"/>
          <w:szCs w:val="27"/>
        </w:rPr>
      </w:pPr>
      <w:r w:rsidRPr="00864A61">
        <w:rPr>
          <w:color w:val="000000"/>
          <w:sz w:val="27"/>
          <w:szCs w:val="27"/>
        </w:rPr>
        <w:t>В школьной ярмарке Солидарности.</w:t>
      </w:r>
    </w:p>
    <w:p w:rsidR="00534ABC" w:rsidRPr="00864A61" w:rsidRDefault="00534ABC" w:rsidP="00864A61">
      <w:pPr>
        <w:pStyle w:val="ad"/>
        <w:numPr>
          <w:ilvl w:val="0"/>
          <w:numId w:val="32"/>
        </w:numPr>
        <w:suppressAutoHyphens w:val="0"/>
        <w:spacing w:after="0" w:line="240" w:lineRule="auto"/>
        <w:ind w:left="928" w:firstLine="0"/>
        <w:contextualSpacing/>
        <w:rPr>
          <w:color w:val="000000"/>
          <w:sz w:val="27"/>
          <w:szCs w:val="27"/>
        </w:rPr>
      </w:pPr>
      <w:proofErr w:type="gramStart"/>
      <w:r w:rsidRPr="00864A61">
        <w:rPr>
          <w:color w:val="000000"/>
          <w:sz w:val="27"/>
          <w:szCs w:val="27"/>
        </w:rPr>
        <w:t>Конкурсе</w:t>
      </w:r>
      <w:proofErr w:type="gramEnd"/>
      <w:r w:rsidRPr="00864A61">
        <w:rPr>
          <w:color w:val="000000"/>
          <w:sz w:val="27"/>
          <w:szCs w:val="27"/>
        </w:rPr>
        <w:t xml:space="preserve"> поделок «23 февраля».</w:t>
      </w:r>
    </w:p>
    <w:p w:rsidR="00534ABC" w:rsidRPr="00864A61" w:rsidRDefault="00534ABC" w:rsidP="00864A61">
      <w:pPr>
        <w:pStyle w:val="ad"/>
        <w:numPr>
          <w:ilvl w:val="0"/>
          <w:numId w:val="32"/>
        </w:numPr>
        <w:suppressAutoHyphens w:val="0"/>
        <w:spacing w:after="0" w:line="240" w:lineRule="auto"/>
        <w:ind w:left="928" w:firstLine="0"/>
        <w:contextualSpacing/>
        <w:rPr>
          <w:color w:val="000000"/>
          <w:sz w:val="27"/>
          <w:szCs w:val="27"/>
        </w:rPr>
      </w:pPr>
      <w:r w:rsidRPr="00864A61">
        <w:rPr>
          <w:color w:val="000000"/>
          <w:sz w:val="27"/>
          <w:szCs w:val="27"/>
        </w:rPr>
        <w:t>В школьном конкурсе смотра строя и песни</w:t>
      </w:r>
      <w:proofErr w:type="gramStart"/>
      <w:r w:rsidRPr="00864A61">
        <w:rPr>
          <w:color w:val="000000"/>
          <w:sz w:val="27"/>
          <w:szCs w:val="27"/>
        </w:rPr>
        <w:t xml:space="preserve"> .</w:t>
      </w:r>
      <w:proofErr w:type="gramEnd"/>
    </w:p>
    <w:p w:rsidR="00534ABC" w:rsidRPr="00864A61" w:rsidRDefault="00534ABC" w:rsidP="00864A61">
      <w:pPr>
        <w:pStyle w:val="ad"/>
        <w:numPr>
          <w:ilvl w:val="0"/>
          <w:numId w:val="32"/>
        </w:numPr>
        <w:suppressAutoHyphens w:val="0"/>
        <w:spacing w:after="0" w:line="240" w:lineRule="auto"/>
        <w:ind w:left="928" w:firstLine="0"/>
        <w:contextualSpacing/>
        <w:rPr>
          <w:color w:val="000000"/>
          <w:sz w:val="27"/>
          <w:szCs w:val="27"/>
        </w:rPr>
      </w:pPr>
      <w:r w:rsidRPr="00864A61">
        <w:rPr>
          <w:color w:val="000000"/>
          <w:sz w:val="27"/>
          <w:szCs w:val="27"/>
        </w:rPr>
        <w:t>«Битва хоров» (выход в финал).</w:t>
      </w:r>
    </w:p>
    <w:p w:rsidR="00534ABC" w:rsidRPr="00864A61" w:rsidRDefault="00534ABC" w:rsidP="00864A61">
      <w:pPr>
        <w:pStyle w:val="ad"/>
        <w:numPr>
          <w:ilvl w:val="0"/>
          <w:numId w:val="32"/>
        </w:numPr>
        <w:suppressAutoHyphens w:val="0"/>
        <w:spacing w:after="0" w:line="240" w:lineRule="auto"/>
        <w:ind w:left="928" w:firstLine="0"/>
        <w:contextualSpacing/>
        <w:rPr>
          <w:color w:val="000000"/>
          <w:sz w:val="27"/>
          <w:szCs w:val="27"/>
        </w:rPr>
      </w:pPr>
      <w:r w:rsidRPr="00864A61">
        <w:rPr>
          <w:color w:val="000000"/>
          <w:sz w:val="27"/>
          <w:szCs w:val="27"/>
        </w:rPr>
        <w:t xml:space="preserve">Открытых классных </w:t>
      </w:r>
      <w:proofErr w:type="gramStart"/>
      <w:r w:rsidRPr="00864A61">
        <w:rPr>
          <w:color w:val="000000"/>
          <w:sz w:val="27"/>
          <w:szCs w:val="27"/>
        </w:rPr>
        <w:t>мероприятиях</w:t>
      </w:r>
      <w:proofErr w:type="gramEnd"/>
      <w:r w:rsidRPr="00864A61">
        <w:rPr>
          <w:color w:val="000000"/>
          <w:sz w:val="27"/>
          <w:szCs w:val="27"/>
        </w:rPr>
        <w:t xml:space="preserve"> (День Матери, «День защитника Отечества»).</w:t>
      </w:r>
    </w:p>
    <w:p w:rsidR="00534ABC" w:rsidRPr="00864A61" w:rsidRDefault="00534ABC" w:rsidP="00864A61">
      <w:pPr>
        <w:widowControl/>
        <w:numPr>
          <w:ilvl w:val="0"/>
          <w:numId w:val="32"/>
        </w:numPr>
        <w:suppressAutoHyphens w:val="0"/>
        <w:ind w:left="928" w:firstLine="0"/>
        <w:jc w:val="both"/>
        <w:rPr>
          <w:rFonts w:cs="Times New Roman"/>
          <w:color w:val="000000"/>
          <w:sz w:val="27"/>
          <w:szCs w:val="27"/>
        </w:rPr>
      </w:pPr>
      <w:r w:rsidRPr="00864A61">
        <w:rPr>
          <w:rFonts w:cs="Times New Roman"/>
          <w:color w:val="000000"/>
          <w:sz w:val="27"/>
          <w:szCs w:val="27"/>
        </w:rPr>
        <w:t>Были проведены дискотеки к праздничным дням (осенний бал, Новый год, 23 февраля,  8 марта).</w:t>
      </w:r>
    </w:p>
    <w:p w:rsidR="00534ABC" w:rsidRPr="00864A61" w:rsidRDefault="00534ABC" w:rsidP="00864A61">
      <w:pPr>
        <w:widowControl/>
        <w:numPr>
          <w:ilvl w:val="0"/>
          <w:numId w:val="32"/>
        </w:numPr>
        <w:suppressAutoHyphens w:val="0"/>
        <w:ind w:left="928" w:firstLine="0"/>
        <w:jc w:val="both"/>
        <w:rPr>
          <w:rFonts w:cs="Times New Roman"/>
          <w:color w:val="000000"/>
          <w:sz w:val="27"/>
          <w:szCs w:val="27"/>
        </w:rPr>
      </w:pPr>
      <w:r w:rsidRPr="00864A61">
        <w:rPr>
          <w:rFonts w:cs="Times New Roman"/>
          <w:color w:val="000000"/>
          <w:sz w:val="27"/>
          <w:szCs w:val="27"/>
        </w:rPr>
        <w:t xml:space="preserve">В течение года на классных часах изучали символику России и Татарстана, Кодекс юного </w:t>
      </w:r>
      <w:proofErr w:type="spellStart"/>
      <w:r w:rsidRPr="00864A61">
        <w:rPr>
          <w:rFonts w:cs="Times New Roman"/>
          <w:color w:val="000000"/>
          <w:sz w:val="27"/>
          <w:szCs w:val="27"/>
        </w:rPr>
        <w:t>челнинца</w:t>
      </w:r>
      <w:proofErr w:type="spellEnd"/>
      <w:r w:rsidRPr="00864A61">
        <w:rPr>
          <w:rFonts w:cs="Times New Roman"/>
          <w:color w:val="000000"/>
          <w:sz w:val="27"/>
          <w:szCs w:val="27"/>
        </w:rPr>
        <w:t>, ЗОЖ, ПДД, ПБ.</w:t>
      </w:r>
    </w:p>
    <w:p w:rsidR="00534ABC" w:rsidRPr="00864A61" w:rsidRDefault="00534ABC" w:rsidP="00864A61">
      <w:pPr>
        <w:widowControl/>
        <w:numPr>
          <w:ilvl w:val="0"/>
          <w:numId w:val="32"/>
        </w:numPr>
        <w:suppressAutoHyphens w:val="0"/>
        <w:ind w:left="928" w:firstLine="0"/>
        <w:jc w:val="both"/>
        <w:rPr>
          <w:rFonts w:cs="Times New Roman"/>
          <w:color w:val="000000"/>
          <w:sz w:val="27"/>
          <w:szCs w:val="27"/>
        </w:rPr>
      </w:pPr>
      <w:r w:rsidRPr="00864A61">
        <w:rPr>
          <w:rFonts w:cs="Times New Roman"/>
          <w:color w:val="000000"/>
          <w:sz w:val="27"/>
          <w:szCs w:val="27"/>
        </w:rPr>
        <w:lastRenderedPageBreak/>
        <w:t>Выпустили стенгазету ко дню учителя, о дню пожилого человека, к Новому году, 23 февраля.</w:t>
      </w:r>
    </w:p>
    <w:p w:rsidR="00534ABC" w:rsidRPr="00864A61" w:rsidRDefault="00534ABC" w:rsidP="00864A61">
      <w:pPr>
        <w:rPr>
          <w:rFonts w:cs="Times New Roman"/>
          <w:color w:val="000000"/>
          <w:sz w:val="27"/>
          <w:szCs w:val="27"/>
          <w:u w:val="single"/>
        </w:rPr>
      </w:pPr>
      <w:r w:rsidRPr="00864A61">
        <w:rPr>
          <w:rFonts w:cs="Times New Roman"/>
          <w:color w:val="000000"/>
          <w:sz w:val="27"/>
          <w:szCs w:val="27"/>
        </w:rPr>
        <w:t>Приняли активное участие в сборе макулатуры и организации субботника</w:t>
      </w:r>
    </w:p>
    <w:p w:rsidR="00534ABC" w:rsidRPr="00864A61" w:rsidRDefault="00534ABC" w:rsidP="00864A61">
      <w:pPr>
        <w:rPr>
          <w:rFonts w:cs="Times New Roman"/>
          <w:color w:val="000000"/>
          <w:sz w:val="27"/>
          <w:szCs w:val="27"/>
          <w:u w:val="single"/>
        </w:rPr>
      </w:pPr>
    </w:p>
    <w:p w:rsidR="00534ABC" w:rsidRPr="00864A61" w:rsidRDefault="00534ABC" w:rsidP="00864A61">
      <w:pPr>
        <w:pStyle w:val="af5"/>
        <w:jc w:val="both"/>
        <w:rPr>
          <w:rFonts w:ascii="Times New Roman" w:hAnsi="Times New Roman"/>
          <w:color w:val="000000"/>
          <w:sz w:val="27"/>
          <w:szCs w:val="27"/>
          <w:shd w:val="clear" w:color="auto" w:fill="FFFFFF"/>
        </w:rPr>
      </w:pPr>
      <w:r w:rsidRPr="00864A61">
        <w:rPr>
          <w:rFonts w:ascii="Times New Roman" w:hAnsi="Times New Roman"/>
          <w:color w:val="000000"/>
          <w:sz w:val="27"/>
          <w:szCs w:val="27"/>
          <w:shd w:val="clear" w:color="auto" w:fill="FFFFFF"/>
        </w:rPr>
        <w:t xml:space="preserve">Также, в течение года, были проведены классные часы: </w:t>
      </w:r>
    </w:p>
    <w:p w:rsidR="00534ABC" w:rsidRPr="00864A61" w:rsidRDefault="00534ABC" w:rsidP="00864A61">
      <w:pPr>
        <w:pStyle w:val="af5"/>
        <w:numPr>
          <w:ilvl w:val="0"/>
          <w:numId w:val="32"/>
        </w:numPr>
        <w:ind w:firstLine="0"/>
        <w:jc w:val="both"/>
        <w:rPr>
          <w:rFonts w:ascii="Times New Roman" w:hAnsi="Times New Roman"/>
          <w:sz w:val="27"/>
          <w:szCs w:val="27"/>
        </w:rPr>
      </w:pPr>
      <w:r w:rsidRPr="00864A61">
        <w:rPr>
          <w:rFonts w:ascii="Times New Roman" w:hAnsi="Times New Roman"/>
          <w:sz w:val="27"/>
          <w:szCs w:val="27"/>
        </w:rPr>
        <w:t xml:space="preserve">Уроки безопасности. ПДД. </w:t>
      </w:r>
    </w:p>
    <w:p w:rsidR="00534ABC" w:rsidRPr="00864A61" w:rsidRDefault="00534ABC" w:rsidP="00864A61">
      <w:pPr>
        <w:pStyle w:val="af5"/>
        <w:numPr>
          <w:ilvl w:val="0"/>
          <w:numId w:val="32"/>
        </w:numPr>
        <w:ind w:firstLine="0"/>
        <w:jc w:val="both"/>
        <w:rPr>
          <w:rFonts w:ascii="Times New Roman" w:hAnsi="Times New Roman"/>
          <w:sz w:val="27"/>
          <w:szCs w:val="27"/>
        </w:rPr>
      </w:pPr>
      <w:r w:rsidRPr="00864A61">
        <w:rPr>
          <w:rFonts w:ascii="Times New Roman" w:hAnsi="Times New Roman"/>
          <w:sz w:val="27"/>
          <w:szCs w:val="27"/>
        </w:rPr>
        <w:t>День солидарности в борьбе с терроризмом.</w:t>
      </w:r>
    </w:p>
    <w:p w:rsidR="00534ABC" w:rsidRPr="00864A61" w:rsidRDefault="00534ABC" w:rsidP="00864A61">
      <w:pPr>
        <w:pStyle w:val="af5"/>
        <w:numPr>
          <w:ilvl w:val="0"/>
          <w:numId w:val="32"/>
        </w:numPr>
        <w:ind w:firstLine="0"/>
        <w:jc w:val="both"/>
        <w:rPr>
          <w:rFonts w:ascii="Times New Roman" w:hAnsi="Times New Roman"/>
          <w:sz w:val="27"/>
          <w:szCs w:val="27"/>
        </w:rPr>
      </w:pPr>
      <w:r w:rsidRPr="00864A61">
        <w:rPr>
          <w:rFonts w:ascii="Times New Roman" w:hAnsi="Times New Roman"/>
          <w:sz w:val="27"/>
          <w:szCs w:val="27"/>
        </w:rPr>
        <w:t>Культура поведения в школе.</w:t>
      </w:r>
    </w:p>
    <w:p w:rsidR="00534ABC" w:rsidRPr="00864A61" w:rsidRDefault="00534ABC" w:rsidP="00864A61">
      <w:pPr>
        <w:pStyle w:val="af5"/>
        <w:numPr>
          <w:ilvl w:val="0"/>
          <w:numId w:val="32"/>
        </w:numPr>
        <w:ind w:firstLine="0"/>
        <w:jc w:val="both"/>
        <w:rPr>
          <w:rFonts w:ascii="Times New Roman" w:hAnsi="Times New Roman"/>
          <w:sz w:val="27"/>
          <w:szCs w:val="27"/>
        </w:rPr>
      </w:pPr>
      <w:r w:rsidRPr="00864A61">
        <w:rPr>
          <w:rFonts w:ascii="Times New Roman" w:hAnsi="Times New Roman"/>
          <w:sz w:val="27"/>
          <w:szCs w:val="27"/>
        </w:rPr>
        <w:t xml:space="preserve">Сдача норм ГТО.   </w:t>
      </w:r>
    </w:p>
    <w:p w:rsidR="00534ABC" w:rsidRPr="00864A61" w:rsidRDefault="00534ABC" w:rsidP="00864A61">
      <w:pPr>
        <w:pStyle w:val="af5"/>
        <w:numPr>
          <w:ilvl w:val="0"/>
          <w:numId w:val="32"/>
        </w:numPr>
        <w:ind w:firstLine="0"/>
        <w:jc w:val="both"/>
        <w:rPr>
          <w:rFonts w:ascii="Times New Roman" w:hAnsi="Times New Roman"/>
          <w:sz w:val="27"/>
          <w:szCs w:val="27"/>
        </w:rPr>
      </w:pPr>
      <w:r w:rsidRPr="00864A61">
        <w:rPr>
          <w:rFonts w:ascii="Times New Roman" w:hAnsi="Times New Roman"/>
          <w:sz w:val="27"/>
          <w:szCs w:val="27"/>
        </w:rPr>
        <w:t>Молодежь за здоровый образ жизни.</w:t>
      </w:r>
    </w:p>
    <w:p w:rsidR="00534ABC" w:rsidRPr="00864A61" w:rsidRDefault="00534ABC" w:rsidP="00864A61">
      <w:pPr>
        <w:pStyle w:val="af5"/>
        <w:numPr>
          <w:ilvl w:val="0"/>
          <w:numId w:val="32"/>
        </w:numPr>
        <w:ind w:firstLine="0"/>
        <w:jc w:val="both"/>
        <w:rPr>
          <w:rFonts w:ascii="Times New Roman" w:hAnsi="Times New Roman"/>
          <w:sz w:val="27"/>
          <w:szCs w:val="27"/>
        </w:rPr>
      </w:pPr>
      <w:r w:rsidRPr="00864A61">
        <w:rPr>
          <w:rFonts w:ascii="Times New Roman" w:hAnsi="Times New Roman"/>
          <w:sz w:val="27"/>
          <w:szCs w:val="27"/>
        </w:rPr>
        <w:t>4 октября - День гражданской обороны.</w:t>
      </w:r>
    </w:p>
    <w:p w:rsidR="00534ABC" w:rsidRPr="00864A61" w:rsidRDefault="00534ABC" w:rsidP="00864A61">
      <w:pPr>
        <w:pStyle w:val="af5"/>
        <w:numPr>
          <w:ilvl w:val="0"/>
          <w:numId w:val="32"/>
        </w:numPr>
        <w:ind w:firstLine="0"/>
        <w:jc w:val="both"/>
        <w:rPr>
          <w:rFonts w:ascii="Times New Roman" w:hAnsi="Times New Roman"/>
          <w:sz w:val="27"/>
          <w:szCs w:val="27"/>
        </w:rPr>
      </w:pPr>
      <w:r w:rsidRPr="00864A61">
        <w:rPr>
          <w:rFonts w:ascii="Times New Roman" w:hAnsi="Times New Roman"/>
          <w:sz w:val="27"/>
          <w:szCs w:val="27"/>
        </w:rPr>
        <w:t>5 октября - Международный День учителя.</w:t>
      </w:r>
    </w:p>
    <w:p w:rsidR="00534ABC" w:rsidRPr="00864A61" w:rsidRDefault="00534ABC" w:rsidP="00864A61">
      <w:pPr>
        <w:pStyle w:val="af5"/>
        <w:numPr>
          <w:ilvl w:val="0"/>
          <w:numId w:val="32"/>
        </w:numPr>
        <w:ind w:firstLine="0"/>
        <w:jc w:val="both"/>
        <w:rPr>
          <w:rFonts w:ascii="Times New Roman" w:hAnsi="Times New Roman"/>
          <w:sz w:val="27"/>
          <w:szCs w:val="27"/>
        </w:rPr>
      </w:pPr>
      <w:r w:rsidRPr="00864A61">
        <w:rPr>
          <w:rFonts w:ascii="Times New Roman" w:hAnsi="Times New Roman"/>
          <w:sz w:val="27"/>
          <w:szCs w:val="27"/>
        </w:rPr>
        <w:t xml:space="preserve">Всероссийский урок безопасности школьников в сети интернет. </w:t>
      </w:r>
    </w:p>
    <w:p w:rsidR="00534ABC" w:rsidRPr="00864A61" w:rsidRDefault="00534ABC" w:rsidP="00864A61">
      <w:pPr>
        <w:pStyle w:val="af5"/>
        <w:numPr>
          <w:ilvl w:val="0"/>
          <w:numId w:val="32"/>
        </w:numPr>
        <w:ind w:firstLine="0"/>
        <w:jc w:val="both"/>
        <w:rPr>
          <w:rFonts w:ascii="Times New Roman" w:hAnsi="Times New Roman"/>
          <w:sz w:val="27"/>
          <w:szCs w:val="27"/>
        </w:rPr>
      </w:pPr>
      <w:r w:rsidRPr="00864A61">
        <w:rPr>
          <w:rFonts w:ascii="Times New Roman" w:hAnsi="Times New Roman"/>
          <w:sz w:val="27"/>
          <w:szCs w:val="27"/>
        </w:rPr>
        <w:t>Бытовой травматизм. ПДД.</w:t>
      </w:r>
    </w:p>
    <w:p w:rsidR="00534ABC" w:rsidRPr="00864A61" w:rsidRDefault="00534ABC" w:rsidP="00864A61">
      <w:pPr>
        <w:pStyle w:val="af5"/>
        <w:numPr>
          <w:ilvl w:val="0"/>
          <w:numId w:val="32"/>
        </w:numPr>
        <w:ind w:firstLine="0"/>
        <w:jc w:val="both"/>
        <w:rPr>
          <w:rFonts w:ascii="Times New Roman" w:hAnsi="Times New Roman"/>
          <w:sz w:val="27"/>
          <w:szCs w:val="27"/>
        </w:rPr>
      </w:pPr>
      <w:r w:rsidRPr="00864A61">
        <w:rPr>
          <w:rFonts w:ascii="Times New Roman" w:hAnsi="Times New Roman"/>
          <w:sz w:val="27"/>
          <w:szCs w:val="27"/>
        </w:rPr>
        <w:t>16 ноября - Международный день толерантности.</w:t>
      </w:r>
    </w:p>
    <w:p w:rsidR="00534ABC" w:rsidRPr="00864A61" w:rsidRDefault="00534ABC" w:rsidP="00864A61">
      <w:pPr>
        <w:pStyle w:val="af5"/>
        <w:numPr>
          <w:ilvl w:val="0"/>
          <w:numId w:val="32"/>
        </w:numPr>
        <w:ind w:firstLine="0"/>
        <w:jc w:val="both"/>
        <w:rPr>
          <w:rFonts w:ascii="Times New Roman" w:hAnsi="Times New Roman"/>
          <w:sz w:val="27"/>
          <w:szCs w:val="27"/>
        </w:rPr>
      </w:pPr>
      <w:r w:rsidRPr="00864A61">
        <w:rPr>
          <w:rFonts w:ascii="Times New Roman" w:hAnsi="Times New Roman"/>
          <w:sz w:val="27"/>
          <w:szCs w:val="27"/>
        </w:rPr>
        <w:t>Искусство быть здоровым.</w:t>
      </w:r>
    </w:p>
    <w:p w:rsidR="00534ABC" w:rsidRPr="00864A61" w:rsidRDefault="00534ABC" w:rsidP="00864A61">
      <w:pPr>
        <w:pStyle w:val="af5"/>
        <w:numPr>
          <w:ilvl w:val="0"/>
          <w:numId w:val="32"/>
        </w:numPr>
        <w:ind w:firstLine="0"/>
        <w:jc w:val="both"/>
        <w:rPr>
          <w:rFonts w:ascii="Times New Roman" w:hAnsi="Times New Roman"/>
          <w:sz w:val="27"/>
          <w:szCs w:val="27"/>
        </w:rPr>
      </w:pPr>
      <w:r w:rsidRPr="00864A61">
        <w:rPr>
          <w:rFonts w:ascii="Times New Roman" w:hAnsi="Times New Roman"/>
          <w:sz w:val="27"/>
          <w:szCs w:val="27"/>
        </w:rPr>
        <w:t>«Рука помощи» (3 декабря - Международный день инвалидов)</w:t>
      </w:r>
    </w:p>
    <w:p w:rsidR="00534ABC" w:rsidRPr="00864A61" w:rsidRDefault="00534ABC" w:rsidP="00864A61">
      <w:pPr>
        <w:pStyle w:val="af5"/>
        <w:numPr>
          <w:ilvl w:val="0"/>
          <w:numId w:val="32"/>
        </w:numPr>
        <w:ind w:firstLine="0"/>
        <w:jc w:val="both"/>
        <w:rPr>
          <w:rFonts w:ascii="Times New Roman" w:hAnsi="Times New Roman"/>
          <w:sz w:val="27"/>
          <w:szCs w:val="27"/>
        </w:rPr>
      </w:pPr>
      <w:r w:rsidRPr="00864A61">
        <w:rPr>
          <w:rFonts w:ascii="Times New Roman" w:hAnsi="Times New Roman"/>
          <w:sz w:val="27"/>
          <w:szCs w:val="27"/>
        </w:rPr>
        <w:t>12 декабря - День Конституции РФ</w:t>
      </w:r>
    </w:p>
    <w:p w:rsidR="00534ABC" w:rsidRPr="00864A61" w:rsidRDefault="00534ABC" w:rsidP="00864A61">
      <w:pPr>
        <w:pStyle w:val="af5"/>
        <w:numPr>
          <w:ilvl w:val="0"/>
          <w:numId w:val="32"/>
        </w:numPr>
        <w:ind w:firstLine="0"/>
        <w:jc w:val="both"/>
        <w:rPr>
          <w:rFonts w:ascii="Times New Roman" w:hAnsi="Times New Roman"/>
          <w:sz w:val="27"/>
          <w:szCs w:val="27"/>
        </w:rPr>
      </w:pPr>
      <w:r w:rsidRPr="00864A61">
        <w:rPr>
          <w:rFonts w:ascii="Times New Roman" w:hAnsi="Times New Roman"/>
          <w:sz w:val="27"/>
          <w:szCs w:val="27"/>
        </w:rPr>
        <w:t>Профилактика гриппа.</w:t>
      </w:r>
    </w:p>
    <w:p w:rsidR="00534ABC" w:rsidRPr="00864A61" w:rsidRDefault="00534ABC" w:rsidP="00864A61">
      <w:pPr>
        <w:pStyle w:val="af5"/>
        <w:numPr>
          <w:ilvl w:val="0"/>
          <w:numId w:val="32"/>
        </w:numPr>
        <w:ind w:firstLine="0"/>
        <w:jc w:val="both"/>
        <w:rPr>
          <w:rFonts w:ascii="Times New Roman" w:hAnsi="Times New Roman"/>
          <w:sz w:val="27"/>
          <w:szCs w:val="27"/>
        </w:rPr>
      </w:pPr>
      <w:r w:rsidRPr="00864A61">
        <w:rPr>
          <w:rFonts w:ascii="Times New Roman" w:hAnsi="Times New Roman"/>
          <w:sz w:val="27"/>
          <w:szCs w:val="27"/>
        </w:rPr>
        <w:t>Привычки хорошие и плохие. Этикет.</w:t>
      </w:r>
    </w:p>
    <w:p w:rsidR="00534ABC" w:rsidRPr="00864A61" w:rsidRDefault="00534ABC" w:rsidP="00864A61">
      <w:pPr>
        <w:pStyle w:val="af5"/>
        <w:numPr>
          <w:ilvl w:val="0"/>
          <w:numId w:val="32"/>
        </w:numPr>
        <w:ind w:firstLine="0"/>
        <w:jc w:val="both"/>
        <w:rPr>
          <w:rFonts w:ascii="Times New Roman" w:hAnsi="Times New Roman"/>
          <w:sz w:val="27"/>
          <w:szCs w:val="27"/>
        </w:rPr>
      </w:pPr>
      <w:r w:rsidRPr="00864A61">
        <w:rPr>
          <w:rFonts w:ascii="Times New Roman" w:hAnsi="Times New Roman"/>
          <w:sz w:val="27"/>
          <w:szCs w:val="27"/>
        </w:rPr>
        <w:t>ЗОЖ – необходимая норма каждой семьи.</w:t>
      </w:r>
    </w:p>
    <w:p w:rsidR="00534ABC" w:rsidRPr="00864A61" w:rsidRDefault="00534ABC" w:rsidP="00864A61">
      <w:pPr>
        <w:pStyle w:val="af5"/>
        <w:numPr>
          <w:ilvl w:val="0"/>
          <w:numId w:val="32"/>
        </w:numPr>
        <w:ind w:firstLine="0"/>
        <w:jc w:val="both"/>
        <w:rPr>
          <w:rFonts w:ascii="Times New Roman" w:hAnsi="Times New Roman"/>
          <w:sz w:val="27"/>
          <w:szCs w:val="27"/>
        </w:rPr>
      </w:pPr>
      <w:r w:rsidRPr="00864A61">
        <w:rPr>
          <w:rFonts w:ascii="Times New Roman" w:hAnsi="Times New Roman"/>
          <w:sz w:val="27"/>
          <w:szCs w:val="27"/>
        </w:rPr>
        <w:t>Профилактика детского травматизма в школе.</w:t>
      </w:r>
    </w:p>
    <w:p w:rsidR="00534ABC" w:rsidRPr="00864A61" w:rsidRDefault="00534ABC" w:rsidP="00864A61">
      <w:pPr>
        <w:pStyle w:val="af5"/>
        <w:numPr>
          <w:ilvl w:val="0"/>
          <w:numId w:val="32"/>
        </w:numPr>
        <w:ind w:firstLine="0"/>
        <w:jc w:val="both"/>
        <w:rPr>
          <w:rFonts w:ascii="Times New Roman" w:hAnsi="Times New Roman"/>
          <w:sz w:val="27"/>
          <w:szCs w:val="27"/>
        </w:rPr>
      </w:pPr>
      <w:r w:rsidRPr="00864A61">
        <w:rPr>
          <w:rFonts w:ascii="Times New Roman" w:hAnsi="Times New Roman"/>
          <w:sz w:val="27"/>
          <w:szCs w:val="27"/>
        </w:rPr>
        <w:t>День российской науки.</w:t>
      </w:r>
    </w:p>
    <w:p w:rsidR="00534ABC" w:rsidRPr="00864A61" w:rsidRDefault="00534ABC" w:rsidP="00864A61">
      <w:pPr>
        <w:pStyle w:val="af5"/>
        <w:numPr>
          <w:ilvl w:val="0"/>
          <w:numId w:val="32"/>
        </w:numPr>
        <w:ind w:firstLine="0"/>
        <w:jc w:val="both"/>
        <w:rPr>
          <w:rFonts w:ascii="Times New Roman" w:hAnsi="Times New Roman"/>
          <w:sz w:val="27"/>
          <w:szCs w:val="27"/>
        </w:rPr>
      </w:pPr>
      <w:r w:rsidRPr="00864A61">
        <w:rPr>
          <w:rFonts w:ascii="Times New Roman" w:hAnsi="Times New Roman"/>
          <w:sz w:val="27"/>
          <w:szCs w:val="27"/>
        </w:rPr>
        <w:t>Уроки Мужества.</w:t>
      </w:r>
    </w:p>
    <w:p w:rsidR="00534ABC" w:rsidRPr="00864A61" w:rsidRDefault="00534ABC" w:rsidP="00864A61">
      <w:pPr>
        <w:pStyle w:val="af5"/>
        <w:numPr>
          <w:ilvl w:val="0"/>
          <w:numId w:val="32"/>
        </w:numPr>
        <w:ind w:firstLine="0"/>
        <w:jc w:val="both"/>
        <w:rPr>
          <w:rFonts w:ascii="Times New Roman" w:hAnsi="Times New Roman"/>
          <w:sz w:val="27"/>
          <w:szCs w:val="27"/>
        </w:rPr>
      </w:pPr>
      <w:r w:rsidRPr="00864A61">
        <w:rPr>
          <w:rFonts w:ascii="Times New Roman" w:hAnsi="Times New Roman"/>
          <w:sz w:val="27"/>
          <w:szCs w:val="27"/>
        </w:rPr>
        <w:t>Международный день родного языка.</w:t>
      </w:r>
    </w:p>
    <w:p w:rsidR="00534ABC" w:rsidRPr="00864A61" w:rsidRDefault="00534ABC" w:rsidP="00864A61">
      <w:pPr>
        <w:pStyle w:val="af5"/>
        <w:numPr>
          <w:ilvl w:val="0"/>
          <w:numId w:val="32"/>
        </w:numPr>
        <w:ind w:firstLine="0"/>
        <w:jc w:val="both"/>
        <w:rPr>
          <w:rFonts w:ascii="Times New Roman" w:hAnsi="Times New Roman"/>
          <w:sz w:val="27"/>
          <w:szCs w:val="27"/>
        </w:rPr>
      </w:pPr>
      <w:r w:rsidRPr="00864A61">
        <w:rPr>
          <w:rFonts w:ascii="Times New Roman" w:hAnsi="Times New Roman"/>
          <w:sz w:val="27"/>
          <w:szCs w:val="27"/>
        </w:rPr>
        <w:t>Международный день борьбы с наркоманией.</w:t>
      </w:r>
    </w:p>
    <w:p w:rsidR="00534ABC" w:rsidRPr="00864A61" w:rsidRDefault="00534ABC" w:rsidP="00864A61">
      <w:pPr>
        <w:pStyle w:val="af5"/>
        <w:numPr>
          <w:ilvl w:val="0"/>
          <w:numId w:val="32"/>
        </w:numPr>
        <w:ind w:firstLine="0"/>
        <w:jc w:val="both"/>
        <w:rPr>
          <w:rFonts w:ascii="Times New Roman" w:hAnsi="Times New Roman"/>
          <w:sz w:val="27"/>
          <w:szCs w:val="27"/>
        </w:rPr>
      </w:pPr>
      <w:r w:rsidRPr="00864A61">
        <w:rPr>
          <w:rFonts w:ascii="Times New Roman" w:hAnsi="Times New Roman"/>
          <w:sz w:val="27"/>
          <w:szCs w:val="27"/>
        </w:rPr>
        <w:t>Мои права и обязанности.</w:t>
      </w:r>
    </w:p>
    <w:p w:rsidR="00534ABC" w:rsidRPr="00864A61" w:rsidRDefault="00534ABC" w:rsidP="00864A61">
      <w:pPr>
        <w:pStyle w:val="af5"/>
        <w:numPr>
          <w:ilvl w:val="0"/>
          <w:numId w:val="32"/>
        </w:numPr>
        <w:ind w:firstLine="0"/>
        <w:jc w:val="both"/>
        <w:rPr>
          <w:rFonts w:ascii="Times New Roman" w:hAnsi="Times New Roman"/>
          <w:sz w:val="27"/>
          <w:szCs w:val="27"/>
        </w:rPr>
      </w:pPr>
      <w:r w:rsidRPr="00864A61">
        <w:rPr>
          <w:rFonts w:ascii="Times New Roman" w:hAnsi="Times New Roman"/>
          <w:sz w:val="27"/>
          <w:szCs w:val="27"/>
        </w:rPr>
        <w:t>18 марта – День воссоединения Крыма и России.</w:t>
      </w:r>
    </w:p>
    <w:p w:rsidR="00534ABC" w:rsidRPr="00864A61" w:rsidRDefault="00534ABC" w:rsidP="00864A61">
      <w:pPr>
        <w:pStyle w:val="af5"/>
        <w:numPr>
          <w:ilvl w:val="0"/>
          <w:numId w:val="32"/>
        </w:numPr>
        <w:ind w:firstLine="0"/>
        <w:jc w:val="both"/>
        <w:rPr>
          <w:rFonts w:ascii="Times New Roman" w:hAnsi="Times New Roman"/>
          <w:sz w:val="27"/>
          <w:szCs w:val="27"/>
        </w:rPr>
      </w:pPr>
      <w:r w:rsidRPr="00864A61">
        <w:rPr>
          <w:rFonts w:ascii="Times New Roman" w:hAnsi="Times New Roman"/>
          <w:sz w:val="27"/>
          <w:szCs w:val="27"/>
        </w:rPr>
        <w:t xml:space="preserve">Профилактика вредных привычек. </w:t>
      </w:r>
    </w:p>
    <w:p w:rsidR="00534ABC" w:rsidRPr="00864A61" w:rsidRDefault="00534ABC" w:rsidP="00864A61">
      <w:pPr>
        <w:pStyle w:val="af5"/>
        <w:numPr>
          <w:ilvl w:val="0"/>
          <w:numId w:val="32"/>
        </w:numPr>
        <w:ind w:firstLine="0"/>
        <w:jc w:val="both"/>
        <w:rPr>
          <w:rFonts w:ascii="Times New Roman" w:hAnsi="Times New Roman"/>
          <w:sz w:val="27"/>
          <w:szCs w:val="27"/>
        </w:rPr>
      </w:pPr>
      <w:r w:rsidRPr="00864A61">
        <w:rPr>
          <w:rFonts w:ascii="Times New Roman" w:hAnsi="Times New Roman"/>
          <w:sz w:val="27"/>
          <w:szCs w:val="27"/>
        </w:rPr>
        <w:t xml:space="preserve">День Победы. </w:t>
      </w:r>
    </w:p>
    <w:p w:rsidR="00534ABC" w:rsidRPr="00864A61" w:rsidRDefault="00534ABC" w:rsidP="00864A61">
      <w:pPr>
        <w:pStyle w:val="ad"/>
        <w:numPr>
          <w:ilvl w:val="0"/>
          <w:numId w:val="32"/>
        </w:numPr>
        <w:suppressAutoHyphens w:val="0"/>
        <w:spacing w:after="0" w:line="240" w:lineRule="auto"/>
        <w:ind w:firstLine="0"/>
        <w:contextualSpacing/>
        <w:rPr>
          <w:color w:val="000000"/>
          <w:sz w:val="27"/>
          <w:szCs w:val="27"/>
          <w:shd w:val="clear" w:color="auto" w:fill="FFFFFF"/>
        </w:rPr>
      </w:pPr>
      <w:r w:rsidRPr="00864A61">
        <w:rPr>
          <w:sz w:val="27"/>
          <w:szCs w:val="27"/>
        </w:rPr>
        <w:t>Подведение итогов года. Проведение инструктажей по ТБ, ПДД (проведение классного часа в онлайн-режиме)</w:t>
      </w:r>
    </w:p>
    <w:p w:rsidR="00534ABC" w:rsidRPr="002916C5" w:rsidRDefault="00534ABC" w:rsidP="002916C5">
      <w:pPr>
        <w:pStyle w:val="ad"/>
        <w:spacing w:after="0"/>
        <w:ind w:left="0" w:firstLine="567"/>
        <w:rPr>
          <w:color w:val="000000"/>
          <w:sz w:val="27"/>
          <w:szCs w:val="27"/>
        </w:rPr>
      </w:pPr>
    </w:p>
    <w:p w:rsidR="00534ABC" w:rsidRPr="002916C5" w:rsidRDefault="00534ABC" w:rsidP="002916C5">
      <w:pPr>
        <w:ind w:firstLine="567"/>
        <w:rPr>
          <w:rFonts w:cs="Times New Roman"/>
          <w:sz w:val="27"/>
          <w:szCs w:val="27"/>
        </w:rPr>
      </w:pPr>
      <w:r w:rsidRPr="002916C5">
        <w:rPr>
          <w:rFonts w:cs="Times New Roman"/>
          <w:color w:val="000000"/>
          <w:sz w:val="27"/>
          <w:szCs w:val="27"/>
        </w:rPr>
        <w:t xml:space="preserve">В течение года дети посещали Детско-эколого-биологический центр №4, Детский дом творчества №15, Городскую детскую библиотеку, </w:t>
      </w:r>
      <w:proofErr w:type="spellStart"/>
      <w:r w:rsidRPr="002916C5">
        <w:rPr>
          <w:rFonts w:cs="Times New Roman"/>
          <w:color w:val="000000"/>
          <w:sz w:val="27"/>
          <w:szCs w:val="27"/>
        </w:rPr>
        <w:t>ГДТДиМ</w:t>
      </w:r>
      <w:proofErr w:type="spellEnd"/>
      <w:r w:rsidRPr="002916C5">
        <w:rPr>
          <w:rFonts w:cs="Times New Roman"/>
          <w:color w:val="000000"/>
          <w:sz w:val="27"/>
          <w:szCs w:val="27"/>
        </w:rPr>
        <w:t xml:space="preserve"> №1, ДХШ №2,ДЮЦ №14, посетили Планетарий, Дельфинарий, Кукольный театр</w:t>
      </w:r>
    </w:p>
    <w:p w:rsidR="00534ABC" w:rsidRPr="002916C5" w:rsidRDefault="00534ABC" w:rsidP="002916C5">
      <w:pPr>
        <w:ind w:firstLine="567"/>
        <w:rPr>
          <w:rFonts w:cs="Times New Roman"/>
          <w:color w:val="000000"/>
          <w:sz w:val="27"/>
          <w:szCs w:val="27"/>
        </w:rPr>
      </w:pPr>
      <w:r w:rsidRPr="002916C5">
        <w:rPr>
          <w:rFonts w:cs="Times New Roman"/>
          <w:color w:val="000000"/>
          <w:sz w:val="27"/>
          <w:szCs w:val="27"/>
        </w:rPr>
        <w:t xml:space="preserve">Много </w:t>
      </w:r>
      <w:proofErr w:type="spellStart"/>
      <w:r w:rsidRPr="002916C5">
        <w:rPr>
          <w:rFonts w:cs="Times New Roman"/>
          <w:color w:val="000000"/>
          <w:sz w:val="27"/>
          <w:szCs w:val="27"/>
        </w:rPr>
        <w:t>десятиминуток</w:t>
      </w:r>
      <w:proofErr w:type="spellEnd"/>
      <w:r w:rsidRPr="002916C5">
        <w:rPr>
          <w:rFonts w:cs="Times New Roman"/>
          <w:color w:val="000000"/>
          <w:sz w:val="27"/>
          <w:szCs w:val="27"/>
        </w:rPr>
        <w:t>, классных часов было проведено по ПДД, на правила пожарной безопасности, ЗОЖ:</w:t>
      </w:r>
    </w:p>
    <w:p w:rsidR="00534ABC" w:rsidRPr="002916C5" w:rsidRDefault="00534ABC" w:rsidP="002916C5">
      <w:pPr>
        <w:ind w:firstLine="567"/>
        <w:rPr>
          <w:rFonts w:cs="Times New Roman"/>
          <w:color w:val="000000"/>
          <w:sz w:val="27"/>
          <w:szCs w:val="27"/>
        </w:rPr>
      </w:pPr>
      <w:r w:rsidRPr="002916C5">
        <w:rPr>
          <w:rFonts w:cs="Times New Roman"/>
          <w:color w:val="000000"/>
          <w:sz w:val="27"/>
          <w:szCs w:val="27"/>
        </w:rPr>
        <w:t>- «Что такое ПДД?»</w:t>
      </w:r>
    </w:p>
    <w:p w:rsidR="00534ABC" w:rsidRPr="002916C5" w:rsidRDefault="00534ABC" w:rsidP="002916C5">
      <w:pPr>
        <w:ind w:firstLine="567"/>
        <w:rPr>
          <w:rFonts w:cs="Times New Roman"/>
          <w:color w:val="000000"/>
          <w:sz w:val="27"/>
          <w:szCs w:val="27"/>
        </w:rPr>
      </w:pPr>
      <w:r w:rsidRPr="002916C5">
        <w:rPr>
          <w:rFonts w:cs="Times New Roman"/>
          <w:color w:val="000000"/>
          <w:sz w:val="27"/>
          <w:szCs w:val="27"/>
        </w:rPr>
        <w:t>- «Почему дети попадают в дорожные аварии?»</w:t>
      </w:r>
    </w:p>
    <w:p w:rsidR="00534ABC" w:rsidRPr="002916C5" w:rsidRDefault="00534ABC" w:rsidP="002916C5">
      <w:pPr>
        <w:ind w:firstLine="567"/>
        <w:rPr>
          <w:rFonts w:cs="Times New Roman"/>
          <w:color w:val="000000"/>
          <w:sz w:val="27"/>
          <w:szCs w:val="27"/>
        </w:rPr>
      </w:pPr>
      <w:r w:rsidRPr="002916C5">
        <w:rPr>
          <w:rFonts w:cs="Times New Roman"/>
          <w:color w:val="000000"/>
          <w:sz w:val="27"/>
          <w:szCs w:val="27"/>
        </w:rPr>
        <w:t>- Игра – конкурс «Азбука пешехода»</w:t>
      </w:r>
    </w:p>
    <w:p w:rsidR="00534ABC" w:rsidRPr="002916C5" w:rsidRDefault="00534ABC" w:rsidP="002916C5">
      <w:pPr>
        <w:ind w:firstLine="567"/>
        <w:rPr>
          <w:rFonts w:cs="Times New Roman"/>
          <w:color w:val="000000"/>
          <w:sz w:val="27"/>
          <w:szCs w:val="27"/>
        </w:rPr>
      </w:pPr>
      <w:r w:rsidRPr="002916C5">
        <w:rPr>
          <w:rFonts w:cs="Times New Roman"/>
          <w:color w:val="000000"/>
          <w:sz w:val="27"/>
          <w:szCs w:val="27"/>
        </w:rPr>
        <w:t>- «История появления автомобиля»</w:t>
      </w:r>
    </w:p>
    <w:p w:rsidR="00534ABC" w:rsidRPr="002916C5" w:rsidRDefault="00534ABC" w:rsidP="002916C5">
      <w:pPr>
        <w:ind w:firstLine="567"/>
        <w:rPr>
          <w:rFonts w:cs="Times New Roman"/>
          <w:color w:val="000000"/>
          <w:sz w:val="27"/>
          <w:szCs w:val="27"/>
        </w:rPr>
      </w:pPr>
      <w:r w:rsidRPr="002916C5">
        <w:rPr>
          <w:rFonts w:cs="Times New Roman"/>
          <w:color w:val="000000"/>
          <w:sz w:val="27"/>
          <w:szCs w:val="27"/>
        </w:rPr>
        <w:t>- «Что такое Госавтоинспекция?»</w:t>
      </w:r>
    </w:p>
    <w:p w:rsidR="00534ABC" w:rsidRPr="002916C5" w:rsidRDefault="00534ABC" w:rsidP="002916C5">
      <w:pPr>
        <w:ind w:firstLine="567"/>
        <w:rPr>
          <w:rFonts w:cs="Times New Roman"/>
          <w:color w:val="000000"/>
          <w:sz w:val="27"/>
          <w:szCs w:val="27"/>
        </w:rPr>
      </w:pPr>
      <w:r w:rsidRPr="002916C5">
        <w:rPr>
          <w:rFonts w:cs="Times New Roman"/>
          <w:color w:val="000000"/>
          <w:sz w:val="27"/>
          <w:szCs w:val="27"/>
        </w:rPr>
        <w:t>- «Правила  безопасного перехода улиц и дорог»</w:t>
      </w:r>
    </w:p>
    <w:p w:rsidR="00534ABC" w:rsidRPr="002916C5" w:rsidRDefault="00534ABC" w:rsidP="002916C5">
      <w:pPr>
        <w:ind w:firstLine="567"/>
        <w:rPr>
          <w:rFonts w:cs="Times New Roman"/>
          <w:color w:val="000000"/>
          <w:sz w:val="27"/>
          <w:szCs w:val="27"/>
        </w:rPr>
      </w:pPr>
      <w:r w:rsidRPr="002916C5">
        <w:rPr>
          <w:rFonts w:cs="Times New Roman"/>
          <w:color w:val="000000"/>
          <w:sz w:val="27"/>
          <w:szCs w:val="27"/>
        </w:rPr>
        <w:t>- Выставка рисунков на тему: «ПДД!!!!!»</w:t>
      </w:r>
    </w:p>
    <w:p w:rsidR="00534ABC" w:rsidRPr="002916C5" w:rsidRDefault="00534ABC" w:rsidP="002916C5">
      <w:pPr>
        <w:ind w:firstLine="567"/>
        <w:rPr>
          <w:rFonts w:cs="Times New Roman"/>
          <w:color w:val="000000"/>
          <w:sz w:val="27"/>
          <w:szCs w:val="27"/>
        </w:rPr>
      </w:pPr>
      <w:r w:rsidRPr="002916C5">
        <w:rPr>
          <w:rFonts w:cs="Times New Roman"/>
          <w:color w:val="000000"/>
          <w:sz w:val="27"/>
          <w:szCs w:val="27"/>
        </w:rPr>
        <w:t>- «Что делать при пожаре?»</w:t>
      </w:r>
    </w:p>
    <w:p w:rsidR="00534ABC" w:rsidRPr="002916C5" w:rsidRDefault="00534ABC" w:rsidP="002916C5">
      <w:pPr>
        <w:ind w:firstLine="567"/>
        <w:rPr>
          <w:rFonts w:cs="Times New Roman"/>
          <w:color w:val="000000"/>
          <w:sz w:val="27"/>
          <w:szCs w:val="27"/>
        </w:rPr>
      </w:pPr>
      <w:r w:rsidRPr="002916C5">
        <w:rPr>
          <w:rFonts w:cs="Times New Roman"/>
          <w:color w:val="000000"/>
          <w:sz w:val="27"/>
          <w:szCs w:val="27"/>
        </w:rPr>
        <w:t>- «Пожары – большая беда для человека!»</w:t>
      </w:r>
    </w:p>
    <w:p w:rsidR="00534ABC" w:rsidRPr="002916C5" w:rsidRDefault="00534ABC" w:rsidP="002916C5">
      <w:pPr>
        <w:ind w:firstLine="567"/>
        <w:rPr>
          <w:rFonts w:cs="Times New Roman"/>
          <w:color w:val="000000"/>
          <w:sz w:val="27"/>
          <w:szCs w:val="27"/>
        </w:rPr>
      </w:pPr>
      <w:r w:rsidRPr="002916C5">
        <w:rPr>
          <w:rFonts w:cs="Times New Roman"/>
          <w:color w:val="000000"/>
          <w:sz w:val="27"/>
          <w:szCs w:val="27"/>
        </w:rPr>
        <w:t>- «Основные правила пожарной безопасности вне дома»</w:t>
      </w:r>
    </w:p>
    <w:p w:rsidR="00534ABC" w:rsidRPr="002916C5" w:rsidRDefault="00534ABC" w:rsidP="002916C5">
      <w:pPr>
        <w:ind w:firstLine="567"/>
        <w:rPr>
          <w:rFonts w:cs="Times New Roman"/>
          <w:color w:val="000000"/>
          <w:sz w:val="27"/>
          <w:szCs w:val="27"/>
        </w:rPr>
      </w:pPr>
      <w:r w:rsidRPr="002916C5">
        <w:rPr>
          <w:rFonts w:cs="Times New Roman"/>
          <w:color w:val="000000"/>
          <w:sz w:val="27"/>
          <w:szCs w:val="27"/>
        </w:rPr>
        <w:lastRenderedPageBreak/>
        <w:t>- Беседа «Осторожно, огонь!»</w:t>
      </w:r>
    </w:p>
    <w:p w:rsidR="00534ABC" w:rsidRPr="002916C5" w:rsidRDefault="00534ABC" w:rsidP="002916C5">
      <w:pPr>
        <w:ind w:firstLine="567"/>
        <w:rPr>
          <w:rFonts w:cs="Times New Roman"/>
          <w:color w:val="000000"/>
          <w:sz w:val="27"/>
          <w:szCs w:val="27"/>
        </w:rPr>
      </w:pPr>
      <w:r w:rsidRPr="002916C5">
        <w:rPr>
          <w:rFonts w:cs="Times New Roman"/>
          <w:color w:val="000000"/>
          <w:sz w:val="27"/>
          <w:szCs w:val="27"/>
        </w:rPr>
        <w:t>- «Мы за ЗОЖ!»</w:t>
      </w:r>
    </w:p>
    <w:p w:rsidR="00534ABC" w:rsidRPr="002916C5" w:rsidRDefault="00534ABC" w:rsidP="002916C5">
      <w:pPr>
        <w:ind w:firstLine="567"/>
        <w:rPr>
          <w:rFonts w:cs="Times New Roman"/>
          <w:color w:val="000000"/>
          <w:sz w:val="27"/>
          <w:szCs w:val="27"/>
        </w:rPr>
      </w:pPr>
      <w:r w:rsidRPr="002916C5">
        <w:rPr>
          <w:rFonts w:cs="Times New Roman"/>
          <w:color w:val="000000"/>
          <w:sz w:val="27"/>
          <w:szCs w:val="27"/>
        </w:rPr>
        <w:t>«Правила поведения на водоёмах, меры безопасности в осенний, зимний, весенний периоды»</w:t>
      </w:r>
    </w:p>
    <w:p w:rsidR="00534ABC" w:rsidRPr="002916C5" w:rsidRDefault="00534ABC" w:rsidP="002916C5">
      <w:pPr>
        <w:ind w:firstLine="567"/>
        <w:rPr>
          <w:rFonts w:cs="Times New Roman"/>
          <w:color w:val="000000"/>
          <w:sz w:val="27"/>
          <w:szCs w:val="27"/>
        </w:rPr>
      </w:pPr>
      <w:r w:rsidRPr="002916C5">
        <w:rPr>
          <w:rFonts w:cs="Times New Roman"/>
          <w:color w:val="000000"/>
          <w:sz w:val="27"/>
          <w:szCs w:val="27"/>
        </w:rPr>
        <w:t>- «Основные спасательные средства»</w:t>
      </w:r>
    </w:p>
    <w:p w:rsidR="00534ABC" w:rsidRPr="002916C5" w:rsidRDefault="00534ABC" w:rsidP="002916C5">
      <w:pPr>
        <w:ind w:firstLine="567"/>
        <w:rPr>
          <w:rFonts w:cs="Times New Roman"/>
          <w:color w:val="000000"/>
          <w:sz w:val="27"/>
          <w:szCs w:val="27"/>
        </w:rPr>
      </w:pPr>
      <w:r w:rsidRPr="002916C5">
        <w:rPr>
          <w:rFonts w:cs="Times New Roman"/>
          <w:color w:val="000000"/>
          <w:sz w:val="27"/>
          <w:szCs w:val="27"/>
        </w:rPr>
        <w:t>- «Домашние животные. Меры безопасности при обращении с ними»</w:t>
      </w:r>
    </w:p>
    <w:p w:rsidR="00534ABC" w:rsidRPr="002916C5" w:rsidRDefault="00534ABC" w:rsidP="002916C5">
      <w:pPr>
        <w:ind w:firstLine="567"/>
        <w:rPr>
          <w:rFonts w:cs="Times New Roman"/>
          <w:color w:val="000000"/>
          <w:sz w:val="27"/>
          <w:szCs w:val="27"/>
        </w:rPr>
      </w:pPr>
      <w:r w:rsidRPr="002916C5">
        <w:rPr>
          <w:rFonts w:cs="Times New Roman"/>
          <w:color w:val="000000"/>
          <w:sz w:val="27"/>
          <w:szCs w:val="27"/>
        </w:rPr>
        <w:t>«Виды травм. Причины их предупреждения»</w:t>
      </w:r>
    </w:p>
    <w:p w:rsidR="00534ABC" w:rsidRPr="002916C5" w:rsidRDefault="00534ABC" w:rsidP="002916C5">
      <w:pPr>
        <w:ind w:firstLine="567"/>
        <w:rPr>
          <w:rFonts w:cs="Times New Roman"/>
          <w:color w:val="000000"/>
          <w:sz w:val="27"/>
          <w:szCs w:val="27"/>
        </w:rPr>
      </w:pPr>
      <w:r w:rsidRPr="002916C5">
        <w:rPr>
          <w:rFonts w:cs="Times New Roman"/>
          <w:color w:val="000000"/>
          <w:sz w:val="27"/>
          <w:szCs w:val="27"/>
        </w:rPr>
        <w:t>«Активные формы ЗОЖ!»</w:t>
      </w:r>
    </w:p>
    <w:p w:rsidR="00534ABC" w:rsidRPr="002916C5" w:rsidRDefault="00534ABC" w:rsidP="002916C5">
      <w:pPr>
        <w:ind w:firstLine="567"/>
        <w:rPr>
          <w:rFonts w:cs="Times New Roman"/>
          <w:sz w:val="27"/>
          <w:szCs w:val="27"/>
        </w:rPr>
      </w:pPr>
      <w:r w:rsidRPr="002916C5">
        <w:rPr>
          <w:rFonts w:cs="Times New Roman"/>
          <w:sz w:val="27"/>
          <w:szCs w:val="27"/>
        </w:rPr>
        <w:t>Проведено мероприятие с инспекторами пожарной безопасности.</w:t>
      </w:r>
      <w:r w:rsidRPr="002916C5">
        <w:rPr>
          <w:rFonts w:cs="Times New Roman"/>
          <w:color w:val="000000"/>
          <w:sz w:val="27"/>
          <w:szCs w:val="27"/>
        </w:rPr>
        <w:t xml:space="preserve"> Приняли участие в конкурсе поделок «Полицейский дядя Стёпа!»</w:t>
      </w:r>
    </w:p>
    <w:p w:rsidR="00534ABC" w:rsidRPr="002916C5" w:rsidRDefault="00534ABC" w:rsidP="002916C5">
      <w:pPr>
        <w:widowControl/>
        <w:numPr>
          <w:ilvl w:val="0"/>
          <w:numId w:val="32"/>
        </w:numPr>
        <w:suppressAutoHyphens w:val="0"/>
        <w:ind w:left="0" w:firstLine="567"/>
        <w:jc w:val="both"/>
        <w:rPr>
          <w:rFonts w:cs="Times New Roman"/>
          <w:color w:val="000000"/>
          <w:sz w:val="27"/>
          <w:szCs w:val="27"/>
        </w:rPr>
      </w:pPr>
      <w:r w:rsidRPr="002916C5">
        <w:rPr>
          <w:rFonts w:cs="Times New Roman"/>
          <w:sz w:val="27"/>
          <w:szCs w:val="27"/>
        </w:rPr>
        <w:t xml:space="preserve">Проведена большая работа по военно-патриотическому воспитанию: проведено множество классных часов, внеклассных мероприятий, посетили ветеранов ВОВ на дому и поздравили их с праздником, возлагали цветы к памятнику погибшим воинам, приняли участие в митинге, участвовали в акции «Бессмертный полк» </w:t>
      </w:r>
      <w:r w:rsidRPr="002916C5">
        <w:rPr>
          <w:rFonts w:cs="Times New Roman"/>
          <w:color w:val="000000"/>
          <w:sz w:val="27"/>
          <w:szCs w:val="27"/>
        </w:rPr>
        <w:t>Оформили окна ко дню Победы.</w:t>
      </w:r>
    </w:p>
    <w:p w:rsidR="00534ABC" w:rsidRPr="002916C5" w:rsidRDefault="00534ABC" w:rsidP="002916C5">
      <w:pPr>
        <w:widowControl/>
        <w:numPr>
          <w:ilvl w:val="0"/>
          <w:numId w:val="32"/>
        </w:numPr>
        <w:suppressAutoHyphens w:val="0"/>
        <w:ind w:left="0" w:firstLine="567"/>
        <w:jc w:val="both"/>
        <w:rPr>
          <w:rFonts w:cs="Times New Roman"/>
          <w:color w:val="000000"/>
          <w:sz w:val="27"/>
          <w:szCs w:val="27"/>
        </w:rPr>
      </w:pPr>
      <w:r w:rsidRPr="002916C5">
        <w:rPr>
          <w:rFonts w:cs="Times New Roman"/>
          <w:color w:val="000000"/>
          <w:sz w:val="27"/>
          <w:szCs w:val="27"/>
        </w:rPr>
        <w:t>Поздравляли ветерана ВОВ на дому</w:t>
      </w:r>
    </w:p>
    <w:p w:rsidR="00534ABC" w:rsidRPr="002916C5" w:rsidRDefault="00534ABC" w:rsidP="002916C5">
      <w:pPr>
        <w:widowControl/>
        <w:numPr>
          <w:ilvl w:val="0"/>
          <w:numId w:val="32"/>
        </w:numPr>
        <w:suppressAutoHyphens w:val="0"/>
        <w:ind w:left="0" w:firstLine="567"/>
        <w:jc w:val="both"/>
        <w:rPr>
          <w:rFonts w:cs="Times New Roman"/>
          <w:color w:val="000000"/>
          <w:sz w:val="27"/>
          <w:szCs w:val="27"/>
        </w:rPr>
      </w:pPr>
      <w:r w:rsidRPr="002916C5">
        <w:rPr>
          <w:rFonts w:cs="Times New Roman"/>
          <w:color w:val="000000"/>
          <w:sz w:val="27"/>
          <w:szCs w:val="27"/>
        </w:rPr>
        <w:t>Во время дистанционного обучения участвовали в акциях Звезда, Бессметный полк, Окна Победы, рисуем Победу, поздравляем ветеранов</w:t>
      </w:r>
    </w:p>
    <w:p w:rsidR="00534ABC" w:rsidRPr="002916C5" w:rsidRDefault="00534ABC" w:rsidP="000D6614">
      <w:pPr>
        <w:ind w:firstLine="567"/>
        <w:jc w:val="both"/>
        <w:rPr>
          <w:rFonts w:cs="Times New Roman"/>
          <w:sz w:val="27"/>
          <w:szCs w:val="27"/>
        </w:rPr>
      </w:pPr>
    </w:p>
    <w:p w:rsidR="00534ABC" w:rsidRPr="002916C5" w:rsidRDefault="00534ABC" w:rsidP="002916C5">
      <w:pPr>
        <w:pStyle w:val="ad"/>
        <w:spacing w:after="0"/>
        <w:ind w:left="0" w:firstLine="567"/>
        <w:jc w:val="center"/>
        <w:rPr>
          <w:b/>
          <w:sz w:val="27"/>
          <w:szCs w:val="27"/>
        </w:rPr>
      </w:pPr>
      <w:r w:rsidRPr="002916C5">
        <w:rPr>
          <w:b/>
          <w:sz w:val="27"/>
          <w:szCs w:val="27"/>
        </w:rPr>
        <w:t xml:space="preserve">Организация деятельности по профилактике </w:t>
      </w:r>
      <w:proofErr w:type="spellStart"/>
      <w:r w:rsidRPr="002916C5">
        <w:rPr>
          <w:b/>
          <w:sz w:val="27"/>
          <w:szCs w:val="27"/>
        </w:rPr>
        <w:t>девиантного</w:t>
      </w:r>
      <w:proofErr w:type="spellEnd"/>
      <w:r w:rsidRPr="002916C5">
        <w:rPr>
          <w:b/>
          <w:sz w:val="27"/>
          <w:szCs w:val="27"/>
        </w:rPr>
        <w:t xml:space="preserve"> и </w:t>
      </w:r>
      <w:proofErr w:type="spellStart"/>
      <w:r w:rsidRPr="002916C5">
        <w:rPr>
          <w:b/>
          <w:sz w:val="27"/>
          <w:szCs w:val="27"/>
        </w:rPr>
        <w:t>аддиктивного</w:t>
      </w:r>
      <w:proofErr w:type="spellEnd"/>
      <w:r w:rsidRPr="002916C5">
        <w:rPr>
          <w:b/>
          <w:sz w:val="27"/>
          <w:szCs w:val="27"/>
        </w:rPr>
        <w:t xml:space="preserve"> поведения среди учащихся</w:t>
      </w:r>
    </w:p>
    <w:p w:rsidR="00534ABC" w:rsidRPr="002916C5" w:rsidRDefault="00534ABC" w:rsidP="002916C5">
      <w:pPr>
        <w:pStyle w:val="aff"/>
        <w:ind w:left="0" w:right="230" w:firstLine="567"/>
        <w:rPr>
          <w:sz w:val="27"/>
          <w:szCs w:val="27"/>
        </w:rPr>
      </w:pPr>
      <w:r w:rsidRPr="002916C5">
        <w:rPr>
          <w:sz w:val="27"/>
          <w:szCs w:val="27"/>
        </w:rPr>
        <w:t xml:space="preserve">        Работа социального педагога МАОУ « Кадетская школа №49» ведется по плану работы школы на 2020 учебный год. В течение учебного года основной задачей в работе социального педагога школы является социальная защита детей, создание благоприятных условий для развития ребенка, установление связей между семьей и школой. Основополагающими документами в нашей работе являются  ФЗ № 273 от 29.12.2012 г. Закон «Об образовании в Российской Федерации», «Конвенция о правах ребенка», нормативные акты, ФЗ «Об основах системы профилактики безнадзорности и правонарушений среди несовершеннолетних» что позволяет достичь положительных результатов.            </w:t>
      </w:r>
    </w:p>
    <w:p w:rsidR="00534ABC" w:rsidRPr="002916C5" w:rsidRDefault="00534ABC" w:rsidP="002916C5">
      <w:pPr>
        <w:ind w:firstLine="567"/>
        <w:jc w:val="both"/>
        <w:rPr>
          <w:rFonts w:cs="Times New Roman"/>
          <w:sz w:val="27"/>
          <w:szCs w:val="27"/>
        </w:rPr>
      </w:pPr>
      <w:r w:rsidRPr="002916C5">
        <w:rPr>
          <w:rFonts w:cs="Times New Roman"/>
          <w:sz w:val="27"/>
          <w:szCs w:val="27"/>
        </w:rPr>
        <w:t xml:space="preserve">             В нашей школе успешно работает  программа по профилактике правонарушений. Она представляет систему работы с детьми «группы риска», ведущуюся совместно с классными руководителями, психологом, социальным педагогом школы, в результате которой  ведется большая работа с социумом  микрорайона.  Регулярно проводится  посещение учащихся на дому с целью контроля над подростками, их занятостью в свободное время, индивидуальные и коллективные беседы с подростками.  К сожалению, в 2019-2020 году учащиеся  совершили  3 правонарушений. Ведется постоянная работа по диагностике учащихся с целью выявления проблем подросткового курения, употребления алкоголя и наркотиков. </w:t>
      </w:r>
    </w:p>
    <w:p w:rsidR="00534ABC" w:rsidRPr="002916C5" w:rsidRDefault="00534ABC" w:rsidP="002916C5">
      <w:pPr>
        <w:ind w:firstLine="567"/>
        <w:jc w:val="both"/>
        <w:rPr>
          <w:rFonts w:cs="Times New Roman"/>
          <w:sz w:val="27"/>
          <w:szCs w:val="27"/>
        </w:rPr>
      </w:pPr>
      <w:r w:rsidRPr="002916C5">
        <w:rPr>
          <w:rFonts w:cs="Times New Roman"/>
          <w:sz w:val="27"/>
          <w:szCs w:val="27"/>
        </w:rPr>
        <w:t xml:space="preserve">В 2020 учебном году социальным педагогом ведется выявление, учет и постоянный </w:t>
      </w:r>
      <w:proofErr w:type="gramStart"/>
      <w:r w:rsidRPr="002916C5">
        <w:rPr>
          <w:rFonts w:cs="Times New Roman"/>
          <w:sz w:val="27"/>
          <w:szCs w:val="27"/>
        </w:rPr>
        <w:t>контроль за</w:t>
      </w:r>
      <w:proofErr w:type="gramEnd"/>
      <w:r w:rsidRPr="002916C5">
        <w:rPr>
          <w:rFonts w:cs="Times New Roman"/>
          <w:sz w:val="27"/>
          <w:szCs w:val="27"/>
        </w:rPr>
        <w:t xml:space="preserve"> поведением, успеваемостью, посещаемостью учебных занятий и занятостью детей «группы риска» и детей из неблагополучных семей.  </w:t>
      </w:r>
    </w:p>
    <w:p w:rsidR="00534ABC" w:rsidRPr="007E07B9" w:rsidRDefault="00534ABC" w:rsidP="000D6614">
      <w:pPr>
        <w:ind w:firstLine="567"/>
        <w:rPr>
          <w:b/>
        </w:rPr>
      </w:pPr>
      <w:r w:rsidRPr="000D6614">
        <w:rPr>
          <w:rFonts w:cs="Times New Roman"/>
          <w:sz w:val="27"/>
          <w:szCs w:val="27"/>
        </w:rPr>
        <w:t>В школе обучается 8</w:t>
      </w:r>
      <w:r w:rsidR="000D6614">
        <w:rPr>
          <w:rFonts w:cs="Times New Roman"/>
          <w:sz w:val="27"/>
          <w:szCs w:val="27"/>
        </w:rPr>
        <w:t>0</w:t>
      </w:r>
      <w:r w:rsidRPr="000D6614">
        <w:rPr>
          <w:rFonts w:cs="Times New Roman"/>
          <w:sz w:val="27"/>
          <w:szCs w:val="27"/>
        </w:rPr>
        <w:t xml:space="preserve">5  (на начало учебного года) учащихся, из них 6 учащихся состоят на </w:t>
      </w:r>
      <w:proofErr w:type="spellStart"/>
      <w:r w:rsidRPr="000D6614">
        <w:rPr>
          <w:rFonts w:cs="Times New Roman"/>
          <w:sz w:val="27"/>
          <w:szCs w:val="27"/>
        </w:rPr>
        <w:t>внутришкольном</w:t>
      </w:r>
      <w:proofErr w:type="spellEnd"/>
      <w:r w:rsidRPr="000D6614">
        <w:rPr>
          <w:rFonts w:cs="Times New Roman"/>
          <w:sz w:val="27"/>
          <w:szCs w:val="27"/>
        </w:rPr>
        <w:t xml:space="preserve">  учете  МАОУ "Кадетская школа № 49" </w:t>
      </w:r>
      <w:r w:rsidRPr="000D6614">
        <w:rPr>
          <w:sz w:val="27"/>
          <w:szCs w:val="27"/>
        </w:rPr>
        <w:t xml:space="preserve">Также на </w:t>
      </w:r>
      <w:proofErr w:type="spellStart"/>
      <w:r w:rsidRPr="000D6614">
        <w:rPr>
          <w:sz w:val="27"/>
          <w:szCs w:val="27"/>
        </w:rPr>
        <w:t>внутришкольномучете</w:t>
      </w:r>
      <w:proofErr w:type="spellEnd"/>
      <w:r w:rsidRPr="000D6614">
        <w:rPr>
          <w:sz w:val="27"/>
          <w:szCs w:val="27"/>
        </w:rPr>
        <w:t xml:space="preserve"> состоят 3 неблагополучные семьи</w:t>
      </w:r>
      <w:r w:rsidR="000D6614">
        <w:rPr>
          <w:sz w:val="27"/>
          <w:szCs w:val="27"/>
        </w:rPr>
        <w:t>.</w:t>
      </w:r>
    </w:p>
    <w:p w:rsidR="00534ABC" w:rsidRPr="000D6614" w:rsidRDefault="00534ABC" w:rsidP="00534ABC">
      <w:pPr>
        <w:ind w:firstLine="567"/>
        <w:rPr>
          <w:sz w:val="27"/>
          <w:szCs w:val="27"/>
        </w:rPr>
      </w:pPr>
      <w:r w:rsidRPr="000D6614">
        <w:rPr>
          <w:sz w:val="27"/>
          <w:szCs w:val="27"/>
        </w:rPr>
        <w:t xml:space="preserve"> В школе имеются  3  неблагополучных семей, которые официально состоят </w:t>
      </w:r>
      <w:r w:rsidRPr="000D6614">
        <w:rPr>
          <w:sz w:val="27"/>
          <w:szCs w:val="27"/>
        </w:rPr>
        <w:lastRenderedPageBreak/>
        <w:t>на учете в ОДН ОП №3 « Центральный»</w:t>
      </w:r>
      <w:proofErr w:type="gramStart"/>
      <w:r w:rsidR="000D6614">
        <w:rPr>
          <w:sz w:val="27"/>
          <w:szCs w:val="27"/>
        </w:rPr>
        <w:t>.Н</w:t>
      </w:r>
      <w:proofErr w:type="gramEnd"/>
      <w:r w:rsidRPr="000D6614">
        <w:rPr>
          <w:sz w:val="27"/>
          <w:szCs w:val="27"/>
        </w:rPr>
        <w:t>а профилактическом  учете ОДН  ОП №3 « Центральный»  и ОП №1 « Автозаводский»по состоянию на  02.12. 2020 года состоят</w:t>
      </w:r>
      <w:r w:rsidR="000D6614">
        <w:rPr>
          <w:sz w:val="27"/>
          <w:szCs w:val="27"/>
        </w:rPr>
        <w:t xml:space="preserve"> 3 ученика </w:t>
      </w:r>
      <w:r w:rsidRPr="000D6614">
        <w:rPr>
          <w:sz w:val="27"/>
          <w:szCs w:val="27"/>
        </w:rPr>
        <w:t>- УД по ст.163 УК РФ ( вымогательство)</w:t>
      </w:r>
      <w:r w:rsidR="000D6614">
        <w:rPr>
          <w:sz w:val="27"/>
          <w:szCs w:val="27"/>
        </w:rPr>
        <w:t xml:space="preserve">; </w:t>
      </w:r>
      <w:r w:rsidRPr="000D6614">
        <w:rPr>
          <w:sz w:val="27"/>
          <w:szCs w:val="27"/>
        </w:rPr>
        <w:t xml:space="preserve"> –  мелкое хищение</w:t>
      </w:r>
      <w:r w:rsidR="000D6614">
        <w:rPr>
          <w:sz w:val="27"/>
          <w:szCs w:val="27"/>
        </w:rPr>
        <w:t xml:space="preserve">; </w:t>
      </w:r>
      <w:r w:rsidRPr="000D6614">
        <w:rPr>
          <w:sz w:val="27"/>
          <w:szCs w:val="27"/>
        </w:rPr>
        <w:t xml:space="preserve"> – ОМ по ст.158 ч.2 УК РФ (кража)</w:t>
      </w:r>
    </w:p>
    <w:p w:rsidR="00534ABC" w:rsidRPr="000D6614" w:rsidRDefault="00534ABC" w:rsidP="00534ABC">
      <w:pPr>
        <w:ind w:firstLine="567"/>
        <w:rPr>
          <w:sz w:val="27"/>
          <w:szCs w:val="27"/>
        </w:rPr>
      </w:pPr>
      <w:r w:rsidRPr="000D6614">
        <w:rPr>
          <w:b/>
          <w:sz w:val="27"/>
          <w:szCs w:val="27"/>
        </w:rPr>
        <w:t>На учете СОП состоят</w:t>
      </w:r>
      <w:r w:rsidR="000D6614">
        <w:rPr>
          <w:b/>
          <w:sz w:val="27"/>
          <w:szCs w:val="27"/>
        </w:rPr>
        <w:t xml:space="preserve"> 3 ученика.</w:t>
      </w:r>
    </w:p>
    <w:p w:rsidR="00534ABC" w:rsidRPr="000D6614" w:rsidRDefault="00534ABC" w:rsidP="000D6614">
      <w:pPr>
        <w:rPr>
          <w:b/>
          <w:sz w:val="27"/>
          <w:szCs w:val="27"/>
        </w:rPr>
      </w:pPr>
      <w:r w:rsidRPr="000D6614">
        <w:rPr>
          <w:sz w:val="27"/>
          <w:szCs w:val="27"/>
        </w:rPr>
        <w:t xml:space="preserve">За нарушение Устава школы 12 учащихся поставлены на  контроль по «группе риска».    </w:t>
      </w:r>
    </w:p>
    <w:p w:rsidR="00534ABC" w:rsidRPr="000D6614" w:rsidRDefault="000D6614" w:rsidP="000D6614">
      <w:pPr>
        <w:ind w:firstLine="708"/>
        <w:jc w:val="both"/>
        <w:rPr>
          <w:sz w:val="27"/>
          <w:szCs w:val="27"/>
        </w:rPr>
      </w:pPr>
      <w:r>
        <w:rPr>
          <w:sz w:val="27"/>
          <w:szCs w:val="27"/>
        </w:rPr>
        <w:t xml:space="preserve">2 ученицы </w:t>
      </w:r>
      <w:r w:rsidR="00534ABC" w:rsidRPr="000D6614">
        <w:rPr>
          <w:sz w:val="27"/>
          <w:szCs w:val="27"/>
        </w:rPr>
        <w:t>8</w:t>
      </w:r>
      <w:proofErr w:type="gramStart"/>
      <w:r w:rsidR="00534ABC" w:rsidRPr="000D6614">
        <w:rPr>
          <w:sz w:val="27"/>
          <w:szCs w:val="27"/>
        </w:rPr>
        <w:t xml:space="preserve"> Б</w:t>
      </w:r>
      <w:proofErr w:type="gramEnd"/>
      <w:r w:rsidR="00534ABC" w:rsidRPr="000D6614">
        <w:rPr>
          <w:sz w:val="27"/>
          <w:szCs w:val="27"/>
        </w:rPr>
        <w:t xml:space="preserve"> класса сотрудниками полиции были задержаны в темное время суток,  за употребление спиртных напитков. Административные материалы находятся на рассмотрении в комиссии по делам несовершеннолетних города. </w:t>
      </w:r>
      <w:r w:rsidR="00534ABC" w:rsidRPr="000D6614">
        <w:rPr>
          <w:sz w:val="27"/>
          <w:szCs w:val="27"/>
          <w:shd w:val="clear" w:color="auto" w:fill="FFFFFF"/>
        </w:rPr>
        <w:t>Установлено тесное сотрудничество с ОДН. Систематически администрация школы, инспектор ОДН проводят индивидуальные и коллективные профилакти</w:t>
      </w:r>
      <w:r w:rsidR="00534ABC" w:rsidRPr="000D6614">
        <w:rPr>
          <w:sz w:val="27"/>
          <w:szCs w:val="27"/>
          <w:shd w:val="clear" w:color="auto" w:fill="FFFFFF"/>
        </w:rPr>
        <w:softHyphen/>
        <w:t>ческие беседы с учащимися, а также беседы с родителями об ответственности за воспитание и обучение детей, необходимости контроля их время препровождения.</w:t>
      </w:r>
      <w:r w:rsidR="00534ABC" w:rsidRPr="000D6614">
        <w:rPr>
          <w:rStyle w:val="apple-converted-space"/>
          <w:sz w:val="27"/>
          <w:szCs w:val="27"/>
          <w:shd w:val="clear" w:color="auto" w:fill="FFFFFF"/>
        </w:rPr>
        <w:t> </w:t>
      </w:r>
    </w:p>
    <w:p w:rsidR="00534ABC" w:rsidRPr="000D6614" w:rsidRDefault="00534ABC" w:rsidP="000D6614">
      <w:pPr>
        <w:jc w:val="both"/>
        <w:rPr>
          <w:sz w:val="27"/>
          <w:szCs w:val="27"/>
          <w:shd w:val="clear" w:color="auto" w:fill="FFFFFF"/>
        </w:rPr>
      </w:pPr>
      <w:r w:rsidRPr="000D6614">
        <w:rPr>
          <w:sz w:val="27"/>
          <w:szCs w:val="27"/>
          <w:shd w:val="clear" w:color="auto" w:fill="FFFFFF"/>
        </w:rPr>
        <w:t>Со всеми несовершеннолетними подростками, поставленными на различные виды учета, согласно Федеральному закону от 24.06.1999 № 120-ФЗ "Об основах системы профилактики безнадзорности и пра</w:t>
      </w:r>
      <w:r w:rsidR="000D6614">
        <w:rPr>
          <w:sz w:val="27"/>
          <w:szCs w:val="27"/>
          <w:shd w:val="clear" w:color="auto" w:fill="FFFFFF"/>
        </w:rPr>
        <w:t>вонарушений несовершен</w:t>
      </w:r>
      <w:r w:rsidR="000D6614">
        <w:rPr>
          <w:sz w:val="27"/>
          <w:szCs w:val="27"/>
          <w:shd w:val="clear" w:color="auto" w:fill="FFFFFF"/>
        </w:rPr>
        <w:softHyphen/>
        <w:t>нолетних»</w:t>
      </w:r>
      <w:r w:rsidRPr="000D6614">
        <w:rPr>
          <w:sz w:val="27"/>
          <w:szCs w:val="27"/>
          <w:shd w:val="clear" w:color="auto" w:fill="FFFFFF"/>
        </w:rPr>
        <w:t>,проводится индивидуально-профилактическая работа.</w:t>
      </w:r>
    </w:p>
    <w:p w:rsidR="00534ABC" w:rsidRPr="000D6614" w:rsidRDefault="00534ABC" w:rsidP="000D6614">
      <w:pPr>
        <w:jc w:val="both"/>
        <w:rPr>
          <w:sz w:val="27"/>
          <w:szCs w:val="27"/>
          <w:shd w:val="clear" w:color="auto" w:fill="FFFFFF"/>
        </w:rPr>
      </w:pPr>
      <w:r w:rsidRPr="000D6614">
        <w:rPr>
          <w:sz w:val="27"/>
          <w:szCs w:val="27"/>
          <w:shd w:val="clear" w:color="auto" w:fill="FFFFFF"/>
        </w:rPr>
        <w:t xml:space="preserve">            На каждого «трудного» подростка заведена личная учетная карточка, которой фиксируется все данные, а также динамика изменений в поведении и обучении этого учащегося: карта изучения и индивидуального сопровождения детей « группы риска»; характеристика; акты обследования семьи, условий жизни и воспитания; план работы руководителей с данным учеником; отчеты и докладные классных руководителей об успеваемости, посещаемости занятий, занятости подростка в кружках, секциях и внеклассных мероприятиях, об интересах, увлечениях и круге общения, у каждого классного руководителя заведена тетрадь для индивидуальных бесед с учащимися.  </w:t>
      </w:r>
    </w:p>
    <w:p w:rsidR="00534ABC" w:rsidRPr="000D6614" w:rsidRDefault="00534ABC" w:rsidP="000D6614">
      <w:pPr>
        <w:jc w:val="both"/>
        <w:rPr>
          <w:sz w:val="27"/>
          <w:szCs w:val="27"/>
          <w:shd w:val="clear" w:color="auto" w:fill="FFFFFF"/>
        </w:rPr>
      </w:pPr>
      <w:proofErr w:type="gramStart"/>
      <w:r w:rsidRPr="000D6614">
        <w:rPr>
          <w:sz w:val="27"/>
          <w:szCs w:val="27"/>
          <w:shd w:val="clear" w:color="auto" w:fill="FFFFFF"/>
        </w:rPr>
        <w:t>Проверка планов воспитательной работы классных руководителей, учащиеся которых состоят на ВШУ, а также собеседование с детьми « группы риска» показало, что классные руководители регулярно ведут индивидуальную работу с «трудными» подростками своего класса: посещают их на дому, взаимодействуют с социальным педагогом, учителями-предметниками, родителями; проводят индивидуальные беседы, вовлекают в общественную жизнь класса и школы.</w:t>
      </w:r>
      <w:proofErr w:type="gramEnd"/>
    </w:p>
    <w:p w:rsidR="00534ABC" w:rsidRPr="000D6614" w:rsidRDefault="00534ABC" w:rsidP="000D6614">
      <w:pPr>
        <w:jc w:val="both"/>
        <w:rPr>
          <w:sz w:val="27"/>
          <w:szCs w:val="27"/>
        </w:rPr>
      </w:pPr>
      <w:r w:rsidRPr="000D6614">
        <w:rPr>
          <w:sz w:val="27"/>
          <w:szCs w:val="27"/>
          <w:shd w:val="clear" w:color="auto" w:fill="FFFFFF"/>
        </w:rPr>
        <w:t xml:space="preserve">         Дети «группы риска» есть в каждом классе. Наблюдение за их поведением в коллективе позволило выделить ряд причины попадания </w:t>
      </w:r>
      <w:proofErr w:type="gramStart"/>
      <w:r w:rsidRPr="000D6614">
        <w:rPr>
          <w:sz w:val="27"/>
          <w:szCs w:val="27"/>
          <w:shd w:val="clear" w:color="auto" w:fill="FFFFFF"/>
        </w:rPr>
        <w:t>обучающихся</w:t>
      </w:r>
      <w:proofErr w:type="gramEnd"/>
      <w:r w:rsidRPr="000D6614">
        <w:rPr>
          <w:sz w:val="27"/>
          <w:szCs w:val="27"/>
          <w:shd w:val="clear" w:color="auto" w:fill="FFFFFF"/>
        </w:rPr>
        <w:t xml:space="preserve"> в «группу риска». В рамках индивидуальной профилактической работы происходит планирование деятельности по улучшению жизненных ситуаций несовершеннолетних. Тетрадь индивидуальной работы с учащимися «группы риска » во всех классах имеется. Данная тетрадь поможет классным руководителям в решении проблем воспитательном плане, помогает лучше узнать ученика. Были проверены тетради индивидуальной работы с детьми «группы риска» классных руководителей и офицеров-воспитателей. Немалую роль в работе с «трудными» подростками играет Совет командиров, который проводится 2 раза в месяц офицерами-воспитателями, руководителем ОППН </w:t>
      </w:r>
      <w:proofErr w:type="spellStart"/>
      <w:r w:rsidRPr="000D6614">
        <w:rPr>
          <w:sz w:val="27"/>
          <w:szCs w:val="27"/>
          <w:shd w:val="clear" w:color="auto" w:fill="FFFFFF"/>
        </w:rPr>
        <w:t>Нямаевой</w:t>
      </w:r>
      <w:proofErr w:type="spellEnd"/>
      <w:r w:rsidRPr="000D6614">
        <w:rPr>
          <w:sz w:val="27"/>
          <w:szCs w:val="27"/>
          <w:shd w:val="clear" w:color="auto" w:fill="FFFFFF"/>
        </w:rPr>
        <w:t xml:space="preserve"> М.М. и командирами всех взводов. Проводится воспитательная и предупредительно-профилактическая работа среди учащихся, склонных к правонарушениям, приглашая на заседания родителей или лиц, их заменяющих. Во время каникул  </w:t>
      </w:r>
      <w:r w:rsidRPr="000D6614">
        <w:rPr>
          <w:sz w:val="27"/>
          <w:szCs w:val="27"/>
          <w:shd w:val="clear" w:color="auto" w:fill="FFFFFF"/>
        </w:rPr>
        <w:lastRenderedPageBreak/>
        <w:t xml:space="preserve">социальный педагог </w:t>
      </w:r>
      <w:proofErr w:type="spellStart"/>
      <w:r w:rsidRPr="000D6614">
        <w:rPr>
          <w:sz w:val="27"/>
          <w:szCs w:val="27"/>
          <w:shd w:val="clear" w:color="auto" w:fill="FFFFFF"/>
        </w:rPr>
        <w:t>Нямаева</w:t>
      </w:r>
      <w:proofErr w:type="spellEnd"/>
      <w:r w:rsidRPr="000D6614">
        <w:rPr>
          <w:sz w:val="27"/>
          <w:szCs w:val="27"/>
          <w:shd w:val="clear" w:color="auto" w:fill="FFFFFF"/>
        </w:rPr>
        <w:t xml:space="preserve"> М.М. и психолог школы </w:t>
      </w:r>
      <w:proofErr w:type="spellStart"/>
      <w:r w:rsidRPr="000D6614">
        <w:rPr>
          <w:sz w:val="27"/>
          <w:szCs w:val="27"/>
          <w:shd w:val="clear" w:color="auto" w:fill="FFFFFF"/>
        </w:rPr>
        <w:t>Гафиятуллина</w:t>
      </w:r>
      <w:proofErr w:type="spellEnd"/>
      <w:r w:rsidRPr="000D6614">
        <w:rPr>
          <w:sz w:val="27"/>
          <w:szCs w:val="27"/>
          <w:shd w:val="clear" w:color="auto" w:fill="FFFFFF"/>
        </w:rPr>
        <w:t xml:space="preserve"> Л.З. провели занятие с детьми «группы риска» на тему Хозяин судьбы», а медсестра школы Никитина Л.И. побеседовала с учащимися о пагубном воздействии наркотиков на молодой организм. Также социальный педагог сотрудничает с органами опеки с целью оказания помощи семьям, находящимся в социально-опасном положении.  Ученик 4 Г класса в декабре 2019 года был помещен в ЦВСП г. Казань.</w:t>
      </w:r>
      <w:r w:rsidRPr="000D6614">
        <w:rPr>
          <w:sz w:val="27"/>
          <w:szCs w:val="27"/>
        </w:rPr>
        <w:t xml:space="preserve">        Обследование классными руководителями в начале учебного года семей учащихся показало, что в школе есть неблагополучные семьи, родители, злоупотребляющие спиртными напитками, уклоняющиеся от воспитания детей.</w:t>
      </w:r>
    </w:p>
    <w:p w:rsidR="00534ABC" w:rsidRPr="000D6614" w:rsidRDefault="00534ABC" w:rsidP="000D6614">
      <w:pPr>
        <w:jc w:val="both"/>
        <w:rPr>
          <w:sz w:val="27"/>
          <w:szCs w:val="27"/>
        </w:rPr>
      </w:pPr>
      <w:r w:rsidRPr="000D6614">
        <w:rPr>
          <w:sz w:val="27"/>
          <w:szCs w:val="27"/>
        </w:rPr>
        <w:t>На каждого «трудного» подростка заведена соответствующая документация, в которой фиксируются все данные, а также динамика изменений в поведении и обучении этого учащегося:</w:t>
      </w:r>
    </w:p>
    <w:p w:rsidR="00534ABC" w:rsidRPr="000D6614" w:rsidRDefault="00534ABC" w:rsidP="000D6614">
      <w:pPr>
        <w:widowControl/>
        <w:numPr>
          <w:ilvl w:val="0"/>
          <w:numId w:val="29"/>
        </w:numPr>
        <w:suppressAutoHyphens w:val="0"/>
        <w:jc w:val="both"/>
        <w:rPr>
          <w:sz w:val="27"/>
          <w:szCs w:val="27"/>
        </w:rPr>
      </w:pPr>
      <w:r w:rsidRPr="000D6614">
        <w:rPr>
          <w:sz w:val="27"/>
          <w:szCs w:val="27"/>
        </w:rPr>
        <w:t>характеристика;</w:t>
      </w:r>
    </w:p>
    <w:p w:rsidR="00534ABC" w:rsidRPr="000D6614" w:rsidRDefault="00534ABC" w:rsidP="000D6614">
      <w:pPr>
        <w:widowControl/>
        <w:numPr>
          <w:ilvl w:val="0"/>
          <w:numId w:val="29"/>
        </w:numPr>
        <w:suppressAutoHyphens w:val="0"/>
        <w:jc w:val="both"/>
        <w:rPr>
          <w:sz w:val="27"/>
          <w:szCs w:val="27"/>
        </w:rPr>
      </w:pPr>
      <w:r w:rsidRPr="000D6614">
        <w:rPr>
          <w:sz w:val="27"/>
          <w:szCs w:val="27"/>
        </w:rPr>
        <w:t>акты обследования семьи, условий жизни и воспитания;</w:t>
      </w:r>
    </w:p>
    <w:p w:rsidR="00534ABC" w:rsidRPr="000D6614" w:rsidRDefault="00534ABC" w:rsidP="000D6614">
      <w:pPr>
        <w:widowControl/>
        <w:numPr>
          <w:ilvl w:val="0"/>
          <w:numId w:val="29"/>
        </w:numPr>
        <w:suppressAutoHyphens w:val="0"/>
        <w:jc w:val="both"/>
        <w:rPr>
          <w:sz w:val="27"/>
          <w:szCs w:val="27"/>
        </w:rPr>
      </w:pPr>
      <w:r w:rsidRPr="000D6614">
        <w:rPr>
          <w:sz w:val="27"/>
          <w:szCs w:val="27"/>
        </w:rPr>
        <w:t>план работы классного руководителя  с данным учеником;</w:t>
      </w:r>
    </w:p>
    <w:p w:rsidR="00534ABC" w:rsidRPr="000D6614" w:rsidRDefault="00534ABC" w:rsidP="000D6614">
      <w:pPr>
        <w:pStyle w:val="af5"/>
        <w:jc w:val="both"/>
        <w:rPr>
          <w:rFonts w:ascii="Times New Roman" w:hAnsi="Times New Roman"/>
          <w:sz w:val="27"/>
          <w:szCs w:val="27"/>
        </w:rPr>
      </w:pPr>
      <w:r w:rsidRPr="000D6614">
        <w:rPr>
          <w:rFonts w:ascii="Times New Roman" w:eastAsia="Times New Roman" w:hAnsi="Times New Roman"/>
          <w:sz w:val="27"/>
          <w:szCs w:val="27"/>
        </w:rPr>
        <w:t>отчеты и докладные классных руководителей об успеваемости, посещаемости занятий, занятости подростка в кружках, секциях и внеклассных мероприятиях, об интересах, увлечениях и круге общения</w:t>
      </w:r>
      <w:r w:rsidRPr="000D6614">
        <w:rPr>
          <w:rFonts w:ascii="Times New Roman" w:hAnsi="Times New Roman"/>
          <w:sz w:val="27"/>
          <w:szCs w:val="27"/>
        </w:rPr>
        <w:t>.</w:t>
      </w:r>
    </w:p>
    <w:p w:rsidR="00534ABC" w:rsidRPr="000D6614" w:rsidRDefault="00534ABC" w:rsidP="000D6614">
      <w:pPr>
        <w:pStyle w:val="af5"/>
        <w:jc w:val="both"/>
        <w:rPr>
          <w:rFonts w:ascii="Times New Roman" w:hAnsi="Times New Roman"/>
          <w:sz w:val="27"/>
          <w:szCs w:val="27"/>
        </w:rPr>
      </w:pPr>
      <w:r w:rsidRPr="000D6614">
        <w:rPr>
          <w:rFonts w:ascii="Times New Roman" w:hAnsi="Times New Roman"/>
          <w:sz w:val="27"/>
          <w:szCs w:val="27"/>
        </w:rPr>
        <w:t xml:space="preserve">             Совместно с классными руководителями, с  психологом школы </w:t>
      </w:r>
      <w:proofErr w:type="spellStart"/>
      <w:r w:rsidRPr="000D6614">
        <w:rPr>
          <w:rFonts w:ascii="Times New Roman" w:hAnsi="Times New Roman"/>
          <w:sz w:val="27"/>
          <w:szCs w:val="27"/>
        </w:rPr>
        <w:t>Гафиятуллиной</w:t>
      </w:r>
      <w:proofErr w:type="spellEnd"/>
      <w:r w:rsidRPr="000D6614">
        <w:rPr>
          <w:rFonts w:ascii="Times New Roman" w:hAnsi="Times New Roman"/>
          <w:sz w:val="27"/>
          <w:szCs w:val="27"/>
        </w:rPr>
        <w:t xml:space="preserve"> Л.З. посещались семьи, где родители не обеспечивают надлежащих условий для жизни и здоровья ребёнка, уклоняются от их воспитания. Так же посещались учащиеся на дому, которые пропускают занятия без уважительной причины. Были случаи, когда родители отсутствовали, либо просто не открывали дверь.</w:t>
      </w:r>
    </w:p>
    <w:p w:rsidR="00534ABC" w:rsidRPr="000D6614" w:rsidRDefault="00534ABC" w:rsidP="000D6614">
      <w:pPr>
        <w:ind w:firstLine="708"/>
        <w:jc w:val="both"/>
        <w:rPr>
          <w:sz w:val="27"/>
          <w:szCs w:val="27"/>
        </w:rPr>
      </w:pPr>
      <w:proofErr w:type="gramStart"/>
      <w:r w:rsidRPr="000D6614">
        <w:rPr>
          <w:sz w:val="27"/>
          <w:szCs w:val="27"/>
        </w:rPr>
        <w:t>Социальным педагогом и педагогом-психологом в течение учебного года проводились индивидуальные беседы с родителями (67), где  неоднократно разъяснялись их права  и обязанности   по содержанию, обучению и воспитанию детей, давались рекомендации: о режиме дня, как правильно готовить домашнее задание, как поощрять ребенка в семье, как разрешить конфликт с собственным ребенком, чем заняться после школы.</w:t>
      </w:r>
      <w:proofErr w:type="gramEnd"/>
    </w:p>
    <w:p w:rsidR="00534ABC" w:rsidRPr="000D6614" w:rsidRDefault="00534ABC" w:rsidP="000D6614">
      <w:pPr>
        <w:jc w:val="both"/>
        <w:rPr>
          <w:sz w:val="27"/>
          <w:szCs w:val="27"/>
        </w:rPr>
      </w:pPr>
      <w:r w:rsidRPr="000D6614">
        <w:rPr>
          <w:sz w:val="27"/>
          <w:szCs w:val="27"/>
        </w:rPr>
        <w:t>      Родители с детьми, имеющие проблемы с учебой и посещаемостью и плохим поведением, приглашались на Штабы профилактики и  администрации школы.</w:t>
      </w:r>
    </w:p>
    <w:p w:rsidR="00534ABC" w:rsidRPr="000D6614" w:rsidRDefault="00534ABC" w:rsidP="000D6614">
      <w:pPr>
        <w:jc w:val="both"/>
        <w:rPr>
          <w:sz w:val="27"/>
          <w:szCs w:val="27"/>
        </w:rPr>
      </w:pPr>
      <w:r w:rsidRPr="000D6614">
        <w:rPr>
          <w:sz w:val="27"/>
          <w:szCs w:val="27"/>
        </w:rPr>
        <w:t xml:space="preserve">       По состоянию на 29 мая 2020 года  было проведено 14 заседаний штаба профилактики, было приглашено 131 учащихся и 5 родителей. Вопросы, рассматриваемые на заседаниях штаба профилактики: низкая успеваемость, пропуски занятий без уважительной причины, нарушение школьной дисциплины, совершение уголовной и административной правонарушений, информация, докладные записки педагогов. Постановка и снятие с </w:t>
      </w:r>
      <w:proofErr w:type="spellStart"/>
      <w:r w:rsidRPr="000D6614">
        <w:rPr>
          <w:sz w:val="27"/>
          <w:szCs w:val="27"/>
        </w:rPr>
        <w:t>внутришкольного</w:t>
      </w:r>
      <w:proofErr w:type="spellEnd"/>
      <w:r w:rsidRPr="000D6614">
        <w:rPr>
          <w:sz w:val="27"/>
          <w:szCs w:val="27"/>
        </w:rPr>
        <w:t xml:space="preserve"> контроля  детей «группы риска».</w:t>
      </w:r>
    </w:p>
    <w:p w:rsidR="00534ABC" w:rsidRPr="000D6614" w:rsidRDefault="00534ABC" w:rsidP="000D6614">
      <w:pPr>
        <w:jc w:val="both"/>
        <w:rPr>
          <w:sz w:val="27"/>
          <w:szCs w:val="27"/>
        </w:rPr>
      </w:pPr>
      <w:r w:rsidRPr="000D6614">
        <w:rPr>
          <w:sz w:val="27"/>
          <w:szCs w:val="27"/>
        </w:rPr>
        <w:t>Причина совершенных правонарушений  кроется в следующем: родители не контролируют поведение, успеваемость детей, режим дня, не интересуются их делами, не уделяют должного внимания повседневным делам своих детей.</w:t>
      </w:r>
    </w:p>
    <w:p w:rsidR="00534ABC" w:rsidRPr="000D6614" w:rsidRDefault="00534ABC" w:rsidP="000D6614">
      <w:pPr>
        <w:ind w:firstLine="720"/>
        <w:jc w:val="both"/>
        <w:rPr>
          <w:sz w:val="27"/>
          <w:szCs w:val="27"/>
        </w:rPr>
      </w:pPr>
      <w:r w:rsidRPr="000D6614">
        <w:rPr>
          <w:sz w:val="27"/>
          <w:szCs w:val="27"/>
        </w:rPr>
        <w:t>С детьми «группы риска» в течение 2019-2020 учебного года проводилась следующая работа:</w:t>
      </w:r>
    </w:p>
    <w:p w:rsidR="00534ABC" w:rsidRPr="000D6614" w:rsidRDefault="00534ABC" w:rsidP="000D6614">
      <w:pPr>
        <w:ind w:left="2149" w:hanging="360"/>
        <w:jc w:val="both"/>
        <w:rPr>
          <w:sz w:val="27"/>
          <w:szCs w:val="27"/>
        </w:rPr>
      </w:pPr>
      <w:r w:rsidRPr="000D6614">
        <w:rPr>
          <w:sz w:val="27"/>
          <w:szCs w:val="27"/>
        </w:rPr>
        <w:t>        индивидуальные беседы и консультации с учащимися  - 232,</w:t>
      </w:r>
    </w:p>
    <w:p w:rsidR="00534ABC" w:rsidRPr="000D6614" w:rsidRDefault="00534ABC" w:rsidP="000D6614">
      <w:pPr>
        <w:ind w:left="2149" w:hanging="360"/>
        <w:jc w:val="both"/>
        <w:rPr>
          <w:sz w:val="27"/>
          <w:szCs w:val="27"/>
        </w:rPr>
      </w:pPr>
      <w:r w:rsidRPr="000D6614">
        <w:rPr>
          <w:sz w:val="27"/>
          <w:szCs w:val="27"/>
        </w:rPr>
        <w:t>        Штаб профилактики –  88 учащихся;</w:t>
      </w:r>
    </w:p>
    <w:p w:rsidR="00534ABC" w:rsidRPr="000D6614" w:rsidRDefault="00534ABC" w:rsidP="000D6614">
      <w:pPr>
        <w:ind w:left="2149" w:hanging="360"/>
        <w:jc w:val="both"/>
        <w:rPr>
          <w:sz w:val="27"/>
          <w:szCs w:val="27"/>
        </w:rPr>
      </w:pPr>
      <w:r w:rsidRPr="000D6614">
        <w:rPr>
          <w:sz w:val="27"/>
          <w:szCs w:val="27"/>
        </w:rPr>
        <w:t>        беседы с родителями  – 65.</w:t>
      </w:r>
    </w:p>
    <w:p w:rsidR="00534ABC" w:rsidRDefault="00534ABC" w:rsidP="000D6614">
      <w:pPr>
        <w:jc w:val="both"/>
        <w:rPr>
          <w:sz w:val="27"/>
          <w:szCs w:val="27"/>
        </w:rPr>
      </w:pPr>
    </w:p>
    <w:p w:rsidR="00534ABC" w:rsidRPr="000D6614" w:rsidRDefault="00534ABC" w:rsidP="000D6614">
      <w:pPr>
        <w:ind w:firstLine="567"/>
        <w:jc w:val="both"/>
        <w:rPr>
          <w:sz w:val="27"/>
          <w:szCs w:val="27"/>
        </w:rPr>
      </w:pPr>
      <w:r w:rsidRPr="000D6614">
        <w:rPr>
          <w:sz w:val="27"/>
          <w:szCs w:val="27"/>
        </w:rPr>
        <w:t xml:space="preserve">             Инспектором ПДН была проведена профилактическая беседа на правовые темы, профилактику по предотвращению совершения преступлений против жизни и здоровья, имущества несовершеннолетних, правил поведения в чрезвычайных ситуациях. Работа по правовому воспитанию и профилактике правонарушений и преступлений среди несовершеннолетних носит систематический характер. </w:t>
      </w:r>
    </w:p>
    <w:p w:rsidR="00534ABC" w:rsidRPr="000D6614" w:rsidRDefault="00534ABC" w:rsidP="000D6614">
      <w:pPr>
        <w:pStyle w:val="aff"/>
        <w:ind w:left="0" w:right="230" w:firstLine="567"/>
        <w:rPr>
          <w:sz w:val="27"/>
          <w:szCs w:val="27"/>
        </w:rPr>
      </w:pPr>
      <w:proofErr w:type="gramStart"/>
      <w:r w:rsidRPr="000D6614">
        <w:rPr>
          <w:sz w:val="27"/>
          <w:szCs w:val="27"/>
        </w:rPr>
        <w:t>Согласно</w:t>
      </w:r>
      <w:proofErr w:type="gramEnd"/>
      <w:r w:rsidRPr="000D6614">
        <w:rPr>
          <w:sz w:val="27"/>
          <w:szCs w:val="27"/>
        </w:rPr>
        <w:t xml:space="preserve"> трехстороннего  приказа  по Республике Татарстан «О создании отрядов профилактики правонарушений среди несовершеннолетних в учебных заведениях»,  трехсторонним  приказом: Управления МВД России по </w:t>
      </w:r>
      <w:proofErr w:type="gramStart"/>
      <w:r w:rsidRPr="000D6614">
        <w:rPr>
          <w:sz w:val="27"/>
          <w:szCs w:val="27"/>
        </w:rPr>
        <w:t>г</w:t>
      </w:r>
      <w:proofErr w:type="gramEnd"/>
      <w:r w:rsidRPr="000D6614">
        <w:rPr>
          <w:sz w:val="27"/>
          <w:szCs w:val="27"/>
        </w:rPr>
        <w:t xml:space="preserve">. Набережные Челны, Управления образования и по делам молодежи, </w:t>
      </w:r>
      <w:proofErr w:type="spellStart"/>
      <w:r w:rsidRPr="000D6614">
        <w:rPr>
          <w:sz w:val="27"/>
          <w:szCs w:val="27"/>
        </w:rPr>
        <w:t>КДНиЗП</w:t>
      </w:r>
      <w:proofErr w:type="spellEnd"/>
      <w:r w:rsidRPr="000D6614">
        <w:rPr>
          <w:sz w:val="27"/>
          <w:szCs w:val="27"/>
        </w:rPr>
        <w:t xml:space="preserve">  в г. Набережные Челны с октября 2006 года  была начата работа по созданию  отрядов профилактики в учебных заведениях города.</w:t>
      </w:r>
    </w:p>
    <w:p w:rsidR="00534ABC" w:rsidRPr="000D6614" w:rsidRDefault="00534ABC" w:rsidP="000D6614">
      <w:pPr>
        <w:pStyle w:val="aff"/>
        <w:ind w:left="0" w:right="230" w:firstLine="567"/>
        <w:rPr>
          <w:sz w:val="27"/>
          <w:szCs w:val="27"/>
        </w:rPr>
      </w:pPr>
      <w:r w:rsidRPr="000D6614">
        <w:rPr>
          <w:sz w:val="27"/>
          <w:szCs w:val="27"/>
        </w:rPr>
        <w:t xml:space="preserve">     ОДН Управления МВД России по городу Набережные Челны совместно с Управлением  образования и по делам молодежи  было разработано Положение  об отрядах профилактики. Таким образом, в 2006 году  впервые в Республике Татарстан во всех учебных заведениях были созданы отряды профилактики.  В МАОУ « Кадетская школа №49» были назначены ответственные  по созданию и   функционированию  отряда - это инспектор ОДН,  представитель  учебного заведения.  В настоящее время в школе особое внимание уделяется организации и проведению ранней профилактики правонарушений среди учащихся. Одним из звеньев школьной системы профилактики правонарушений и преступлений несовершеннолетних является отряд «Гепард», который распространяет свою деятельность на обучающихся всех ступней образовательного процесса.</w:t>
      </w:r>
    </w:p>
    <w:p w:rsidR="00534ABC" w:rsidRPr="000D6614" w:rsidRDefault="00534ABC" w:rsidP="000D6614">
      <w:pPr>
        <w:pStyle w:val="aff"/>
        <w:ind w:left="0" w:right="230"/>
        <w:rPr>
          <w:sz w:val="27"/>
          <w:szCs w:val="27"/>
        </w:rPr>
      </w:pPr>
      <w:r w:rsidRPr="000D6614">
        <w:rPr>
          <w:sz w:val="27"/>
          <w:szCs w:val="27"/>
        </w:rPr>
        <w:t xml:space="preserve">           Цель деятельности отряда: формирование активной гражданской позиции по отношению к сохранению общечеловеческих ценностей. </w:t>
      </w:r>
    </w:p>
    <w:p w:rsidR="00534ABC" w:rsidRPr="000D6614" w:rsidRDefault="00534ABC" w:rsidP="000D6614">
      <w:pPr>
        <w:pStyle w:val="aff"/>
        <w:ind w:left="0" w:right="230"/>
        <w:rPr>
          <w:sz w:val="27"/>
          <w:szCs w:val="27"/>
        </w:rPr>
      </w:pPr>
      <w:r w:rsidRPr="000D6614">
        <w:rPr>
          <w:sz w:val="27"/>
          <w:szCs w:val="27"/>
        </w:rPr>
        <w:t xml:space="preserve">          Задачи отряда: способствовать воспитанию юридически грамотного гражданина; пропагандировать патриотизм и здоровый образ жизни.</w:t>
      </w:r>
    </w:p>
    <w:p w:rsidR="00534ABC" w:rsidRPr="000D6614" w:rsidRDefault="00534ABC" w:rsidP="000D6614">
      <w:pPr>
        <w:pStyle w:val="a9"/>
        <w:ind w:firstLine="568"/>
        <w:jc w:val="both"/>
        <w:rPr>
          <w:sz w:val="27"/>
          <w:szCs w:val="27"/>
        </w:rPr>
      </w:pPr>
      <w:r w:rsidRPr="000D6614">
        <w:rPr>
          <w:sz w:val="27"/>
          <w:szCs w:val="27"/>
        </w:rPr>
        <w:t xml:space="preserve"> В 2020 учебном году ОППН «Гепард» совместно с педагогическим коллективом работал над формированием всесторонне развитой, образованной, физически и нравственно здоровой личности, владеющей ключевыми компетентностями и готовой к саморазвитию, самореализации и профессиональному самоопределению, что определило основные задачи профилактической работы по предупреждению правонарушений, курения, употребления  алкогольных напитков, наркотических и психотропных веществ. Основной формой  и методом  деятельности отряда является взаимодействие с различными учреждениями образовательного и воспитательного процесса.</w:t>
      </w:r>
    </w:p>
    <w:p w:rsidR="00534ABC" w:rsidRPr="007E07B9" w:rsidRDefault="00534ABC" w:rsidP="00534ABC">
      <w:pPr>
        <w:pStyle w:val="a9"/>
        <w:ind w:firstLine="568"/>
      </w:pPr>
      <w:r>
        <w:rPr>
          <w:b/>
          <w:noProof/>
          <w:lang w:eastAsia="ru-RU" w:bidi="ar-SA"/>
        </w:rPr>
        <w:lastRenderedPageBreak/>
        <w:drawing>
          <wp:inline distT="0" distB="0" distL="0" distR="0">
            <wp:extent cx="5248275" cy="3251835"/>
            <wp:effectExtent l="0" t="0" r="0" b="0"/>
            <wp:docPr id="6" name="Схема 6"/>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9" r:lo="rId10" r:qs="rId11" r:cs="rId12"/>
              </a:graphicData>
            </a:graphic>
          </wp:inline>
        </w:drawing>
      </w:r>
      <w:r w:rsidRPr="007E07B9">
        <w:t xml:space="preserve">.  </w:t>
      </w:r>
    </w:p>
    <w:p w:rsidR="00534ABC" w:rsidRPr="00266BD6" w:rsidRDefault="00534ABC" w:rsidP="00534ABC">
      <w:pPr>
        <w:ind w:firstLine="709"/>
        <w:jc w:val="both"/>
        <w:rPr>
          <w:sz w:val="27"/>
          <w:szCs w:val="27"/>
        </w:rPr>
      </w:pPr>
      <w:r w:rsidRPr="00266BD6">
        <w:rPr>
          <w:sz w:val="27"/>
          <w:szCs w:val="27"/>
        </w:rPr>
        <w:t xml:space="preserve">Создание ОППН позволило решить многие внутри школьные проблемы, улучшить военно-патриотическое воспитание подростков и позволило </w:t>
      </w:r>
      <w:proofErr w:type="gramStart"/>
      <w:r w:rsidRPr="00266BD6">
        <w:rPr>
          <w:sz w:val="27"/>
          <w:szCs w:val="27"/>
        </w:rPr>
        <w:t>к</w:t>
      </w:r>
      <w:proofErr w:type="gramEnd"/>
      <w:r w:rsidRPr="00266BD6">
        <w:rPr>
          <w:sz w:val="27"/>
          <w:szCs w:val="27"/>
        </w:rPr>
        <w:t xml:space="preserve"> профилактики правонарушений привлечь самих учеников школы. </w:t>
      </w:r>
    </w:p>
    <w:p w:rsidR="00534ABC" w:rsidRPr="00266BD6" w:rsidRDefault="00534ABC" w:rsidP="00534ABC">
      <w:pPr>
        <w:jc w:val="both"/>
        <w:rPr>
          <w:sz w:val="27"/>
          <w:szCs w:val="27"/>
        </w:rPr>
      </w:pPr>
      <w:r w:rsidRPr="00266BD6">
        <w:rPr>
          <w:sz w:val="27"/>
          <w:szCs w:val="27"/>
        </w:rPr>
        <w:t xml:space="preserve">Ребята отряда под руководством педагога </w:t>
      </w:r>
      <w:proofErr w:type="spellStart"/>
      <w:r w:rsidRPr="00266BD6">
        <w:rPr>
          <w:sz w:val="27"/>
          <w:szCs w:val="27"/>
        </w:rPr>
        <w:t>Нямаевой</w:t>
      </w:r>
      <w:proofErr w:type="spellEnd"/>
      <w:r w:rsidRPr="00266BD6">
        <w:rPr>
          <w:sz w:val="27"/>
          <w:szCs w:val="27"/>
        </w:rPr>
        <w:t xml:space="preserve"> М.М. со всей ответственностью подходят к своей работе: участвуют в организации и проведении спортивных, оздоровительных, интеллектуальных, военно-патриотических мероприятиях. Организуют взаимодействие с учащимися школы всех возрастных групп при организации выборов в ШСУ, проведении различных акций, декад, месячников по профилактике правонарушений среди несовершеннолетних.</w:t>
      </w:r>
    </w:p>
    <w:p w:rsidR="00534ABC" w:rsidRPr="00266BD6" w:rsidRDefault="00534ABC" w:rsidP="00534ABC">
      <w:pPr>
        <w:ind w:firstLine="708"/>
        <w:jc w:val="both"/>
        <w:rPr>
          <w:sz w:val="27"/>
          <w:szCs w:val="27"/>
        </w:rPr>
      </w:pPr>
      <w:r w:rsidRPr="00266BD6">
        <w:rPr>
          <w:sz w:val="27"/>
          <w:szCs w:val="27"/>
        </w:rPr>
        <w:t>В период с 14 по 24 сентября в рамках акции «Нет-наркотикам!» активистами ОППН организованы следующие  мероприятия:  классные часы по пропаганде здорового образа жизни для учащихся старшего и среднего звена,  выпущена газета «</w:t>
      </w:r>
      <w:proofErr w:type="gramStart"/>
      <w:r w:rsidRPr="00266BD6">
        <w:rPr>
          <w:sz w:val="27"/>
          <w:szCs w:val="27"/>
        </w:rPr>
        <w:t>Наркотики-это</w:t>
      </w:r>
      <w:proofErr w:type="gramEnd"/>
      <w:r w:rsidRPr="00266BD6">
        <w:rPr>
          <w:sz w:val="27"/>
          <w:szCs w:val="27"/>
        </w:rPr>
        <w:t xml:space="preserve"> смерть!»,  так же ребята отряда  представили свою визитку  на городском конкурсе. Совместно с городским наркологическим центром проведены профилактические лекционные мероприятия с учащимися старшей школы   выступления врача-нарколога.</w:t>
      </w:r>
    </w:p>
    <w:p w:rsidR="00534ABC" w:rsidRPr="00266BD6" w:rsidRDefault="00534ABC" w:rsidP="00534ABC">
      <w:pPr>
        <w:jc w:val="both"/>
        <w:rPr>
          <w:sz w:val="27"/>
          <w:szCs w:val="27"/>
        </w:rPr>
      </w:pPr>
      <w:r w:rsidRPr="00266BD6">
        <w:rPr>
          <w:sz w:val="27"/>
          <w:szCs w:val="27"/>
        </w:rPr>
        <w:t xml:space="preserve">           В сотрудничестве с другими учреждениями, организациями, а именно: ОВД, социальная защита, здравоохранение, культура, отдел молодежи,  отряд ведет работу по раннему выявлению детей « группы риска», оказывает своевременную помощь в разрешении конфликтов, осуществляет квалифицированную правовую, психологическую помощь по предупреждению детской беспризорности. Профилактическая работа направлена и на коррекцию отклонений в поведении и развитии детей, находящихся в неблагополучных семьях. Совместно с сотрудниками различных структур систематически проводятся различные мероприятия.</w:t>
      </w:r>
    </w:p>
    <w:p w:rsidR="00534ABC" w:rsidRPr="007E07B9" w:rsidRDefault="00534ABC" w:rsidP="00534ABC">
      <w:pPr>
        <w:jc w:val="both"/>
      </w:pPr>
      <w:r>
        <w:rPr>
          <w:noProof/>
          <w:lang w:eastAsia="ru-RU" w:bidi="ar-SA"/>
        </w:rPr>
        <w:lastRenderedPageBreak/>
        <w:drawing>
          <wp:inline distT="0" distB="0" distL="0" distR="0">
            <wp:extent cx="5222875" cy="1894840"/>
            <wp:effectExtent l="0" t="0" r="0" b="0"/>
            <wp:docPr id="1" name="Диаграмма 1"/>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rsidR="00534ABC" w:rsidRPr="00266BD6" w:rsidRDefault="00534ABC" w:rsidP="00534ABC">
      <w:pPr>
        <w:jc w:val="both"/>
        <w:rPr>
          <w:sz w:val="27"/>
          <w:szCs w:val="27"/>
        </w:rPr>
      </w:pPr>
      <w:proofErr w:type="gramStart"/>
      <w:r w:rsidRPr="00266BD6">
        <w:rPr>
          <w:sz w:val="27"/>
          <w:szCs w:val="27"/>
        </w:rPr>
        <w:t xml:space="preserve">Несколько лет на конкурсе «Рубикон» отряд  «Гепард» неоднократно получал призовые места:    2018 год- 1 место, 2019 год-1 место, 2020 год- 3 место.  </w:t>
      </w:r>
      <w:proofErr w:type="gramEnd"/>
    </w:p>
    <w:p w:rsidR="00534ABC" w:rsidRPr="00266BD6" w:rsidRDefault="00534ABC" w:rsidP="00534ABC">
      <w:pPr>
        <w:pStyle w:val="a9"/>
        <w:ind w:firstLine="568"/>
        <w:rPr>
          <w:sz w:val="27"/>
          <w:szCs w:val="27"/>
        </w:rPr>
      </w:pPr>
      <w:r w:rsidRPr="00266BD6">
        <w:rPr>
          <w:sz w:val="27"/>
          <w:szCs w:val="27"/>
        </w:rPr>
        <w:t xml:space="preserve"> Ребята отряда </w:t>
      </w:r>
      <w:proofErr w:type="gramStart"/>
      <w:r w:rsidRPr="00266BD6">
        <w:rPr>
          <w:sz w:val="27"/>
          <w:szCs w:val="27"/>
        </w:rPr>
        <w:t xml:space="preserve">ведут профилактические беседы с правонарушителями школы совместно со своим руководителем </w:t>
      </w:r>
      <w:proofErr w:type="spellStart"/>
      <w:r w:rsidRPr="00266BD6">
        <w:rPr>
          <w:sz w:val="27"/>
          <w:szCs w:val="27"/>
        </w:rPr>
        <w:t>Нямаевой</w:t>
      </w:r>
      <w:proofErr w:type="spellEnd"/>
      <w:r w:rsidRPr="00266BD6">
        <w:rPr>
          <w:sz w:val="27"/>
          <w:szCs w:val="27"/>
        </w:rPr>
        <w:t xml:space="preserve"> М.М. и заместителем директора по ВР </w:t>
      </w:r>
      <w:proofErr w:type="spellStart"/>
      <w:r w:rsidRPr="00266BD6">
        <w:rPr>
          <w:sz w:val="27"/>
          <w:szCs w:val="27"/>
        </w:rPr>
        <w:t>Подъячевой</w:t>
      </w:r>
      <w:proofErr w:type="spellEnd"/>
      <w:r w:rsidRPr="00266BD6">
        <w:rPr>
          <w:sz w:val="27"/>
          <w:szCs w:val="27"/>
        </w:rPr>
        <w:t xml:space="preserve"> Ч.Г. Обновляется</w:t>
      </w:r>
      <w:proofErr w:type="gramEnd"/>
      <w:r w:rsidRPr="00266BD6">
        <w:rPr>
          <w:sz w:val="27"/>
          <w:szCs w:val="27"/>
        </w:rPr>
        <w:t xml:space="preserve"> оформление «Уголка инспектора», проводятся индивидуальные беседы с учащимися, организуются встречи по темам: </w:t>
      </w:r>
      <w:proofErr w:type="gramStart"/>
      <w:r w:rsidRPr="00266BD6">
        <w:rPr>
          <w:sz w:val="27"/>
          <w:szCs w:val="27"/>
        </w:rPr>
        <w:t>«Скажи преступлению – Нет!» (5-9 классы), «Внимание, грабеж!», «Как не стать жертвой мошенников!» (1-6 классы), «Остановитесь - СПАЙС» (8-9 классы), «Выбор профессии юриста, полицейского не для равнодушных», «Коррупция – территория вне закона».</w:t>
      </w:r>
      <w:proofErr w:type="gramEnd"/>
      <w:r w:rsidRPr="00266BD6">
        <w:rPr>
          <w:sz w:val="27"/>
          <w:szCs w:val="27"/>
        </w:rPr>
        <w:t xml:space="preserve"> С помощью инспектора, членов ОППН «Гепард» и сотрудников правоохранительных органов осуществляется охрана общественного порядка на массовых мероприятиях.  На школьных линейках наш отряд выступает с информацией о нарушителях школьной дисциплины.</w:t>
      </w:r>
    </w:p>
    <w:p w:rsidR="00534ABC" w:rsidRPr="00266BD6" w:rsidRDefault="00534ABC" w:rsidP="00534ABC">
      <w:pPr>
        <w:ind w:firstLine="360"/>
        <w:jc w:val="both"/>
        <w:rPr>
          <w:sz w:val="27"/>
          <w:szCs w:val="27"/>
        </w:rPr>
      </w:pPr>
      <w:r w:rsidRPr="00266BD6">
        <w:rPr>
          <w:sz w:val="27"/>
          <w:szCs w:val="27"/>
        </w:rPr>
        <w:t xml:space="preserve"> Заседания нашего штаба созывается куратором заместителем директора по ВР </w:t>
      </w:r>
      <w:r w:rsidR="00266BD6">
        <w:rPr>
          <w:sz w:val="27"/>
          <w:szCs w:val="27"/>
        </w:rPr>
        <w:t xml:space="preserve">по воспитательной работе </w:t>
      </w:r>
      <w:r w:rsidRPr="00266BD6">
        <w:rPr>
          <w:sz w:val="27"/>
          <w:szCs w:val="27"/>
        </w:rPr>
        <w:t xml:space="preserve"> и проводится одного раза в месяц и по необходимости. Работа нашего отряда строится в строгом соответствии с планом совместной работы школы и тесном контакте с администрацией школы. </w:t>
      </w:r>
    </w:p>
    <w:p w:rsidR="00534ABC" w:rsidRPr="00266BD6" w:rsidRDefault="00534ABC" w:rsidP="00534ABC">
      <w:pPr>
        <w:ind w:firstLine="360"/>
        <w:jc w:val="both"/>
        <w:rPr>
          <w:sz w:val="27"/>
          <w:szCs w:val="27"/>
        </w:rPr>
      </w:pPr>
      <w:r w:rsidRPr="00266BD6">
        <w:rPr>
          <w:sz w:val="27"/>
          <w:szCs w:val="27"/>
        </w:rPr>
        <w:t xml:space="preserve"> Также </w:t>
      </w:r>
      <w:proofErr w:type="gramStart"/>
      <w:r w:rsidRPr="00266BD6">
        <w:rPr>
          <w:sz w:val="27"/>
          <w:szCs w:val="27"/>
        </w:rPr>
        <w:t>дети, состоящие на учете задействованы</w:t>
      </w:r>
      <w:proofErr w:type="gramEnd"/>
      <w:r w:rsidRPr="00266BD6">
        <w:rPr>
          <w:sz w:val="27"/>
          <w:szCs w:val="27"/>
        </w:rPr>
        <w:t xml:space="preserve">  в городском конкурсе по профилактике правонарушений среди несовершеннолетних « Рубикон».  </w:t>
      </w:r>
    </w:p>
    <w:p w:rsidR="00534ABC" w:rsidRPr="00266BD6" w:rsidRDefault="00534ABC" w:rsidP="00534ABC">
      <w:pPr>
        <w:ind w:firstLine="709"/>
        <w:jc w:val="both"/>
        <w:rPr>
          <w:sz w:val="27"/>
          <w:szCs w:val="27"/>
        </w:rPr>
      </w:pPr>
      <w:r w:rsidRPr="00266BD6">
        <w:rPr>
          <w:sz w:val="27"/>
          <w:szCs w:val="27"/>
        </w:rPr>
        <w:t xml:space="preserve"> В месяц два раза членами ОППН и командирами взводов проводится совет командиров, где обсуждаются нарушители ПДД, Устава школы. </w:t>
      </w:r>
    </w:p>
    <w:p w:rsidR="00534ABC" w:rsidRPr="00266BD6" w:rsidRDefault="00534ABC" w:rsidP="00534ABC">
      <w:pPr>
        <w:jc w:val="both"/>
        <w:rPr>
          <w:sz w:val="27"/>
          <w:szCs w:val="27"/>
        </w:rPr>
      </w:pPr>
      <w:r w:rsidRPr="00266BD6">
        <w:rPr>
          <w:sz w:val="27"/>
          <w:szCs w:val="27"/>
        </w:rPr>
        <w:t xml:space="preserve">      Отмечается снижение состоящих на учете число детей, состоящих  в ПДН ОП№3» Центральный» и «Автозаводский».  </w:t>
      </w:r>
    </w:p>
    <w:p w:rsidR="00534ABC" w:rsidRPr="00266BD6" w:rsidRDefault="00534ABC" w:rsidP="00534ABC">
      <w:pPr>
        <w:jc w:val="both"/>
        <w:rPr>
          <w:sz w:val="27"/>
          <w:szCs w:val="27"/>
        </w:rPr>
      </w:pPr>
      <w:r w:rsidRPr="00266BD6">
        <w:rPr>
          <w:sz w:val="27"/>
          <w:szCs w:val="27"/>
        </w:rPr>
        <w:t> </w:t>
      </w:r>
      <w:r w:rsidRPr="00266BD6">
        <w:rPr>
          <w:b/>
          <w:bCs/>
          <w:sz w:val="27"/>
          <w:szCs w:val="27"/>
        </w:rPr>
        <w:t xml:space="preserve">   </w:t>
      </w:r>
      <w:r w:rsidRPr="00266BD6">
        <w:rPr>
          <w:sz w:val="27"/>
          <w:szCs w:val="27"/>
        </w:rPr>
        <w:t xml:space="preserve">   Следует отметить, что особое внимание в работе с «трудными»  детьми в школе уделяется привлечению этих учащихся в кружки, спортивные  секции, общественно-полезную деятельность.  </w:t>
      </w:r>
    </w:p>
    <w:p w:rsidR="00534ABC" w:rsidRPr="00266BD6" w:rsidRDefault="00534ABC" w:rsidP="00534ABC">
      <w:pPr>
        <w:jc w:val="both"/>
        <w:rPr>
          <w:b/>
          <w:sz w:val="27"/>
          <w:szCs w:val="27"/>
        </w:rPr>
      </w:pPr>
      <w:r w:rsidRPr="00266BD6">
        <w:rPr>
          <w:sz w:val="27"/>
          <w:szCs w:val="27"/>
        </w:rPr>
        <w:t>В решении проблем предупреждения правонарушений среди несовершеннолетних эффективны проводимые в школе месячники и недели профилактики правонарушений. В их организации участвуют не только классные руководители, но и сотрудники силовых структур г. Набережные Челны, медицинские работники. В рамках месячника профилактики проводятся следующие мероприятия:</w:t>
      </w:r>
    </w:p>
    <w:p w:rsidR="00534ABC" w:rsidRPr="00266BD6" w:rsidRDefault="00266BD6" w:rsidP="00534ABC">
      <w:pPr>
        <w:jc w:val="both"/>
        <w:rPr>
          <w:sz w:val="27"/>
          <w:szCs w:val="27"/>
        </w:rPr>
      </w:pPr>
      <w:r>
        <w:rPr>
          <w:sz w:val="27"/>
          <w:szCs w:val="27"/>
        </w:rPr>
        <w:t>18.09.2020</w:t>
      </w:r>
      <w:r w:rsidR="00534ABC" w:rsidRPr="00266BD6">
        <w:rPr>
          <w:sz w:val="27"/>
          <w:szCs w:val="27"/>
        </w:rPr>
        <w:t>г- сотрудниками ГИ</w:t>
      </w:r>
      <w:proofErr w:type="gramStart"/>
      <w:r w:rsidR="00534ABC" w:rsidRPr="00266BD6">
        <w:rPr>
          <w:sz w:val="27"/>
          <w:szCs w:val="27"/>
        </w:rPr>
        <w:t>БДД пр</w:t>
      </w:r>
      <w:proofErr w:type="gramEnd"/>
      <w:r w:rsidR="00534ABC" w:rsidRPr="00266BD6">
        <w:rPr>
          <w:sz w:val="27"/>
          <w:szCs w:val="27"/>
        </w:rPr>
        <w:t xml:space="preserve">оведены  мероприятия по пропаганде знаний о ПДД и профилактике, предупреждению детского дорожного травматизма беседа с учащимися начальных и средних классах; </w:t>
      </w:r>
    </w:p>
    <w:p w:rsidR="00534ABC" w:rsidRPr="00266BD6" w:rsidRDefault="00266BD6" w:rsidP="00534ABC">
      <w:pPr>
        <w:jc w:val="both"/>
        <w:rPr>
          <w:sz w:val="27"/>
          <w:szCs w:val="27"/>
        </w:rPr>
      </w:pPr>
      <w:r>
        <w:rPr>
          <w:sz w:val="27"/>
          <w:szCs w:val="27"/>
        </w:rPr>
        <w:t>18.09.2020</w:t>
      </w:r>
      <w:r w:rsidR="00534ABC" w:rsidRPr="00266BD6">
        <w:rPr>
          <w:sz w:val="27"/>
          <w:szCs w:val="27"/>
        </w:rPr>
        <w:t xml:space="preserve"> года и в течение всего учебного </w:t>
      </w:r>
      <w:proofErr w:type="spellStart"/>
      <w:r w:rsidR="00534ABC" w:rsidRPr="00266BD6">
        <w:rPr>
          <w:sz w:val="27"/>
          <w:szCs w:val="27"/>
        </w:rPr>
        <w:t>года-проф</w:t>
      </w:r>
      <w:proofErr w:type="gramStart"/>
      <w:r w:rsidR="00534ABC" w:rsidRPr="00266BD6">
        <w:rPr>
          <w:sz w:val="27"/>
          <w:szCs w:val="27"/>
        </w:rPr>
        <w:t>.б</w:t>
      </w:r>
      <w:proofErr w:type="gramEnd"/>
      <w:r w:rsidR="00534ABC" w:rsidRPr="00266BD6">
        <w:rPr>
          <w:sz w:val="27"/>
          <w:szCs w:val="27"/>
        </w:rPr>
        <w:t>еседа</w:t>
      </w:r>
      <w:proofErr w:type="spellEnd"/>
      <w:r w:rsidR="00534ABC" w:rsidRPr="00266BD6">
        <w:rPr>
          <w:sz w:val="27"/>
          <w:szCs w:val="27"/>
        </w:rPr>
        <w:t xml:space="preserve"> о безопасности дорожного движения среди членов ЮИДД с сотрудниками ГИБДД УВД по г. Набережные Челны, рейд по 50 комплексу; </w:t>
      </w:r>
    </w:p>
    <w:p w:rsidR="00534ABC" w:rsidRPr="00266BD6" w:rsidRDefault="00266BD6" w:rsidP="00534ABC">
      <w:pPr>
        <w:jc w:val="both"/>
        <w:rPr>
          <w:sz w:val="27"/>
          <w:szCs w:val="27"/>
        </w:rPr>
      </w:pPr>
      <w:r>
        <w:rPr>
          <w:sz w:val="27"/>
          <w:szCs w:val="27"/>
        </w:rPr>
        <w:lastRenderedPageBreak/>
        <w:t>19.03.2020 года и 11.12.2020</w:t>
      </w:r>
      <w:r w:rsidR="00534ABC" w:rsidRPr="00266BD6">
        <w:rPr>
          <w:sz w:val="27"/>
          <w:szCs w:val="27"/>
        </w:rPr>
        <w:t xml:space="preserve"> года – беседа с психологом школы </w:t>
      </w:r>
      <w:proofErr w:type="spellStart"/>
      <w:r w:rsidR="00534ABC" w:rsidRPr="00266BD6">
        <w:rPr>
          <w:sz w:val="27"/>
          <w:szCs w:val="27"/>
        </w:rPr>
        <w:t>Гафиятуллиной</w:t>
      </w:r>
      <w:proofErr w:type="spellEnd"/>
      <w:r w:rsidR="00534ABC" w:rsidRPr="00266BD6">
        <w:rPr>
          <w:sz w:val="27"/>
          <w:szCs w:val="27"/>
        </w:rPr>
        <w:t xml:space="preserve"> Л.З. с детьми « группы риска»</w:t>
      </w:r>
    </w:p>
    <w:p w:rsidR="00534ABC" w:rsidRPr="00266BD6" w:rsidRDefault="00534ABC" w:rsidP="00534ABC">
      <w:pPr>
        <w:jc w:val="both"/>
        <w:rPr>
          <w:sz w:val="27"/>
          <w:szCs w:val="27"/>
        </w:rPr>
      </w:pPr>
      <w:r w:rsidRPr="00266BD6">
        <w:rPr>
          <w:sz w:val="27"/>
          <w:szCs w:val="27"/>
        </w:rPr>
        <w:t xml:space="preserve">В течение всего учебного года – встреча с сотрудниками МВД различных структур. </w:t>
      </w:r>
    </w:p>
    <w:p w:rsidR="00534ABC" w:rsidRPr="00266BD6" w:rsidRDefault="00534ABC" w:rsidP="00534ABC">
      <w:pPr>
        <w:jc w:val="both"/>
        <w:rPr>
          <w:sz w:val="27"/>
          <w:szCs w:val="27"/>
        </w:rPr>
      </w:pPr>
      <w:r w:rsidRPr="00266BD6">
        <w:rPr>
          <w:sz w:val="27"/>
          <w:szCs w:val="27"/>
        </w:rPr>
        <w:t xml:space="preserve">           Особого внимания требуют дети из проблемных семей. К ним должно быть особое отношение. У ребенка развивается комплекс неполноценности, боязнь выходить отвечать у доски, занижается самооценка. Мы работаем для детей,  значит, обязаны создавать условия для успешной работы, защищать их права, здоровье и безопасность жизни. </w:t>
      </w:r>
    </w:p>
    <w:p w:rsidR="00534ABC" w:rsidRPr="00266BD6" w:rsidRDefault="00534ABC" w:rsidP="00534ABC">
      <w:pPr>
        <w:ind w:firstLine="360"/>
        <w:jc w:val="both"/>
        <w:rPr>
          <w:sz w:val="27"/>
          <w:szCs w:val="27"/>
        </w:rPr>
      </w:pPr>
    </w:p>
    <w:p w:rsidR="00534ABC" w:rsidRPr="00266BD6" w:rsidRDefault="00534ABC" w:rsidP="00534ABC">
      <w:pPr>
        <w:pStyle w:val="af"/>
        <w:spacing w:before="0" w:after="0"/>
        <w:jc w:val="both"/>
        <w:rPr>
          <w:b/>
          <w:sz w:val="27"/>
          <w:szCs w:val="27"/>
        </w:rPr>
      </w:pPr>
    </w:p>
    <w:p w:rsidR="00534ABC" w:rsidRPr="00266BD6" w:rsidRDefault="00534ABC" w:rsidP="00534ABC">
      <w:pPr>
        <w:shd w:val="clear" w:color="auto" w:fill="FFFFFF"/>
        <w:ind w:left="220"/>
        <w:jc w:val="center"/>
        <w:rPr>
          <w:sz w:val="27"/>
          <w:szCs w:val="27"/>
        </w:rPr>
      </w:pPr>
      <w:r w:rsidRPr="00266BD6">
        <w:rPr>
          <w:b/>
          <w:bCs/>
          <w:sz w:val="27"/>
          <w:szCs w:val="27"/>
        </w:rPr>
        <w:t>Профилактик безопасности дорожного движения</w:t>
      </w:r>
    </w:p>
    <w:p w:rsidR="00534ABC" w:rsidRPr="00266BD6" w:rsidRDefault="00534ABC" w:rsidP="00534ABC">
      <w:pPr>
        <w:jc w:val="both"/>
        <w:rPr>
          <w:sz w:val="27"/>
          <w:szCs w:val="27"/>
        </w:rPr>
      </w:pPr>
      <w:r w:rsidRPr="00266BD6">
        <w:rPr>
          <w:b/>
          <w:bCs/>
          <w:sz w:val="27"/>
          <w:szCs w:val="27"/>
        </w:rPr>
        <w:br/>
      </w:r>
      <w:r w:rsidRPr="00266BD6">
        <w:rPr>
          <w:sz w:val="27"/>
          <w:szCs w:val="27"/>
        </w:rPr>
        <w:t xml:space="preserve">В соответствии с Законом РФ «О безопасности дорожного движения» от 10.12.1995г. № 169-ФЗ в </w:t>
      </w:r>
      <w:r w:rsidRPr="00266BD6">
        <w:rPr>
          <w:bCs/>
          <w:sz w:val="27"/>
          <w:szCs w:val="27"/>
        </w:rPr>
        <w:t>МАОУ « Кадетская школа №49»</w:t>
      </w:r>
      <w:r w:rsidRPr="00266BD6">
        <w:rPr>
          <w:sz w:val="27"/>
          <w:szCs w:val="27"/>
        </w:rPr>
        <w:t xml:space="preserve">проводится обучение детей правилам безопасного поведения на улицах и дорогах. Этот процесс проводится в школе,  как в учебное, так и во внеурочное время. Одним из приоритетных направлений деятельности в воспитательной работе </w:t>
      </w:r>
      <w:r w:rsidRPr="00266BD6">
        <w:rPr>
          <w:bCs/>
          <w:sz w:val="27"/>
          <w:szCs w:val="27"/>
        </w:rPr>
        <w:t>МАОУ « Кадетская школа №49»</w:t>
      </w:r>
      <w:r w:rsidRPr="00266BD6">
        <w:rPr>
          <w:sz w:val="27"/>
          <w:szCs w:val="27"/>
        </w:rPr>
        <w:t xml:space="preserve">являются </w:t>
      </w:r>
      <w:proofErr w:type="spellStart"/>
      <w:r w:rsidRPr="00266BD6">
        <w:rPr>
          <w:sz w:val="27"/>
          <w:szCs w:val="27"/>
        </w:rPr>
        <w:t>здоровьесберегающие</w:t>
      </w:r>
      <w:proofErr w:type="spellEnd"/>
      <w:r w:rsidRPr="00266BD6">
        <w:rPr>
          <w:sz w:val="27"/>
          <w:szCs w:val="27"/>
        </w:rPr>
        <w:t xml:space="preserve"> технологии. </w:t>
      </w:r>
    </w:p>
    <w:p w:rsidR="00534ABC" w:rsidRPr="00266BD6" w:rsidRDefault="00534ABC" w:rsidP="00534ABC">
      <w:pPr>
        <w:jc w:val="both"/>
        <w:rPr>
          <w:sz w:val="27"/>
          <w:szCs w:val="27"/>
        </w:rPr>
      </w:pPr>
      <w:r w:rsidRPr="00266BD6">
        <w:rPr>
          <w:sz w:val="27"/>
          <w:szCs w:val="27"/>
        </w:rPr>
        <w:t xml:space="preserve">          Заместителем директора осуществляется ознакомление педагогического коллектива с нормативами и методическими документами по предупреждению ДДТТ. На заседаниях МО, совещаниях при директоре рассматриваются вопросы профилактической направленности. Запланировано рассмотрение вопросов на совещаниях среди педагогов и офицеров </w:t>
      </w:r>
      <w:proofErr w:type="gramStart"/>
      <w:r w:rsidRPr="00266BD6">
        <w:rPr>
          <w:sz w:val="27"/>
          <w:szCs w:val="27"/>
        </w:rPr>
        <w:t>-в</w:t>
      </w:r>
      <w:proofErr w:type="gramEnd"/>
      <w:r w:rsidRPr="00266BD6">
        <w:rPr>
          <w:sz w:val="27"/>
          <w:szCs w:val="27"/>
        </w:rPr>
        <w:t xml:space="preserve">оспитателей по привитию навыков безопасного поведения на улицах и дорогах с привлечением сотрудников ГИБДД. В план воспитательной работы класса каждым классным руководителем включены разнообразные мероприятия по профилактике дорожного травматизма. При проведении таких мероприятий используются разнообразные методы и приемы: лекции, беседы, встречи,   тематические вечера, </w:t>
      </w:r>
      <w:proofErr w:type="spellStart"/>
      <w:r w:rsidRPr="00266BD6">
        <w:rPr>
          <w:sz w:val="27"/>
          <w:szCs w:val="27"/>
        </w:rPr>
        <w:t>конкурсно</w:t>
      </w:r>
      <w:proofErr w:type="spellEnd"/>
      <w:r w:rsidRPr="00266BD6">
        <w:rPr>
          <w:sz w:val="27"/>
          <w:szCs w:val="27"/>
        </w:rPr>
        <w:t xml:space="preserve"> - развлекательные программы, смотры, предметные недели, просмотр фильмов и другие виды деятельности, с использованием при их проведении площадки по ПДД, расположенной на </w:t>
      </w:r>
      <w:proofErr w:type="spellStart"/>
      <w:r w:rsidRPr="00266BD6">
        <w:rPr>
          <w:sz w:val="27"/>
          <w:szCs w:val="27"/>
        </w:rPr>
        <w:t>автогородке</w:t>
      </w:r>
      <w:proofErr w:type="spellEnd"/>
      <w:r w:rsidRPr="00266BD6">
        <w:rPr>
          <w:sz w:val="27"/>
          <w:szCs w:val="27"/>
        </w:rPr>
        <w:t xml:space="preserve">  «</w:t>
      </w:r>
      <w:proofErr w:type="spellStart"/>
      <w:r w:rsidRPr="00266BD6">
        <w:rPr>
          <w:sz w:val="27"/>
          <w:szCs w:val="27"/>
        </w:rPr>
        <w:t>Юлдаш</w:t>
      </w:r>
      <w:proofErr w:type="spellEnd"/>
      <w:r w:rsidRPr="00266BD6">
        <w:rPr>
          <w:sz w:val="27"/>
          <w:szCs w:val="27"/>
        </w:rPr>
        <w:t>».</w:t>
      </w:r>
    </w:p>
    <w:p w:rsidR="00534ABC" w:rsidRPr="00266BD6" w:rsidRDefault="00534ABC" w:rsidP="00534ABC">
      <w:pPr>
        <w:jc w:val="both"/>
        <w:rPr>
          <w:sz w:val="27"/>
          <w:szCs w:val="27"/>
        </w:rPr>
      </w:pPr>
      <w:r w:rsidRPr="00266BD6">
        <w:rPr>
          <w:sz w:val="27"/>
          <w:szCs w:val="27"/>
        </w:rPr>
        <w:t xml:space="preserve">           Постоянно большое внимание уделяется занятости учащихся в каникулярное время. В целях каникулярной занятости, сохранности жизни и здоровья учащихся, предупреждению детского травматизма в этот период для ребят проводятся экскурсии, походы, внеклассные мероприятия, занятия в кружках и секциях, в тренажерном зале, компьютерном классе. Обязательным условием перед каникулами является проведение инструктажа по ТБ на темы:</w:t>
      </w:r>
    </w:p>
    <w:p w:rsidR="00534ABC" w:rsidRPr="00266BD6" w:rsidRDefault="00534ABC" w:rsidP="00534ABC">
      <w:pPr>
        <w:jc w:val="both"/>
        <w:rPr>
          <w:sz w:val="27"/>
          <w:szCs w:val="27"/>
        </w:rPr>
      </w:pPr>
      <w:r w:rsidRPr="00266BD6">
        <w:rPr>
          <w:sz w:val="27"/>
          <w:szCs w:val="27"/>
        </w:rPr>
        <w:t>- о безопасности перемещения по улицам и дорогам;</w:t>
      </w:r>
      <w:r w:rsidRPr="00266BD6">
        <w:rPr>
          <w:sz w:val="27"/>
          <w:szCs w:val="27"/>
        </w:rPr>
        <w:br/>
        <w:t>- о правилах поведения во время поездок на транспорте;</w:t>
      </w:r>
      <w:r w:rsidRPr="00266BD6">
        <w:rPr>
          <w:sz w:val="27"/>
          <w:szCs w:val="27"/>
        </w:rPr>
        <w:br/>
        <w:t>-    об оказании доврачебной помощи;</w:t>
      </w:r>
    </w:p>
    <w:p w:rsidR="00534ABC" w:rsidRPr="00266BD6" w:rsidRDefault="00534ABC" w:rsidP="00534ABC">
      <w:pPr>
        <w:jc w:val="both"/>
        <w:rPr>
          <w:b/>
          <w:sz w:val="27"/>
          <w:szCs w:val="27"/>
        </w:rPr>
      </w:pPr>
      <w:r w:rsidRPr="00266BD6">
        <w:rPr>
          <w:sz w:val="27"/>
          <w:szCs w:val="27"/>
        </w:rPr>
        <w:t>-    о правилах перехода улиц и т.д. (с обязательной записью в журнале по ТБ)</w:t>
      </w:r>
      <w:r w:rsidRPr="00266BD6">
        <w:rPr>
          <w:sz w:val="27"/>
          <w:szCs w:val="27"/>
        </w:rPr>
        <w:br/>
        <w:t xml:space="preserve">             Обучение Правилам дорожного движения осуществляется классными руководителями через классные часы и через уроки ОБЖ, а также в летних оздоровительных лагерях при школе. Каждый год в школе  работает пришкольный лагерь ЮИДД « Сирена». Участники отряда проводят викторины, КВН среди отрядов младших групп. Оказывают помощь на </w:t>
      </w:r>
      <w:proofErr w:type="spellStart"/>
      <w:r w:rsidRPr="00266BD6">
        <w:rPr>
          <w:sz w:val="27"/>
          <w:szCs w:val="27"/>
        </w:rPr>
        <w:t>автогородке</w:t>
      </w:r>
      <w:proofErr w:type="spellEnd"/>
      <w:r w:rsidRPr="00266BD6">
        <w:rPr>
          <w:sz w:val="27"/>
          <w:szCs w:val="27"/>
        </w:rPr>
        <w:t xml:space="preserve"> « </w:t>
      </w:r>
      <w:proofErr w:type="spellStart"/>
      <w:r w:rsidRPr="00266BD6">
        <w:rPr>
          <w:sz w:val="27"/>
          <w:szCs w:val="27"/>
        </w:rPr>
        <w:t>Юлдаш</w:t>
      </w:r>
      <w:proofErr w:type="spellEnd"/>
      <w:r w:rsidRPr="00266BD6">
        <w:rPr>
          <w:sz w:val="27"/>
          <w:szCs w:val="27"/>
        </w:rPr>
        <w:t xml:space="preserve">» нашей школы. Проводят различные викторины с учащимися других </w:t>
      </w:r>
      <w:r w:rsidRPr="00266BD6">
        <w:rPr>
          <w:sz w:val="27"/>
          <w:szCs w:val="27"/>
        </w:rPr>
        <w:lastRenderedPageBreak/>
        <w:t xml:space="preserve">школ г. Набережные Челны. Учат их различать дорожные знаки и кататься на велосипедах, соблюдая правил дорожного движения. Отряд ЮИДД выступили с агитбригадой перед ребятами младших отрядов, а те в сою очередь показали свои знания в области ПДД через сказки, песни, стихи. На это мероприятие был приглашён инспектор ГИБДД, он рассказал ребятам </w:t>
      </w:r>
      <w:proofErr w:type="gramStart"/>
      <w:r w:rsidRPr="00266BD6">
        <w:rPr>
          <w:sz w:val="27"/>
          <w:szCs w:val="27"/>
        </w:rPr>
        <w:t>о</w:t>
      </w:r>
      <w:proofErr w:type="gramEnd"/>
      <w:r w:rsidRPr="00266BD6">
        <w:rPr>
          <w:sz w:val="27"/>
          <w:szCs w:val="27"/>
        </w:rPr>
        <w:t xml:space="preserve"> истории Жезла и ещё раз напомнил о соблюдении правил ДД. Отрядом ЮИДД были изготовлены листовки для водителей, пешеходов и родителей.  Во время рейда ребята вручали листовки участникам дорожного движения. Месячники безопасности дорожного движения проводятся 2 раза в год (сентябрь-октябрь и апрель-май) с привлечением сотрудников ГИБДД, которые проводят</w:t>
      </w:r>
      <w:r w:rsidRPr="00266BD6">
        <w:rPr>
          <w:i/>
          <w:iCs/>
          <w:sz w:val="27"/>
          <w:szCs w:val="27"/>
        </w:rPr>
        <w:t> </w:t>
      </w:r>
      <w:r w:rsidRPr="00266BD6">
        <w:rPr>
          <w:sz w:val="27"/>
          <w:szCs w:val="27"/>
        </w:rPr>
        <w:t>профилактические беседы и мероприятия и охватывают учащихся всех классов. В рамках месячника безопасности проводятся конкурсы рисунков, творческих поделок с обязательной организацией выставки лучших работ. Учащиеся школы ежегодно принимают участие в городском конкурсе «Безопасное колесо»</w:t>
      </w:r>
      <w:proofErr w:type="gramStart"/>
      <w:r w:rsidRPr="00266BD6">
        <w:rPr>
          <w:sz w:val="27"/>
          <w:szCs w:val="27"/>
        </w:rPr>
        <w:t>.В</w:t>
      </w:r>
      <w:proofErr w:type="gramEnd"/>
      <w:r w:rsidRPr="00266BD6">
        <w:rPr>
          <w:sz w:val="27"/>
          <w:szCs w:val="27"/>
        </w:rPr>
        <w:t xml:space="preserve"> каждом классе проводится цикл классных часов, который предполагает в течение всего учебного года взаимосвязанную цепочку мероприятий (беседы, игра, спектакль, видео-урок и т.д.), направленных на осознание ответственности при реализации функции участника дорожного движения. В рамках межведомственного взаимодействия органов внутренних дел и управлений образованием перед началом и по окончании учебного года в ОУ проводятся операции «Внимание - дети». Регулярно в школе проводятся целевые профилактические мероприятия «Внимание – дети!». Особое внимание данным вопросам уделяется в начале и конце учебного года, во время каникул. Ежегодно с 1 по 16 сентября обеспечено проведение в школе с учащимися бесед, инструктажей на тему «Иду в школу», «Путь из школы домой», «Я - пешеход», «Я – пассажир». Проверка полученных знаний осуществляется через викторины, конкурсы, игры. В решении проблем предупреждения правонарушений среди несовершеннолетних эффективны проводимые в школе месячники и недели профилактики правонарушений. В их организации участвуют не только классные руководители, но и сотрудники силовых структур г. Набережные Челны, медицинские работники. В рамках месячника профилактики проводятся следующие мероприятия:</w:t>
      </w:r>
    </w:p>
    <w:p w:rsidR="00534ABC" w:rsidRPr="00266BD6" w:rsidRDefault="00534ABC" w:rsidP="00534ABC">
      <w:pPr>
        <w:jc w:val="both"/>
        <w:rPr>
          <w:sz w:val="27"/>
          <w:szCs w:val="27"/>
        </w:rPr>
      </w:pPr>
      <w:r w:rsidRPr="00266BD6">
        <w:rPr>
          <w:sz w:val="27"/>
          <w:szCs w:val="27"/>
        </w:rPr>
        <w:t xml:space="preserve">По полученным письмам ГИБДД по нарушению правил дорожного движения классными руководителями </w:t>
      </w:r>
      <w:proofErr w:type="spellStart"/>
      <w:r w:rsidRPr="00266BD6">
        <w:rPr>
          <w:sz w:val="27"/>
          <w:szCs w:val="27"/>
        </w:rPr>
        <w:t>Губаевой</w:t>
      </w:r>
      <w:proofErr w:type="spellEnd"/>
      <w:r w:rsidRPr="00266BD6">
        <w:rPr>
          <w:sz w:val="27"/>
          <w:szCs w:val="27"/>
        </w:rPr>
        <w:t xml:space="preserve"> Э.Р., </w:t>
      </w:r>
      <w:proofErr w:type="spellStart"/>
      <w:r w:rsidRPr="00266BD6">
        <w:rPr>
          <w:sz w:val="27"/>
          <w:szCs w:val="27"/>
        </w:rPr>
        <w:t>Хубатовой</w:t>
      </w:r>
      <w:proofErr w:type="spellEnd"/>
      <w:r w:rsidRPr="00266BD6">
        <w:rPr>
          <w:sz w:val="27"/>
          <w:szCs w:val="27"/>
        </w:rPr>
        <w:t xml:space="preserve"> Р.И., </w:t>
      </w:r>
      <w:proofErr w:type="spellStart"/>
      <w:r w:rsidRPr="00266BD6">
        <w:rPr>
          <w:sz w:val="27"/>
          <w:szCs w:val="27"/>
        </w:rPr>
        <w:t>Галиевой</w:t>
      </w:r>
      <w:proofErr w:type="spellEnd"/>
      <w:r w:rsidRPr="00266BD6">
        <w:rPr>
          <w:sz w:val="27"/>
          <w:szCs w:val="27"/>
        </w:rPr>
        <w:t xml:space="preserve"> З.И., </w:t>
      </w:r>
      <w:proofErr w:type="spellStart"/>
      <w:r w:rsidRPr="00266BD6">
        <w:rPr>
          <w:sz w:val="27"/>
          <w:szCs w:val="27"/>
        </w:rPr>
        <w:t>Фатыховой</w:t>
      </w:r>
      <w:proofErr w:type="spellEnd"/>
      <w:r w:rsidRPr="00266BD6">
        <w:rPr>
          <w:sz w:val="27"/>
          <w:szCs w:val="27"/>
        </w:rPr>
        <w:t xml:space="preserve"> А.Ф. и социальным педагогом </w:t>
      </w:r>
      <w:proofErr w:type="spellStart"/>
      <w:r w:rsidRPr="00266BD6">
        <w:rPr>
          <w:sz w:val="27"/>
          <w:szCs w:val="27"/>
        </w:rPr>
        <w:t>Нямаевой</w:t>
      </w:r>
      <w:proofErr w:type="spellEnd"/>
      <w:r w:rsidRPr="00266BD6">
        <w:rPr>
          <w:sz w:val="27"/>
          <w:szCs w:val="27"/>
        </w:rPr>
        <w:t xml:space="preserve"> М.М. была проведена профилактическая работа с несовершеннолетними  </w:t>
      </w:r>
      <w:proofErr w:type="spellStart"/>
      <w:r w:rsidRPr="00266BD6">
        <w:rPr>
          <w:sz w:val="27"/>
          <w:szCs w:val="27"/>
        </w:rPr>
        <w:t>Рагиновым</w:t>
      </w:r>
      <w:proofErr w:type="spellEnd"/>
      <w:r w:rsidRPr="00266BD6">
        <w:rPr>
          <w:sz w:val="27"/>
          <w:szCs w:val="27"/>
        </w:rPr>
        <w:t xml:space="preserve"> Д., </w:t>
      </w:r>
      <w:proofErr w:type="spellStart"/>
      <w:r w:rsidRPr="00266BD6">
        <w:rPr>
          <w:sz w:val="27"/>
          <w:szCs w:val="27"/>
        </w:rPr>
        <w:t>Хайруллиным</w:t>
      </w:r>
      <w:proofErr w:type="spellEnd"/>
      <w:r w:rsidRPr="00266BD6">
        <w:rPr>
          <w:sz w:val="27"/>
          <w:szCs w:val="27"/>
        </w:rPr>
        <w:t xml:space="preserve"> Е., </w:t>
      </w:r>
      <w:proofErr w:type="spellStart"/>
      <w:r w:rsidRPr="00266BD6">
        <w:rPr>
          <w:sz w:val="27"/>
          <w:szCs w:val="27"/>
        </w:rPr>
        <w:t>Нуруллиным</w:t>
      </w:r>
      <w:proofErr w:type="spellEnd"/>
      <w:r w:rsidRPr="00266BD6">
        <w:rPr>
          <w:sz w:val="27"/>
          <w:szCs w:val="27"/>
        </w:rPr>
        <w:t xml:space="preserve"> Н., </w:t>
      </w:r>
      <w:proofErr w:type="spellStart"/>
      <w:r w:rsidRPr="00266BD6">
        <w:rPr>
          <w:sz w:val="27"/>
          <w:szCs w:val="27"/>
        </w:rPr>
        <w:t>Миннегалиевым</w:t>
      </w:r>
      <w:proofErr w:type="spellEnd"/>
      <w:r w:rsidRPr="00266BD6">
        <w:rPr>
          <w:sz w:val="27"/>
          <w:szCs w:val="27"/>
        </w:rPr>
        <w:t xml:space="preserve"> И., </w:t>
      </w:r>
      <w:proofErr w:type="spellStart"/>
      <w:r w:rsidRPr="00266BD6">
        <w:rPr>
          <w:sz w:val="27"/>
          <w:szCs w:val="27"/>
        </w:rPr>
        <w:t>Шарафутдиновым</w:t>
      </w:r>
      <w:proofErr w:type="spellEnd"/>
      <w:r w:rsidRPr="00266BD6">
        <w:rPr>
          <w:sz w:val="27"/>
          <w:szCs w:val="27"/>
        </w:rPr>
        <w:t xml:space="preserve"> И. нарушении правил дорожного движения. В ходе беседы все несовершеннолетние предупреждены о недопустимости повторного нарушения ПДД. Также  нарушители ПДД были обсуждены на заседании совета командиров МАОУ «Кадетская школа№49» , где обучены правилам безопасного поведения на улицах и дорогах, безопасный путь </w:t>
      </w:r>
      <w:proofErr w:type="gramStart"/>
      <w:r w:rsidRPr="00266BD6">
        <w:rPr>
          <w:sz w:val="27"/>
          <w:szCs w:val="27"/>
        </w:rPr>
        <w:t>в</w:t>
      </w:r>
      <w:proofErr w:type="gramEnd"/>
      <w:r w:rsidRPr="00266BD6">
        <w:rPr>
          <w:sz w:val="27"/>
          <w:szCs w:val="27"/>
        </w:rPr>
        <w:t xml:space="preserve"> и из школы. Полученные письма вручены лично родителям. </w:t>
      </w:r>
      <w:proofErr w:type="gramStart"/>
      <w:r w:rsidRPr="00266BD6">
        <w:rPr>
          <w:sz w:val="27"/>
          <w:szCs w:val="27"/>
        </w:rPr>
        <w:t>С родителями обучающихся были проведены беседы о правилах перехода проезжей части на пути следования в школу.</w:t>
      </w:r>
      <w:proofErr w:type="gramEnd"/>
      <w:r w:rsidRPr="00266BD6">
        <w:rPr>
          <w:sz w:val="27"/>
          <w:szCs w:val="27"/>
        </w:rPr>
        <w:t xml:space="preserve"> В кабинете заместителя по ВР МАОУ « Кадетская школа №49» </w:t>
      </w:r>
      <w:proofErr w:type="spellStart"/>
      <w:r w:rsidRPr="00266BD6">
        <w:rPr>
          <w:sz w:val="27"/>
          <w:szCs w:val="27"/>
        </w:rPr>
        <w:t>Подъячевой</w:t>
      </w:r>
      <w:proofErr w:type="spellEnd"/>
      <w:r w:rsidRPr="00266BD6">
        <w:rPr>
          <w:sz w:val="27"/>
          <w:szCs w:val="27"/>
        </w:rPr>
        <w:t xml:space="preserve"> Ч.Г. со всеми родителями были проведены беседы об усилении контроля с их стороны.  Все обучающиеся прошли инструктаж по ПДД.</w:t>
      </w:r>
    </w:p>
    <w:p w:rsidR="00534ABC" w:rsidRPr="00266BD6" w:rsidRDefault="00534ABC" w:rsidP="00534ABC">
      <w:pPr>
        <w:jc w:val="both"/>
        <w:rPr>
          <w:sz w:val="27"/>
          <w:szCs w:val="27"/>
        </w:rPr>
      </w:pPr>
      <w:r w:rsidRPr="00266BD6">
        <w:rPr>
          <w:sz w:val="27"/>
          <w:szCs w:val="27"/>
        </w:rPr>
        <w:t xml:space="preserve">Заместителями  директора  </w:t>
      </w:r>
      <w:proofErr w:type="spellStart"/>
      <w:r w:rsidRPr="00266BD6">
        <w:rPr>
          <w:sz w:val="27"/>
          <w:szCs w:val="27"/>
        </w:rPr>
        <w:t>Шехеровой</w:t>
      </w:r>
      <w:proofErr w:type="spellEnd"/>
      <w:r w:rsidRPr="00266BD6">
        <w:rPr>
          <w:sz w:val="27"/>
          <w:szCs w:val="27"/>
        </w:rPr>
        <w:t xml:space="preserve"> Д.А.,  </w:t>
      </w:r>
      <w:proofErr w:type="spellStart"/>
      <w:r w:rsidRPr="00266BD6">
        <w:rPr>
          <w:sz w:val="27"/>
          <w:szCs w:val="27"/>
        </w:rPr>
        <w:t>Гариевой</w:t>
      </w:r>
      <w:proofErr w:type="spellEnd"/>
      <w:r w:rsidRPr="00266BD6">
        <w:rPr>
          <w:sz w:val="27"/>
          <w:szCs w:val="27"/>
        </w:rPr>
        <w:t xml:space="preserve"> Г.В., </w:t>
      </w:r>
      <w:proofErr w:type="spellStart"/>
      <w:r w:rsidRPr="00266BD6">
        <w:rPr>
          <w:sz w:val="27"/>
          <w:szCs w:val="27"/>
        </w:rPr>
        <w:t>Фатыховой</w:t>
      </w:r>
      <w:proofErr w:type="spellEnd"/>
      <w:r w:rsidRPr="00266BD6">
        <w:rPr>
          <w:sz w:val="27"/>
          <w:szCs w:val="27"/>
        </w:rPr>
        <w:t xml:space="preserve"> А.Ф., Вахрушевой М.А. проведены правовые линейки с разъяснениями правил дорожного движения для обучающихся 1-9 классов. На  совете командиров </w:t>
      </w:r>
      <w:r w:rsidRPr="00266BD6">
        <w:rPr>
          <w:sz w:val="27"/>
          <w:szCs w:val="27"/>
        </w:rPr>
        <w:lastRenderedPageBreak/>
        <w:t xml:space="preserve">постоянно  обсуждаются нарушители правил дорожного движения. Основанием для этого является извещения с ГИБДД МВД РТ по г. Набережные Челны о нарушении правил дорожного движения нашими учениками. На совете командиров обсуждались 18 учеников, где они были предупреждены о недопустимости повторных нарушений ПДД. Придавая важное значение деятельности всех участников учебно-воспитательного процесса по предупреждению детского дорожно-транспортного травматизма (ДДТТ), педагогический коллектив   свою работу ведет в тесном контакте с работниками ГИБДД и </w:t>
      </w:r>
      <w:proofErr w:type="gramStart"/>
      <w:r w:rsidRPr="00266BD6">
        <w:rPr>
          <w:sz w:val="27"/>
          <w:szCs w:val="27"/>
        </w:rPr>
        <w:t>родителями</w:t>
      </w:r>
      <w:proofErr w:type="gramEnd"/>
      <w:r w:rsidRPr="00266BD6">
        <w:rPr>
          <w:sz w:val="27"/>
          <w:szCs w:val="27"/>
        </w:rPr>
        <w:t xml:space="preserve"> как в учебное время, так и в период работы оздоровительных лагерей при школе. Работа проводится в соответствии с планом мероприятий. Работниками подразделения ГИ</w:t>
      </w:r>
      <w:proofErr w:type="gramStart"/>
      <w:r w:rsidRPr="00266BD6">
        <w:rPr>
          <w:sz w:val="27"/>
          <w:szCs w:val="27"/>
        </w:rPr>
        <w:t>БДД пр</w:t>
      </w:r>
      <w:proofErr w:type="gramEnd"/>
      <w:r w:rsidRPr="00266BD6">
        <w:rPr>
          <w:sz w:val="27"/>
          <w:szCs w:val="27"/>
        </w:rPr>
        <w:t xml:space="preserve">оводились мероприятия среди учащихся школы по профилактике дорожного травматизма: выступление на общешкольной линейке с вручением светоотражающих знаков, проведение внеклассного мероприятия «Дорожные </w:t>
      </w:r>
      <w:proofErr w:type="spellStart"/>
      <w:r w:rsidRPr="00266BD6">
        <w:rPr>
          <w:sz w:val="27"/>
          <w:szCs w:val="27"/>
        </w:rPr>
        <w:t>вытворяшки</w:t>
      </w:r>
      <w:proofErr w:type="spellEnd"/>
      <w:r w:rsidRPr="00266BD6">
        <w:rPr>
          <w:sz w:val="27"/>
          <w:szCs w:val="27"/>
        </w:rPr>
        <w:t xml:space="preserve">».  Совместно с работниками ГИБДД на перекрестках было организовано совместное дежурство, агитбригада восьмиклассников выступила перед учащимися школы </w:t>
      </w:r>
      <w:proofErr w:type="spellStart"/>
      <w:r w:rsidRPr="00266BD6">
        <w:rPr>
          <w:sz w:val="27"/>
          <w:szCs w:val="27"/>
        </w:rPr>
        <w:t>Тукаевского</w:t>
      </w:r>
      <w:proofErr w:type="spellEnd"/>
      <w:r w:rsidRPr="00266BD6">
        <w:rPr>
          <w:sz w:val="27"/>
          <w:szCs w:val="27"/>
        </w:rPr>
        <w:t xml:space="preserve"> района. Внеклассная деятельность коллективов содержательна и интересна. Классным руководителям удалось сделать жизнь ребят более интересной и насыщенной, способствовать формированию знаний правил дорожного движения, предупредить увеличение фактов детского травматизма среди учащихся. Проанализировав состояние ДДТТ </w:t>
      </w:r>
      <w:proofErr w:type="gramStart"/>
      <w:r w:rsidRPr="00266BD6">
        <w:rPr>
          <w:sz w:val="27"/>
          <w:szCs w:val="27"/>
        </w:rPr>
        <w:t>в</w:t>
      </w:r>
      <w:proofErr w:type="gramEnd"/>
      <w:r w:rsidRPr="00266BD6">
        <w:rPr>
          <w:sz w:val="27"/>
          <w:szCs w:val="27"/>
        </w:rPr>
        <w:t xml:space="preserve"> КШ № 49 </w:t>
      </w:r>
      <w:proofErr w:type="gramStart"/>
      <w:r w:rsidRPr="00266BD6">
        <w:rPr>
          <w:sz w:val="27"/>
          <w:szCs w:val="27"/>
        </w:rPr>
        <w:t>за</w:t>
      </w:r>
      <w:proofErr w:type="gramEnd"/>
      <w:r w:rsidRPr="00266BD6">
        <w:rPr>
          <w:sz w:val="27"/>
          <w:szCs w:val="27"/>
        </w:rPr>
        <w:t xml:space="preserve"> несколько лет, данные можно представить в следующей таблице:</w:t>
      </w:r>
    </w:p>
    <w:tbl>
      <w:tblPr>
        <w:tblW w:w="4818" w:type="pct"/>
        <w:tblCellSpacing w:w="15" w:type="dxa"/>
        <w:tblBorders>
          <w:top w:val="outset" w:sz="48" w:space="0" w:color="auto"/>
          <w:left w:val="outset" w:sz="48" w:space="0" w:color="auto"/>
          <w:bottom w:val="outset" w:sz="48" w:space="0" w:color="auto"/>
          <w:right w:val="outset" w:sz="48" w:space="0" w:color="auto"/>
        </w:tblBorders>
        <w:shd w:val="clear" w:color="auto" w:fill="C0C0FF"/>
        <w:tblCellMar>
          <w:left w:w="0" w:type="dxa"/>
          <w:right w:w="0" w:type="dxa"/>
        </w:tblCellMar>
        <w:tblLook w:val="04A0"/>
      </w:tblPr>
      <w:tblGrid>
        <w:gridCol w:w="2612"/>
        <w:gridCol w:w="1998"/>
        <w:gridCol w:w="2253"/>
        <w:gridCol w:w="2405"/>
      </w:tblGrid>
      <w:tr w:rsidR="00534ABC" w:rsidRPr="00266BD6" w:rsidTr="00722FDE">
        <w:trPr>
          <w:tblCellSpacing w:w="15" w:type="dxa"/>
        </w:trPr>
        <w:tc>
          <w:tcPr>
            <w:tcW w:w="0" w:type="auto"/>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534ABC" w:rsidRPr="00266BD6" w:rsidRDefault="00534ABC" w:rsidP="00722FDE">
            <w:pPr>
              <w:spacing w:before="100" w:beforeAutospacing="1" w:after="100" w:afterAutospacing="1"/>
              <w:jc w:val="both"/>
              <w:rPr>
                <w:sz w:val="27"/>
                <w:szCs w:val="27"/>
              </w:rPr>
            </w:pPr>
            <w:r w:rsidRPr="00266BD6">
              <w:rPr>
                <w:sz w:val="27"/>
                <w:szCs w:val="27"/>
              </w:rPr>
              <w:t>Виды случаев</w:t>
            </w:r>
          </w:p>
        </w:tc>
        <w:tc>
          <w:tcPr>
            <w:tcW w:w="1079" w:type="pct"/>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tcPr>
          <w:p w:rsidR="00534ABC" w:rsidRPr="00266BD6" w:rsidRDefault="00534ABC" w:rsidP="00722FDE">
            <w:pPr>
              <w:spacing w:before="100" w:beforeAutospacing="1" w:after="100" w:afterAutospacing="1"/>
              <w:jc w:val="both"/>
              <w:rPr>
                <w:sz w:val="27"/>
                <w:szCs w:val="27"/>
              </w:rPr>
            </w:pPr>
            <w:r w:rsidRPr="00266BD6">
              <w:rPr>
                <w:sz w:val="27"/>
                <w:szCs w:val="27"/>
              </w:rPr>
              <w:t> 2018</w:t>
            </w:r>
          </w:p>
          <w:p w:rsidR="00534ABC" w:rsidRPr="00266BD6" w:rsidRDefault="00534ABC" w:rsidP="00722FDE">
            <w:pPr>
              <w:spacing w:before="100" w:beforeAutospacing="1" w:after="100" w:afterAutospacing="1"/>
              <w:jc w:val="both"/>
              <w:rPr>
                <w:sz w:val="27"/>
                <w:szCs w:val="27"/>
              </w:rPr>
            </w:pPr>
            <w:r w:rsidRPr="00266BD6">
              <w:rPr>
                <w:sz w:val="27"/>
                <w:szCs w:val="27"/>
              </w:rPr>
              <w:t> учебный год</w:t>
            </w:r>
          </w:p>
        </w:tc>
        <w:tc>
          <w:tcPr>
            <w:tcW w:w="1219" w:type="pct"/>
            <w:tcBorders>
              <w:top w:val="outset" w:sz="6" w:space="0" w:color="auto"/>
              <w:left w:val="outset" w:sz="6" w:space="0" w:color="auto"/>
              <w:bottom w:val="outset" w:sz="6" w:space="0" w:color="auto"/>
              <w:right w:val="outset" w:sz="6" w:space="0" w:color="auto"/>
            </w:tcBorders>
            <w:shd w:val="clear" w:color="auto" w:fill="FFFFFF"/>
            <w:vAlign w:val="center"/>
          </w:tcPr>
          <w:p w:rsidR="00534ABC" w:rsidRPr="00266BD6" w:rsidRDefault="00534ABC" w:rsidP="00722FDE">
            <w:pPr>
              <w:spacing w:before="100" w:beforeAutospacing="1" w:after="100" w:afterAutospacing="1"/>
              <w:jc w:val="both"/>
              <w:rPr>
                <w:sz w:val="27"/>
                <w:szCs w:val="27"/>
              </w:rPr>
            </w:pPr>
            <w:r w:rsidRPr="00266BD6">
              <w:rPr>
                <w:sz w:val="27"/>
                <w:szCs w:val="27"/>
              </w:rPr>
              <w:t> 2019</w:t>
            </w:r>
          </w:p>
          <w:p w:rsidR="00534ABC" w:rsidRPr="00266BD6" w:rsidRDefault="00534ABC" w:rsidP="00722FDE">
            <w:pPr>
              <w:spacing w:before="100" w:beforeAutospacing="1" w:after="100" w:afterAutospacing="1"/>
              <w:jc w:val="both"/>
              <w:rPr>
                <w:sz w:val="27"/>
                <w:szCs w:val="27"/>
              </w:rPr>
            </w:pPr>
            <w:r w:rsidRPr="00266BD6">
              <w:rPr>
                <w:sz w:val="27"/>
                <w:szCs w:val="27"/>
              </w:rPr>
              <w:t> учебный год</w:t>
            </w:r>
          </w:p>
        </w:tc>
        <w:tc>
          <w:tcPr>
            <w:tcW w:w="1294" w:type="pct"/>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534ABC" w:rsidRPr="00266BD6" w:rsidRDefault="00534ABC" w:rsidP="00722FDE">
            <w:pPr>
              <w:spacing w:before="100" w:beforeAutospacing="1" w:after="100" w:afterAutospacing="1"/>
              <w:jc w:val="both"/>
              <w:rPr>
                <w:sz w:val="27"/>
                <w:szCs w:val="27"/>
              </w:rPr>
            </w:pPr>
            <w:r w:rsidRPr="00266BD6">
              <w:rPr>
                <w:sz w:val="27"/>
                <w:szCs w:val="27"/>
              </w:rPr>
              <w:t xml:space="preserve">2020 </w:t>
            </w:r>
          </w:p>
          <w:p w:rsidR="00534ABC" w:rsidRPr="00266BD6" w:rsidRDefault="00534ABC" w:rsidP="00722FDE">
            <w:pPr>
              <w:spacing w:before="100" w:beforeAutospacing="1" w:after="100" w:afterAutospacing="1"/>
              <w:jc w:val="both"/>
              <w:rPr>
                <w:sz w:val="27"/>
                <w:szCs w:val="27"/>
              </w:rPr>
            </w:pPr>
            <w:r w:rsidRPr="00266BD6">
              <w:rPr>
                <w:sz w:val="27"/>
                <w:szCs w:val="27"/>
              </w:rPr>
              <w:t xml:space="preserve">учебный год  </w:t>
            </w:r>
          </w:p>
          <w:p w:rsidR="00534ABC" w:rsidRPr="00266BD6" w:rsidRDefault="00534ABC" w:rsidP="00722FDE">
            <w:pPr>
              <w:spacing w:before="100" w:beforeAutospacing="1" w:after="100" w:afterAutospacing="1"/>
              <w:jc w:val="both"/>
              <w:rPr>
                <w:sz w:val="27"/>
                <w:szCs w:val="27"/>
              </w:rPr>
            </w:pPr>
          </w:p>
        </w:tc>
      </w:tr>
      <w:tr w:rsidR="00534ABC" w:rsidRPr="00266BD6" w:rsidTr="00722FDE">
        <w:trPr>
          <w:tblCellSpacing w:w="15" w:type="dxa"/>
        </w:trPr>
        <w:tc>
          <w:tcPr>
            <w:tcW w:w="0" w:type="auto"/>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534ABC" w:rsidRPr="00266BD6" w:rsidRDefault="00534ABC" w:rsidP="00722FDE">
            <w:pPr>
              <w:spacing w:before="100" w:beforeAutospacing="1" w:after="100" w:afterAutospacing="1"/>
              <w:jc w:val="both"/>
              <w:rPr>
                <w:sz w:val="27"/>
                <w:szCs w:val="27"/>
              </w:rPr>
            </w:pPr>
            <w:r w:rsidRPr="00266BD6">
              <w:rPr>
                <w:sz w:val="27"/>
                <w:szCs w:val="27"/>
              </w:rPr>
              <w:t>Количество случаев ДДТТ</w:t>
            </w:r>
          </w:p>
        </w:tc>
        <w:tc>
          <w:tcPr>
            <w:tcW w:w="1079" w:type="pct"/>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tcPr>
          <w:p w:rsidR="00534ABC" w:rsidRPr="00266BD6" w:rsidRDefault="00534ABC" w:rsidP="00722FDE">
            <w:pPr>
              <w:spacing w:before="100" w:beforeAutospacing="1" w:after="100" w:afterAutospacing="1"/>
              <w:jc w:val="both"/>
              <w:rPr>
                <w:sz w:val="27"/>
                <w:szCs w:val="27"/>
              </w:rPr>
            </w:pPr>
            <w:r w:rsidRPr="00266BD6">
              <w:rPr>
                <w:sz w:val="27"/>
                <w:szCs w:val="27"/>
              </w:rPr>
              <w:t>1</w:t>
            </w:r>
          </w:p>
        </w:tc>
        <w:tc>
          <w:tcPr>
            <w:tcW w:w="1219" w:type="pct"/>
            <w:tcBorders>
              <w:top w:val="outset" w:sz="6" w:space="0" w:color="auto"/>
              <w:left w:val="outset" w:sz="6" w:space="0" w:color="auto"/>
              <w:bottom w:val="outset" w:sz="6" w:space="0" w:color="auto"/>
              <w:right w:val="outset" w:sz="6" w:space="0" w:color="auto"/>
            </w:tcBorders>
            <w:shd w:val="clear" w:color="auto" w:fill="FFFFFF"/>
            <w:vAlign w:val="center"/>
          </w:tcPr>
          <w:p w:rsidR="00534ABC" w:rsidRPr="00266BD6" w:rsidRDefault="00534ABC" w:rsidP="00722FDE">
            <w:pPr>
              <w:spacing w:before="100" w:beforeAutospacing="1" w:after="100" w:afterAutospacing="1"/>
              <w:jc w:val="both"/>
              <w:rPr>
                <w:sz w:val="27"/>
                <w:szCs w:val="27"/>
              </w:rPr>
            </w:pPr>
            <w:r w:rsidRPr="00266BD6">
              <w:rPr>
                <w:sz w:val="27"/>
                <w:szCs w:val="27"/>
              </w:rPr>
              <w:t xml:space="preserve"> 1</w:t>
            </w:r>
          </w:p>
        </w:tc>
        <w:tc>
          <w:tcPr>
            <w:tcW w:w="1294" w:type="pct"/>
            <w:tcBorders>
              <w:top w:val="outset" w:sz="6" w:space="0" w:color="auto"/>
              <w:left w:val="outset" w:sz="6" w:space="0" w:color="auto"/>
              <w:bottom w:val="outset" w:sz="6" w:space="0" w:color="auto"/>
              <w:right w:val="outset" w:sz="6" w:space="0" w:color="auto"/>
            </w:tcBorders>
            <w:shd w:val="clear" w:color="auto" w:fill="FFFFFF"/>
            <w:tcMar>
              <w:top w:w="15" w:type="dxa"/>
              <w:left w:w="15" w:type="dxa"/>
              <w:bottom w:w="15" w:type="dxa"/>
              <w:right w:w="15" w:type="dxa"/>
            </w:tcMar>
            <w:vAlign w:val="center"/>
            <w:hideMark/>
          </w:tcPr>
          <w:p w:rsidR="00534ABC" w:rsidRPr="00266BD6" w:rsidRDefault="00534ABC" w:rsidP="00266BD6">
            <w:pPr>
              <w:spacing w:before="100" w:beforeAutospacing="1" w:after="100" w:afterAutospacing="1"/>
              <w:jc w:val="both"/>
              <w:rPr>
                <w:sz w:val="27"/>
                <w:szCs w:val="27"/>
              </w:rPr>
            </w:pPr>
            <w:r w:rsidRPr="00266BD6">
              <w:rPr>
                <w:sz w:val="27"/>
                <w:szCs w:val="27"/>
              </w:rPr>
              <w:t> </w:t>
            </w:r>
            <w:r w:rsidR="00266BD6">
              <w:rPr>
                <w:sz w:val="27"/>
                <w:szCs w:val="27"/>
              </w:rPr>
              <w:t>-</w:t>
            </w:r>
          </w:p>
        </w:tc>
      </w:tr>
    </w:tbl>
    <w:p w:rsidR="00534ABC" w:rsidRPr="00266BD6" w:rsidRDefault="00534ABC" w:rsidP="00534ABC">
      <w:pPr>
        <w:spacing w:before="100" w:beforeAutospacing="1" w:after="100" w:afterAutospacing="1"/>
        <w:jc w:val="both"/>
        <w:rPr>
          <w:sz w:val="27"/>
          <w:szCs w:val="27"/>
        </w:rPr>
      </w:pPr>
      <w:r w:rsidRPr="00266BD6">
        <w:rPr>
          <w:sz w:val="27"/>
          <w:szCs w:val="27"/>
        </w:rPr>
        <w:t>В дальнейшей работе коллектив школы продолжит целенаправленную работу по профилактике детского дорожно-транспортного травматизма, в целях его предупреждения, необходимо:</w:t>
      </w:r>
    </w:p>
    <w:p w:rsidR="00534ABC" w:rsidRPr="00266BD6" w:rsidRDefault="00534ABC" w:rsidP="00E420FC">
      <w:pPr>
        <w:widowControl/>
        <w:numPr>
          <w:ilvl w:val="0"/>
          <w:numId w:val="31"/>
        </w:numPr>
        <w:suppressAutoHyphens w:val="0"/>
        <w:spacing w:before="100" w:beforeAutospacing="1" w:after="100" w:afterAutospacing="1"/>
        <w:ind w:firstLine="0"/>
        <w:jc w:val="both"/>
        <w:rPr>
          <w:sz w:val="27"/>
          <w:szCs w:val="27"/>
        </w:rPr>
      </w:pPr>
      <w:r w:rsidRPr="00266BD6">
        <w:rPr>
          <w:sz w:val="27"/>
          <w:szCs w:val="27"/>
        </w:rPr>
        <w:t>Больше уделять внимания воспитанию культуры поведения на дорогах и в транспорте при изучении ПДД с учащимися на уроках ОБЖ;</w:t>
      </w:r>
    </w:p>
    <w:p w:rsidR="00534ABC" w:rsidRPr="00266BD6" w:rsidRDefault="00534ABC" w:rsidP="00E420FC">
      <w:pPr>
        <w:widowControl/>
        <w:numPr>
          <w:ilvl w:val="0"/>
          <w:numId w:val="31"/>
        </w:numPr>
        <w:suppressAutoHyphens w:val="0"/>
        <w:spacing w:before="100" w:beforeAutospacing="1" w:after="100" w:afterAutospacing="1"/>
        <w:ind w:firstLine="0"/>
        <w:jc w:val="both"/>
        <w:rPr>
          <w:sz w:val="27"/>
          <w:szCs w:val="27"/>
        </w:rPr>
      </w:pPr>
      <w:r w:rsidRPr="00266BD6">
        <w:rPr>
          <w:sz w:val="27"/>
          <w:szCs w:val="27"/>
        </w:rPr>
        <w:t>Вести  агитационную работу  по  профилактике  ДДТТ  среди  обучающихся  школы и их родителей;</w:t>
      </w:r>
    </w:p>
    <w:p w:rsidR="00534ABC" w:rsidRPr="00266BD6" w:rsidRDefault="00534ABC" w:rsidP="00534ABC">
      <w:pPr>
        <w:spacing w:before="100" w:beforeAutospacing="1" w:after="100" w:afterAutospacing="1"/>
        <w:ind w:right="4"/>
        <w:jc w:val="both"/>
        <w:rPr>
          <w:sz w:val="27"/>
          <w:szCs w:val="27"/>
        </w:rPr>
      </w:pPr>
      <w:r w:rsidRPr="00266BD6">
        <w:rPr>
          <w:sz w:val="27"/>
          <w:szCs w:val="27"/>
        </w:rPr>
        <w:t xml:space="preserve">      Таким образом, состояние работы следует отметить как системное, непрерывное, находящееся в постоянном развитии, все направления данной работы существуют во взаимодействии.</w:t>
      </w:r>
    </w:p>
    <w:p w:rsidR="00534ABC" w:rsidRPr="007E07B9" w:rsidRDefault="00534ABC" w:rsidP="00534ABC">
      <w:pPr>
        <w:jc w:val="both"/>
      </w:pPr>
    </w:p>
    <w:p w:rsidR="00534ABC" w:rsidRPr="00266BD6" w:rsidRDefault="00534ABC" w:rsidP="00266BD6">
      <w:pPr>
        <w:pStyle w:val="af"/>
        <w:spacing w:before="0" w:after="0"/>
        <w:ind w:firstLine="708"/>
        <w:jc w:val="both"/>
        <w:rPr>
          <w:b/>
          <w:sz w:val="27"/>
          <w:szCs w:val="27"/>
        </w:rPr>
      </w:pPr>
      <w:r w:rsidRPr="00266BD6">
        <w:rPr>
          <w:b/>
          <w:sz w:val="27"/>
          <w:szCs w:val="27"/>
        </w:rPr>
        <w:t>Организационно-координирующая работа с родительской общественностью</w:t>
      </w:r>
    </w:p>
    <w:p w:rsidR="00534ABC" w:rsidRPr="00266BD6" w:rsidRDefault="00534ABC" w:rsidP="00266BD6">
      <w:pPr>
        <w:pStyle w:val="af"/>
        <w:spacing w:before="0" w:after="0"/>
        <w:ind w:firstLine="708"/>
        <w:jc w:val="both"/>
        <w:rPr>
          <w:sz w:val="27"/>
          <w:szCs w:val="27"/>
        </w:rPr>
      </w:pPr>
    </w:p>
    <w:p w:rsidR="00534ABC" w:rsidRPr="00266BD6" w:rsidRDefault="00534ABC" w:rsidP="00266BD6">
      <w:pPr>
        <w:ind w:firstLine="709"/>
        <w:jc w:val="both"/>
        <w:rPr>
          <w:sz w:val="27"/>
          <w:szCs w:val="27"/>
        </w:rPr>
      </w:pPr>
      <w:r w:rsidRPr="00266BD6">
        <w:rPr>
          <w:sz w:val="27"/>
          <w:szCs w:val="27"/>
        </w:rPr>
        <w:t xml:space="preserve">Одним из важнейших социальных институтов воспитания является семья. </w:t>
      </w:r>
      <w:r w:rsidRPr="00266BD6">
        <w:rPr>
          <w:sz w:val="27"/>
          <w:szCs w:val="27"/>
        </w:rPr>
        <w:lastRenderedPageBreak/>
        <w:t>Поэтому большое внимание уделяется организации работы с родительской общественностью. Работа классных руководителей направлена в основном на сотрудничество с семьей в интересах ребенка, на формирование общих подходов к воспитанию, на совместное изучение личности ребенка, на выработку близких по сути требований, а также на организацию помощи в обучении.</w:t>
      </w:r>
    </w:p>
    <w:p w:rsidR="00534ABC" w:rsidRPr="00266BD6" w:rsidRDefault="00534ABC" w:rsidP="00266BD6">
      <w:pPr>
        <w:ind w:firstLine="709"/>
        <w:jc w:val="both"/>
        <w:rPr>
          <w:sz w:val="27"/>
          <w:szCs w:val="27"/>
        </w:rPr>
      </w:pPr>
      <w:r w:rsidRPr="00266BD6">
        <w:rPr>
          <w:sz w:val="27"/>
          <w:szCs w:val="27"/>
        </w:rPr>
        <w:t>Одной из основных задач педагогов в течение последних лет является задача укрепления сотрудничества и расширение поля позитивного общения с семьей, вовлечение родителей в воспитательный процесс школы, создание единого воспитательного пространства «родители – дети - учителя». Работа с семьёй строится по следующим направлениям:</w:t>
      </w:r>
    </w:p>
    <w:p w:rsidR="00534ABC" w:rsidRPr="00266BD6" w:rsidRDefault="00534ABC" w:rsidP="00266BD6">
      <w:pPr>
        <w:ind w:firstLine="709"/>
        <w:jc w:val="both"/>
        <w:rPr>
          <w:sz w:val="27"/>
          <w:szCs w:val="27"/>
        </w:rPr>
      </w:pPr>
      <w:r w:rsidRPr="00266BD6">
        <w:rPr>
          <w:sz w:val="27"/>
          <w:szCs w:val="27"/>
        </w:rPr>
        <w:t>1) методическая работа, которая включает в себя заседания методических объединений классных руководителей по вопросу работы с семьей, основным формам и методам взаимодействия;</w:t>
      </w:r>
    </w:p>
    <w:p w:rsidR="00534ABC" w:rsidRPr="00266BD6" w:rsidRDefault="00534ABC" w:rsidP="00266BD6">
      <w:pPr>
        <w:ind w:firstLine="709"/>
        <w:jc w:val="both"/>
        <w:rPr>
          <w:sz w:val="27"/>
          <w:szCs w:val="27"/>
        </w:rPr>
      </w:pPr>
      <w:r w:rsidRPr="00266BD6">
        <w:rPr>
          <w:sz w:val="27"/>
          <w:szCs w:val="27"/>
        </w:rPr>
        <w:t>2) работа с родительской общественностью:</w:t>
      </w:r>
    </w:p>
    <w:p w:rsidR="00534ABC" w:rsidRPr="00266BD6" w:rsidRDefault="00534ABC" w:rsidP="00266BD6">
      <w:pPr>
        <w:ind w:firstLine="709"/>
        <w:jc w:val="both"/>
        <w:rPr>
          <w:sz w:val="27"/>
          <w:szCs w:val="27"/>
        </w:rPr>
      </w:pPr>
      <w:r w:rsidRPr="00266BD6">
        <w:rPr>
          <w:sz w:val="27"/>
          <w:szCs w:val="27"/>
        </w:rPr>
        <w:t>- согласно планированию проводились классные и общешкольные родительские собрания;</w:t>
      </w:r>
    </w:p>
    <w:p w:rsidR="00534ABC" w:rsidRPr="00266BD6" w:rsidRDefault="00534ABC" w:rsidP="00266BD6">
      <w:pPr>
        <w:ind w:firstLine="709"/>
        <w:jc w:val="both"/>
        <w:rPr>
          <w:sz w:val="27"/>
          <w:szCs w:val="27"/>
        </w:rPr>
      </w:pPr>
      <w:r w:rsidRPr="00266BD6">
        <w:rPr>
          <w:sz w:val="27"/>
          <w:szCs w:val="27"/>
        </w:rPr>
        <w:t xml:space="preserve">- в школе работает Родительский комитет под руководством </w:t>
      </w:r>
      <w:proofErr w:type="spellStart"/>
      <w:r w:rsidRPr="00266BD6">
        <w:rPr>
          <w:sz w:val="27"/>
          <w:szCs w:val="27"/>
        </w:rPr>
        <w:t>Хасаншиной</w:t>
      </w:r>
      <w:proofErr w:type="spellEnd"/>
      <w:r w:rsidRPr="00266BD6">
        <w:rPr>
          <w:sz w:val="27"/>
          <w:szCs w:val="27"/>
        </w:rPr>
        <w:t xml:space="preserve"> Г.Х.</w:t>
      </w:r>
    </w:p>
    <w:p w:rsidR="00534ABC" w:rsidRPr="00266BD6" w:rsidRDefault="00534ABC" w:rsidP="00266BD6">
      <w:pPr>
        <w:ind w:firstLine="709"/>
        <w:jc w:val="both"/>
        <w:rPr>
          <w:sz w:val="27"/>
          <w:szCs w:val="27"/>
        </w:rPr>
      </w:pPr>
      <w:r w:rsidRPr="00266BD6">
        <w:rPr>
          <w:sz w:val="27"/>
          <w:szCs w:val="27"/>
        </w:rPr>
        <w:t>- одной из необходимых форм работы с родителями являются тематические встречи по разным направлениям: введение нового закона об образовании, психолого-возрастные особенности учащихся, детско-родительские отношения – опыт, проблемы, решения, внедрение ФГОС НОО, ФГОС ООО, подготовка к сдаче ОГЭ.</w:t>
      </w:r>
    </w:p>
    <w:p w:rsidR="00534ABC" w:rsidRPr="00266BD6" w:rsidRDefault="00534ABC" w:rsidP="00266BD6">
      <w:pPr>
        <w:ind w:firstLine="709"/>
        <w:jc w:val="both"/>
        <w:rPr>
          <w:sz w:val="27"/>
          <w:szCs w:val="27"/>
        </w:rPr>
      </w:pPr>
      <w:r w:rsidRPr="00266BD6">
        <w:rPr>
          <w:sz w:val="27"/>
          <w:szCs w:val="27"/>
        </w:rPr>
        <w:t xml:space="preserve">- работа с родителями по сохранению жизни и здоровья детей, выполнению Федерального закона «Об основах системы профилактики безнадзорности и правонарушений несовершеннолетних»,  профилактике детского травматизма, суицидального поведения; </w:t>
      </w:r>
    </w:p>
    <w:p w:rsidR="00534ABC" w:rsidRPr="00266BD6" w:rsidRDefault="00534ABC" w:rsidP="00266BD6">
      <w:pPr>
        <w:ind w:firstLine="709"/>
        <w:jc w:val="both"/>
        <w:rPr>
          <w:sz w:val="27"/>
          <w:szCs w:val="27"/>
        </w:rPr>
      </w:pPr>
      <w:r w:rsidRPr="00266BD6">
        <w:rPr>
          <w:sz w:val="27"/>
          <w:szCs w:val="27"/>
        </w:rPr>
        <w:t>- проведение индивидуальных бесед с родителями;</w:t>
      </w:r>
    </w:p>
    <w:p w:rsidR="00534ABC" w:rsidRPr="00266BD6" w:rsidRDefault="00534ABC" w:rsidP="00266BD6">
      <w:pPr>
        <w:ind w:firstLine="709"/>
        <w:jc w:val="both"/>
        <w:rPr>
          <w:sz w:val="27"/>
          <w:szCs w:val="27"/>
        </w:rPr>
      </w:pPr>
      <w:r w:rsidRPr="00266BD6">
        <w:rPr>
          <w:sz w:val="27"/>
          <w:szCs w:val="27"/>
        </w:rPr>
        <w:t>- оказание помощи родителям в решении возникающих проблем, привлечение родителей к организации учебно-воспитательного процесса и жизни школы;</w:t>
      </w:r>
    </w:p>
    <w:p w:rsidR="00534ABC" w:rsidRPr="00266BD6" w:rsidRDefault="00534ABC" w:rsidP="00266BD6">
      <w:pPr>
        <w:ind w:firstLine="709"/>
        <w:jc w:val="both"/>
        <w:rPr>
          <w:sz w:val="27"/>
          <w:szCs w:val="27"/>
        </w:rPr>
      </w:pPr>
      <w:r w:rsidRPr="00266BD6">
        <w:rPr>
          <w:sz w:val="27"/>
          <w:szCs w:val="27"/>
        </w:rPr>
        <w:t>- в Университете для родителей, проводимом на базе Городского дворца творчества д</w:t>
      </w:r>
      <w:r w:rsidR="00266BD6" w:rsidRPr="00266BD6">
        <w:rPr>
          <w:sz w:val="27"/>
          <w:szCs w:val="27"/>
        </w:rPr>
        <w:t>етей и молодёжи было проведено 16</w:t>
      </w:r>
      <w:r w:rsidRPr="00266BD6">
        <w:rPr>
          <w:sz w:val="27"/>
          <w:szCs w:val="27"/>
        </w:rPr>
        <w:t xml:space="preserve">  встреч, на которых постоянными участниками были родители школы- 1</w:t>
      </w:r>
      <w:r w:rsidR="00266BD6" w:rsidRPr="00266BD6">
        <w:rPr>
          <w:sz w:val="27"/>
          <w:szCs w:val="27"/>
        </w:rPr>
        <w:t>36</w:t>
      </w:r>
      <w:r w:rsidRPr="00266BD6">
        <w:rPr>
          <w:sz w:val="27"/>
          <w:szCs w:val="27"/>
        </w:rPr>
        <w:t xml:space="preserve"> человек.</w:t>
      </w:r>
    </w:p>
    <w:p w:rsidR="00534ABC" w:rsidRPr="00266BD6" w:rsidRDefault="00534ABC" w:rsidP="00266BD6">
      <w:pPr>
        <w:ind w:firstLine="709"/>
        <w:jc w:val="both"/>
        <w:rPr>
          <w:sz w:val="27"/>
          <w:szCs w:val="27"/>
        </w:rPr>
      </w:pPr>
      <w:r w:rsidRPr="00266BD6">
        <w:rPr>
          <w:sz w:val="27"/>
          <w:szCs w:val="27"/>
        </w:rPr>
        <w:t>Основными формами работы с родителями в школе оставались:</w:t>
      </w:r>
    </w:p>
    <w:p w:rsidR="00534ABC" w:rsidRPr="00266BD6" w:rsidRDefault="00534ABC" w:rsidP="00266BD6">
      <w:pPr>
        <w:widowControl/>
        <w:numPr>
          <w:ilvl w:val="0"/>
          <w:numId w:val="26"/>
        </w:numPr>
        <w:tabs>
          <w:tab w:val="clear" w:pos="720"/>
          <w:tab w:val="num" w:pos="360"/>
        </w:tabs>
        <w:suppressAutoHyphens w:val="0"/>
        <w:ind w:left="360" w:firstLine="0"/>
        <w:jc w:val="both"/>
        <w:rPr>
          <w:sz w:val="27"/>
          <w:szCs w:val="27"/>
        </w:rPr>
      </w:pPr>
      <w:r w:rsidRPr="00266BD6">
        <w:rPr>
          <w:sz w:val="27"/>
          <w:szCs w:val="27"/>
        </w:rPr>
        <w:t xml:space="preserve">деятельность </w:t>
      </w:r>
      <w:proofErr w:type="gramStart"/>
      <w:r w:rsidRPr="00266BD6">
        <w:rPr>
          <w:sz w:val="27"/>
          <w:szCs w:val="27"/>
        </w:rPr>
        <w:t>общешкольного</w:t>
      </w:r>
      <w:proofErr w:type="gramEnd"/>
      <w:r w:rsidRPr="00266BD6">
        <w:rPr>
          <w:sz w:val="27"/>
          <w:szCs w:val="27"/>
        </w:rPr>
        <w:t xml:space="preserve"> и классных родительских комитетов; </w:t>
      </w:r>
    </w:p>
    <w:p w:rsidR="00534ABC" w:rsidRPr="00266BD6" w:rsidRDefault="00534ABC" w:rsidP="00266BD6">
      <w:pPr>
        <w:widowControl/>
        <w:numPr>
          <w:ilvl w:val="0"/>
          <w:numId w:val="26"/>
        </w:numPr>
        <w:tabs>
          <w:tab w:val="clear" w:pos="720"/>
          <w:tab w:val="num" w:pos="360"/>
        </w:tabs>
        <w:suppressAutoHyphens w:val="0"/>
        <w:ind w:left="360" w:firstLine="0"/>
        <w:jc w:val="both"/>
        <w:rPr>
          <w:sz w:val="27"/>
          <w:szCs w:val="27"/>
        </w:rPr>
      </w:pPr>
      <w:proofErr w:type="gramStart"/>
      <w:r w:rsidRPr="00266BD6">
        <w:rPr>
          <w:sz w:val="27"/>
          <w:szCs w:val="27"/>
        </w:rPr>
        <w:t>родительские собрания, на которых обсуждаются проблемы жизни классного и родительского коллективов;</w:t>
      </w:r>
      <w:proofErr w:type="gramEnd"/>
    </w:p>
    <w:p w:rsidR="00534ABC" w:rsidRPr="00266BD6" w:rsidRDefault="00534ABC" w:rsidP="00266BD6">
      <w:pPr>
        <w:widowControl/>
        <w:numPr>
          <w:ilvl w:val="0"/>
          <w:numId w:val="26"/>
        </w:numPr>
        <w:tabs>
          <w:tab w:val="clear" w:pos="720"/>
          <w:tab w:val="num" w:pos="360"/>
        </w:tabs>
        <w:suppressAutoHyphens w:val="0"/>
        <w:ind w:left="360" w:firstLine="0"/>
        <w:jc w:val="both"/>
        <w:rPr>
          <w:sz w:val="27"/>
          <w:szCs w:val="27"/>
        </w:rPr>
      </w:pPr>
      <w:r w:rsidRPr="00266BD6">
        <w:rPr>
          <w:sz w:val="27"/>
          <w:szCs w:val="27"/>
        </w:rPr>
        <w:t xml:space="preserve">индивидуальные беседы; </w:t>
      </w:r>
    </w:p>
    <w:p w:rsidR="00534ABC" w:rsidRPr="00266BD6" w:rsidRDefault="00534ABC" w:rsidP="00266BD6">
      <w:pPr>
        <w:widowControl/>
        <w:numPr>
          <w:ilvl w:val="0"/>
          <w:numId w:val="26"/>
        </w:numPr>
        <w:tabs>
          <w:tab w:val="clear" w:pos="720"/>
          <w:tab w:val="num" w:pos="360"/>
        </w:tabs>
        <w:suppressAutoHyphens w:val="0"/>
        <w:ind w:left="360" w:firstLine="0"/>
        <w:jc w:val="both"/>
        <w:rPr>
          <w:sz w:val="27"/>
          <w:szCs w:val="27"/>
        </w:rPr>
      </w:pPr>
      <w:r w:rsidRPr="00266BD6">
        <w:rPr>
          <w:sz w:val="27"/>
          <w:szCs w:val="27"/>
        </w:rPr>
        <w:t>привлечение родителей к участию в массовых мероприятиях и праздниках.</w:t>
      </w:r>
    </w:p>
    <w:p w:rsidR="00534ABC" w:rsidRPr="00266BD6" w:rsidRDefault="00534ABC" w:rsidP="00266BD6">
      <w:pPr>
        <w:ind w:firstLine="708"/>
        <w:jc w:val="both"/>
        <w:rPr>
          <w:sz w:val="27"/>
          <w:szCs w:val="27"/>
        </w:rPr>
      </w:pPr>
      <w:r w:rsidRPr="00266BD6">
        <w:rPr>
          <w:sz w:val="27"/>
          <w:szCs w:val="27"/>
        </w:rPr>
        <w:t>В течение 2020 учебного года были обсуждены следующие темы:</w:t>
      </w:r>
    </w:p>
    <w:p w:rsidR="00534ABC" w:rsidRPr="00266BD6" w:rsidRDefault="00534ABC" w:rsidP="00266BD6">
      <w:pPr>
        <w:ind w:left="360" w:firstLine="709"/>
        <w:jc w:val="both"/>
        <w:rPr>
          <w:sz w:val="27"/>
          <w:szCs w:val="27"/>
        </w:rPr>
      </w:pPr>
      <w:r w:rsidRPr="00266BD6">
        <w:rPr>
          <w:sz w:val="27"/>
          <w:szCs w:val="27"/>
        </w:rPr>
        <w:t xml:space="preserve">-    Подготовка к сдаче ОГЭ </w:t>
      </w:r>
    </w:p>
    <w:p w:rsidR="00534ABC" w:rsidRPr="00266BD6" w:rsidRDefault="00534ABC" w:rsidP="00266BD6">
      <w:pPr>
        <w:pStyle w:val="ad"/>
        <w:numPr>
          <w:ilvl w:val="0"/>
          <w:numId w:val="27"/>
        </w:numPr>
        <w:suppressAutoHyphens w:val="0"/>
        <w:spacing w:after="0" w:line="240" w:lineRule="auto"/>
        <w:contextualSpacing/>
        <w:rPr>
          <w:sz w:val="27"/>
          <w:szCs w:val="27"/>
        </w:rPr>
      </w:pPr>
      <w:r w:rsidRPr="00266BD6">
        <w:rPr>
          <w:sz w:val="27"/>
          <w:szCs w:val="27"/>
        </w:rPr>
        <w:t>Трудности и их преодоление (психологическая поддержка детей перед экзаменами)</w:t>
      </w:r>
    </w:p>
    <w:p w:rsidR="00534ABC" w:rsidRPr="00266BD6" w:rsidRDefault="00534ABC" w:rsidP="00266BD6">
      <w:pPr>
        <w:pStyle w:val="ad"/>
        <w:numPr>
          <w:ilvl w:val="0"/>
          <w:numId w:val="27"/>
        </w:numPr>
        <w:suppressAutoHyphens w:val="0"/>
        <w:spacing w:after="0" w:line="240" w:lineRule="auto"/>
        <w:contextualSpacing/>
        <w:rPr>
          <w:sz w:val="27"/>
          <w:szCs w:val="27"/>
        </w:rPr>
      </w:pPr>
      <w:r w:rsidRPr="00266BD6">
        <w:rPr>
          <w:sz w:val="27"/>
          <w:szCs w:val="27"/>
        </w:rPr>
        <w:t>Психологические особенности отклоняющегося поведения подростков и профилактика негативных явлений среди подростков</w:t>
      </w:r>
    </w:p>
    <w:p w:rsidR="00534ABC" w:rsidRPr="00266BD6" w:rsidRDefault="00534ABC" w:rsidP="00266BD6">
      <w:pPr>
        <w:pStyle w:val="ad"/>
        <w:numPr>
          <w:ilvl w:val="0"/>
          <w:numId w:val="27"/>
        </w:numPr>
        <w:suppressAutoHyphens w:val="0"/>
        <w:spacing w:after="0" w:line="240" w:lineRule="auto"/>
        <w:contextualSpacing/>
        <w:rPr>
          <w:sz w:val="27"/>
          <w:szCs w:val="27"/>
        </w:rPr>
      </w:pPr>
      <w:r w:rsidRPr="00266BD6">
        <w:rPr>
          <w:sz w:val="27"/>
          <w:szCs w:val="27"/>
        </w:rPr>
        <w:t>Профилактика злоупотребления ПАВ</w:t>
      </w:r>
    </w:p>
    <w:p w:rsidR="00534ABC" w:rsidRPr="00266BD6" w:rsidRDefault="00534ABC" w:rsidP="00266BD6">
      <w:pPr>
        <w:pStyle w:val="ad"/>
        <w:numPr>
          <w:ilvl w:val="0"/>
          <w:numId w:val="27"/>
        </w:numPr>
        <w:suppressAutoHyphens w:val="0"/>
        <w:spacing w:after="0" w:line="240" w:lineRule="auto"/>
        <w:contextualSpacing/>
        <w:rPr>
          <w:sz w:val="27"/>
          <w:szCs w:val="27"/>
        </w:rPr>
      </w:pPr>
      <w:r w:rsidRPr="00266BD6">
        <w:rPr>
          <w:sz w:val="27"/>
          <w:szCs w:val="27"/>
        </w:rPr>
        <w:t>Суициды среди подростков</w:t>
      </w:r>
    </w:p>
    <w:p w:rsidR="00534ABC" w:rsidRPr="00266BD6" w:rsidRDefault="00534ABC" w:rsidP="00266BD6">
      <w:pPr>
        <w:pStyle w:val="ad"/>
        <w:numPr>
          <w:ilvl w:val="0"/>
          <w:numId w:val="27"/>
        </w:numPr>
        <w:suppressAutoHyphens w:val="0"/>
        <w:spacing w:after="0" w:line="240" w:lineRule="auto"/>
        <w:contextualSpacing/>
        <w:rPr>
          <w:sz w:val="27"/>
          <w:szCs w:val="27"/>
        </w:rPr>
      </w:pPr>
      <w:r w:rsidRPr="00266BD6">
        <w:rPr>
          <w:sz w:val="27"/>
          <w:szCs w:val="27"/>
        </w:rPr>
        <w:lastRenderedPageBreak/>
        <w:t>Организация летней занятости и отдыха учащихся</w:t>
      </w:r>
    </w:p>
    <w:p w:rsidR="00534ABC" w:rsidRPr="00266BD6" w:rsidRDefault="00534ABC" w:rsidP="00266BD6">
      <w:pPr>
        <w:pStyle w:val="ad"/>
        <w:numPr>
          <w:ilvl w:val="0"/>
          <w:numId w:val="27"/>
        </w:numPr>
        <w:suppressAutoHyphens w:val="0"/>
        <w:spacing w:after="0" w:line="240" w:lineRule="auto"/>
        <w:contextualSpacing/>
        <w:rPr>
          <w:sz w:val="27"/>
          <w:szCs w:val="27"/>
        </w:rPr>
      </w:pPr>
      <w:r w:rsidRPr="00266BD6">
        <w:rPr>
          <w:sz w:val="27"/>
          <w:szCs w:val="27"/>
        </w:rPr>
        <w:t>Ознакомление родителей с организацией учебно-воспитательного процесса в параллелях</w:t>
      </w:r>
    </w:p>
    <w:p w:rsidR="00534ABC" w:rsidRPr="00266BD6" w:rsidRDefault="00534ABC" w:rsidP="00266BD6">
      <w:pPr>
        <w:pStyle w:val="ad"/>
        <w:numPr>
          <w:ilvl w:val="0"/>
          <w:numId w:val="27"/>
        </w:numPr>
        <w:suppressAutoHyphens w:val="0"/>
        <w:spacing w:after="0" w:line="240" w:lineRule="auto"/>
        <w:contextualSpacing/>
        <w:rPr>
          <w:sz w:val="27"/>
          <w:szCs w:val="27"/>
        </w:rPr>
      </w:pPr>
      <w:r w:rsidRPr="00266BD6">
        <w:rPr>
          <w:sz w:val="27"/>
          <w:szCs w:val="27"/>
        </w:rPr>
        <w:t>Правила безопасного поведения на воде, дорогах города (ПДД), ППБ</w:t>
      </w:r>
    </w:p>
    <w:p w:rsidR="00534ABC" w:rsidRPr="00266BD6" w:rsidRDefault="00534ABC" w:rsidP="00266BD6">
      <w:pPr>
        <w:pStyle w:val="ad"/>
        <w:numPr>
          <w:ilvl w:val="0"/>
          <w:numId w:val="27"/>
        </w:numPr>
        <w:suppressAutoHyphens w:val="0"/>
        <w:spacing w:after="0" w:line="240" w:lineRule="auto"/>
        <w:contextualSpacing/>
        <w:rPr>
          <w:sz w:val="27"/>
          <w:szCs w:val="27"/>
        </w:rPr>
      </w:pPr>
      <w:r w:rsidRPr="00266BD6">
        <w:rPr>
          <w:sz w:val="27"/>
          <w:szCs w:val="27"/>
        </w:rPr>
        <w:t>Внешний вид учащихся</w:t>
      </w:r>
    </w:p>
    <w:p w:rsidR="00534ABC" w:rsidRPr="00266BD6" w:rsidRDefault="00534ABC" w:rsidP="00266BD6">
      <w:pPr>
        <w:pStyle w:val="ad"/>
        <w:numPr>
          <w:ilvl w:val="0"/>
          <w:numId w:val="27"/>
        </w:numPr>
        <w:suppressAutoHyphens w:val="0"/>
        <w:spacing w:after="0" w:line="240" w:lineRule="auto"/>
        <w:contextualSpacing/>
        <w:rPr>
          <w:sz w:val="27"/>
          <w:szCs w:val="27"/>
        </w:rPr>
      </w:pPr>
      <w:r w:rsidRPr="00266BD6">
        <w:rPr>
          <w:sz w:val="27"/>
          <w:szCs w:val="27"/>
        </w:rPr>
        <w:t>Устав школы</w:t>
      </w:r>
    </w:p>
    <w:p w:rsidR="00534ABC" w:rsidRPr="00266BD6" w:rsidRDefault="00534ABC" w:rsidP="00266BD6">
      <w:pPr>
        <w:pStyle w:val="ad"/>
        <w:numPr>
          <w:ilvl w:val="0"/>
          <w:numId w:val="27"/>
        </w:numPr>
        <w:suppressAutoHyphens w:val="0"/>
        <w:spacing w:after="0" w:line="240" w:lineRule="auto"/>
        <w:contextualSpacing/>
        <w:rPr>
          <w:sz w:val="27"/>
          <w:szCs w:val="27"/>
        </w:rPr>
      </w:pPr>
      <w:r w:rsidRPr="00266BD6">
        <w:rPr>
          <w:sz w:val="27"/>
          <w:szCs w:val="27"/>
        </w:rPr>
        <w:t>О недопущении поборов в школе</w:t>
      </w:r>
    </w:p>
    <w:p w:rsidR="00534ABC" w:rsidRPr="00266BD6" w:rsidRDefault="00534ABC" w:rsidP="00266BD6">
      <w:pPr>
        <w:pStyle w:val="ad"/>
        <w:numPr>
          <w:ilvl w:val="0"/>
          <w:numId w:val="27"/>
        </w:numPr>
        <w:suppressAutoHyphens w:val="0"/>
        <w:spacing w:after="0" w:line="240" w:lineRule="auto"/>
        <w:contextualSpacing/>
        <w:rPr>
          <w:sz w:val="27"/>
          <w:szCs w:val="27"/>
        </w:rPr>
      </w:pPr>
      <w:r w:rsidRPr="00266BD6">
        <w:rPr>
          <w:sz w:val="27"/>
          <w:szCs w:val="27"/>
        </w:rPr>
        <w:t xml:space="preserve">ЗРТ№71, детский алкоголизм, наркомания, </w:t>
      </w:r>
      <w:proofErr w:type="spellStart"/>
      <w:r w:rsidRPr="00266BD6">
        <w:rPr>
          <w:sz w:val="27"/>
          <w:szCs w:val="27"/>
        </w:rPr>
        <w:t>табакокурение</w:t>
      </w:r>
      <w:proofErr w:type="spellEnd"/>
      <w:r w:rsidRPr="00266BD6">
        <w:rPr>
          <w:sz w:val="27"/>
          <w:szCs w:val="27"/>
        </w:rPr>
        <w:t>.</w:t>
      </w:r>
    </w:p>
    <w:p w:rsidR="00534ABC" w:rsidRPr="00266BD6" w:rsidRDefault="00534ABC" w:rsidP="00266BD6">
      <w:pPr>
        <w:ind w:firstLine="708"/>
        <w:jc w:val="both"/>
        <w:rPr>
          <w:sz w:val="27"/>
          <w:szCs w:val="27"/>
        </w:rPr>
      </w:pPr>
      <w:r w:rsidRPr="00266BD6">
        <w:rPr>
          <w:sz w:val="27"/>
          <w:szCs w:val="27"/>
        </w:rPr>
        <w:t xml:space="preserve">За 2020 год провели 2 собрания  общешкольных родительских комитетов, на которых присутствовали председатели родительских комитетов классов и их помощники. </w:t>
      </w:r>
    </w:p>
    <w:p w:rsidR="00534ABC" w:rsidRPr="00266BD6" w:rsidRDefault="00534ABC" w:rsidP="00266BD6">
      <w:pPr>
        <w:pStyle w:val="af"/>
        <w:shd w:val="clear" w:color="auto" w:fill="FFFFFF"/>
        <w:spacing w:before="0" w:after="150"/>
        <w:contextualSpacing/>
        <w:jc w:val="both"/>
        <w:rPr>
          <w:sz w:val="27"/>
          <w:szCs w:val="27"/>
        </w:rPr>
      </w:pPr>
      <w:r w:rsidRPr="00266BD6">
        <w:rPr>
          <w:sz w:val="27"/>
          <w:szCs w:val="27"/>
        </w:rPr>
        <w:t xml:space="preserve">Во всех классах регулярно проводились родительские собрания, на которых обсуждались  не только такие темы, как посещаемость, успеваемость, поведение учащихся, но и проводятся тематические встречи со специалистами врачами, психологами и т.д.  Велись протоколы родительских собраний на одном из двух государственных языков  по выбору классного руководителя. </w:t>
      </w:r>
    </w:p>
    <w:p w:rsidR="00534ABC" w:rsidRPr="00266BD6" w:rsidRDefault="00534ABC" w:rsidP="00266BD6">
      <w:pPr>
        <w:jc w:val="both"/>
        <w:rPr>
          <w:sz w:val="27"/>
          <w:szCs w:val="27"/>
        </w:rPr>
      </w:pPr>
      <w:r w:rsidRPr="00266BD6">
        <w:rPr>
          <w:sz w:val="27"/>
          <w:szCs w:val="27"/>
        </w:rPr>
        <w:tab/>
      </w:r>
      <w:r w:rsidRPr="00266BD6">
        <w:rPr>
          <w:rStyle w:val="aff5"/>
          <w:b w:val="0"/>
          <w:sz w:val="27"/>
          <w:szCs w:val="27"/>
        </w:rPr>
        <w:t xml:space="preserve">Почти в каждом классе есть дети «группа риска». Со всеми детьми проводились индивидуальные беседы, вызывали родителей на штаб профилактики. С родителями велись индивидуальные беседы в школе и по телефону. </w:t>
      </w:r>
      <w:r w:rsidRPr="00266BD6">
        <w:rPr>
          <w:sz w:val="27"/>
          <w:szCs w:val="27"/>
        </w:rPr>
        <w:t>Классными руководителями проведена  операция «Быт» по посещению  всех семей своего класса по выявлению детей «группы риска»</w:t>
      </w:r>
    </w:p>
    <w:p w:rsidR="00534ABC" w:rsidRPr="00266BD6" w:rsidRDefault="00534ABC" w:rsidP="00266BD6">
      <w:pPr>
        <w:pStyle w:val="af"/>
        <w:spacing w:before="0" w:after="0"/>
        <w:jc w:val="both"/>
        <w:rPr>
          <w:sz w:val="27"/>
          <w:szCs w:val="27"/>
        </w:rPr>
      </w:pPr>
      <w:r w:rsidRPr="00266BD6">
        <w:rPr>
          <w:rStyle w:val="aff5"/>
          <w:b w:val="0"/>
          <w:sz w:val="27"/>
          <w:szCs w:val="27"/>
        </w:rPr>
        <w:t>Каждого ребёнка  занимали на каникулах, записывали в секции, кружки. Наши родители были активными участниками «Университета для родителей», самые активные родители получили грамоты. Родительские собрания в классе проводились регулярно.</w:t>
      </w:r>
      <w:r w:rsidRPr="00266BD6">
        <w:rPr>
          <w:sz w:val="27"/>
          <w:szCs w:val="27"/>
        </w:rPr>
        <w:t xml:space="preserve">    В течение всего года велась работа по предупреждению ДДТТ как с детьми, так и с их родителями. Все классные руководители вели журналы по технике безопасности. </w:t>
      </w:r>
      <w:proofErr w:type="gramStart"/>
      <w:r w:rsidRPr="00266BD6">
        <w:rPr>
          <w:sz w:val="27"/>
          <w:szCs w:val="27"/>
        </w:rPr>
        <w:t xml:space="preserve">Проведены классные родительские собрания об ответственности родителей за жизнь и здоровье детей в период осенних, зимних, весенних и летних  каникул, о соблюдении правил поведения на природе, о ядовитых растениях, предупреждению  вирусных заболеваний,  правил ДД, правил пожарной безопасности, правил поведения у водоёмов, безопасном поведении с незнакомыми людьми,  по предупреждению детского насилия, под роспись были ознакомлены с законом РТ № 71. </w:t>
      </w:r>
      <w:proofErr w:type="gramEnd"/>
    </w:p>
    <w:p w:rsidR="00722FDE" w:rsidRPr="00534ABC" w:rsidRDefault="00722FDE" w:rsidP="00534ABC">
      <w:pPr>
        <w:pStyle w:val="af"/>
        <w:spacing w:before="0" w:after="0"/>
        <w:rPr>
          <w:sz w:val="24"/>
          <w:szCs w:val="24"/>
        </w:rPr>
      </w:pPr>
    </w:p>
    <w:p w:rsidR="00534ABC" w:rsidRPr="00266BD6" w:rsidRDefault="00534ABC" w:rsidP="00534ABC">
      <w:pPr>
        <w:pStyle w:val="ad"/>
        <w:spacing w:after="0"/>
        <w:ind w:left="1495"/>
        <w:rPr>
          <w:b/>
          <w:sz w:val="27"/>
          <w:szCs w:val="27"/>
        </w:rPr>
      </w:pPr>
      <w:proofErr w:type="spellStart"/>
      <w:r w:rsidRPr="00266BD6">
        <w:rPr>
          <w:b/>
          <w:sz w:val="27"/>
          <w:szCs w:val="27"/>
        </w:rPr>
        <w:t>Профориентационная</w:t>
      </w:r>
      <w:proofErr w:type="spellEnd"/>
      <w:r w:rsidRPr="00266BD6">
        <w:rPr>
          <w:b/>
          <w:sz w:val="27"/>
          <w:szCs w:val="27"/>
        </w:rPr>
        <w:t xml:space="preserve"> деятельность в рамках трудового воспитания</w:t>
      </w:r>
    </w:p>
    <w:p w:rsidR="00534ABC" w:rsidRPr="00266BD6" w:rsidRDefault="00534ABC" w:rsidP="00534ABC">
      <w:pPr>
        <w:ind w:firstLine="709"/>
        <w:jc w:val="both"/>
        <w:rPr>
          <w:sz w:val="27"/>
          <w:szCs w:val="27"/>
        </w:rPr>
      </w:pPr>
    </w:p>
    <w:p w:rsidR="00534ABC" w:rsidRPr="00266BD6" w:rsidRDefault="00534ABC" w:rsidP="00534ABC">
      <w:pPr>
        <w:ind w:firstLine="709"/>
        <w:jc w:val="both"/>
        <w:rPr>
          <w:sz w:val="27"/>
          <w:szCs w:val="27"/>
        </w:rPr>
      </w:pPr>
      <w:r w:rsidRPr="00266BD6">
        <w:rPr>
          <w:sz w:val="27"/>
          <w:szCs w:val="27"/>
        </w:rPr>
        <w:t>Большое внимание уделяется формированию  положительного отношения к труду. В связи с изменениями в Законе об образовании, классными руководителями 1-9 классов было получено в  течение года письменное разрешение родителей на привлечение учащихся к выполнению общественно-полезного труда.</w:t>
      </w:r>
    </w:p>
    <w:p w:rsidR="00534ABC" w:rsidRPr="00266BD6" w:rsidRDefault="00534ABC" w:rsidP="00534ABC">
      <w:pPr>
        <w:ind w:firstLine="709"/>
        <w:jc w:val="both"/>
        <w:rPr>
          <w:sz w:val="27"/>
          <w:szCs w:val="27"/>
        </w:rPr>
      </w:pPr>
      <w:r w:rsidRPr="00266BD6">
        <w:rPr>
          <w:sz w:val="27"/>
          <w:szCs w:val="27"/>
        </w:rPr>
        <w:t xml:space="preserve">Трудовое воспитание реализовывается через организацию дежурства по классу, школе, проведение занятий по ОПТ, проведение субботников по уборке территории школы и вне её, через сбор макулатуры, создание трудовых бригад и работу в них в течение летнего периода. В целях формирования положительной мотивации к профессиональному труду ведется систематическая работа по </w:t>
      </w:r>
      <w:r w:rsidRPr="00266BD6">
        <w:rPr>
          <w:sz w:val="27"/>
          <w:szCs w:val="27"/>
        </w:rPr>
        <w:lastRenderedPageBreak/>
        <w:t>профориентации с 1-го класса. Эта работа находит отражение в планах воспитательной работы классных руководителей.</w:t>
      </w:r>
    </w:p>
    <w:p w:rsidR="00534ABC" w:rsidRPr="00266BD6" w:rsidRDefault="00534ABC" w:rsidP="00534ABC">
      <w:pPr>
        <w:shd w:val="clear" w:color="auto" w:fill="FFFFFF"/>
        <w:ind w:left="67" w:firstLine="528"/>
        <w:jc w:val="both"/>
        <w:rPr>
          <w:sz w:val="27"/>
          <w:szCs w:val="27"/>
        </w:rPr>
      </w:pPr>
      <w:r w:rsidRPr="00266BD6">
        <w:rPr>
          <w:sz w:val="27"/>
          <w:szCs w:val="27"/>
        </w:rPr>
        <w:t xml:space="preserve">Традиционно ежегодно  проводится творческий конкурс «Мир профессий», на котором учащиеся 5-9-х классов представляют различные </w:t>
      </w:r>
      <w:proofErr w:type="gramStart"/>
      <w:r w:rsidRPr="00266BD6">
        <w:rPr>
          <w:sz w:val="27"/>
          <w:szCs w:val="27"/>
        </w:rPr>
        <w:t>профессии</w:t>
      </w:r>
      <w:proofErr w:type="gramEnd"/>
      <w:r w:rsidRPr="00266BD6">
        <w:rPr>
          <w:sz w:val="27"/>
          <w:szCs w:val="27"/>
        </w:rPr>
        <w:t xml:space="preserve"> всесторонне отражая содержание деятельности, особенности профессий, требования, предъявляемые профессией к людям. С целью подготовки детей и молодежи к осознанному выбору профессии, содействия дальнейшему развитию </w:t>
      </w:r>
      <w:proofErr w:type="spellStart"/>
      <w:r w:rsidRPr="00266BD6">
        <w:rPr>
          <w:sz w:val="27"/>
          <w:szCs w:val="27"/>
        </w:rPr>
        <w:t>профориентационной</w:t>
      </w:r>
      <w:proofErr w:type="spellEnd"/>
      <w:r w:rsidRPr="00266BD6">
        <w:rPr>
          <w:sz w:val="27"/>
          <w:szCs w:val="27"/>
        </w:rPr>
        <w:t xml:space="preserve"> работы в школе прошел конкурс «Мир профессии». В нем приняли участие  28 классов. Победителем в данном конкурсе стала команда 8а класса с профессией «Строитель».</w:t>
      </w:r>
    </w:p>
    <w:p w:rsidR="00534ABC" w:rsidRPr="00266BD6" w:rsidRDefault="00534ABC" w:rsidP="00534ABC">
      <w:pPr>
        <w:ind w:firstLine="709"/>
        <w:jc w:val="both"/>
        <w:rPr>
          <w:sz w:val="27"/>
          <w:szCs w:val="27"/>
        </w:rPr>
      </w:pPr>
      <w:r w:rsidRPr="00266BD6">
        <w:rPr>
          <w:sz w:val="27"/>
          <w:szCs w:val="27"/>
        </w:rPr>
        <w:t xml:space="preserve">В школьной библиотеке оформляется выставка литературы «Все работы хороши - выбирай на вкус», «В мире профессий», «Каталог современных профессий». Проводится анкетирование учащихся 9 классов по определению профессиональных предпочтений выпускников два раза в год. </w:t>
      </w:r>
    </w:p>
    <w:p w:rsidR="00534ABC" w:rsidRPr="00266BD6" w:rsidRDefault="00534ABC" w:rsidP="00534ABC">
      <w:pPr>
        <w:pStyle w:val="a9"/>
        <w:ind w:firstLine="709"/>
        <w:rPr>
          <w:sz w:val="27"/>
          <w:szCs w:val="27"/>
        </w:rPr>
      </w:pPr>
      <w:r w:rsidRPr="00266BD6">
        <w:rPr>
          <w:sz w:val="27"/>
          <w:szCs w:val="27"/>
        </w:rPr>
        <w:t xml:space="preserve">На хорошем уровне поставлена деятельность по организации экскурсий на предприятия, фирмы, учреждения с привлечением резервов родительской общественности. Работа по профориентации учащихся осуществляется через посещение </w:t>
      </w:r>
      <w:proofErr w:type="spellStart"/>
      <w:r w:rsidRPr="00266BD6">
        <w:rPr>
          <w:sz w:val="27"/>
          <w:szCs w:val="27"/>
        </w:rPr>
        <w:t>ССУЗов</w:t>
      </w:r>
      <w:proofErr w:type="spellEnd"/>
      <w:r w:rsidRPr="00266BD6">
        <w:rPr>
          <w:sz w:val="27"/>
          <w:szCs w:val="27"/>
        </w:rPr>
        <w:t xml:space="preserve"> ВУЗов, через организацию встреч с представителями различных учебных, производственных, управляющих предприятий. В целях ознакомления учащихся с профессиями классными руководителями при поддержке родительской общественности организуются экскурсии на различные предприятия. </w:t>
      </w:r>
    </w:p>
    <w:p w:rsidR="00534ABC" w:rsidRPr="00266BD6" w:rsidRDefault="00534ABC" w:rsidP="00534ABC">
      <w:pPr>
        <w:pStyle w:val="a9"/>
        <w:ind w:firstLine="709"/>
        <w:rPr>
          <w:sz w:val="27"/>
          <w:szCs w:val="27"/>
        </w:rPr>
      </w:pPr>
      <w:r w:rsidRPr="00266BD6">
        <w:rPr>
          <w:sz w:val="27"/>
          <w:szCs w:val="27"/>
        </w:rPr>
        <w:t>Так в течение 2020 года совершен ряд  экскурсий: в «</w:t>
      </w:r>
      <w:proofErr w:type="gramStart"/>
      <w:r w:rsidRPr="00266BD6">
        <w:rPr>
          <w:sz w:val="27"/>
          <w:szCs w:val="27"/>
        </w:rPr>
        <w:t>Челны-Хлеб</w:t>
      </w:r>
      <w:proofErr w:type="gramEnd"/>
      <w:r w:rsidRPr="00266BD6">
        <w:rPr>
          <w:sz w:val="27"/>
          <w:szCs w:val="27"/>
        </w:rPr>
        <w:t>»,  «ТЭЦ», музей КамАЗа, ПРЗ,  чулочно-носочная фабрика.</w:t>
      </w:r>
    </w:p>
    <w:p w:rsidR="00534ABC" w:rsidRPr="00266BD6" w:rsidRDefault="00534ABC" w:rsidP="00534ABC">
      <w:pPr>
        <w:pStyle w:val="a9"/>
        <w:ind w:firstLine="709"/>
        <w:rPr>
          <w:sz w:val="27"/>
          <w:szCs w:val="27"/>
        </w:rPr>
      </w:pPr>
      <w:r w:rsidRPr="00266BD6">
        <w:rPr>
          <w:sz w:val="27"/>
          <w:szCs w:val="27"/>
        </w:rPr>
        <w:t xml:space="preserve">Приняли участие в следующих акциях и мероприятиях: в ежегодной выставке «Образование. Карьера – 2020», </w:t>
      </w:r>
      <w:proofErr w:type="gramStart"/>
      <w:r w:rsidRPr="00266BD6">
        <w:rPr>
          <w:sz w:val="27"/>
          <w:szCs w:val="27"/>
        </w:rPr>
        <w:t>Дне</w:t>
      </w:r>
      <w:proofErr w:type="gramEnd"/>
      <w:r w:rsidRPr="00266BD6">
        <w:rPr>
          <w:sz w:val="27"/>
          <w:szCs w:val="27"/>
        </w:rPr>
        <w:t xml:space="preserve"> налоговых знаний, Дне противодействия коррупции, в проведении Декады </w:t>
      </w:r>
      <w:proofErr w:type="spellStart"/>
      <w:r w:rsidRPr="00266BD6">
        <w:rPr>
          <w:sz w:val="27"/>
          <w:szCs w:val="27"/>
        </w:rPr>
        <w:t>первостроителей</w:t>
      </w:r>
      <w:proofErr w:type="spellEnd"/>
      <w:r w:rsidRPr="00266BD6">
        <w:rPr>
          <w:sz w:val="27"/>
          <w:szCs w:val="27"/>
        </w:rPr>
        <w:t xml:space="preserve"> </w:t>
      </w:r>
      <w:proofErr w:type="spellStart"/>
      <w:r w:rsidRPr="00266BD6">
        <w:rPr>
          <w:sz w:val="27"/>
          <w:szCs w:val="27"/>
        </w:rPr>
        <w:t>КАМАЗа</w:t>
      </w:r>
      <w:proofErr w:type="spellEnd"/>
      <w:r w:rsidRPr="00266BD6">
        <w:rPr>
          <w:sz w:val="27"/>
          <w:szCs w:val="27"/>
        </w:rPr>
        <w:t>.</w:t>
      </w:r>
    </w:p>
    <w:p w:rsidR="00534ABC" w:rsidRPr="00266BD6" w:rsidRDefault="00534ABC" w:rsidP="00534ABC">
      <w:pPr>
        <w:pStyle w:val="a9"/>
        <w:ind w:firstLine="708"/>
        <w:rPr>
          <w:sz w:val="27"/>
          <w:szCs w:val="27"/>
        </w:rPr>
      </w:pPr>
      <w:r w:rsidRPr="00266BD6">
        <w:rPr>
          <w:sz w:val="27"/>
          <w:szCs w:val="27"/>
        </w:rPr>
        <w:t xml:space="preserve">Классными руководителями 6-9-х классов проводились традиционные классные часы по основам выбора профессии, где беседовали о том, какие специалисты необходимы городу Набережные Челны. </w:t>
      </w:r>
    </w:p>
    <w:p w:rsidR="00534ABC" w:rsidRPr="00266BD6" w:rsidRDefault="00534ABC" w:rsidP="00534ABC">
      <w:pPr>
        <w:rPr>
          <w:rFonts w:cs="Times New Roman"/>
          <w:b/>
          <w:sz w:val="27"/>
          <w:szCs w:val="27"/>
          <w:lang w:val="tt-RU"/>
        </w:rPr>
      </w:pPr>
    </w:p>
    <w:p w:rsidR="00534ABC" w:rsidRPr="00266BD6" w:rsidRDefault="00534ABC" w:rsidP="00534ABC">
      <w:pPr>
        <w:jc w:val="center"/>
        <w:rPr>
          <w:rFonts w:cs="Times New Roman"/>
          <w:b/>
          <w:sz w:val="27"/>
          <w:szCs w:val="27"/>
          <w:lang w:val="tt-RU"/>
        </w:rPr>
      </w:pPr>
      <w:r w:rsidRPr="00266BD6">
        <w:rPr>
          <w:rFonts w:cs="Times New Roman"/>
          <w:b/>
          <w:sz w:val="27"/>
          <w:szCs w:val="27"/>
          <w:lang w:val="tt-RU"/>
        </w:rPr>
        <w:t>Психологическая служба школы</w:t>
      </w:r>
    </w:p>
    <w:p w:rsidR="00534ABC" w:rsidRPr="00266BD6" w:rsidRDefault="00534ABC" w:rsidP="00534ABC">
      <w:pPr>
        <w:ind w:firstLine="709"/>
        <w:jc w:val="both"/>
        <w:rPr>
          <w:rFonts w:cs="Times New Roman"/>
          <w:sz w:val="27"/>
          <w:szCs w:val="27"/>
        </w:rPr>
      </w:pPr>
      <w:r w:rsidRPr="00266BD6">
        <w:rPr>
          <w:rFonts w:cs="Times New Roman"/>
          <w:sz w:val="27"/>
          <w:szCs w:val="27"/>
        </w:rPr>
        <w:t xml:space="preserve">Работа с учащимися и педагогами «Кадетской школы №49» велась в четырех направлениях:  1. Диагностическая деятельность, 2. Коррекционно </w:t>
      </w:r>
      <w:proofErr w:type="gramStart"/>
      <w:r w:rsidRPr="00266BD6">
        <w:rPr>
          <w:rFonts w:cs="Times New Roman"/>
          <w:sz w:val="27"/>
          <w:szCs w:val="27"/>
        </w:rPr>
        <w:t>–р</w:t>
      </w:r>
      <w:proofErr w:type="gramEnd"/>
      <w:r w:rsidRPr="00266BD6">
        <w:rPr>
          <w:rFonts w:cs="Times New Roman"/>
          <w:sz w:val="27"/>
          <w:szCs w:val="27"/>
        </w:rPr>
        <w:t xml:space="preserve">азвивающая деятельность, 3.  Профилактическая деятельность, 4. Консультативно </w:t>
      </w:r>
      <w:proofErr w:type="gramStart"/>
      <w:r w:rsidRPr="00266BD6">
        <w:rPr>
          <w:rFonts w:cs="Times New Roman"/>
          <w:sz w:val="27"/>
          <w:szCs w:val="27"/>
        </w:rPr>
        <w:t>–п</w:t>
      </w:r>
      <w:proofErr w:type="gramEnd"/>
      <w:r w:rsidRPr="00266BD6">
        <w:rPr>
          <w:rFonts w:cs="Times New Roman"/>
          <w:sz w:val="27"/>
          <w:szCs w:val="27"/>
        </w:rPr>
        <w:t>росветительская деятельность.</w:t>
      </w:r>
    </w:p>
    <w:p w:rsidR="00534ABC" w:rsidRPr="00266BD6" w:rsidRDefault="00534ABC" w:rsidP="00534ABC">
      <w:pPr>
        <w:ind w:firstLine="709"/>
        <w:jc w:val="both"/>
        <w:rPr>
          <w:rFonts w:cs="Times New Roman"/>
          <w:sz w:val="27"/>
          <w:szCs w:val="27"/>
        </w:rPr>
      </w:pPr>
      <w:r w:rsidRPr="00266BD6">
        <w:rPr>
          <w:rFonts w:cs="Times New Roman"/>
          <w:sz w:val="27"/>
          <w:szCs w:val="27"/>
        </w:rPr>
        <w:t xml:space="preserve">Общее количество исследований (психодиагностика) было проведено у 810 учащихся, в том числе индивидуальных - 48 учащихся (из них 20 чел.  – учащиеся 1-4 класса; 28 чел. – ученики 5-9 классов), 2 родителей. </w:t>
      </w:r>
    </w:p>
    <w:p w:rsidR="00534ABC" w:rsidRPr="00266BD6" w:rsidRDefault="00534ABC" w:rsidP="00534ABC">
      <w:pPr>
        <w:ind w:firstLine="709"/>
        <w:jc w:val="both"/>
        <w:rPr>
          <w:rFonts w:cs="Times New Roman"/>
          <w:sz w:val="27"/>
          <w:szCs w:val="27"/>
        </w:rPr>
      </w:pPr>
      <w:r w:rsidRPr="00266BD6">
        <w:rPr>
          <w:rFonts w:cs="Times New Roman"/>
          <w:sz w:val="27"/>
          <w:szCs w:val="27"/>
        </w:rPr>
        <w:t xml:space="preserve">Темами групповых исследований младших школьников являлись:  «Выявление уровня адаптации», «Лесенка» в 1АБВ (91 чел.); </w:t>
      </w:r>
    </w:p>
    <w:p w:rsidR="00534ABC" w:rsidRPr="00266BD6" w:rsidRDefault="00534ABC" w:rsidP="00534ABC">
      <w:pPr>
        <w:jc w:val="both"/>
        <w:rPr>
          <w:rFonts w:cs="Times New Roman"/>
          <w:sz w:val="27"/>
          <w:szCs w:val="27"/>
        </w:rPr>
      </w:pPr>
      <w:r w:rsidRPr="00266BD6">
        <w:rPr>
          <w:rFonts w:cs="Times New Roman"/>
          <w:sz w:val="27"/>
          <w:szCs w:val="27"/>
        </w:rPr>
        <w:t xml:space="preserve">«Уровень воспитанности» 4АБВГ (73 чел.); </w:t>
      </w:r>
    </w:p>
    <w:p w:rsidR="00534ABC" w:rsidRPr="00266BD6" w:rsidRDefault="00534ABC" w:rsidP="00534ABC">
      <w:pPr>
        <w:jc w:val="both"/>
        <w:rPr>
          <w:rFonts w:cs="Times New Roman"/>
          <w:sz w:val="27"/>
          <w:szCs w:val="27"/>
        </w:rPr>
      </w:pPr>
      <w:r w:rsidRPr="00266BD6">
        <w:rPr>
          <w:rFonts w:cs="Times New Roman"/>
          <w:sz w:val="27"/>
          <w:szCs w:val="27"/>
        </w:rPr>
        <w:t>«Социометрия» 4АБВГ (73 чел.);</w:t>
      </w:r>
    </w:p>
    <w:p w:rsidR="00534ABC" w:rsidRPr="00266BD6" w:rsidRDefault="00534ABC" w:rsidP="00534ABC">
      <w:pPr>
        <w:jc w:val="both"/>
        <w:rPr>
          <w:rFonts w:cs="Times New Roman"/>
          <w:sz w:val="27"/>
          <w:szCs w:val="27"/>
        </w:rPr>
      </w:pPr>
      <w:r w:rsidRPr="00266BD6">
        <w:rPr>
          <w:rFonts w:cs="Times New Roman"/>
          <w:sz w:val="27"/>
          <w:szCs w:val="27"/>
        </w:rPr>
        <w:t>«Рисунок семьи» 2АБВГ (72 чел.);</w:t>
      </w:r>
    </w:p>
    <w:p w:rsidR="00534ABC" w:rsidRPr="00266BD6" w:rsidRDefault="00534ABC" w:rsidP="00534ABC">
      <w:pPr>
        <w:jc w:val="both"/>
        <w:rPr>
          <w:rFonts w:cs="Times New Roman"/>
          <w:sz w:val="27"/>
          <w:szCs w:val="27"/>
        </w:rPr>
      </w:pPr>
      <w:r w:rsidRPr="00266BD6">
        <w:rPr>
          <w:rFonts w:cs="Times New Roman"/>
          <w:sz w:val="27"/>
          <w:szCs w:val="27"/>
        </w:rPr>
        <w:t>«Диагностика будущих первоклассников» 16 детей.</w:t>
      </w:r>
    </w:p>
    <w:p w:rsidR="00534ABC" w:rsidRPr="00266BD6" w:rsidRDefault="00534ABC" w:rsidP="00534ABC">
      <w:pPr>
        <w:jc w:val="both"/>
        <w:rPr>
          <w:rFonts w:cs="Times New Roman"/>
          <w:sz w:val="27"/>
          <w:szCs w:val="27"/>
        </w:rPr>
      </w:pPr>
      <w:r w:rsidRPr="00266BD6">
        <w:rPr>
          <w:rFonts w:cs="Times New Roman"/>
          <w:sz w:val="27"/>
          <w:szCs w:val="27"/>
        </w:rPr>
        <w:t xml:space="preserve">          В 5 - 9 классах исследования проводились на темы: </w:t>
      </w:r>
    </w:p>
    <w:p w:rsidR="00534ABC" w:rsidRPr="00266BD6" w:rsidRDefault="00534ABC" w:rsidP="00534ABC">
      <w:pPr>
        <w:jc w:val="both"/>
        <w:rPr>
          <w:rFonts w:cs="Times New Roman"/>
          <w:sz w:val="27"/>
          <w:szCs w:val="27"/>
        </w:rPr>
      </w:pPr>
      <w:r w:rsidRPr="00266BD6">
        <w:rPr>
          <w:rFonts w:cs="Times New Roman"/>
          <w:sz w:val="27"/>
          <w:szCs w:val="27"/>
        </w:rPr>
        <w:t xml:space="preserve">«Мониторинг выявления группы риска» 7АБВ, 8АБВГ, 9АБВГ (247 чел); </w:t>
      </w:r>
    </w:p>
    <w:p w:rsidR="00534ABC" w:rsidRPr="00266BD6" w:rsidRDefault="00534ABC" w:rsidP="00534ABC">
      <w:pPr>
        <w:jc w:val="both"/>
        <w:rPr>
          <w:rFonts w:cs="Times New Roman"/>
          <w:sz w:val="27"/>
          <w:szCs w:val="27"/>
        </w:rPr>
      </w:pPr>
      <w:r w:rsidRPr="00266BD6">
        <w:rPr>
          <w:rFonts w:cs="Times New Roman"/>
          <w:sz w:val="27"/>
          <w:szCs w:val="27"/>
        </w:rPr>
        <w:lastRenderedPageBreak/>
        <w:t>«Адаптация пятиклассников» 5АБВ (82 чел.);</w:t>
      </w:r>
    </w:p>
    <w:p w:rsidR="00534ABC" w:rsidRPr="00266BD6" w:rsidRDefault="00534ABC" w:rsidP="00534ABC">
      <w:pPr>
        <w:jc w:val="both"/>
        <w:rPr>
          <w:rFonts w:cs="Times New Roman"/>
          <w:sz w:val="27"/>
          <w:szCs w:val="27"/>
        </w:rPr>
      </w:pPr>
      <w:r w:rsidRPr="00266BD6">
        <w:rPr>
          <w:rFonts w:cs="Times New Roman"/>
          <w:sz w:val="27"/>
          <w:szCs w:val="27"/>
        </w:rPr>
        <w:t xml:space="preserve"> «Уровень воспитанности» 5АБВ, 6АБВ, 7АБВ, 8АБВГ (234 чел.); </w:t>
      </w:r>
    </w:p>
    <w:p w:rsidR="00534ABC" w:rsidRPr="00266BD6" w:rsidRDefault="00534ABC" w:rsidP="00534ABC">
      <w:pPr>
        <w:jc w:val="both"/>
        <w:rPr>
          <w:rFonts w:cs="Times New Roman"/>
          <w:sz w:val="27"/>
          <w:szCs w:val="27"/>
        </w:rPr>
      </w:pPr>
      <w:r w:rsidRPr="00266BD6">
        <w:rPr>
          <w:rFonts w:cs="Times New Roman"/>
          <w:sz w:val="27"/>
          <w:szCs w:val="27"/>
        </w:rPr>
        <w:t xml:space="preserve"> «Диагностика мотивов профессионального выбора» 9АБВ (92 чел.);  </w:t>
      </w:r>
    </w:p>
    <w:p w:rsidR="00534ABC" w:rsidRPr="00266BD6" w:rsidRDefault="00534ABC" w:rsidP="00534ABC">
      <w:pPr>
        <w:jc w:val="both"/>
        <w:rPr>
          <w:rFonts w:cs="Times New Roman"/>
          <w:sz w:val="27"/>
          <w:szCs w:val="27"/>
        </w:rPr>
      </w:pPr>
      <w:r w:rsidRPr="00266BD6">
        <w:rPr>
          <w:rFonts w:cs="Times New Roman"/>
          <w:sz w:val="27"/>
          <w:szCs w:val="27"/>
        </w:rPr>
        <w:t>«Мониторинг безопасности образовательной среды» 6АБВ, 7АБВ, 8АБВГ, 9АБВГ (324 чел.);</w:t>
      </w:r>
    </w:p>
    <w:p w:rsidR="00534ABC" w:rsidRPr="00266BD6" w:rsidRDefault="00534ABC" w:rsidP="00534ABC">
      <w:pPr>
        <w:jc w:val="both"/>
        <w:rPr>
          <w:rFonts w:cs="Times New Roman"/>
          <w:sz w:val="27"/>
          <w:szCs w:val="27"/>
        </w:rPr>
      </w:pPr>
      <w:r w:rsidRPr="00266BD6">
        <w:rPr>
          <w:rFonts w:cs="Times New Roman"/>
          <w:sz w:val="27"/>
          <w:szCs w:val="27"/>
        </w:rPr>
        <w:t>«Психологическое обследование детей-сирот и детей, оставшихся без попечения родителей» 12 учащихся;</w:t>
      </w:r>
    </w:p>
    <w:p w:rsidR="00534ABC" w:rsidRPr="00266BD6" w:rsidRDefault="00534ABC" w:rsidP="00534ABC">
      <w:pPr>
        <w:jc w:val="both"/>
        <w:rPr>
          <w:rFonts w:cs="Times New Roman"/>
          <w:sz w:val="27"/>
          <w:szCs w:val="27"/>
        </w:rPr>
      </w:pPr>
      <w:r w:rsidRPr="00266BD6">
        <w:rPr>
          <w:rFonts w:cs="Times New Roman"/>
          <w:sz w:val="27"/>
          <w:szCs w:val="27"/>
        </w:rPr>
        <w:t>«</w:t>
      </w:r>
      <w:proofErr w:type="spellStart"/>
      <w:r w:rsidRPr="00266BD6">
        <w:rPr>
          <w:rFonts w:cs="Times New Roman"/>
          <w:sz w:val="27"/>
          <w:szCs w:val="27"/>
        </w:rPr>
        <w:t>Профориентационное</w:t>
      </w:r>
      <w:proofErr w:type="spellEnd"/>
      <w:r w:rsidRPr="00266BD6">
        <w:rPr>
          <w:rFonts w:cs="Times New Roman"/>
          <w:sz w:val="27"/>
          <w:szCs w:val="27"/>
        </w:rPr>
        <w:t xml:space="preserve"> анкетирование выпускников» 9 АБВГ (92 чел.);</w:t>
      </w:r>
    </w:p>
    <w:p w:rsidR="00534ABC" w:rsidRPr="00266BD6" w:rsidRDefault="00534ABC" w:rsidP="00534ABC">
      <w:pPr>
        <w:jc w:val="both"/>
        <w:rPr>
          <w:rFonts w:cs="Times New Roman"/>
          <w:sz w:val="27"/>
          <w:szCs w:val="27"/>
        </w:rPr>
      </w:pPr>
      <w:r w:rsidRPr="00266BD6">
        <w:rPr>
          <w:rFonts w:cs="Times New Roman"/>
          <w:sz w:val="27"/>
          <w:szCs w:val="27"/>
        </w:rPr>
        <w:t xml:space="preserve"> «Суицидальный риск (Разуваева)», «Личностный рост» 7В, 8В (51 чел.).</w:t>
      </w:r>
    </w:p>
    <w:p w:rsidR="00534ABC" w:rsidRPr="00266BD6" w:rsidRDefault="00534ABC" w:rsidP="00534ABC">
      <w:pPr>
        <w:ind w:firstLine="709"/>
        <w:jc w:val="both"/>
        <w:rPr>
          <w:rFonts w:cs="Times New Roman"/>
          <w:sz w:val="27"/>
          <w:szCs w:val="27"/>
        </w:rPr>
      </w:pPr>
      <w:r w:rsidRPr="00266BD6">
        <w:rPr>
          <w:rFonts w:cs="Times New Roman"/>
          <w:sz w:val="27"/>
          <w:szCs w:val="27"/>
        </w:rPr>
        <w:t xml:space="preserve">По результатам исследований была проведена коррекционная работа с 3 учащимися 1-4 классов по программе «Тропинка к своему Я» (автор </w:t>
      </w:r>
      <w:proofErr w:type="spellStart"/>
      <w:r w:rsidRPr="00266BD6">
        <w:rPr>
          <w:rFonts w:cs="Times New Roman"/>
          <w:sz w:val="27"/>
          <w:szCs w:val="27"/>
        </w:rPr>
        <w:t>Хухлаева</w:t>
      </w:r>
      <w:proofErr w:type="spellEnd"/>
      <w:r w:rsidRPr="00266BD6">
        <w:rPr>
          <w:rFonts w:cs="Times New Roman"/>
          <w:sz w:val="27"/>
          <w:szCs w:val="27"/>
        </w:rPr>
        <w:t xml:space="preserve"> О.В.), «Путешествие насекомых» (</w:t>
      </w:r>
      <w:proofErr w:type="spellStart"/>
      <w:r w:rsidRPr="00266BD6">
        <w:rPr>
          <w:rFonts w:cs="Times New Roman"/>
          <w:sz w:val="27"/>
          <w:szCs w:val="27"/>
        </w:rPr>
        <w:t>Зак</w:t>
      </w:r>
      <w:proofErr w:type="spellEnd"/>
      <w:r w:rsidRPr="00266BD6">
        <w:rPr>
          <w:rFonts w:cs="Times New Roman"/>
          <w:sz w:val="27"/>
          <w:szCs w:val="27"/>
        </w:rPr>
        <w:t xml:space="preserve">); с 4 учащимися 5-9 классов по программе «Как помочь слабоуспевающему школьнику» (Н.П. </w:t>
      </w:r>
      <w:proofErr w:type="spellStart"/>
      <w:r w:rsidRPr="00266BD6">
        <w:rPr>
          <w:rFonts w:cs="Times New Roman"/>
          <w:sz w:val="27"/>
          <w:szCs w:val="27"/>
        </w:rPr>
        <w:t>Локалова</w:t>
      </w:r>
      <w:proofErr w:type="spellEnd"/>
      <w:r w:rsidRPr="00266BD6">
        <w:rPr>
          <w:rFonts w:cs="Times New Roman"/>
          <w:sz w:val="27"/>
          <w:szCs w:val="27"/>
        </w:rPr>
        <w:t>), «</w:t>
      </w:r>
      <w:proofErr w:type="spellStart"/>
      <w:r w:rsidRPr="00266BD6">
        <w:rPr>
          <w:rFonts w:cs="Times New Roman"/>
          <w:sz w:val="27"/>
          <w:szCs w:val="27"/>
        </w:rPr>
        <w:t>Я+Ты</w:t>
      </w:r>
      <w:proofErr w:type="spellEnd"/>
      <w:r w:rsidRPr="00266BD6">
        <w:rPr>
          <w:rFonts w:cs="Times New Roman"/>
          <w:sz w:val="27"/>
          <w:szCs w:val="27"/>
        </w:rPr>
        <w:t xml:space="preserve"> = Мы?» Мудрые отношения + (</w:t>
      </w:r>
      <w:proofErr w:type="spellStart"/>
      <w:r w:rsidRPr="00266BD6">
        <w:rPr>
          <w:rFonts w:cs="Times New Roman"/>
          <w:sz w:val="27"/>
          <w:szCs w:val="27"/>
        </w:rPr>
        <w:t>Марчин</w:t>
      </w:r>
      <w:proofErr w:type="spellEnd"/>
      <w:r w:rsidRPr="00266BD6">
        <w:rPr>
          <w:rFonts w:cs="Times New Roman"/>
          <w:sz w:val="27"/>
          <w:szCs w:val="27"/>
        </w:rPr>
        <w:t xml:space="preserve"> Е. Пирсон).</w:t>
      </w:r>
    </w:p>
    <w:p w:rsidR="00534ABC" w:rsidRPr="00266BD6" w:rsidRDefault="00534ABC" w:rsidP="00534ABC">
      <w:pPr>
        <w:ind w:firstLine="709"/>
        <w:jc w:val="both"/>
        <w:rPr>
          <w:rFonts w:cs="Times New Roman"/>
          <w:sz w:val="27"/>
          <w:szCs w:val="27"/>
        </w:rPr>
      </w:pPr>
      <w:r w:rsidRPr="00266BD6">
        <w:rPr>
          <w:rFonts w:cs="Times New Roman"/>
          <w:sz w:val="27"/>
          <w:szCs w:val="27"/>
        </w:rPr>
        <w:t>В рамках профилактической деятельности было проведено 6 классных часов, из них 2 занятия в 1 – 4 классах на темы: «Действия при чрезвычайных ситуациях», «Наши права и обязанности». В 5 – 9 классах темами классных часов являлись: «Учимся решать конфликты», «Невозможно жить без драк», «Жестокость и насилие в обществе», «Стресс в жизни человека. Способы борьбы со стрессом», «Показ фильма «Леденец».</w:t>
      </w:r>
    </w:p>
    <w:p w:rsidR="00534ABC" w:rsidRPr="00266BD6" w:rsidRDefault="00534ABC" w:rsidP="00534ABC">
      <w:pPr>
        <w:ind w:firstLine="709"/>
        <w:jc w:val="both"/>
        <w:rPr>
          <w:rFonts w:cs="Times New Roman"/>
          <w:sz w:val="27"/>
          <w:szCs w:val="27"/>
        </w:rPr>
      </w:pPr>
      <w:r w:rsidRPr="00266BD6">
        <w:rPr>
          <w:rFonts w:cs="Times New Roman"/>
          <w:sz w:val="27"/>
          <w:szCs w:val="27"/>
        </w:rPr>
        <w:t xml:space="preserve">Было проведено 6 педагогических советов на темы: «Профилактика и предупреждение асоциального поведения учащихся», «Профилактика суицидального поведения среди несовершеннолетних», «Профилактика профессионального выгорания», «Профилактика экстремизма и терроризма среди несовершеннолетних», «Профилактика насилия над детьми», «Профилактика ПАВ». </w:t>
      </w:r>
    </w:p>
    <w:p w:rsidR="00534ABC" w:rsidRPr="00266BD6" w:rsidRDefault="00534ABC" w:rsidP="00534ABC">
      <w:pPr>
        <w:ind w:firstLine="709"/>
        <w:jc w:val="both"/>
        <w:rPr>
          <w:rFonts w:cs="Times New Roman"/>
          <w:sz w:val="27"/>
          <w:szCs w:val="27"/>
        </w:rPr>
      </w:pPr>
      <w:r w:rsidRPr="00266BD6">
        <w:rPr>
          <w:rFonts w:cs="Times New Roman"/>
          <w:sz w:val="27"/>
          <w:szCs w:val="27"/>
        </w:rPr>
        <w:t xml:space="preserve">Общее количество консультаций составило 93. Из них индивидуальные консультации с учащимися 1 – 4 классов 23, с учащимися 5 – 9 классов 48, с педагогами – 5, с родителями – 17. Наиболее частыми темами для консультаций являются межличностные отношения, детско – родительские отношения, агрессия, отсутствие учебной мотивации, отсутствие интересов. </w:t>
      </w:r>
    </w:p>
    <w:p w:rsidR="00534ABC" w:rsidRPr="00266BD6" w:rsidRDefault="00534ABC" w:rsidP="00534ABC">
      <w:pPr>
        <w:ind w:firstLine="709"/>
        <w:jc w:val="both"/>
        <w:rPr>
          <w:rFonts w:cs="Times New Roman"/>
          <w:sz w:val="27"/>
          <w:szCs w:val="27"/>
        </w:rPr>
      </w:pPr>
      <w:r w:rsidRPr="00266BD6">
        <w:rPr>
          <w:rFonts w:cs="Times New Roman"/>
          <w:sz w:val="27"/>
          <w:szCs w:val="27"/>
        </w:rPr>
        <w:t>В рамках психологического просвещения посетивших семинаров – 28. Выступление на региональном практическом семинаре для педагогов – психологов «Актуальные проблемы профессионального самоопределения школьников» по теме «Мой выбор».</w:t>
      </w:r>
    </w:p>
    <w:p w:rsidR="00534ABC" w:rsidRPr="00266BD6" w:rsidRDefault="00534ABC" w:rsidP="00534ABC">
      <w:pPr>
        <w:ind w:firstLine="709"/>
        <w:jc w:val="both"/>
        <w:rPr>
          <w:rFonts w:cs="Times New Roman"/>
          <w:sz w:val="27"/>
          <w:szCs w:val="27"/>
        </w:rPr>
      </w:pPr>
    </w:p>
    <w:p w:rsidR="00534ABC" w:rsidRPr="00266BD6" w:rsidRDefault="00534ABC" w:rsidP="00534ABC">
      <w:pPr>
        <w:ind w:firstLine="709"/>
        <w:jc w:val="both"/>
        <w:rPr>
          <w:rFonts w:cs="Times New Roman"/>
          <w:sz w:val="27"/>
          <w:szCs w:val="27"/>
        </w:rPr>
      </w:pPr>
      <w:r w:rsidRPr="00266BD6">
        <w:rPr>
          <w:rFonts w:cs="Times New Roman"/>
          <w:sz w:val="27"/>
          <w:szCs w:val="27"/>
        </w:rPr>
        <w:t>Имеется следующая документация:</w:t>
      </w:r>
    </w:p>
    <w:p w:rsidR="00534ABC" w:rsidRPr="00266BD6" w:rsidRDefault="00534ABC" w:rsidP="00E420FC">
      <w:pPr>
        <w:pStyle w:val="ad"/>
        <w:numPr>
          <w:ilvl w:val="0"/>
          <w:numId w:val="30"/>
        </w:numPr>
        <w:suppressAutoHyphens w:val="0"/>
        <w:spacing w:after="0"/>
        <w:ind w:left="714" w:hanging="357"/>
        <w:contextualSpacing/>
        <w:rPr>
          <w:sz w:val="27"/>
          <w:szCs w:val="27"/>
        </w:rPr>
      </w:pPr>
      <w:r w:rsidRPr="00266BD6">
        <w:rPr>
          <w:sz w:val="27"/>
          <w:szCs w:val="27"/>
        </w:rPr>
        <w:t>Перспективный план работы на год, согласованный и утвержденный руководителем ОО (определяет цели</w:t>
      </w:r>
      <w:proofErr w:type="gramStart"/>
      <w:r w:rsidRPr="00266BD6">
        <w:rPr>
          <w:sz w:val="27"/>
          <w:szCs w:val="27"/>
        </w:rPr>
        <w:t>.Н</w:t>
      </w:r>
      <w:proofErr w:type="gramEnd"/>
      <w:r w:rsidRPr="00266BD6">
        <w:rPr>
          <w:sz w:val="27"/>
          <w:szCs w:val="27"/>
        </w:rPr>
        <w:t xml:space="preserve">аправление и содержание работы). </w:t>
      </w:r>
    </w:p>
    <w:p w:rsidR="00534ABC" w:rsidRPr="00266BD6" w:rsidRDefault="00534ABC" w:rsidP="00E420FC">
      <w:pPr>
        <w:pStyle w:val="ad"/>
        <w:numPr>
          <w:ilvl w:val="0"/>
          <w:numId w:val="30"/>
        </w:numPr>
        <w:shd w:val="clear" w:color="auto" w:fill="FFFFFF"/>
        <w:suppressAutoHyphens w:val="0"/>
        <w:adjustRightInd w:val="0"/>
        <w:spacing w:after="0"/>
        <w:ind w:left="714" w:hanging="357"/>
        <w:contextualSpacing/>
        <w:rPr>
          <w:sz w:val="27"/>
          <w:szCs w:val="27"/>
        </w:rPr>
      </w:pPr>
      <w:r w:rsidRPr="00266BD6">
        <w:rPr>
          <w:sz w:val="27"/>
          <w:szCs w:val="27"/>
        </w:rPr>
        <w:t>Журнал регистрации выполненных видов работы.</w:t>
      </w:r>
    </w:p>
    <w:p w:rsidR="00534ABC" w:rsidRPr="00266BD6" w:rsidRDefault="00534ABC" w:rsidP="00E420FC">
      <w:pPr>
        <w:pStyle w:val="ad"/>
        <w:numPr>
          <w:ilvl w:val="0"/>
          <w:numId w:val="30"/>
        </w:numPr>
        <w:shd w:val="clear" w:color="auto" w:fill="FFFFFF"/>
        <w:suppressAutoHyphens w:val="0"/>
        <w:adjustRightInd w:val="0"/>
        <w:spacing w:after="0"/>
        <w:ind w:left="714" w:hanging="357"/>
        <w:contextualSpacing/>
        <w:rPr>
          <w:sz w:val="27"/>
          <w:szCs w:val="27"/>
        </w:rPr>
      </w:pPr>
      <w:r w:rsidRPr="00266BD6">
        <w:rPr>
          <w:sz w:val="27"/>
          <w:szCs w:val="27"/>
        </w:rPr>
        <w:t>Журнал консультаций педагога-психолога.</w:t>
      </w:r>
    </w:p>
    <w:p w:rsidR="00534ABC" w:rsidRPr="00266BD6" w:rsidRDefault="00534ABC" w:rsidP="00E420FC">
      <w:pPr>
        <w:pStyle w:val="ad"/>
        <w:numPr>
          <w:ilvl w:val="0"/>
          <w:numId w:val="30"/>
        </w:numPr>
        <w:shd w:val="clear" w:color="auto" w:fill="FFFFFF"/>
        <w:suppressAutoHyphens w:val="0"/>
        <w:adjustRightInd w:val="0"/>
        <w:spacing w:after="0"/>
        <w:ind w:left="714" w:hanging="357"/>
        <w:contextualSpacing/>
        <w:rPr>
          <w:sz w:val="27"/>
          <w:szCs w:val="27"/>
        </w:rPr>
      </w:pPr>
      <w:r w:rsidRPr="00266BD6">
        <w:rPr>
          <w:sz w:val="27"/>
          <w:szCs w:val="27"/>
        </w:rPr>
        <w:t>Заключения по результатам проведённого психодиагностического исследования.</w:t>
      </w:r>
    </w:p>
    <w:p w:rsidR="00534ABC" w:rsidRPr="00266BD6" w:rsidRDefault="00534ABC" w:rsidP="00E420FC">
      <w:pPr>
        <w:pStyle w:val="ad"/>
        <w:numPr>
          <w:ilvl w:val="0"/>
          <w:numId w:val="30"/>
        </w:numPr>
        <w:shd w:val="clear" w:color="auto" w:fill="FFFFFF"/>
        <w:suppressAutoHyphens w:val="0"/>
        <w:adjustRightInd w:val="0"/>
        <w:spacing w:after="0"/>
        <w:ind w:left="714" w:hanging="357"/>
        <w:contextualSpacing/>
        <w:rPr>
          <w:sz w:val="27"/>
          <w:szCs w:val="27"/>
        </w:rPr>
      </w:pPr>
      <w:r w:rsidRPr="00266BD6">
        <w:rPr>
          <w:sz w:val="27"/>
          <w:szCs w:val="27"/>
        </w:rPr>
        <w:t>Журнал учёта групповых форм работы.</w:t>
      </w:r>
    </w:p>
    <w:p w:rsidR="00534ABC" w:rsidRPr="00266BD6" w:rsidRDefault="00534ABC" w:rsidP="00E420FC">
      <w:pPr>
        <w:pStyle w:val="ad"/>
        <w:numPr>
          <w:ilvl w:val="0"/>
          <w:numId w:val="30"/>
        </w:numPr>
        <w:shd w:val="clear" w:color="auto" w:fill="FFFFFF"/>
        <w:suppressAutoHyphens w:val="0"/>
        <w:adjustRightInd w:val="0"/>
        <w:spacing w:after="0"/>
        <w:ind w:left="714" w:hanging="357"/>
        <w:contextualSpacing/>
        <w:rPr>
          <w:sz w:val="27"/>
          <w:szCs w:val="27"/>
        </w:rPr>
      </w:pPr>
      <w:r w:rsidRPr="00266BD6">
        <w:rPr>
          <w:sz w:val="27"/>
          <w:szCs w:val="27"/>
        </w:rPr>
        <w:t>Карта психолого-медико-социальной помощи ребёнку (для детей группы риска).</w:t>
      </w:r>
    </w:p>
    <w:p w:rsidR="00534ABC" w:rsidRPr="00266BD6" w:rsidRDefault="00534ABC" w:rsidP="00E420FC">
      <w:pPr>
        <w:pStyle w:val="ad"/>
        <w:numPr>
          <w:ilvl w:val="0"/>
          <w:numId w:val="30"/>
        </w:numPr>
        <w:shd w:val="clear" w:color="auto" w:fill="FFFFFF"/>
        <w:suppressAutoHyphens w:val="0"/>
        <w:adjustRightInd w:val="0"/>
        <w:spacing w:after="0"/>
        <w:ind w:left="714" w:hanging="357"/>
        <w:contextualSpacing/>
        <w:rPr>
          <w:sz w:val="27"/>
          <w:szCs w:val="27"/>
        </w:rPr>
      </w:pPr>
      <w:r w:rsidRPr="00266BD6">
        <w:rPr>
          <w:sz w:val="27"/>
          <w:szCs w:val="27"/>
        </w:rPr>
        <w:t>Аналитический отчет о работе педагога – психолога.</w:t>
      </w:r>
    </w:p>
    <w:p w:rsidR="00534ABC" w:rsidRPr="00266BD6" w:rsidRDefault="00534ABC" w:rsidP="00E420FC">
      <w:pPr>
        <w:pStyle w:val="ad"/>
        <w:numPr>
          <w:ilvl w:val="0"/>
          <w:numId w:val="30"/>
        </w:numPr>
        <w:shd w:val="clear" w:color="auto" w:fill="FFFFFF"/>
        <w:suppressAutoHyphens w:val="0"/>
        <w:adjustRightInd w:val="0"/>
        <w:spacing w:after="0"/>
        <w:ind w:left="714" w:hanging="357"/>
        <w:contextualSpacing/>
        <w:rPr>
          <w:sz w:val="27"/>
          <w:szCs w:val="27"/>
        </w:rPr>
      </w:pPr>
      <w:r w:rsidRPr="00266BD6">
        <w:rPr>
          <w:sz w:val="27"/>
          <w:szCs w:val="27"/>
        </w:rPr>
        <w:lastRenderedPageBreak/>
        <w:t>Ежемесячный отчет о проделанной работе.</w:t>
      </w:r>
    </w:p>
    <w:p w:rsidR="00534ABC" w:rsidRPr="00266BD6" w:rsidRDefault="00534ABC" w:rsidP="00534ABC">
      <w:pPr>
        <w:ind w:firstLine="709"/>
        <w:jc w:val="both"/>
        <w:rPr>
          <w:rFonts w:cs="Times New Roman"/>
          <w:sz w:val="27"/>
          <w:szCs w:val="27"/>
        </w:rPr>
      </w:pPr>
    </w:p>
    <w:p w:rsidR="00534ABC" w:rsidRPr="00266BD6" w:rsidRDefault="00534ABC" w:rsidP="00534ABC">
      <w:pPr>
        <w:pStyle w:val="af"/>
        <w:shd w:val="clear" w:color="auto" w:fill="FFFFFF"/>
        <w:spacing w:before="0" w:after="0" w:line="276" w:lineRule="auto"/>
        <w:ind w:firstLine="709"/>
        <w:jc w:val="both"/>
        <w:rPr>
          <w:sz w:val="27"/>
          <w:szCs w:val="27"/>
        </w:rPr>
      </w:pPr>
      <w:r w:rsidRPr="00266BD6">
        <w:rPr>
          <w:sz w:val="27"/>
          <w:szCs w:val="27"/>
        </w:rPr>
        <w:t>Чтобы</w:t>
      </w:r>
      <w:r w:rsidRPr="00266BD6">
        <w:rPr>
          <w:rStyle w:val="apple-converted-space"/>
          <w:sz w:val="27"/>
          <w:szCs w:val="27"/>
        </w:rPr>
        <w:t> </w:t>
      </w:r>
      <w:r w:rsidRPr="00266BD6">
        <w:rPr>
          <w:bCs/>
          <w:sz w:val="27"/>
          <w:szCs w:val="27"/>
        </w:rPr>
        <w:t xml:space="preserve">учащиеся </w:t>
      </w:r>
      <w:r w:rsidRPr="00266BD6">
        <w:rPr>
          <w:sz w:val="27"/>
          <w:szCs w:val="27"/>
        </w:rPr>
        <w:t xml:space="preserve"> школы не чувствовали себя одинокими, беспомощными</w:t>
      </w:r>
      <w:r w:rsidRPr="00266BD6">
        <w:rPr>
          <w:b/>
          <w:bCs/>
          <w:i/>
          <w:iCs/>
          <w:sz w:val="27"/>
          <w:szCs w:val="27"/>
        </w:rPr>
        <w:t>,</w:t>
      </w:r>
      <w:r w:rsidRPr="00266BD6">
        <w:rPr>
          <w:rStyle w:val="apple-converted-space"/>
          <w:b/>
          <w:bCs/>
          <w:i/>
          <w:iCs/>
          <w:sz w:val="27"/>
          <w:szCs w:val="27"/>
        </w:rPr>
        <w:t> </w:t>
      </w:r>
      <w:r w:rsidRPr="00266BD6">
        <w:rPr>
          <w:sz w:val="27"/>
          <w:szCs w:val="27"/>
        </w:rPr>
        <w:t>чтобы у них не возникало чувство непонимания со стороны ближайшего окружения,</w:t>
      </w:r>
      <w:r w:rsidRPr="00266BD6">
        <w:rPr>
          <w:rStyle w:val="apple-converted-space"/>
          <w:b/>
          <w:bCs/>
          <w:i/>
          <w:iCs/>
          <w:sz w:val="27"/>
          <w:szCs w:val="27"/>
        </w:rPr>
        <w:t> </w:t>
      </w:r>
      <w:r w:rsidRPr="00266BD6">
        <w:rPr>
          <w:sz w:val="27"/>
          <w:szCs w:val="27"/>
        </w:rPr>
        <w:t>в течение учебного года в школе проводилась работа:</w:t>
      </w:r>
    </w:p>
    <w:p w:rsidR="00534ABC" w:rsidRPr="00266BD6" w:rsidRDefault="00534ABC" w:rsidP="00534ABC">
      <w:pPr>
        <w:pStyle w:val="af"/>
        <w:shd w:val="clear" w:color="auto" w:fill="FFFFFF"/>
        <w:spacing w:before="0" w:after="0" w:line="276" w:lineRule="auto"/>
        <w:ind w:firstLine="709"/>
        <w:jc w:val="both"/>
        <w:rPr>
          <w:sz w:val="27"/>
          <w:szCs w:val="27"/>
        </w:rPr>
      </w:pPr>
      <w:r w:rsidRPr="00266BD6">
        <w:rPr>
          <w:sz w:val="27"/>
          <w:szCs w:val="27"/>
        </w:rPr>
        <w:t>- выявление и учет  учащихся с высоким уровнем тревожности и депрессии для проведения индивидуальной работы;</w:t>
      </w:r>
    </w:p>
    <w:p w:rsidR="00534ABC" w:rsidRPr="00266BD6" w:rsidRDefault="00534ABC" w:rsidP="00534ABC">
      <w:pPr>
        <w:pStyle w:val="af"/>
        <w:shd w:val="clear" w:color="auto" w:fill="FFFFFF"/>
        <w:spacing w:before="0" w:after="0" w:line="276" w:lineRule="auto"/>
        <w:ind w:firstLine="709"/>
        <w:jc w:val="both"/>
        <w:rPr>
          <w:sz w:val="27"/>
          <w:szCs w:val="27"/>
        </w:rPr>
      </w:pPr>
      <w:r w:rsidRPr="00266BD6">
        <w:rPr>
          <w:sz w:val="27"/>
          <w:szCs w:val="27"/>
        </w:rPr>
        <w:t xml:space="preserve">- учет семей, в которых возможны факты </w:t>
      </w:r>
      <w:proofErr w:type="gramStart"/>
      <w:r w:rsidRPr="00266BD6">
        <w:rPr>
          <w:sz w:val="27"/>
          <w:szCs w:val="27"/>
        </w:rPr>
        <w:t>жестокого</w:t>
      </w:r>
      <w:proofErr w:type="gramEnd"/>
      <w:r w:rsidRPr="00266BD6">
        <w:rPr>
          <w:sz w:val="27"/>
          <w:szCs w:val="27"/>
        </w:rPr>
        <w:t xml:space="preserve"> обращение с детьми, семейные конфликты (анкетирование, беседы с учащимися). Оперативное информирование школьных инспекторов милиции для организации совместной индивидуальной работы;</w:t>
      </w:r>
    </w:p>
    <w:p w:rsidR="00534ABC" w:rsidRPr="00266BD6" w:rsidRDefault="00534ABC" w:rsidP="00534ABC">
      <w:pPr>
        <w:pStyle w:val="af"/>
        <w:shd w:val="clear" w:color="auto" w:fill="FFFFFF"/>
        <w:spacing w:before="0" w:after="0" w:line="276" w:lineRule="auto"/>
        <w:ind w:firstLine="709"/>
        <w:jc w:val="both"/>
        <w:rPr>
          <w:sz w:val="27"/>
          <w:szCs w:val="27"/>
        </w:rPr>
      </w:pPr>
      <w:r w:rsidRPr="00266BD6">
        <w:rPr>
          <w:sz w:val="27"/>
          <w:szCs w:val="27"/>
        </w:rPr>
        <w:t>-обновление информационных стендов (информации о работе телефонов доверия, служб, способных оказать помощь в трудной жизненной ситуации);</w:t>
      </w:r>
    </w:p>
    <w:p w:rsidR="00534ABC" w:rsidRPr="00266BD6" w:rsidRDefault="00534ABC" w:rsidP="00534ABC">
      <w:pPr>
        <w:pStyle w:val="af"/>
        <w:shd w:val="clear" w:color="auto" w:fill="FFFFFF"/>
        <w:spacing w:before="0" w:after="0" w:line="276" w:lineRule="auto"/>
        <w:ind w:firstLine="709"/>
        <w:jc w:val="both"/>
        <w:rPr>
          <w:sz w:val="27"/>
          <w:szCs w:val="27"/>
        </w:rPr>
      </w:pPr>
      <w:r w:rsidRPr="00266BD6">
        <w:rPr>
          <w:sz w:val="27"/>
          <w:szCs w:val="27"/>
        </w:rPr>
        <w:t>-вовлечение учащихся в кружки, секции и УДО;</w:t>
      </w:r>
    </w:p>
    <w:p w:rsidR="00534ABC" w:rsidRPr="00266BD6" w:rsidRDefault="00534ABC" w:rsidP="00534ABC">
      <w:pPr>
        <w:pStyle w:val="af"/>
        <w:shd w:val="clear" w:color="auto" w:fill="FFFFFF"/>
        <w:spacing w:before="0" w:after="0" w:line="276" w:lineRule="auto"/>
        <w:ind w:firstLine="709"/>
        <w:jc w:val="both"/>
        <w:rPr>
          <w:sz w:val="27"/>
          <w:szCs w:val="27"/>
        </w:rPr>
      </w:pPr>
      <w:r w:rsidRPr="00266BD6">
        <w:rPr>
          <w:b/>
          <w:bCs/>
          <w:sz w:val="27"/>
          <w:szCs w:val="27"/>
        </w:rPr>
        <w:t>-</w:t>
      </w:r>
      <w:r w:rsidRPr="00266BD6">
        <w:rPr>
          <w:sz w:val="27"/>
          <w:szCs w:val="27"/>
        </w:rPr>
        <w:t>проведение цикла бесед с учащимися 7-9 классов по вопросам предупреждения детского суицида «Как    прекрасен этот мир», «Жизнь одна», «Если ты окажешься на распутье», «Мир моих чувств и эмоций</w:t>
      </w:r>
    </w:p>
    <w:p w:rsidR="00534ABC" w:rsidRPr="00266BD6" w:rsidRDefault="00534ABC" w:rsidP="00534ABC">
      <w:pPr>
        <w:pStyle w:val="af"/>
        <w:shd w:val="clear" w:color="auto" w:fill="FFFFFF"/>
        <w:spacing w:before="0" w:after="0" w:line="276" w:lineRule="auto"/>
        <w:ind w:firstLine="709"/>
        <w:jc w:val="both"/>
        <w:rPr>
          <w:sz w:val="27"/>
          <w:szCs w:val="27"/>
        </w:rPr>
      </w:pPr>
      <w:r w:rsidRPr="00266BD6">
        <w:rPr>
          <w:sz w:val="27"/>
          <w:szCs w:val="27"/>
        </w:rPr>
        <w:t>-беседы с учащимися: «Профилактика стрессовых ситуации и методы их устранения», по проблемам общения со сверстниками, межличностные отношения в семье. Занятие с элементами тренинга «Умей сказать нет!», «Эмоции и чувства»;</w:t>
      </w:r>
    </w:p>
    <w:p w:rsidR="00534ABC" w:rsidRPr="00266BD6" w:rsidRDefault="00534ABC" w:rsidP="00534ABC">
      <w:pPr>
        <w:pStyle w:val="af"/>
        <w:shd w:val="clear" w:color="auto" w:fill="FFFFFF"/>
        <w:spacing w:before="0" w:after="0" w:line="276" w:lineRule="auto"/>
        <w:ind w:firstLine="709"/>
        <w:jc w:val="both"/>
        <w:rPr>
          <w:sz w:val="27"/>
          <w:szCs w:val="27"/>
        </w:rPr>
      </w:pPr>
      <w:r w:rsidRPr="00266BD6">
        <w:rPr>
          <w:sz w:val="27"/>
          <w:szCs w:val="27"/>
        </w:rPr>
        <w:t>Для достижения поставленной цели по данной проблеме в течение учебного года также проводилась</w:t>
      </w:r>
      <w:r w:rsidRPr="00266BD6">
        <w:rPr>
          <w:rStyle w:val="apple-converted-space"/>
          <w:sz w:val="27"/>
          <w:szCs w:val="27"/>
        </w:rPr>
        <w:t> </w:t>
      </w:r>
      <w:r w:rsidRPr="00266BD6">
        <w:rPr>
          <w:b/>
          <w:bCs/>
          <w:sz w:val="27"/>
          <w:szCs w:val="27"/>
        </w:rPr>
        <w:t>работа с родителями:</w:t>
      </w:r>
    </w:p>
    <w:p w:rsidR="00534ABC" w:rsidRPr="00266BD6" w:rsidRDefault="00534ABC" w:rsidP="00534ABC">
      <w:pPr>
        <w:pStyle w:val="af"/>
        <w:shd w:val="clear" w:color="auto" w:fill="FFFFFF"/>
        <w:spacing w:before="0" w:after="0" w:line="276" w:lineRule="auto"/>
        <w:ind w:firstLine="709"/>
        <w:jc w:val="both"/>
        <w:rPr>
          <w:sz w:val="27"/>
          <w:szCs w:val="27"/>
        </w:rPr>
      </w:pPr>
      <w:r w:rsidRPr="00266BD6">
        <w:rPr>
          <w:sz w:val="27"/>
          <w:szCs w:val="27"/>
        </w:rPr>
        <w:t>-психологическое консультирование родителей по вопросам проблемных взаимоотношений с детьми;</w:t>
      </w:r>
    </w:p>
    <w:p w:rsidR="00534ABC" w:rsidRPr="00266BD6" w:rsidRDefault="00534ABC" w:rsidP="00534ABC">
      <w:pPr>
        <w:pStyle w:val="af"/>
        <w:shd w:val="clear" w:color="auto" w:fill="FFFFFF"/>
        <w:spacing w:before="0" w:after="0" w:line="276" w:lineRule="auto"/>
        <w:ind w:firstLine="709"/>
        <w:jc w:val="both"/>
        <w:rPr>
          <w:sz w:val="27"/>
          <w:szCs w:val="27"/>
        </w:rPr>
      </w:pPr>
      <w:r w:rsidRPr="00266BD6">
        <w:rPr>
          <w:sz w:val="27"/>
          <w:szCs w:val="27"/>
        </w:rPr>
        <w:t>В течение учебного года проводилась</w:t>
      </w:r>
      <w:r w:rsidRPr="00266BD6">
        <w:rPr>
          <w:rStyle w:val="apple-converted-space"/>
          <w:sz w:val="27"/>
          <w:szCs w:val="27"/>
        </w:rPr>
        <w:t> </w:t>
      </w:r>
      <w:r w:rsidRPr="00266BD6">
        <w:rPr>
          <w:sz w:val="27"/>
          <w:szCs w:val="27"/>
        </w:rPr>
        <w:t>методическая и разъяснительная</w:t>
      </w:r>
      <w:r w:rsidRPr="00266BD6">
        <w:rPr>
          <w:rStyle w:val="apple-converted-space"/>
          <w:b/>
          <w:bCs/>
          <w:sz w:val="27"/>
          <w:szCs w:val="27"/>
        </w:rPr>
        <w:t> </w:t>
      </w:r>
      <w:r w:rsidRPr="00266BD6">
        <w:rPr>
          <w:b/>
          <w:bCs/>
          <w:sz w:val="27"/>
          <w:szCs w:val="27"/>
        </w:rPr>
        <w:t>работа </w:t>
      </w:r>
      <w:r w:rsidRPr="00266BD6">
        <w:rPr>
          <w:rStyle w:val="apple-converted-space"/>
          <w:b/>
          <w:bCs/>
          <w:sz w:val="27"/>
          <w:szCs w:val="27"/>
        </w:rPr>
        <w:t> </w:t>
      </w:r>
      <w:r w:rsidRPr="00266BD6">
        <w:rPr>
          <w:b/>
          <w:bCs/>
          <w:sz w:val="27"/>
          <w:szCs w:val="27"/>
        </w:rPr>
        <w:t>с педагогами</w:t>
      </w:r>
      <w:r w:rsidRPr="00266BD6">
        <w:rPr>
          <w:sz w:val="27"/>
          <w:szCs w:val="27"/>
        </w:rPr>
        <w:t>:</w:t>
      </w:r>
    </w:p>
    <w:p w:rsidR="00534ABC" w:rsidRPr="00266BD6" w:rsidRDefault="00534ABC" w:rsidP="00534ABC">
      <w:pPr>
        <w:pStyle w:val="af"/>
        <w:shd w:val="clear" w:color="auto" w:fill="FFFFFF"/>
        <w:spacing w:before="0" w:after="0" w:line="276" w:lineRule="auto"/>
        <w:ind w:firstLine="709"/>
        <w:jc w:val="both"/>
        <w:rPr>
          <w:sz w:val="27"/>
          <w:szCs w:val="27"/>
        </w:rPr>
      </w:pPr>
      <w:r w:rsidRPr="00266BD6">
        <w:rPr>
          <w:b/>
          <w:bCs/>
          <w:sz w:val="27"/>
          <w:szCs w:val="27"/>
        </w:rPr>
        <w:t>-</w:t>
      </w:r>
      <w:r w:rsidRPr="00266BD6">
        <w:rPr>
          <w:sz w:val="27"/>
          <w:szCs w:val="27"/>
        </w:rPr>
        <w:t>Инструкция по организации работы в школе  по профилактике  </w:t>
      </w:r>
    </w:p>
    <w:p w:rsidR="00534ABC" w:rsidRPr="00266BD6" w:rsidRDefault="00534ABC" w:rsidP="00534ABC">
      <w:pPr>
        <w:pStyle w:val="af"/>
        <w:shd w:val="clear" w:color="auto" w:fill="FFFFFF"/>
        <w:spacing w:before="0" w:after="0" w:line="276" w:lineRule="auto"/>
        <w:ind w:firstLine="709"/>
        <w:jc w:val="both"/>
        <w:rPr>
          <w:sz w:val="27"/>
          <w:szCs w:val="27"/>
        </w:rPr>
      </w:pPr>
      <w:r w:rsidRPr="00266BD6">
        <w:rPr>
          <w:sz w:val="27"/>
          <w:szCs w:val="27"/>
        </w:rPr>
        <w:t>  </w:t>
      </w:r>
      <w:r w:rsidRPr="00266BD6">
        <w:rPr>
          <w:rStyle w:val="apple-converted-space"/>
          <w:sz w:val="27"/>
          <w:szCs w:val="27"/>
        </w:rPr>
        <w:t> </w:t>
      </w:r>
      <w:r w:rsidRPr="00266BD6">
        <w:rPr>
          <w:sz w:val="27"/>
          <w:szCs w:val="27"/>
        </w:rPr>
        <w:t>суицидального поведения учащихся;</w:t>
      </w:r>
    </w:p>
    <w:p w:rsidR="00534ABC" w:rsidRPr="00266BD6" w:rsidRDefault="00534ABC" w:rsidP="00534ABC">
      <w:pPr>
        <w:pStyle w:val="af"/>
        <w:shd w:val="clear" w:color="auto" w:fill="FFFFFF"/>
        <w:spacing w:before="0" w:after="0" w:line="276" w:lineRule="auto"/>
        <w:ind w:firstLine="709"/>
        <w:jc w:val="both"/>
        <w:rPr>
          <w:sz w:val="27"/>
          <w:szCs w:val="27"/>
        </w:rPr>
      </w:pPr>
      <w:r w:rsidRPr="00266BD6">
        <w:rPr>
          <w:sz w:val="27"/>
          <w:szCs w:val="27"/>
        </w:rPr>
        <w:t>-Советы: если замечена склонность несовершеннолетнего к суициду;</w:t>
      </w:r>
    </w:p>
    <w:p w:rsidR="00534ABC" w:rsidRPr="00266BD6" w:rsidRDefault="00534ABC" w:rsidP="00534ABC">
      <w:pPr>
        <w:pStyle w:val="af"/>
        <w:shd w:val="clear" w:color="auto" w:fill="FFFFFF"/>
        <w:spacing w:before="0" w:after="0" w:line="276" w:lineRule="auto"/>
        <w:ind w:firstLine="709"/>
        <w:jc w:val="both"/>
        <w:rPr>
          <w:sz w:val="27"/>
          <w:szCs w:val="27"/>
        </w:rPr>
      </w:pPr>
      <w:r w:rsidRPr="00266BD6">
        <w:rPr>
          <w:b/>
          <w:bCs/>
          <w:sz w:val="27"/>
          <w:szCs w:val="27"/>
        </w:rPr>
        <w:t>-</w:t>
      </w:r>
      <w:r w:rsidRPr="00266BD6">
        <w:rPr>
          <w:sz w:val="27"/>
          <w:szCs w:val="27"/>
        </w:rPr>
        <w:t xml:space="preserve">Рекомендации классному руководителю, офицеру </w:t>
      </w:r>
      <w:proofErr w:type="gramStart"/>
      <w:r w:rsidRPr="00266BD6">
        <w:rPr>
          <w:sz w:val="27"/>
          <w:szCs w:val="27"/>
        </w:rPr>
        <w:t>–в</w:t>
      </w:r>
      <w:proofErr w:type="gramEnd"/>
      <w:r w:rsidRPr="00266BD6">
        <w:rPr>
          <w:sz w:val="27"/>
          <w:szCs w:val="27"/>
        </w:rPr>
        <w:t>оспитателю по</w:t>
      </w:r>
      <w:r w:rsidRPr="00266BD6">
        <w:rPr>
          <w:rStyle w:val="apple-converted-space"/>
          <w:sz w:val="27"/>
          <w:szCs w:val="27"/>
        </w:rPr>
        <w:t> </w:t>
      </w:r>
      <w:r w:rsidRPr="00266BD6">
        <w:rPr>
          <w:sz w:val="27"/>
          <w:szCs w:val="27"/>
        </w:rPr>
        <w:t>ведению беседы при работе с детьми, склонными к суицидальному и </w:t>
      </w:r>
      <w:r w:rsidRPr="00266BD6">
        <w:rPr>
          <w:rStyle w:val="apple-converted-space"/>
          <w:sz w:val="27"/>
          <w:szCs w:val="27"/>
        </w:rPr>
        <w:t> </w:t>
      </w:r>
      <w:proofErr w:type="spellStart"/>
      <w:r w:rsidRPr="00266BD6">
        <w:rPr>
          <w:sz w:val="27"/>
          <w:szCs w:val="27"/>
        </w:rPr>
        <w:t>аддиктивному</w:t>
      </w:r>
      <w:proofErr w:type="spellEnd"/>
      <w:r w:rsidRPr="00266BD6">
        <w:rPr>
          <w:sz w:val="27"/>
          <w:szCs w:val="27"/>
        </w:rPr>
        <w:t xml:space="preserve"> поведению;</w:t>
      </w:r>
    </w:p>
    <w:p w:rsidR="00534ABC" w:rsidRPr="00266BD6" w:rsidRDefault="00534ABC" w:rsidP="00534ABC">
      <w:pPr>
        <w:pStyle w:val="af"/>
        <w:shd w:val="clear" w:color="auto" w:fill="FFFFFF"/>
        <w:spacing w:before="0" w:after="0" w:line="276" w:lineRule="auto"/>
        <w:ind w:firstLine="709"/>
        <w:jc w:val="both"/>
        <w:rPr>
          <w:sz w:val="27"/>
          <w:szCs w:val="27"/>
        </w:rPr>
      </w:pPr>
      <w:r w:rsidRPr="00266BD6">
        <w:rPr>
          <w:b/>
          <w:bCs/>
          <w:sz w:val="27"/>
          <w:szCs w:val="27"/>
        </w:rPr>
        <w:t>По окончанию учебного года можно сделать вывод:</w:t>
      </w:r>
    </w:p>
    <w:p w:rsidR="00534ABC" w:rsidRPr="00266BD6" w:rsidRDefault="00534ABC" w:rsidP="00534ABC">
      <w:pPr>
        <w:pStyle w:val="af"/>
        <w:shd w:val="clear" w:color="auto" w:fill="FFFFFF"/>
        <w:spacing w:before="0" w:after="0" w:line="276" w:lineRule="auto"/>
        <w:ind w:firstLine="709"/>
        <w:jc w:val="both"/>
        <w:rPr>
          <w:sz w:val="27"/>
          <w:szCs w:val="27"/>
        </w:rPr>
      </w:pPr>
      <w:r w:rsidRPr="00266BD6">
        <w:rPr>
          <w:sz w:val="27"/>
          <w:szCs w:val="27"/>
        </w:rPr>
        <w:t>- повысили </w:t>
      </w:r>
      <w:r w:rsidRPr="00266BD6">
        <w:rPr>
          <w:rStyle w:val="apple-converted-space"/>
          <w:sz w:val="27"/>
          <w:szCs w:val="27"/>
        </w:rPr>
        <w:t> </w:t>
      </w:r>
      <w:r w:rsidRPr="00266BD6">
        <w:rPr>
          <w:sz w:val="27"/>
          <w:szCs w:val="27"/>
        </w:rPr>
        <w:t>психолого-педагогическую компетентность родителей;</w:t>
      </w:r>
    </w:p>
    <w:p w:rsidR="00534ABC" w:rsidRPr="00266BD6" w:rsidRDefault="00534ABC" w:rsidP="00534ABC">
      <w:pPr>
        <w:pStyle w:val="af"/>
        <w:shd w:val="clear" w:color="auto" w:fill="FFFFFF"/>
        <w:spacing w:before="0" w:after="0" w:line="276" w:lineRule="auto"/>
        <w:ind w:firstLine="709"/>
        <w:jc w:val="both"/>
        <w:rPr>
          <w:sz w:val="27"/>
          <w:szCs w:val="27"/>
        </w:rPr>
      </w:pPr>
      <w:r w:rsidRPr="00266BD6">
        <w:rPr>
          <w:sz w:val="27"/>
          <w:szCs w:val="27"/>
        </w:rPr>
        <w:t xml:space="preserve">- установили партнерские отношения педагогов, родителей и учащихся, </w:t>
      </w:r>
    </w:p>
    <w:p w:rsidR="00534ABC" w:rsidRPr="00266BD6" w:rsidRDefault="00534ABC" w:rsidP="00534ABC">
      <w:pPr>
        <w:pStyle w:val="af"/>
        <w:shd w:val="clear" w:color="auto" w:fill="FFFFFF"/>
        <w:spacing w:before="0" w:after="0" w:line="276" w:lineRule="auto"/>
        <w:ind w:firstLine="709"/>
        <w:jc w:val="both"/>
        <w:rPr>
          <w:sz w:val="27"/>
          <w:szCs w:val="27"/>
        </w:rPr>
      </w:pPr>
      <w:r w:rsidRPr="00266BD6">
        <w:rPr>
          <w:sz w:val="27"/>
          <w:szCs w:val="27"/>
        </w:rPr>
        <w:t>- создали </w:t>
      </w:r>
      <w:r w:rsidRPr="00266BD6">
        <w:rPr>
          <w:rStyle w:val="apple-converted-space"/>
          <w:sz w:val="27"/>
          <w:szCs w:val="27"/>
        </w:rPr>
        <w:t> </w:t>
      </w:r>
      <w:r w:rsidRPr="00266BD6">
        <w:rPr>
          <w:sz w:val="27"/>
          <w:szCs w:val="27"/>
        </w:rPr>
        <w:t>информационное пространство для родителей и общественности;</w:t>
      </w:r>
    </w:p>
    <w:p w:rsidR="00534ABC" w:rsidRPr="00266BD6" w:rsidRDefault="00534ABC" w:rsidP="00534ABC">
      <w:pPr>
        <w:pStyle w:val="af"/>
        <w:shd w:val="clear" w:color="auto" w:fill="FFFFFF"/>
        <w:spacing w:before="0" w:after="0" w:line="276" w:lineRule="auto"/>
        <w:ind w:firstLine="709"/>
        <w:jc w:val="both"/>
        <w:rPr>
          <w:sz w:val="27"/>
          <w:szCs w:val="27"/>
        </w:rPr>
      </w:pPr>
      <w:r w:rsidRPr="00266BD6">
        <w:rPr>
          <w:sz w:val="27"/>
          <w:szCs w:val="27"/>
        </w:rPr>
        <w:t>- оптимизировали </w:t>
      </w:r>
      <w:r w:rsidRPr="00266BD6">
        <w:rPr>
          <w:rStyle w:val="apple-converted-space"/>
          <w:sz w:val="27"/>
          <w:szCs w:val="27"/>
        </w:rPr>
        <w:t> </w:t>
      </w:r>
      <w:r w:rsidRPr="00266BD6">
        <w:rPr>
          <w:sz w:val="27"/>
          <w:szCs w:val="27"/>
        </w:rPr>
        <w:t>взаимоотношения в детско-родительской среде.</w:t>
      </w:r>
    </w:p>
    <w:p w:rsidR="00534ABC" w:rsidRPr="00266BD6" w:rsidRDefault="00534ABC" w:rsidP="00534ABC">
      <w:pPr>
        <w:pStyle w:val="af"/>
        <w:shd w:val="clear" w:color="auto" w:fill="FFFFFF"/>
        <w:spacing w:before="0" w:after="0" w:line="276" w:lineRule="auto"/>
        <w:ind w:firstLine="709"/>
        <w:jc w:val="both"/>
        <w:rPr>
          <w:sz w:val="27"/>
          <w:szCs w:val="27"/>
        </w:rPr>
      </w:pPr>
      <w:r w:rsidRPr="00266BD6">
        <w:rPr>
          <w:sz w:val="27"/>
          <w:szCs w:val="27"/>
        </w:rPr>
        <w:t>В связи с реализацией программы</w:t>
      </w:r>
      <w:r w:rsidRPr="00266BD6">
        <w:rPr>
          <w:rStyle w:val="apple-converted-space"/>
          <w:b/>
          <w:bCs/>
          <w:sz w:val="27"/>
          <w:szCs w:val="27"/>
        </w:rPr>
        <w:t> </w:t>
      </w:r>
      <w:r w:rsidRPr="00266BD6">
        <w:rPr>
          <w:b/>
          <w:bCs/>
          <w:sz w:val="27"/>
          <w:szCs w:val="27"/>
        </w:rPr>
        <w:t>«</w:t>
      </w:r>
      <w:r w:rsidRPr="00266BD6">
        <w:rPr>
          <w:sz w:val="27"/>
          <w:szCs w:val="27"/>
        </w:rPr>
        <w:t>Профилактика и предупреждение суицидов», </w:t>
      </w:r>
      <w:r w:rsidRPr="00266BD6">
        <w:rPr>
          <w:rStyle w:val="apple-converted-space"/>
          <w:sz w:val="27"/>
          <w:szCs w:val="27"/>
        </w:rPr>
        <w:t> </w:t>
      </w:r>
      <w:r w:rsidRPr="00266BD6">
        <w:rPr>
          <w:sz w:val="27"/>
          <w:szCs w:val="27"/>
        </w:rPr>
        <w:t xml:space="preserve">в нашей школе не наблюдалось и не наблюдается суицидальных попыток, совершение суицида и жестокого обращения с детьми. </w:t>
      </w:r>
    </w:p>
    <w:p w:rsidR="00534ABC" w:rsidRPr="00266BD6" w:rsidRDefault="00534ABC" w:rsidP="00534ABC">
      <w:pPr>
        <w:pStyle w:val="af"/>
        <w:shd w:val="clear" w:color="auto" w:fill="FFFFFF"/>
        <w:spacing w:before="0" w:after="0" w:line="276" w:lineRule="auto"/>
        <w:ind w:firstLine="709"/>
        <w:jc w:val="both"/>
        <w:rPr>
          <w:sz w:val="27"/>
          <w:szCs w:val="27"/>
        </w:rPr>
      </w:pPr>
      <w:r w:rsidRPr="00266BD6">
        <w:rPr>
          <w:sz w:val="27"/>
          <w:szCs w:val="27"/>
        </w:rPr>
        <w:lastRenderedPageBreak/>
        <w:t>В целях соблюдения законодательства в сфере противодействия экстремизму и терроризму большое внимание в школе уделяется профилактике экстремизма и терроризма. В течение всего учебного года согласно плану ВР проводились:</w:t>
      </w:r>
    </w:p>
    <w:p w:rsidR="00534ABC" w:rsidRPr="00266BD6" w:rsidRDefault="00534ABC" w:rsidP="00534ABC">
      <w:pPr>
        <w:pStyle w:val="af"/>
        <w:shd w:val="clear" w:color="auto" w:fill="FFFFFF"/>
        <w:spacing w:before="0" w:after="0" w:line="276" w:lineRule="auto"/>
        <w:ind w:firstLine="709"/>
        <w:jc w:val="both"/>
        <w:rPr>
          <w:sz w:val="27"/>
          <w:szCs w:val="27"/>
        </w:rPr>
      </w:pPr>
      <w:r w:rsidRPr="00266BD6">
        <w:rPr>
          <w:sz w:val="27"/>
          <w:szCs w:val="27"/>
        </w:rPr>
        <w:t xml:space="preserve"> - мероприятия, способствующие развитию правовой культуры учащихся, толерантности, воспитанию цивилизованного правосознания, уважения к закону, привычек правомерного поведения, а также формированию оптимального поведения учащихся в экстремальных условиях.</w:t>
      </w:r>
    </w:p>
    <w:p w:rsidR="00534ABC" w:rsidRPr="00266BD6" w:rsidRDefault="00534ABC" w:rsidP="00534ABC">
      <w:pPr>
        <w:pStyle w:val="af"/>
        <w:shd w:val="clear" w:color="auto" w:fill="FFFFFF"/>
        <w:spacing w:before="0" w:after="0" w:line="276" w:lineRule="auto"/>
        <w:ind w:firstLine="709"/>
        <w:jc w:val="both"/>
        <w:rPr>
          <w:sz w:val="27"/>
          <w:szCs w:val="27"/>
        </w:rPr>
      </w:pPr>
      <w:r w:rsidRPr="00266BD6">
        <w:rPr>
          <w:sz w:val="27"/>
          <w:szCs w:val="27"/>
        </w:rPr>
        <w:t xml:space="preserve"> - по плану проводились тренировочные упражнения по эвакуации учащихся и работников школы по сигналу «тревожной кнопки».</w:t>
      </w:r>
    </w:p>
    <w:p w:rsidR="00534ABC" w:rsidRPr="00266BD6" w:rsidRDefault="00534ABC" w:rsidP="00534ABC">
      <w:pPr>
        <w:pStyle w:val="af"/>
        <w:shd w:val="clear" w:color="auto" w:fill="FFFFFF"/>
        <w:spacing w:before="0" w:after="0" w:line="276" w:lineRule="auto"/>
        <w:ind w:firstLine="709"/>
        <w:jc w:val="both"/>
        <w:rPr>
          <w:sz w:val="27"/>
          <w:szCs w:val="27"/>
        </w:rPr>
      </w:pPr>
      <w:r w:rsidRPr="00266BD6">
        <w:rPr>
          <w:sz w:val="27"/>
          <w:szCs w:val="27"/>
        </w:rPr>
        <w:t xml:space="preserve"> - регулярно проводились общешкольные линейки по профилактике экстремистских проявлений среди подростков. </w:t>
      </w:r>
    </w:p>
    <w:p w:rsidR="00534ABC" w:rsidRPr="00266BD6" w:rsidRDefault="00534ABC" w:rsidP="00534ABC">
      <w:pPr>
        <w:pStyle w:val="af"/>
        <w:shd w:val="clear" w:color="auto" w:fill="FFFFFF"/>
        <w:spacing w:before="0" w:after="0" w:line="276" w:lineRule="auto"/>
        <w:ind w:firstLine="709"/>
        <w:jc w:val="both"/>
        <w:rPr>
          <w:sz w:val="27"/>
          <w:szCs w:val="27"/>
        </w:rPr>
      </w:pPr>
      <w:r w:rsidRPr="00266BD6">
        <w:rPr>
          <w:sz w:val="27"/>
          <w:szCs w:val="27"/>
        </w:rPr>
        <w:t>- дежурными по школе ежедневно велась и ведётся регистрация в журнале посещения посторонних лиц.</w:t>
      </w:r>
    </w:p>
    <w:p w:rsidR="00534ABC" w:rsidRPr="00266BD6" w:rsidRDefault="00534ABC" w:rsidP="00534ABC">
      <w:pPr>
        <w:ind w:firstLine="709"/>
        <w:jc w:val="both"/>
        <w:rPr>
          <w:rFonts w:cs="Times New Roman"/>
          <w:sz w:val="27"/>
          <w:szCs w:val="27"/>
        </w:rPr>
      </w:pPr>
      <w:r w:rsidRPr="00266BD6">
        <w:rPr>
          <w:rFonts w:cs="Times New Roman"/>
          <w:sz w:val="27"/>
          <w:szCs w:val="27"/>
        </w:rPr>
        <w:t xml:space="preserve">В течение учебного года проводились:  беседы по разъяснению прав и обязанностей учащихся: «Твои права» (1-9 </w:t>
      </w:r>
      <w:proofErr w:type="spellStart"/>
      <w:r w:rsidRPr="00266BD6">
        <w:rPr>
          <w:rFonts w:cs="Times New Roman"/>
          <w:sz w:val="27"/>
          <w:szCs w:val="27"/>
        </w:rPr>
        <w:t>кл</w:t>
      </w:r>
      <w:proofErr w:type="spellEnd"/>
      <w:r w:rsidRPr="00266BD6">
        <w:rPr>
          <w:rFonts w:cs="Times New Roman"/>
          <w:sz w:val="27"/>
          <w:szCs w:val="27"/>
        </w:rPr>
        <w:t xml:space="preserve">), классные часы: </w:t>
      </w:r>
      <w:proofErr w:type="gramStart"/>
      <w:r w:rsidRPr="00266BD6">
        <w:rPr>
          <w:rFonts w:cs="Times New Roman"/>
          <w:sz w:val="27"/>
          <w:szCs w:val="27"/>
        </w:rPr>
        <w:t>«Толерантность» (1-4 класс), «Что такое «хорошо», и что такое «плохо»? (1-4 класс), «Жизнь без опасности - первые шаги к самостоятельности» (5-6 класс), «Мы - против террора» (7-9 класс).</w:t>
      </w:r>
      <w:proofErr w:type="gramEnd"/>
      <w:r w:rsidRPr="00266BD6">
        <w:rPr>
          <w:rFonts w:cs="Times New Roman"/>
          <w:sz w:val="27"/>
          <w:szCs w:val="27"/>
        </w:rPr>
        <w:t xml:space="preserve"> Вся работа школьного коллектива была направлена на создание разумных условий для духовного и физического существования  учеников. В школе в кабинете информатики имеется фильтр, который закрывает доступ к сайтам экстремистской направленности. В школьной библиотеке имеется федеральный список экстремистской литературы. Литература данной направленности в школьной библиотеке отсутствует.</w:t>
      </w:r>
    </w:p>
    <w:p w:rsidR="00534ABC" w:rsidRPr="00266BD6" w:rsidRDefault="00534ABC" w:rsidP="00534ABC">
      <w:pPr>
        <w:jc w:val="both"/>
        <w:rPr>
          <w:rFonts w:cs="Times New Roman"/>
          <w:sz w:val="27"/>
          <w:szCs w:val="27"/>
        </w:rPr>
      </w:pPr>
    </w:p>
    <w:p w:rsidR="00534ABC" w:rsidRPr="00266BD6" w:rsidRDefault="00534ABC" w:rsidP="00534ABC">
      <w:pPr>
        <w:pStyle w:val="nospacing"/>
        <w:spacing w:before="0" w:beforeAutospacing="0" w:after="0" w:afterAutospacing="0" w:line="293" w:lineRule="atLeast"/>
        <w:jc w:val="both"/>
        <w:rPr>
          <w:sz w:val="27"/>
          <w:szCs w:val="27"/>
        </w:rPr>
      </w:pPr>
      <w:proofErr w:type="gramStart"/>
      <w:r w:rsidRPr="00266BD6">
        <w:rPr>
          <w:sz w:val="27"/>
          <w:szCs w:val="27"/>
        </w:rPr>
        <w:t>Исходя из анализа деятельности 2020 года были</w:t>
      </w:r>
      <w:proofErr w:type="gramEnd"/>
      <w:r w:rsidRPr="00266BD6">
        <w:rPr>
          <w:sz w:val="27"/>
          <w:szCs w:val="27"/>
        </w:rPr>
        <w:t xml:space="preserve"> определены следующие приоритетные направления воспитательной работы на 2021 учебный год: </w:t>
      </w:r>
    </w:p>
    <w:p w:rsidR="00534ABC" w:rsidRPr="00266BD6" w:rsidRDefault="00534ABC" w:rsidP="00E420FC">
      <w:pPr>
        <w:pStyle w:val="nospacing"/>
        <w:numPr>
          <w:ilvl w:val="0"/>
          <w:numId w:val="28"/>
        </w:numPr>
        <w:spacing w:before="0" w:beforeAutospacing="0" w:after="0" w:afterAutospacing="0" w:line="293" w:lineRule="atLeast"/>
        <w:ind w:left="720"/>
        <w:jc w:val="both"/>
        <w:rPr>
          <w:sz w:val="27"/>
          <w:szCs w:val="27"/>
        </w:rPr>
      </w:pPr>
      <w:r w:rsidRPr="00266BD6">
        <w:rPr>
          <w:sz w:val="27"/>
          <w:szCs w:val="27"/>
        </w:rPr>
        <w:t>Продолжить работу по формированию сознательного отношения к здоровому образу жизни;</w:t>
      </w:r>
    </w:p>
    <w:p w:rsidR="00534ABC" w:rsidRPr="00266BD6" w:rsidRDefault="00534ABC" w:rsidP="00E420FC">
      <w:pPr>
        <w:pStyle w:val="nospacing"/>
        <w:numPr>
          <w:ilvl w:val="0"/>
          <w:numId w:val="28"/>
        </w:numPr>
        <w:spacing w:before="0" w:beforeAutospacing="0" w:after="0" w:afterAutospacing="0" w:line="293" w:lineRule="atLeast"/>
        <w:ind w:left="720"/>
        <w:jc w:val="both"/>
        <w:rPr>
          <w:sz w:val="27"/>
          <w:szCs w:val="27"/>
        </w:rPr>
      </w:pPr>
      <w:r w:rsidRPr="00266BD6">
        <w:rPr>
          <w:sz w:val="27"/>
          <w:szCs w:val="27"/>
        </w:rPr>
        <w:t>Продолжить работу по воспитанию гражданина, патриота;</w:t>
      </w:r>
    </w:p>
    <w:p w:rsidR="00534ABC" w:rsidRPr="00266BD6" w:rsidRDefault="00534ABC" w:rsidP="00E420FC">
      <w:pPr>
        <w:pStyle w:val="nospacing"/>
        <w:numPr>
          <w:ilvl w:val="0"/>
          <w:numId w:val="28"/>
        </w:numPr>
        <w:spacing w:before="0" w:beforeAutospacing="0" w:after="0" w:afterAutospacing="0" w:line="293" w:lineRule="atLeast"/>
        <w:ind w:left="720"/>
        <w:jc w:val="both"/>
        <w:rPr>
          <w:sz w:val="27"/>
          <w:szCs w:val="27"/>
        </w:rPr>
      </w:pPr>
      <w:r w:rsidRPr="00266BD6">
        <w:rPr>
          <w:sz w:val="27"/>
          <w:szCs w:val="27"/>
        </w:rPr>
        <w:t>Продолжить работу над совершенствованием работы школьного самоуправления;</w:t>
      </w:r>
    </w:p>
    <w:p w:rsidR="00534ABC" w:rsidRPr="00266BD6" w:rsidRDefault="00534ABC" w:rsidP="00E420FC">
      <w:pPr>
        <w:pStyle w:val="nospacing"/>
        <w:numPr>
          <w:ilvl w:val="0"/>
          <w:numId w:val="28"/>
        </w:numPr>
        <w:spacing w:before="0" w:beforeAutospacing="0" w:after="0" w:afterAutospacing="0" w:line="293" w:lineRule="atLeast"/>
        <w:ind w:left="720"/>
        <w:jc w:val="both"/>
        <w:rPr>
          <w:sz w:val="27"/>
          <w:szCs w:val="27"/>
        </w:rPr>
      </w:pPr>
      <w:r w:rsidRPr="00266BD6">
        <w:rPr>
          <w:sz w:val="27"/>
          <w:szCs w:val="27"/>
        </w:rPr>
        <w:t>Совершенствовать работу с родителями;</w:t>
      </w:r>
    </w:p>
    <w:p w:rsidR="00534ABC" w:rsidRPr="00266BD6" w:rsidRDefault="00534ABC" w:rsidP="00E420FC">
      <w:pPr>
        <w:pStyle w:val="nospacing"/>
        <w:numPr>
          <w:ilvl w:val="0"/>
          <w:numId w:val="28"/>
        </w:numPr>
        <w:spacing w:before="0" w:beforeAutospacing="0" w:after="0" w:afterAutospacing="0" w:line="293" w:lineRule="atLeast"/>
        <w:ind w:left="720"/>
        <w:jc w:val="both"/>
        <w:rPr>
          <w:sz w:val="27"/>
          <w:szCs w:val="27"/>
        </w:rPr>
      </w:pPr>
      <w:r w:rsidRPr="00266BD6">
        <w:rPr>
          <w:sz w:val="27"/>
          <w:szCs w:val="27"/>
        </w:rPr>
        <w:t>Определять и развивать профессиональную ориентацию старших школьников.</w:t>
      </w:r>
    </w:p>
    <w:p w:rsidR="00534ABC" w:rsidRPr="00266BD6" w:rsidRDefault="00534ABC" w:rsidP="00E420FC">
      <w:pPr>
        <w:pStyle w:val="nospacing"/>
        <w:numPr>
          <w:ilvl w:val="0"/>
          <w:numId w:val="28"/>
        </w:numPr>
        <w:spacing w:before="0" w:beforeAutospacing="0" w:after="0" w:afterAutospacing="0" w:line="293" w:lineRule="atLeast"/>
        <w:ind w:left="720"/>
        <w:jc w:val="both"/>
        <w:rPr>
          <w:sz w:val="27"/>
          <w:szCs w:val="27"/>
        </w:rPr>
      </w:pPr>
      <w:r w:rsidRPr="00266BD6">
        <w:rPr>
          <w:sz w:val="27"/>
          <w:szCs w:val="27"/>
        </w:rPr>
        <w:t>Повышать профессиональное мастерство классных руководителей;</w:t>
      </w:r>
    </w:p>
    <w:p w:rsidR="00534ABC" w:rsidRPr="00266BD6" w:rsidRDefault="00534ABC" w:rsidP="00E420FC">
      <w:pPr>
        <w:widowControl/>
        <w:numPr>
          <w:ilvl w:val="0"/>
          <w:numId w:val="28"/>
        </w:numPr>
        <w:shd w:val="clear" w:color="auto" w:fill="FFFFFF"/>
        <w:suppressAutoHyphens w:val="0"/>
        <w:ind w:left="720"/>
        <w:jc w:val="both"/>
        <w:rPr>
          <w:sz w:val="27"/>
          <w:szCs w:val="27"/>
        </w:rPr>
      </w:pPr>
      <w:r w:rsidRPr="00266BD6">
        <w:rPr>
          <w:sz w:val="27"/>
          <w:szCs w:val="27"/>
        </w:rPr>
        <w:t>Вести  агитационную работу  по  профилактике  ДДТТ  среди  обучающихся  школы и их родителей; уделять внимания воспитанию культуры поведения на дорогах и в транспорте;</w:t>
      </w:r>
    </w:p>
    <w:p w:rsidR="00534ABC" w:rsidRPr="00266BD6" w:rsidRDefault="00534ABC" w:rsidP="00E420FC">
      <w:pPr>
        <w:widowControl/>
        <w:numPr>
          <w:ilvl w:val="0"/>
          <w:numId w:val="28"/>
        </w:numPr>
        <w:shd w:val="clear" w:color="auto" w:fill="FFFFFF"/>
        <w:suppressAutoHyphens w:val="0"/>
        <w:ind w:left="720"/>
        <w:jc w:val="both"/>
        <w:rPr>
          <w:sz w:val="27"/>
          <w:szCs w:val="27"/>
        </w:rPr>
      </w:pPr>
      <w:r w:rsidRPr="00266BD6">
        <w:rPr>
          <w:sz w:val="27"/>
          <w:szCs w:val="27"/>
        </w:rPr>
        <w:t xml:space="preserve">Предупреждение роста преступлений и правонарушений через взаимодействие школы со службами профилактики  КДН, ОП, ГНД, КЦСОН «Доверие» </w:t>
      </w:r>
      <w:proofErr w:type="spellStart"/>
      <w:r w:rsidRPr="00266BD6">
        <w:rPr>
          <w:sz w:val="27"/>
          <w:szCs w:val="27"/>
        </w:rPr>
        <w:t>итд</w:t>
      </w:r>
      <w:proofErr w:type="spellEnd"/>
      <w:r w:rsidRPr="00266BD6">
        <w:rPr>
          <w:sz w:val="27"/>
          <w:szCs w:val="27"/>
        </w:rPr>
        <w:t>.</w:t>
      </w:r>
    </w:p>
    <w:p w:rsidR="00534ABC" w:rsidRPr="00266BD6" w:rsidRDefault="00534ABC" w:rsidP="00E420FC">
      <w:pPr>
        <w:pStyle w:val="nospacing"/>
        <w:numPr>
          <w:ilvl w:val="0"/>
          <w:numId w:val="28"/>
        </w:numPr>
        <w:spacing w:before="0" w:beforeAutospacing="0" w:after="0" w:afterAutospacing="0" w:line="293" w:lineRule="atLeast"/>
        <w:ind w:left="720"/>
        <w:jc w:val="both"/>
        <w:rPr>
          <w:sz w:val="27"/>
          <w:szCs w:val="27"/>
        </w:rPr>
      </w:pPr>
      <w:r w:rsidRPr="00266BD6">
        <w:rPr>
          <w:sz w:val="27"/>
          <w:szCs w:val="27"/>
        </w:rPr>
        <w:t xml:space="preserve">Повысить показатели рейтинга по спортивно </w:t>
      </w:r>
      <w:proofErr w:type="gramStart"/>
      <w:r w:rsidRPr="00266BD6">
        <w:rPr>
          <w:sz w:val="27"/>
          <w:szCs w:val="27"/>
        </w:rPr>
        <w:t>–о</w:t>
      </w:r>
      <w:proofErr w:type="gramEnd"/>
      <w:r w:rsidRPr="00266BD6">
        <w:rPr>
          <w:sz w:val="27"/>
          <w:szCs w:val="27"/>
        </w:rPr>
        <w:t>здоровительной работе;</w:t>
      </w:r>
    </w:p>
    <w:p w:rsidR="00534ABC" w:rsidRPr="00266BD6" w:rsidRDefault="00534ABC" w:rsidP="00E420FC">
      <w:pPr>
        <w:pStyle w:val="nospacing"/>
        <w:numPr>
          <w:ilvl w:val="0"/>
          <w:numId w:val="28"/>
        </w:numPr>
        <w:spacing w:before="0" w:beforeAutospacing="0" w:after="0" w:afterAutospacing="0" w:line="293" w:lineRule="atLeast"/>
        <w:ind w:left="720"/>
        <w:jc w:val="both"/>
        <w:rPr>
          <w:sz w:val="27"/>
          <w:szCs w:val="27"/>
        </w:rPr>
      </w:pPr>
      <w:r w:rsidRPr="00266BD6">
        <w:rPr>
          <w:sz w:val="27"/>
          <w:szCs w:val="27"/>
        </w:rPr>
        <w:t>Повысить качество подготовки к городским конкурсам «Безопасное колесо», «Классный руководитель»;</w:t>
      </w:r>
    </w:p>
    <w:p w:rsidR="00534ABC" w:rsidRPr="00266BD6" w:rsidRDefault="00534ABC" w:rsidP="00E420FC">
      <w:pPr>
        <w:pStyle w:val="nospacing"/>
        <w:numPr>
          <w:ilvl w:val="0"/>
          <w:numId w:val="28"/>
        </w:numPr>
        <w:spacing w:before="0" w:beforeAutospacing="0" w:after="0" w:afterAutospacing="0" w:line="293" w:lineRule="atLeast"/>
        <w:ind w:left="720"/>
        <w:jc w:val="both"/>
        <w:rPr>
          <w:sz w:val="27"/>
          <w:szCs w:val="27"/>
        </w:rPr>
      </w:pPr>
      <w:r w:rsidRPr="00266BD6">
        <w:rPr>
          <w:sz w:val="27"/>
          <w:szCs w:val="27"/>
        </w:rPr>
        <w:t>Принять участие в городском конкурсе «Педагог-психолог»;</w:t>
      </w:r>
    </w:p>
    <w:p w:rsidR="00534ABC" w:rsidRPr="00266BD6" w:rsidRDefault="00534ABC" w:rsidP="00E420FC">
      <w:pPr>
        <w:pStyle w:val="nospacing"/>
        <w:numPr>
          <w:ilvl w:val="0"/>
          <w:numId w:val="28"/>
        </w:numPr>
        <w:spacing w:before="0" w:beforeAutospacing="0" w:after="0" w:afterAutospacing="0" w:line="293" w:lineRule="atLeast"/>
        <w:ind w:left="720"/>
        <w:jc w:val="both"/>
        <w:rPr>
          <w:sz w:val="27"/>
          <w:szCs w:val="27"/>
        </w:rPr>
      </w:pPr>
      <w:r w:rsidRPr="00266BD6">
        <w:rPr>
          <w:sz w:val="27"/>
          <w:szCs w:val="27"/>
        </w:rPr>
        <w:lastRenderedPageBreak/>
        <w:t>Повысить показатели рейтинга деятельности военно-патриотического движения «</w:t>
      </w:r>
      <w:proofErr w:type="spellStart"/>
      <w:r w:rsidRPr="00266BD6">
        <w:rPr>
          <w:sz w:val="27"/>
          <w:szCs w:val="27"/>
        </w:rPr>
        <w:t>Юнармия</w:t>
      </w:r>
      <w:proofErr w:type="spellEnd"/>
      <w:r w:rsidRPr="00266BD6">
        <w:rPr>
          <w:sz w:val="27"/>
          <w:szCs w:val="27"/>
        </w:rPr>
        <w:t>»;</w:t>
      </w:r>
    </w:p>
    <w:p w:rsidR="00534ABC" w:rsidRPr="00266BD6" w:rsidRDefault="00534ABC" w:rsidP="00E420FC">
      <w:pPr>
        <w:pStyle w:val="nospacing"/>
        <w:numPr>
          <w:ilvl w:val="0"/>
          <w:numId w:val="28"/>
        </w:numPr>
        <w:spacing w:before="0" w:beforeAutospacing="0" w:after="0" w:afterAutospacing="0" w:line="293" w:lineRule="atLeast"/>
        <w:ind w:left="720"/>
        <w:jc w:val="both"/>
        <w:rPr>
          <w:sz w:val="27"/>
          <w:szCs w:val="27"/>
        </w:rPr>
      </w:pPr>
      <w:r w:rsidRPr="00266BD6">
        <w:rPr>
          <w:sz w:val="27"/>
          <w:szCs w:val="27"/>
        </w:rPr>
        <w:t>Повысить показатели рейтинга деятельности школьного музея;</w:t>
      </w:r>
    </w:p>
    <w:p w:rsidR="00534ABC" w:rsidRPr="00266BD6" w:rsidRDefault="00534ABC" w:rsidP="00E420FC">
      <w:pPr>
        <w:pStyle w:val="nospacing"/>
        <w:numPr>
          <w:ilvl w:val="0"/>
          <w:numId w:val="28"/>
        </w:numPr>
        <w:spacing w:before="0" w:beforeAutospacing="0" w:after="0" w:afterAutospacing="0" w:line="293" w:lineRule="atLeast"/>
        <w:ind w:left="720"/>
        <w:jc w:val="both"/>
        <w:rPr>
          <w:sz w:val="27"/>
          <w:szCs w:val="27"/>
        </w:rPr>
      </w:pPr>
      <w:r w:rsidRPr="00266BD6">
        <w:rPr>
          <w:sz w:val="27"/>
          <w:szCs w:val="27"/>
        </w:rPr>
        <w:t>Систематизировать работу в сфере раннего выявления неблагополучных семей и детей, оказавшихся в социально опасном положении, а также психолого-педагогической работы с детьми «группы риска», семей и несовершеннолетних, находящихся в социально опасном положении;</w:t>
      </w:r>
    </w:p>
    <w:p w:rsidR="00534ABC" w:rsidRPr="00266BD6" w:rsidRDefault="00534ABC" w:rsidP="00E420FC">
      <w:pPr>
        <w:pStyle w:val="nospacing"/>
        <w:numPr>
          <w:ilvl w:val="0"/>
          <w:numId w:val="28"/>
        </w:numPr>
        <w:spacing w:before="0" w:beforeAutospacing="0" w:after="0" w:afterAutospacing="0" w:line="293" w:lineRule="atLeast"/>
        <w:ind w:left="720"/>
        <w:jc w:val="both"/>
        <w:rPr>
          <w:sz w:val="27"/>
          <w:szCs w:val="27"/>
        </w:rPr>
      </w:pPr>
      <w:r w:rsidRPr="00266BD6">
        <w:rPr>
          <w:sz w:val="27"/>
          <w:szCs w:val="27"/>
        </w:rPr>
        <w:t xml:space="preserve">Массово </w:t>
      </w:r>
      <w:proofErr w:type="gramStart"/>
      <w:r w:rsidRPr="00266BD6">
        <w:rPr>
          <w:sz w:val="27"/>
          <w:szCs w:val="27"/>
        </w:rPr>
        <w:t>вовлекать молодежь к</w:t>
      </w:r>
      <w:proofErr w:type="gramEnd"/>
      <w:r w:rsidRPr="00266BD6">
        <w:rPr>
          <w:sz w:val="27"/>
          <w:szCs w:val="27"/>
        </w:rPr>
        <w:t xml:space="preserve"> физическому самосовершенствованию, стимулировать к выполнению нормативов Всероссийского физкультурно-спортивного комплекса «Готов к труду и обороне».</w:t>
      </w:r>
    </w:p>
    <w:p w:rsidR="00720215" w:rsidRPr="00266BD6" w:rsidRDefault="00720215" w:rsidP="00266BD6">
      <w:pPr>
        <w:pStyle w:val="ad"/>
        <w:spacing w:after="0"/>
        <w:ind w:left="0"/>
        <w:rPr>
          <w:b/>
          <w:sz w:val="27"/>
          <w:szCs w:val="27"/>
          <w:u w:val="single"/>
        </w:rPr>
      </w:pPr>
    </w:p>
    <w:p w:rsidR="006D6D2A" w:rsidRPr="00266BD6" w:rsidRDefault="006D6D2A" w:rsidP="006D6D2A">
      <w:pPr>
        <w:ind w:firstLine="709"/>
        <w:jc w:val="both"/>
        <w:rPr>
          <w:rFonts w:cs="Times New Roman"/>
          <w:b/>
          <w:sz w:val="27"/>
          <w:szCs w:val="27"/>
        </w:rPr>
      </w:pPr>
      <w:r w:rsidRPr="00266BD6">
        <w:rPr>
          <w:rFonts w:cs="Times New Roman"/>
          <w:b/>
          <w:sz w:val="27"/>
          <w:szCs w:val="27"/>
        </w:rPr>
        <w:t>Работа логопедического пункта</w:t>
      </w:r>
    </w:p>
    <w:p w:rsidR="006D6D2A" w:rsidRPr="00266BD6" w:rsidRDefault="006D6D2A" w:rsidP="006D6D2A">
      <w:pPr>
        <w:ind w:firstLine="709"/>
        <w:jc w:val="both"/>
        <w:rPr>
          <w:rFonts w:cs="Times New Roman"/>
          <w:sz w:val="27"/>
          <w:szCs w:val="27"/>
        </w:rPr>
      </w:pPr>
    </w:p>
    <w:p w:rsidR="00C079F3" w:rsidRPr="00266BD6" w:rsidRDefault="00C079F3" w:rsidP="00C079F3">
      <w:pPr>
        <w:shd w:val="clear" w:color="auto" w:fill="FFFFFF"/>
        <w:ind w:firstLine="567"/>
        <w:jc w:val="both"/>
        <w:rPr>
          <w:rFonts w:eastAsia="Times New Roman" w:cs="Times New Roman"/>
          <w:color w:val="000000"/>
          <w:sz w:val="27"/>
          <w:szCs w:val="27"/>
          <w:lang w:eastAsia="ru-RU"/>
        </w:rPr>
      </w:pPr>
      <w:r w:rsidRPr="00266BD6">
        <w:rPr>
          <w:rFonts w:eastAsia="Times New Roman" w:cs="Times New Roman"/>
          <w:color w:val="000000"/>
          <w:sz w:val="27"/>
          <w:szCs w:val="27"/>
          <w:lang w:eastAsia="ru-RU"/>
        </w:rPr>
        <w:t xml:space="preserve">В 2020 году коррекционно-логопедическая работа  строилась на основе календарно-тематического и  перспективного планирования  по  преодолению нарушений звукопроизношения, письма и чтения у младших школьников, согласно результатам проведенного первичного обследования, заключений ПМПК и заседаний </w:t>
      </w:r>
      <w:proofErr w:type="spellStart"/>
      <w:r w:rsidRPr="00266BD6">
        <w:rPr>
          <w:rFonts w:eastAsia="Times New Roman" w:cs="Times New Roman"/>
          <w:color w:val="000000"/>
          <w:sz w:val="27"/>
          <w:szCs w:val="27"/>
          <w:lang w:eastAsia="ru-RU"/>
        </w:rPr>
        <w:t>ПМПк</w:t>
      </w:r>
      <w:proofErr w:type="spellEnd"/>
      <w:r w:rsidRPr="00266BD6">
        <w:rPr>
          <w:rFonts w:eastAsia="Times New Roman" w:cs="Times New Roman"/>
          <w:color w:val="000000"/>
          <w:sz w:val="27"/>
          <w:szCs w:val="27"/>
          <w:lang w:eastAsia="ru-RU"/>
        </w:rPr>
        <w:t>.</w:t>
      </w:r>
    </w:p>
    <w:p w:rsidR="00C079F3" w:rsidRPr="00266BD6" w:rsidRDefault="00C079F3" w:rsidP="00C079F3">
      <w:pPr>
        <w:shd w:val="clear" w:color="auto" w:fill="FFFFFF"/>
        <w:ind w:firstLine="567"/>
        <w:jc w:val="both"/>
        <w:rPr>
          <w:rFonts w:eastAsia="Times New Roman" w:cs="Times New Roman"/>
          <w:color w:val="000000"/>
          <w:sz w:val="27"/>
          <w:szCs w:val="27"/>
          <w:lang w:eastAsia="ru-RU"/>
        </w:rPr>
      </w:pPr>
      <w:r w:rsidRPr="00266BD6">
        <w:rPr>
          <w:rFonts w:eastAsia="Times New Roman" w:cs="Times New Roman"/>
          <w:color w:val="000000"/>
          <w:sz w:val="27"/>
          <w:szCs w:val="27"/>
          <w:lang w:eastAsia="ru-RU"/>
        </w:rPr>
        <w:t>Было обследовано 402 учащихся. В результате проведенного обследования было выявлено 191 человек с нарушениями устной и письменной речи. На занятия  было зачислено 37  учащийся,  из них  21 с нарушениями письменной речи и 16 с нарушениями устной речи. В конце мая 2020 года выпущено –14 детей,   для продолжения работы оставлено – 22 ученика.</w:t>
      </w:r>
    </w:p>
    <w:p w:rsidR="00C079F3" w:rsidRPr="00266BD6" w:rsidRDefault="00C079F3" w:rsidP="00C079F3">
      <w:pPr>
        <w:shd w:val="clear" w:color="auto" w:fill="FFFFFF"/>
        <w:ind w:firstLine="567"/>
        <w:jc w:val="both"/>
        <w:rPr>
          <w:rFonts w:eastAsia="Times New Roman" w:cs="Times New Roman"/>
          <w:color w:val="000000"/>
          <w:sz w:val="27"/>
          <w:szCs w:val="27"/>
          <w:lang w:eastAsia="ru-RU"/>
        </w:rPr>
      </w:pPr>
      <w:r w:rsidRPr="00266BD6">
        <w:rPr>
          <w:rFonts w:eastAsia="Times New Roman" w:cs="Times New Roman"/>
          <w:color w:val="000000"/>
          <w:sz w:val="27"/>
          <w:szCs w:val="27"/>
          <w:lang w:eastAsia="ru-RU"/>
        </w:rPr>
        <w:t xml:space="preserve">В составе </w:t>
      </w:r>
      <w:proofErr w:type="gramStart"/>
      <w:r w:rsidRPr="00266BD6">
        <w:rPr>
          <w:rFonts w:eastAsia="Times New Roman" w:cs="Times New Roman"/>
          <w:color w:val="000000"/>
          <w:sz w:val="27"/>
          <w:szCs w:val="27"/>
          <w:lang w:eastAsia="ru-RU"/>
        </w:rPr>
        <w:t>учащихся,  посещающих  логопедический пункт были</w:t>
      </w:r>
      <w:proofErr w:type="gramEnd"/>
      <w:r w:rsidRPr="00266BD6">
        <w:rPr>
          <w:rFonts w:eastAsia="Times New Roman" w:cs="Times New Roman"/>
          <w:color w:val="000000"/>
          <w:sz w:val="27"/>
          <w:szCs w:val="27"/>
          <w:lang w:eastAsia="ru-RU"/>
        </w:rPr>
        <w:t xml:space="preserve"> дети с ОВЗ, ЗПР, ТНР.</w:t>
      </w:r>
    </w:p>
    <w:p w:rsidR="00C079F3" w:rsidRPr="00266BD6" w:rsidRDefault="00C079F3" w:rsidP="00C079F3">
      <w:pPr>
        <w:shd w:val="clear" w:color="auto" w:fill="FFFFFF"/>
        <w:ind w:firstLine="567"/>
        <w:jc w:val="both"/>
        <w:rPr>
          <w:rFonts w:eastAsia="Times New Roman" w:cs="Times New Roman"/>
          <w:color w:val="000000"/>
          <w:sz w:val="27"/>
          <w:szCs w:val="27"/>
          <w:lang w:eastAsia="ru-RU"/>
        </w:rPr>
      </w:pPr>
      <w:r w:rsidRPr="00266BD6">
        <w:rPr>
          <w:rFonts w:eastAsia="Times New Roman" w:cs="Times New Roman"/>
          <w:color w:val="000000"/>
          <w:sz w:val="27"/>
          <w:szCs w:val="27"/>
          <w:lang w:eastAsia="ru-RU"/>
        </w:rPr>
        <w:t>  Из зачисленных детей было сформировано 7 групп из учеников 1-4 классов.</w:t>
      </w:r>
    </w:p>
    <w:p w:rsidR="00C079F3" w:rsidRPr="00266BD6" w:rsidRDefault="00C079F3" w:rsidP="00C079F3">
      <w:pPr>
        <w:shd w:val="clear" w:color="auto" w:fill="FFFFFF"/>
        <w:ind w:firstLine="567"/>
        <w:jc w:val="both"/>
        <w:rPr>
          <w:rFonts w:eastAsia="Times New Roman" w:cs="Times New Roman"/>
          <w:color w:val="000000"/>
          <w:sz w:val="27"/>
          <w:szCs w:val="27"/>
          <w:lang w:eastAsia="ru-RU"/>
        </w:rPr>
      </w:pPr>
      <w:r w:rsidRPr="00266BD6">
        <w:rPr>
          <w:rFonts w:eastAsia="Times New Roman" w:cs="Times New Roman"/>
          <w:color w:val="000000"/>
          <w:sz w:val="27"/>
          <w:szCs w:val="27"/>
          <w:lang w:eastAsia="ru-RU"/>
        </w:rPr>
        <w:t xml:space="preserve">   В сентябре 2020 года было выявлено 187 учащихся</w:t>
      </w:r>
      <w:proofErr w:type="gramStart"/>
      <w:r w:rsidRPr="00266BD6">
        <w:rPr>
          <w:rFonts w:eastAsia="Times New Roman" w:cs="Times New Roman"/>
          <w:color w:val="000000"/>
          <w:sz w:val="27"/>
          <w:szCs w:val="27"/>
          <w:lang w:eastAsia="ru-RU"/>
        </w:rPr>
        <w:t xml:space="preserve"> ,</w:t>
      </w:r>
      <w:proofErr w:type="gramEnd"/>
      <w:r w:rsidRPr="00266BD6">
        <w:rPr>
          <w:rFonts w:eastAsia="Times New Roman" w:cs="Times New Roman"/>
          <w:color w:val="000000"/>
          <w:sz w:val="27"/>
          <w:szCs w:val="27"/>
          <w:lang w:eastAsia="ru-RU"/>
        </w:rPr>
        <w:t xml:space="preserve"> имеющих нарушения устной и письменной речи. В </w:t>
      </w:r>
      <w:proofErr w:type="spellStart"/>
      <w:r w:rsidRPr="00266BD6">
        <w:rPr>
          <w:rFonts w:eastAsia="Times New Roman" w:cs="Times New Roman"/>
          <w:color w:val="000000"/>
          <w:sz w:val="27"/>
          <w:szCs w:val="27"/>
          <w:lang w:eastAsia="ru-RU"/>
        </w:rPr>
        <w:t>логопункт</w:t>
      </w:r>
      <w:proofErr w:type="spellEnd"/>
      <w:r w:rsidRPr="00266BD6">
        <w:rPr>
          <w:rFonts w:eastAsia="Times New Roman" w:cs="Times New Roman"/>
          <w:color w:val="000000"/>
          <w:sz w:val="27"/>
          <w:szCs w:val="27"/>
          <w:lang w:eastAsia="ru-RU"/>
        </w:rPr>
        <w:t xml:space="preserve"> зачислено 36 человек. Из них-8 человек с ОНР, 9 человек с ЗПР, 2 человека с ТНР, 17 человек с нарушениями чтения и письма. В результате мониторинга в декабре 2019 года, были выявлены улучшения у 81% учащихся разной степени. 2 человека выпущены из </w:t>
      </w:r>
      <w:proofErr w:type="spellStart"/>
      <w:r w:rsidRPr="00266BD6">
        <w:rPr>
          <w:rFonts w:eastAsia="Times New Roman" w:cs="Times New Roman"/>
          <w:color w:val="000000"/>
          <w:sz w:val="27"/>
          <w:szCs w:val="27"/>
          <w:lang w:eastAsia="ru-RU"/>
        </w:rPr>
        <w:t>логопункта</w:t>
      </w:r>
      <w:proofErr w:type="spellEnd"/>
      <w:r w:rsidRPr="00266BD6">
        <w:rPr>
          <w:rFonts w:eastAsia="Times New Roman" w:cs="Times New Roman"/>
          <w:color w:val="000000"/>
          <w:sz w:val="27"/>
          <w:szCs w:val="27"/>
          <w:lang w:eastAsia="ru-RU"/>
        </w:rPr>
        <w:t>.</w:t>
      </w:r>
    </w:p>
    <w:p w:rsidR="00C079F3" w:rsidRPr="00266BD6" w:rsidRDefault="00C079F3" w:rsidP="00C079F3">
      <w:pPr>
        <w:shd w:val="clear" w:color="auto" w:fill="FFFFFF"/>
        <w:ind w:firstLine="567"/>
        <w:jc w:val="both"/>
        <w:rPr>
          <w:rFonts w:eastAsia="Times New Roman" w:cs="Times New Roman"/>
          <w:color w:val="000000"/>
          <w:sz w:val="27"/>
          <w:szCs w:val="27"/>
          <w:lang w:eastAsia="ru-RU"/>
        </w:rPr>
      </w:pPr>
      <w:r w:rsidRPr="00266BD6">
        <w:rPr>
          <w:rFonts w:eastAsia="Times New Roman" w:cs="Times New Roman"/>
          <w:color w:val="000000"/>
          <w:sz w:val="27"/>
          <w:szCs w:val="27"/>
          <w:lang w:eastAsia="ru-RU"/>
        </w:rPr>
        <w:t>     Целью работы являлось оказание помощи учащимся начальных классов, имеющих  нарушения в развитии устной и письменной речи, в освоении ими коррекционно-развивающих программ, что обеспечивалось разноплановым систематическим воздействием, направленным на развитие речевых и неречевых процессов.</w:t>
      </w:r>
    </w:p>
    <w:p w:rsidR="00C079F3" w:rsidRPr="00266BD6" w:rsidRDefault="00C079F3" w:rsidP="00C079F3">
      <w:pPr>
        <w:shd w:val="clear" w:color="auto" w:fill="FFFFFF"/>
        <w:ind w:firstLine="567"/>
        <w:jc w:val="both"/>
        <w:rPr>
          <w:rFonts w:eastAsia="Times New Roman" w:cs="Times New Roman"/>
          <w:color w:val="000000"/>
          <w:sz w:val="27"/>
          <w:szCs w:val="27"/>
          <w:lang w:eastAsia="ru-RU"/>
        </w:rPr>
      </w:pPr>
      <w:r w:rsidRPr="00266BD6">
        <w:rPr>
          <w:rFonts w:eastAsia="Times New Roman" w:cs="Times New Roman"/>
          <w:color w:val="000000"/>
          <w:sz w:val="27"/>
          <w:szCs w:val="27"/>
          <w:lang w:eastAsia="ru-RU"/>
        </w:rPr>
        <w:t>    Коррекционное воздействие осуществлялось на основе четко спланированной работы учителя-логопеда.</w:t>
      </w:r>
    </w:p>
    <w:p w:rsidR="00C079F3" w:rsidRPr="00266BD6" w:rsidRDefault="00C079F3" w:rsidP="00C079F3">
      <w:pPr>
        <w:shd w:val="clear" w:color="auto" w:fill="FFFFFF"/>
        <w:ind w:firstLine="567"/>
        <w:jc w:val="both"/>
        <w:rPr>
          <w:rFonts w:eastAsia="Times New Roman" w:cs="Times New Roman"/>
          <w:color w:val="000000"/>
          <w:sz w:val="27"/>
          <w:szCs w:val="27"/>
          <w:lang w:eastAsia="ru-RU"/>
        </w:rPr>
      </w:pPr>
    </w:p>
    <w:p w:rsidR="00C079F3" w:rsidRPr="00266BD6" w:rsidRDefault="00C079F3" w:rsidP="00C079F3">
      <w:pPr>
        <w:shd w:val="clear" w:color="auto" w:fill="FFFFFF"/>
        <w:ind w:firstLine="567"/>
        <w:jc w:val="both"/>
        <w:rPr>
          <w:rFonts w:eastAsia="Times New Roman" w:cs="Times New Roman"/>
          <w:color w:val="000000"/>
          <w:sz w:val="27"/>
          <w:szCs w:val="27"/>
          <w:lang w:eastAsia="ru-RU"/>
        </w:rPr>
      </w:pPr>
      <w:r w:rsidRPr="00266BD6">
        <w:rPr>
          <w:rFonts w:eastAsia="Times New Roman" w:cs="Times New Roman"/>
          <w:color w:val="000000"/>
          <w:sz w:val="27"/>
          <w:szCs w:val="27"/>
          <w:lang w:eastAsia="ru-RU"/>
        </w:rPr>
        <w:t>В   учебном году работа учителя-логопеда велась по следующим направлениям:</w:t>
      </w:r>
    </w:p>
    <w:p w:rsidR="00C079F3" w:rsidRPr="00266BD6" w:rsidRDefault="00C079F3" w:rsidP="00C079F3">
      <w:pPr>
        <w:shd w:val="clear" w:color="auto" w:fill="FFFFFF"/>
        <w:ind w:firstLine="567"/>
        <w:jc w:val="both"/>
        <w:rPr>
          <w:rFonts w:eastAsia="Times New Roman" w:cs="Times New Roman"/>
          <w:color w:val="000000"/>
          <w:sz w:val="27"/>
          <w:szCs w:val="27"/>
          <w:lang w:eastAsia="ru-RU"/>
        </w:rPr>
      </w:pPr>
      <w:r w:rsidRPr="00266BD6">
        <w:rPr>
          <w:rFonts w:eastAsia="Times New Roman" w:cs="Times New Roman"/>
          <w:color w:val="000000"/>
          <w:sz w:val="27"/>
          <w:szCs w:val="27"/>
          <w:lang w:eastAsia="ru-RU"/>
        </w:rPr>
        <w:t>                                             </w:t>
      </w:r>
      <w:r w:rsidRPr="00266BD6">
        <w:rPr>
          <w:rFonts w:eastAsia="Times New Roman" w:cs="Times New Roman"/>
          <w:b/>
          <w:bCs/>
          <w:i/>
          <w:iCs/>
          <w:color w:val="000000"/>
          <w:sz w:val="27"/>
          <w:szCs w:val="27"/>
          <w:u w:val="single"/>
          <w:lang w:eastAsia="ru-RU"/>
        </w:rPr>
        <w:t>1. Организационная работа.</w:t>
      </w:r>
    </w:p>
    <w:p w:rsidR="00C079F3" w:rsidRPr="00266BD6" w:rsidRDefault="00C079F3" w:rsidP="00C079F3">
      <w:pPr>
        <w:shd w:val="clear" w:color="auto" w:fill="FFFFFF"/>
        <w:ind w:firstLine="567"/>
        <w:jc w:val="both"/>
        <w:rPr>
          <w:rFonts w:eastAsia="Times New Roman" w:cs="Times New Roman"/>
          <w:color w:val="000000"/>
          <w:sz w:val="27"/>
          <w:szCs w:val="27"/>
          <w:lang w:eastAsia="ru-RU"/>
        </w:rPr>
      </w:pPr>
      <w:r w:rsidRPr="00266BD6">
        <w:rPr>
          <w:rFonts w:eastAsia="Times New Roman" w:cs="Times New Roman"/>
          <w:color w:val="000000"/>
          <w:sz w:val="27"/>
          <w:szCs w:val="27"/>
          <w:lang w:eastAsia="ru-RU"/>
        </w:rPr>
        <w:t>1. Систематизирован иллюстративный и раздаточный материал для детей   для групповых занятий, а так же  для индивидуальных занятий по работе над слоговой структурой слова, по развитию фразовой речи.</w:t>
      </w:r>
    </w:p>
    <w:p w:rsidR="00C079F3" w:rsidRPr="00266BD6" w:rsidRDefault="00C079F3" w:rsidP="00C079F3">
      <w:pPr>
        <w:shd w:val="clear" w:color="auto" w:fill="FFFFFF"/>
        <w:ind w:firstLine="567"/>
        <w:jc w:val="both"/>
        <w:rPr>
          <w:rFonts w:eastAsia="Times New Roman" w:cs="Times New Roman"/>
          <w:color w:val="000000"/>
          <w:sz w:val="27"/>
          <w:szCs w:val="27"/>
          <w:lang w:eastAsia="ru-RU"/>
        </w:rPr>
      </w:pPr>
      <w:r w:rsidRPr="00266BD6">
        <w:rPr>
          <w:rFonts w:eastAsia="Times New Roman" w:cs="Times New Roman"/>
          <w:color w:val="000000"/>
          <w:sz w:val="27"/>
          <w:szCs w:val="27"/>
          <w:lang w:eastAsia="ru-RU"/>
        </w:rPr>
        <w:t xml:space="preserve">2. В начале учебного года составлен календарный план, </w:t>
      </w:r>
      <w:proofErr w:type="gramStart"/>
      <w:r w:rsidRPr="00266BD6">
        <w:rPr>
          <w:rFonts w:eastAsia="Times New Roman" w:cs="Times New Roman"/>
          <w:color w:val="000000"/>
          <w:sz w:val="27"/>
          <w:szCs w:val="27"/>
          <w:lang w:eastAsia="ru-RU"/>
        </w:rPr>
        <w:t>график</w:t>
      </w:r>
      <w:proofErr w:type="gramEnd"/>
      <w:r w:rsidRPr="00266BD6">
        <w:rPr>
          <w:rFonts w:eastAsia="Times New Roman" w:cs="Times New Roman"/>
          <w:color w:val="000000"/>
          <w:sz w:val="27"/>
          <w:szCs w:val="27"/>
          <w:lang w:eastAsia="ru-RU"/>
        </w:rPr>
        <w:t xml:space="preserve"> и циклограмма рабочего времени, оформлена   необходимая документация.</w:t>
      </w:r>
    </w:p>
    <w:p w:rsidR="00C079F3" w:rsidRPr="00266BD6" w:rsidRDefault="00C079F3" w:rsidP="00C079F3">
      <w:pPr>
        <w:shd w:val="clear" w:color="auto" w:fill="FFFFFF"/>
        <w:ind w:firstLine="567"/>
        <w:jc w:val="both"/>
        <w:rPr>
          <w:rFonts w:eastAsia="Times New Roman" w:cs="Times New Roman"/>
          <w:color w:val="000000"/>
          <w:sz w:val="27"/>
          <w:szCs w:val="27"/>
          <w:lang w:eastAsia="ru-RU"/>
        </w:rPr>
      </w:pPr>
      <w:r w:rsidRPr="00266BD6">
        <w:rPr>
          <w:rFonts w:eastAsia="Times New Roman" w:cs="Times New Roman"/>
          <w:color w:val="000000"/>
          <w:sz w:val="27"/>
          <w:szCs w:val="27"/>
          <w:lang w:eastAsia="ru-RU"/>
        </w:rPr>
        <w:t>3. Приобретены демонстрационные пособия и раздаточный материал.</w:t>
      </w:r>
    </w:p>
    <w:p w:rsidR="00C079F3" w:rsidRPr="00266BD6" w:rsidRDefault="00C079F3" w:rsidP="00C079F3">
      <w:pPr>
        <w:shd w:val="clear" w:color="auto" w:fill="FFFFFF"/>
        <w:ind w:firstLine="567"/>
        <w:jc w:val="center"/>
        <w:rPr>
          <w:rFonts w:eastAsia="Times New Roman" w:cs="Times New Roman"/>
          <w:color w:val="000000"/>
          <w:sz w:val="27"/>
          <w:szCs w:val="27"/>
          <w:lang w:eastAsia="ru-RU"/>
        </w:rPr>
      </w:pPr>
      <w:r w:rsidRPr="00266BD6">
        <w:rPr>
          <w:rFonts w:eastAsia="Times New Roman" w:cs="Times New Roman"/>
          <w:b/>
          <w:bCs/>
          <w:i/>
          <w:iCs/>
          <w:color w:val="000000"/>
          <w:sz w:val="27"/>
          <w:szCs w:val="27"/>
          <w:u w:val="single"/>
          <w:lang w:eastAsia="ru-RU"/>
        </w:rPr>
        <w:lastRenderedPageBreak/>
        <w:t>2. Коррекционная работа.</w:t>
      </w:r>
    </w:p>
    <w:p w:rsidR="00C079F3" w:rsidRPr="00266BD6" w:rsidRDefault="00C079F3" w:rsidP="00C079F3">
      <w:pPr>
        <w:shd w:val="clear" w:color="auto" w:fill="FFFFFF"/>
        <w:ind w:firstLine="567"/>
        <w:jc w:val="both"/>
        <w:rPr>
          <w:rFonts w:eastAsia="Times New Roman" w:cs="Times New Roman"/>
          <w:color w:val="000000"/>
          <w:sz w:val="27"/>
          <w:szCs w:val="27"/>
          <w:lang w:eastAsia="ru-RU"/>
        </w:rPr>
      </w:pPr>
      <w:r w:rsidRPr="00266BD6">
        <w:rPr>
          <w:rFonts w:eastAsia="Times New Roman" w:cs="Times New Roman"/>
          <w:color w:val="000000"/>
          <w:sz w:val="27"/>
          <w:szCs w:val="27"/>
          <w:lang w:eastAsia="ru-RU"/>
        </w:rPr>
        <w:t>Проводились коррекционные групповые и индивидуальные занятия логопеда согласно циклограмме рабочего времени.</w:t>
      </w:r>
    </w:p>
    <w:p w:rsidR="00C079F3" w:rsidRPr="00266BD6" w:rsidRDefault="00C079F3" w:rsidP="00C079F3">
      <w:pPr>
        <w:shd w:val="clear" w:color="auto" w:fill="FFFFFF"/>
        <w:ind w:firstLine="567"/>
        <w:rPr>
          <w:rFonts w:eastAsia="Times New Roman" w:cs="Times New Roman"/>
          <w:color w:val="000000"/>
          <w:sz w:val="27"/>
          <w:szCs w:val="27"/>
          <w:lang w:eastAsia="ru-RU"/>
        </w:rPr>
      </w:pPr>
      <w:r w:rsidRPr="00266BD6">
        <w:rPr>
          <w:rFonts w:eastAsia="Times New Roman" w:cs="Times New Roman"/>
          <w:color w:val="000000"/>
          <w:sz w:val="27"/>
          <w:szCs w:val="27"/>
          <w:lang w:eastAsia="ru-RU"/>
        </w:rPr>
        <w:t>                                   </w:t>
      </w:r>
    </w:p>
    <w:p w:rsidR="00C079F3" w:rsidRPr="00266BD6" w:rsidRDefault="00C079F3" w:rsidP="00C079F3">
      <w:pPr>
        <w:shd w:val="clear" w:color="auto" w:fill="FFFFFF"/>
        <w:ind w:firstLine="567"/>
        <w:rPr>
          <w:rFonts w:eastAsia="Times New Roman" w:cs="Times New Roman"/>
          <w:color w:val="000000"/>
          <w:sz w:val="27"/>
          <w:szCs w:val="27"/>
          <w:lang w:eastAsia="ru-RU"/>
        </w:rPr>
      </w:pPr>
      <w:r w:rsidRPr="00266BD6">
        <w:rPr>
          <w:rFonts w:eastAsia="Times New Roman" w:cs="Times New Roman"/>
          <w:color w:val="000000"/>
          <w:sz w:val="27"/>
          <w:szCs w:val="27"/>
          <w:lang w:eastAsia="ru-RU"/>
        </w:rPr>
        <w:t xml:space="preserve">                                        </w:t>
      </w:r>
    </w:p>
    <w:p w:rsidR="00C079F3" w:rsidRPr="00266BD6" w:rsidRDefault="00C079F3" w:rsidP="00C079F3">
      <w:pPr>
        <w:shd w:val="clear" w:color="auto" w:fill="FFFFFF"/>
        <w:ind w:firstLine="567"/>
        <w:jc w:val="center"/>
        <w:rPr>
          <w:rFonts w:eastAsia="Times New Roman" w:cs="Times New Roman"/>
          <w:color w:val="000000"/>
          <w:sz w:val="27"/>
          <w:szCs w:val="27"/>
          <w:lang w:eastAsia="ru-RU"/>
        </w:rPr>
      </w:pPr>
      <w:r w:rsidRPr="00266BD6">
        <w:rPr>
          <w:rFonts w:eastAsia="Times New Roman" w:cs="Times New Roman"/>
          <w:b/>
          <w:bCs/>
          <w:i/>
          <w:iCs/>
          <w:color w:val="000000"/>
          <w:sz w:val="27"/>
          <w:szCs w:val="27"/>
          <w:u w:val="single"/>
          <w:lang w:eastAsia="ru-RU"/>
        </w:rPr>
        <w:t>3. Научно-методическая работа</w:t>
      </w:r>
    </w:p>
    <w:p w:rsidR="00C079F3" w:rsidRPr="00266BD6" w:rsidRDefault="00C079F3" w:rsidP="00C079F3">
      <w:pPr>
        <w:shd w:val="clear" w:color="auto" w:fill="FFFFFF"/>
        <w:ind w:firstLine="567"/>
        <w:rPr>
          <w:rFonts w:eastAsia="Times New Roman" w:cs="Times New Roman"/>
          <w:color w:val="000000"/>
          <w:sz w:val="27"/>
          <w:szCs w:val="27"/>
          <w:lang w:eastAsia="ru-RU"/>
        </w:rPr>
      </w:pPr>
      <w:r w:rsidRPr="00266BD6">
        <w:rPr>
          <w:rFonts w:eastAsia="Times New Roman" w:cs="Times New Roman"/>
          <w:color w:val="000000"/>
          <w:sz w:val="27"/>
          <w:szCs w:val="27"/>
          <w:lang w:eastAsia="ru-RU"/>
        </w:rPr>
        <w:t>1.Прохождение курсов повышения квалификации по теме «Организация образования обучающихся с ОВЗ и инвалидностью».</w:t>
      </w:r>
    </w:p>
    <w:p w:rsidR="00C079F3" w:rsidRPr="00266BD6" w:rsidRDefault="00C079F3" w:rsidP="00C079F3">
      <w:pPr>
        <w:shd w:val="clear" w:color="auto" w:fill="FFFFFF"/>
        <w:ind w:firstLine="567"/>
        <w:rPr>
          <w:rFonts w:eastAsia="Times New Roman" w:cs="Times New Roman"/>
          <w:color w:val="000000"/>
          <w:sz w:val="27"/>
          <w:szCs w:val="27"/>
          <w:lang w:eastAsia="ru-RU"/>
        </w:rPr>
      </w:pPr>
      <w:r w:rsidRPr="00266BD6">
        <w:rPr>
          <w:rFonts w:eastAsia="Times New Roman" w:cs="Times New Roman"/>
          <w:color w:val="000000"/>
          <w:sz w:val="27"/>
          <w:szCs w:val="27"/>
          <w:lang w:eastAsia="ru-RU"/>
        </w:rPr>
        <w:t xml:space="preserve">2. </w:t>
      </w:r>
      <w:proofErr w:type="gramStart"/>
      <w:r w:rsidRPr="00266BD6">
        <w:rPr>
          <w:rFonts w:eastAsia="Times New Roman" w:cs="Times New Roman"/>
          <w:color w:val="000000"/>
          <w:sz w:val="27"/>
          <w:szCs w:val="27"/>
          <w:lang w:eastAsia="ru-RU"/>
        </w:rPr>
        <w:t>Курсы по теме «Логопедический массаж в практике работы с детьми с особыми образ.</w:t>
      </w:r>
      <w:proofErr w:type="gramEnd"/>
      <w:r w:rsidRPr="00266BD6">
        <w:rPr>
          <w:rFonts w:eastAsia="Times New Roman" w:cs="Times New Roman"/>
          <w:color w:val="000000"/>
          <w:sz w:val="27"/>
          <w:szCs w:val="27"/>
          <w:lang w:eastAsia="ru-RU"/>
        </w:rPr>
        <w:t xml:space="preserve"> Потребностями».</w:t>
      </w:r>
    </w:p>
    <w:p w:rsidR="00C079F3" w:rsidRPr="00266BD6" w:rsidRDefault="00C079F3" w:rsidP="00C079F3">
      <w:pPr>
        <w:shd w:val="clear" w:color="auto" w:fill="FFFFFF"/>
        <w:ind w:firstLine="567"/>
        <w:rPr>
          <w:rFonts w:eastAsia="Times New Roman" w:cs="Times New Roman"/>
          <w:color w:val="000000"/>
          <w:sz w:val="27"/>
          <w:szCs w:val="27"/>
          <w:lang w:eastAsia="ru-RU"/>
        </w:rPr>
      </w:pPr>
      <w:r w:rsidRPr="00266BD6">
        <w:rPr>
          <w:rFonts w:eastAsia="Times New Roman" w:cs="Times New Roman"/>
          <w:color w:val="000000"/>
          <w:sz w:val="27"/>
          <w:szCs w:val="27"/>
          <w:lang w:eastAsia="ru-RU"/>
        </w:rPr>
        <w:t xml:space="preserve">3.   Выступала на региональных курсах повышения квалификации по теме </w:t>
      </w:r>
      <w:r w:rsidRPr="00266BD6">
        <w:rPr>
          <w:rFonts w:cs="Times New Roman"/>
          <w:color w:val="000000" w:themeColor="text1"/>
          <w:sz w:val="27"/>
          <w:szCs w:val="27"/>
          <w:shd w:val="clear" w:color="auto" w:fill="FFFFFF"/>
        </w:rPr>
        <w:t>«Использование приемов альтернативной и дополнительной коммуникации в работе учителя-логопеда».</w:t>
      </w:r>
      <w:r w:rsidRPr="00266BD6">
        <w:rPr>
          <w:rFonts w:ascii="Open Sans" w:hAnsi="Open Sans"/>
          <w:color w:val="333333"/>
          <w:sz w:val="27"/>
          <w:szCs w:val="27"/>
          <w:shd w:val="clear" w:color="auto" w:fill="FFFFFF"/>
        </w:rPr>
        <w:t> </w:t>
      </w:r>
    </w:p>
    <w:p w:rsidR="00C079F3" w:rsidRPr="00266BD6" w:rsidRDefault="00C079F3" w:rsidP="00C079F3">
      <w:pPr>
        <w:shd w:val="clear" w:color="auto" w:fill="FFFFFF"/>
        <w:ind w:firstLine="567"/>
        <w:rPr>
          <w:rFonts w:eastAsia="Times New Roman" w:cs="Times New Roman"/>
          <w:color w:val="000000"/>
          <w:sz w:val="27"/>
          <w:szCs w:val="27"/>
          <w:lang w:eastAsia="ru-RU"/>
        </w:rPr>
      </w:pPr>
      <w:r w:rsidRPr="00266BD6">
        <w:rPr>
          <w:rFonts w:eastAsia="Times New Roman" w:cs="Times New Roman"/>
          <w:color w:val="000000"/>
          <w:sz w:val="27"/>
          <w:szCs w:val="27"/>
          <w:lang w:eastAsia="ru-RU"/>
        </w:rPr>
        <w:t> </w:t>
      </w:r>
    </w:p>
    <w:p w:rsidR="00C079F3" w:rsidRPr="00266BD6" w:rsidRDefault="00C079F3" w:rsidP="00C079F3">
      <w:pPr>
        <w:shd w:val="clear" w:color="auto" w:fill="FFFFFF"/>
        <w:ind w:firstLine="567"/>
        <w:jc w:val="center"/>
        <w:rPr>
          <w:rFonts w:eastAsia="Times New Roman" w:cs="Times New Roman"/>
          <w:color w:val="000000"/>
          <w:sz w:val="27"/>
          <w:szCs w:val="27"/>
          <w:lang w:eastAsia="ru-RU"/>
        </w:rPr>
      </w:pPr>
      <w:r w:rsidRPr="00266BD6">
        <w:rPr>
          <w:rFonts w:eastAsia="Times New Roman" w:cs="Times New Roman"/>
          <w:b/>
          <w:bCs/>
          <w:i/>
          <w:iCs/>
          <w:color w:val="000000"/>
          <w:sz w:val="27"/>
          <w:szCs w:val="27"/>
          <w:u w:val="single"/>
          <w:lang w:eastAsia="ru-RU"/>
        </w:rPr>
        <w:t>С целью взаимосвязи с другими специалистами ОУ осуществлялись следующие мероприятия:</w:t>
      </w:r>
    </w:p>
    <w:p w:rsidR="00C079F3" w:rsidRPr="00266BD6" w:rsidRDefault="00C079F3" w:rsidP="00C079F3">
      <w:pPr>
        <w:widowControl/>
        <w:numPr>
          <w:ilvl w:val="0"/>
          <w:numId w:val="35"/>
        </w:numPr>
        <w:shd w:val="clear" w:color="auto" w:fill="FFFFFF"/>
        <w:suppressAutoHyphens w:val="0"/>
        <w:ind w:left="0" w:firstLine="567"/>
        <w:jc w:val="both"/>
        <w:rPr>
          <w:rFonts w:eastAsia="Times New Roman" w:cs="Times New Roman"/>
          <w:color w:val="000000"/>
          <w:sz w:val="27"/>
          <w:szCs w:val="27"/>
          <w:lang w:eastAsia="ru-RU"/>
        </w:rPr>
      </w:pPr>
      <w:r w:rsidRPr="00266BD6">
        <w:rPr>
          <w:rFonts w:eastAsia="Times New Roman" w:cs="Times New Roman"/>
          <w:color w:val="000000"/>
          <w:sz w:val="27"/>
          <w:szCs w:val="27"/>
          <w:lang w:eastAsia="ru-RU"/>
        </w:rPr>
        <w:t>Диагностика различных сфер деятельности — в сроки обследования. 1 – 4 классы</w:t>
      </w:r>
    </w:p>
    <w:p w:rsidR="00C079F3" w:rsidRPr="00266BD6" w:rsidRDefault="00C079F3" w:rsidP="00C079F3">
      <w:pPr>
        <w:shd w:val="clear" w:color="auto" w:fill="FFFFFF"/>
        <w:ind w:firstLine="567"/>
        <w:jc w:val="both"/>
        <w:rPr>
          <w:rFonts w:eastAsia="Times New Roman" w:cs="Times New Roman"/>
          <w:color w:val="000000"/>
          <w:sz w:val="27"/>
          <w:szCs w:val="27"/>
          <w:lang w:eastAsia="ru-RU"/>
        </w:rPr>
      </w:pPr>
      <w:r w:rsidRPr="00266BD6">
        <w:rPr>
          <w:rFonts w:eastAsia="Times New Roman" w:cs="Times New Roman"/>
          <w:color w:val="000000"/>
          <w:sz w:val="27"/>
          <w:szCs w:val="27"/>
          <w:lang w:eastAsia="ru-RU"/>
        </w:rPr>
        <w:t>2. Анализ результатов обследования, составление индивидуальных программ развития — по результатам мониторинга.</w:t>
      </w:r>
    </w:p>
    <w:p w:rsidR="00C079F3" w:rsidRPr="00266BD6" w:rsidRDefault="00C079F3" w:rsidP="00C079F3">
      <w:pPr>
        <w:shd w:val="clear" w:color="auto" w:fill="FFFFFF"/>
        <w:ind w:firstLine="567"/>
        <w:jc w:val="both"/>
        <w:rPr>
          <w:rFonts w:eastAsia="Times New Roman" w:cs="Times New Roman"/>
          <w:color w:val="000000"/>
          <w:sz w:val="27"/>
          <w:szCs w:val="27"/>
          <w:lang w:eastAsia="ru-RU"/>
        </w:rPr>
      </w:pPr>
      <w:r w:rsidRPr="00266BD6">
        <w:rPr>
          <w:rFonts w:eastAsia="Times New Roman" w:cs="Times New Roman"/>
          <w:color w:val="000000"/>
          <w:sz w:val="27"/>
          <w:szCs w:val="27"/>
          <w:lang w:eastAsia="ru-RU"/>
        </w:rPr>
        <w:t>3. Знакомилась с содержанием работы учителей начальных классов (по русскому языку), психолога.</w:t>
      </w:r>
    </w:p>
    <w:p w:rsidR="00C079F3" w:rsidRPr="00266BD6" w:rsidRDefault="00C079F3" w:rsidP="00C079F3">
      <w:pPr>
        <w:shd w:val="clear" w:color="auto" w:fill="FFFFFF"/>
        <w:ind w:firstLine="567"/>
        <w:jc w:val="both"/>
        <w:rPr>
          <w:rFonts w:eastAsia="Times New Roman" w:cs="Times New Roman"/>
          <w:color w:val="000000"/>
          <w:sz w:val="27"/>
          <w:szCs w:val="27"/>
          <w:lang w:eastAsia="ru-RU"/>
        </w:rPr>
      </w:pPr>
      <w:r w:rsidRPr="00266BD6">
        <w:rPr>
          <w:rFonts w:eastAsia="Times New Roman" w:cs="Times New Roman"/>
          <w:color w:val="000000"/>
          <w:sz w:val="27"/>
          <w:szCs w:val="27"/>
          <w:lang w:eastAsia="ru-RU"/>
        </w:rPr>
        <w:t>4. Посещала уроки русского языка и чтения  учителей начальных классов.</w:t>
      </w:r>
    </w:p>
    <w:p w:rsidR="00C079F3" w:rsidRPr="00266BD6" w:rsidRDefault="00C079F3" w:rsidP="00C079F3">
      <w:pPr>
        <w:shd w:val="clear" w:color="auto" w:fill="FFFFFF"/>
        <w:ind w:firstLine="567"/>
        <w:jc w:val="both"/>
        <w:rPr>
          <w:rFonts w:eastAsia="Times New Roman" w:cs="Times New Roman"/>
          <w:color w:val="000000"/>
          <w:sz w:val="27"/>
          <w:szCs w:val="27"/>
          <w:lang w:eastAsia="ru-RU"/>
        </w:rPr>
      </w:pPr>
      <w:r w:rsidRPr="00266BD6">
        <w:rPr>
          <w:rFonts w:eastAsia="Times New Roman" w:cs="Times New Roman"/>
          <w:color w:val="000000"/>
          <w:sz w:val="27"/>
          <w:szCs w:val="27"/>
          <w:lang w:eastAsia="ru-RU"/>
        </w:rPr>
        <w:t xml:space="preserve">5. Была подготовлена необходимая документация к заседанию </w:t>
      </w:r>
      <w:proofErr w:type="spellStart"/>
      <w:r w:rsidRPr="00266BD6">
        <w:rPr>
          <w:rFonts w:eastAsia="Times New Roman" w:cs="Times New Roman"/>
          <w:color w:val="000000"/>
          <w:sz w:val="27"/>
          <w:szCs w:val="27"/>
          <w:lang w:eastAsia="ru-RU"/>
        </w:rPr>
        <w:t>ПМПк</w:t>
      </w:r>
      <w:proofErr w:type="spellEnd"/>
      <w:r w:rsidRPr="00266BD6">
        <w:rPr>
          <w:rFonts w:eastAsia="Times New Roman" w:cs="Times New Roman"/>
          <w:color w:val="000000"/>
          <w:sz w:val="27"/>
          <w:szCs w:val="27"/>
          <w:lang w:eastAsia="ru-RU"/>
        </w:rPr>
        <w:t xml:space="preserve"> совместно с другими специалистами ОУ</w:t>
      </w:r>
    </w:p>
    <w:p w:rsidR="00C079F3" w:rsidRPr="00266BD6" w:rsidRDefault="00C079F3" w:rsidP="00C079F3">
      <w:pPr>
        <w:shd w:val="clear" w:color="auto" w:fill="FFFFFF"/>
        <w:ind w:firstLine="567"/>
        <w:jc w:val="both"/>
        <w:rPr>
          <w:rFonts w:eastAsia="Times New Roman" w:cs="Times New Roman"/>
          <w:color w:val="000000"/>
          <w:sz w:val="27"/>
          <w:szCs w:val="27"/>
          <w:lang w:eastAsia="ru-RU"/>
        </w:rPr>
      </w:pPr>
      <w:r w:rsidRPr="00266BD6">
        <w:rPr>
          <w:rFonts w:eastAsia="Times New Roman" w:cs="Times New Roman"/>
          <w:color w:val="000000"/>
          <w:sz w:val="27"/>
          <w:szCs w:val="27"/>
          <w:lang w:eastAsia="ru-RU"/>
        </w:rPr>
        <w:t>6. Обследование учащихся, составление логопедического и дефектологического представлений для городского ПМПК с целью определения дальнейшего вида программы обучения. 6 человек прошли ПМПК.</w:t>
      </w:r>
    </w:p>
    <w:p w:rsidR="00C079F3" w:rsidRPr="00266BD6" w:rsidRDefault="00C079F3" w:rsidP="00C079F3">
      <w:pPr>
        <w:shd w:val="clear" w:color="auto" w:fill="FFFFFF"/>
        <w:ind w:firstLine="567"/>
        <w:jc w:val="both"/>
        <w:rPr>
          <w:rFonts w:eastAsia="Times New Roman" w:cs="Times New Roman"/>
          <w:color w:val="000000"/>
          <w:sz w:val="27"/>
          <w:szCs w:val="27"/>
          <w:lang w:eastAsia="ru-RU"/>
        </w:rPr>
      </w:pPr>
    </w:p>
    <w:p w:rsidR="00C079F3" w:rsidRPr="00266BD6" w:rsidRDefault="00C079F3" w:rsidP="00C079F3">
      <w:pPr>
        <w:shd w:val="clear" w:color="auto" w:fill="FFFFFF"/>
        <w:ind w:firstLine="567"/>
        <w:jc w:val="both"/>
        <w:rPr>
          <w:rFonts w:eastAsia="Times New Roman" w:cs="Times New Roman"/>
          <w:color w:val="000000"/>
          <w:sz w:val="27"/>
          <w:szCs w:val="27"/>
          <w:lang w:eastAsia="ru-RU"/>
        </w:rPr>
      </w:pPr>
      <w:r w:rsidRPr="00266BD6">
        <w:rPr>
          <w:rFonts w:eastAsia="Times New Roman" w:cs="Times New Roman"/>
          <w:color w:val="000000"/>
          <w:sz w:val="27"/>
          <w:szCs w:val="27"/>
          <w:lang w:eastAsia="ru-RU"/>
        </w:rPr>
        <w:t>7. Проводилось  индивидуальное консультирование родителей и специалистов ОУ.</w:t>
      </w:r>
    </w:p>
    <w:p w:rsidR="00C079F3" w:rsidRPr="00266BD6" w:rsidRDefault="00C079F3" w:rsidP="00C079F3">
      <w:pPr>
        <w:shd w:val="clear" w:color="auto" w:fill="FFFFFF"/>
        <w:ind w:firstLine="567"/>
        <w:jc w:val="both"/>
        <w:rPr>
          <w:rFonts w:eastAsia="Times New Roman" w:cs="Times New Roman"/>
          <w:color w:val="000000"/>
          <w:sz w:val="27"/>
          <w:szCs w:val="27"/>
          <w:lang w:eastAsia="ru-RU"/>
        </w:rPr>
      </w:pPr>
      <w:r w:rsidRPr="00266BD6">
        <w:rPr>
          <w:rFonts w:eastAsia="Times New Roman" w:cs="Times New Roman"/>
          <w:color w:val="000000"/>
          <w:sz w:val="27"/>
          <w:szCs w:val="27"/>
          <w:lang w:eastAsia="ru-RU"/>
        </w:rPr>
        <w:t>8. Велась активная работа с будущими первоклассниками и их родителями.</w:t>
      </w:r>
    </w:p>
    <w:p w:rsidR="00C079F3" w:rsidRPr="00266BD6" w:rsidRDefault="00C079F3" w:rsidP="00C079F3">
      <w:pPr>
        <w:shd w:val="clear" w:color="auto" w:fill="FFFFFF"/>
        <w:ind w:firstLine="567"/>
        <w:jc w:val="both"/>
        <w:rPr>
          <w:rFonts w:eastAsia="Times New Roman" w:cs="Times New Roman"/>
          <w:color w:val="000000"/>
          <w:sz w:val="27"/>
          <w:szCs w:val="27"/>
          <w:lang w:eastAsia="ru-RU"/>
        </w:rPr>
      </w:pPr>
      <w:r w:rsidRPr="00266BD6">
        <w:rPr>
          <w:rFonts w:eastAsia="Times New Roman" w:cs="Times New Roman"/>
          <w:color w:val="000000"/>
          <w:sz w:val="27"/>
          <w:szCs w:val="27"/>
          <w:lang w:eastAsia="ru-RU"/>
        </w:rPr>
        <w:t>Организовывалось присутствие родителей во время обследования; сообщение родителям результатов обследования, даны рекомендации по устранению речевых нарушений.</w:t>
      </w:r>
    </w:p>
    <w:p w:rsidR="00C079F3" w:rsidRPr="00266BD6" w:rsidRDefault="00C079F3" w:rsidP="00C079F3">
      <w:pPr>
        <w:shd w:val="clear" w:color="auto" w:fill="FFFFFF"/>
        <w:ind w:firstLine="567"/>
        <w:jc w:val="both"/>
        <w:rPr>
          <w:rFonts w:eastAsia="Times New Roman" w:cs="Times New Roman"/>
          <w:color w:val="000000"/>
          <w:sz w:val="27"/>
          <w:szCs w:val="27"/>
          <w:lang w:eastAsia="ru-RU"/>
        </w:rPr>
      </w:pPr>
      <w:r w:rsidRPr="00266BD6">
        <w:rPr>
          <w:rFonts w:eastAsia="Times New Roman" w:cs="Times New Roman"/>
          <w:color w:val="000000"/>
          <w:sz w:val="27"/>
          <w:szCs w:val="27"/>
          <w:lang w:eastAsia="ru-RU"/>
        </w:rPr>
        <w:t>   </w:t>
      </w:r>
    </w:p>
    <w:p w:rsidR="00C079F3" w:rsidRPr="00266BD6" w:rsidRDefault="00C079F3" w:rsidP="00C079F3">
      <w:pPr>
        <w:shd w:val="clear" w:color="auto" w:fill="FFFFFF"/>
        <w:ind w:firstLine="567"/>
        <w:jc w:val="both"/>
        <w:rPr>
          <w:rFonts w:eastAsia="Times New Roman" w:cs="Times New Roman"/>
          <w:color w:val="000000"/>
          <w:sz w:val="27"/>
          <w:szCs w:val="27"/>
          <w:lang w:eastAsia="ru-RU"/>
        </w:rPr>
      </w:pPr>
      <w:r w:rsidRPr="00266BD6">
        <w:rPr>
          <w:rFonts w:eastAsia="Times New Roman" w:cs="Times New Roman"/>
          <w:color w:val="000000"/>
          <w:sz w:val="27"/>
          <w:szCs w:val="27"/>
          <w:lang w:eastAsia="ru-RU"/>
        </w:rPr>
        <w:t>Проанализировав коррекционно - логопедическую работу специалиста за прошедший учебный год, результаты диагностики детей, можно сделать вывод, что задачи, поставленные специалистом в начале учебного года, решены, намеченные цели достигнуты.</w:t>
      </w:r>
    </w:p>
    <w:p w:rsidR="00C079F3" w:rsidRPr="00266BD6" w:rsidRDefault="00C079F3" w:rsidP="00C079F3">
      <w:pPr>
        <w:rPr>
          <w:rFonts w:asciiTheme="minorHAnsi" w:eastAsiaTheme="minorHAnsi" w:hAnsiTheme="minorHAnsi" w:cstheme="minorBidi"/>
          <w:sz w:val="27"/>
          <w:szCs w:val="27"/>
          <w:lang w:eastAsia="en-US"/>
        </w:rPr>
      </w:pPr>
    </w:p>
    <w:p w:rsidR="006D6D2A" w:rsidRPr="00266BD6" w:rsidRDefault="006D6D2A" w:rsidP="006D6D2A">
      <w:pPr>
        <w:ind w:firstLine="709"/>
        <w:jc w:val="both"/>
        <w:rPr>
          <w:rFonts w:cs="Times New Roman"/>
          <w:b/>
          <w:sz w:val="27"/>
          <w:szCs w:val="27"/>
          <w:highlight w:val="green"/>
          <w:u w:val="single"/>
        </w:rPr>
      </w:pPr>
    </w:p>
    <w:p w:rsidR="003A5664" w:rsidRPr="00266BD6" w:rsidRDefault="003A5664" w:rsidP="003A5664">
      <w:pPr>
        <w:tabs>
          <w:tab w:val="left" w:pos="900"/>
        </w:tabs>
        <w:spacing w:line="100" w:lineRule="atLeast"/>
        <w:jc w:val="both"/>
        <w:rPr>
          <w:rFonts w:cs="Times New Roman"/>
          <w:b/>
          <w:bCs/>
          <w:sz w:val="27"/>
          <w:szCs w:val="27"/>
          <w:shd w:val="clear" w:color="auto" w:fill="FFFFFF"/>
        </w:rPr>
      </w:pPr>
      <w:r w:rsidRPr="00266BD6">
        <w:rPr>
          <w:rFonts w:cs="Times New Roman"/>
          <w:b/>
          <w:bCs/>
          <w:sz w:val="27"/>
          <w:szCs w:val="27"/>
          <w:shd w:val="clear" w:color="auto" w:fill="FFFFFF"/>
        </w:rPr>
        <w:t>9.Инновационная деятельность образовательного учреждения</w:t>
      </w:r>
    </w:p>
    <w:p w:rsidR="003A5664" w:rsidRPr="00266BD6" w:rsidRDefault="003A5664" w:rsidP="003A5664">
      <w:pPr>
        <w:tabs>
          <w:tab w:val="left" w:pos="900"/>
        </w:tabs>
        <w:spacing w:line="100" w:lineRule="atLeast"/>
        <w:jc w:val="both"/>
        <w:rPr>
          <w:rFonts w:cs="Times New Roman"/>
          <w:b/>
          <w:bCs/>
          <w:sz w:val="27"/>
          <w:szCs w:val="27"/>
          <w:shd w:val="clear" w:color="auto" w:fill="FFFFFF"/>
        </w:rPr>
      </w:pPr>
    </w:p>
    <w:p w:rsidR="006D6D2A" w:rsidRPr="00266BD6" w:rsidRDefault="003A5664" w:rsidP="00A85B55">
      <w:pPr>
        <w:jc w:val="both"/>
        <w:rPr>
          <w:rFonts w:cs="Times New Roman"/>
          <w:i/>
          <w:sz w:val="27"/>
          <w:szCs w:val="27"/>
        </w:rPr>
      </w:pPr>
      <w:r w:rsidRPr="00266BD6">
        <w:rPr>
          <w:rFonts w:cs="Times New Roman"/>
          <w:sz w:val="27"/>
          <w:szCs w:val="27"/>
        </w:rPr>
        <w:t>В данном учебном году педагоги школы продолж</w:t>
      </w:r>
      <w:r w:rsidR="00AE6E0B" w:rsidRPr="00266BD6">
        <w:rPr>
          <w:rFonts w:cs="Times New Roman"/>
          <w:sz w:val="27"/>
          <w:szCs w:val="27"/>
        </w:rPr>
        <w:t>и</w:t>
      </w:r>
      <w:r w:rsidRPr="00266BD6">
        <w:rPr>
          <w:rFonts w:cs="Times New Roman"/>
          <w:sz w:val="27"/>
          <w:szCs w:val="27"/>
        </w:rPr>
        <w:t xml:space="preserve">ли  работу на </w:t>
      </w:r>
      <w:r w:rsidR="00AE6E0B" w:rsidRPr="00266BD6">
        <w:rPr>
          <w:rFonts w:cs="Times New Roman"/>
          <w:sz w:val="27"/>
          <w:szCs w:val="27"/>
        </w:rPr>
        <w:t>2</w:t>
      </w:r>
      <w:r w:rsidRPr="00266BD6">
        <w:rPr>
          <w:rFonts w:cs="Times New Roman"/>
          <w:sz w:val="27"/>
          <w:szCs w:val="27"/>
        </w:rPr>
        <w:t xml:space="preserve"> инновационных площадках:  региональная инновационная площадка совместно с НГПУ «Мониторинг новых образовательных результатов обучающихся 2 – 5 классов на основе предметной диагностики» - </w:t>
      </w:r>
      <w:r w:rsidR="00722FDE" w:rsidRPr="00266BD6">
        <w:rPr>
          <w:rFonts w:cs="Times New Roman"/>
          <w:sz w:val="27"/>
          <w:szCs w:val="27"/>
        </w:rPr>
        <w:t>8</w:t>
      </w:r>
      <w:r w:rsidRPr="00266BD6">
        <w:rPr>
          <w:rFonts w:cs="Times New Roman"/>
          <w:sz w:val="27"/>
          <w:szCs w:val="27"/>
        </w:rPr>
        <w:t xml:space="preserve"> человек, «Отработка модели сетевого </w:t>
      </w:r>
      <w:r w:rsidRPr="00266BD6">
        <w:rPr>
          <w:rFonts w:cs="Times New Roman"/>
          <w:sz w:val="27"/>
          <w:szCs w:val="27"/>
        </w:rPr>
        <w:lastRenderedPageBreak/>
        <w:t>взаимодействия с целью передачи лучших образовательных практик для повышения эффективности деятельности образователь</w:t>
      </w:r>
      <w:r w:rsidR="00AE6E0B" w:rsidRPr="00266BD6">
        <w:rPr>
          <w:rFonts w:cs="Times New Roman"/>
          <w:sz w:val="27"/>
          <w:szCs w:val="27"/>
        </w:rPr>
        <w:t xml:space="preserve">ных организаций» – </w:t>
      </w:r>
      <w:r w:rsidR="00722FDE" w:rsidRPr="00266BD6">
        <w:rPr>
          <w:rFonts w:cs="Times New Roman"/>
          <w:sz w:val="27"/>
          <w:szCs w:val="27"/>
        </w:rPr>
        <w:t>1</w:t>
      </w:r>
      <w:r w:rsidR="00AE6E0B" w:rsidRPr="00266BD6">
        <w:rPr>
          <w:rFonts w:cs="Times New Roman"/>
          <w:sz w:val="27"/>
          <w:szCs w:val="27"/>
        </w:rPr>
        <w:t>человека</w:t>
      </w:r>
      <w:r w:rsidRPr="00266BD6">
        <w:rPr>
          <w:rFonts w:eastAsia="Calibri" w:cs="Times New Roman"/>
          <w:sz w:val="27"/>
          <w:szCs w:val="27"/>
        </w:rPr>
        <w:t xml:space="preserve">. </w:t>
      </w:r>
      <w:r w:rsidR="006D6D2A" w:rsidRPr="00266BD6">
        <w:rPr>
          <w:rFonts w:cs="Times New Roman"/>
          <w:sz w:val="27"/>
          <w:szCs w:val="27"/>
        </w:rPr>
        <w:t xml:space="preserve">«Модель оценки компетенции наставника» (приказ </w:t>
      </w:r>
      <w:proofErr w:type="spellStart"/>
      <w:r w:rsidR="006D6D2A" w:rsidRPr="00266BD6">
        <w:rPr>
          <w:rFonts w:cs="Times New Roman"/>
          <w:sz w:val="27"/>
          <w:szCs w:val="27"/>
        </w:rPr>
        <w:t>МОиН</w:t>
      </w:r>
      <w:proofErr w:type="spellEnd"/>
      <w:r w:rsidR="006D6D2A" w:rsidRPr="00266BD6">
        <w:rPr>
          <w:rFonts w:cs="Times New Roman"/>
          <w:sz w:val="27"/>
          <w:szCs w:val="27"/>
        </w:rPr>
        <w:t xml:space="preserve"> РТ №под-1097/18 от 13.07.2018г), </w:t>
      </w:r>
      <w:proofErr w:type="spellStart"/>
      <w:r w:rsidR="006D6D2A" w:rsidRPr="00266BD6">
        <w:rPr>
          <w:rFonts w:cs="Times New Roman"/>
          <w:sz w:val="27"/>
          <w:szCs w:val="27"/>
        </w:rPr>
        <w:t>Набережночелнинский</w:t>
      </w:r>
      <w:proofErr w:type="spellEnd"/>
      <w:r w:rsidR="006D6D2A" w:rsidRPr="00266BD6">
        <w:rPr>
          <w:rFonts w:cs="Times New Roman"/>
          <w:sz w:val="27"/>
          <w:szCs w:val="27"/>
        </w:rPr>
        <w:t xml:space="preserve"> государственный педагогический университет -– 2 человека</w:t>
      </w:r>
      <w:r w:rsidR="006D6D2A" w:rsidRPr="00266BD6">
        <w:rPr>
          <w:rFonts w:cs="Times New Roman"/>
          <w:i/>
          <w:sz w:val="27"/>
          <w:szCs w:val="27"/>
        </w:rPr>
        <w:t xml:space="preserve">. </w:t>
      </w:r>
    </w:p>
    <w:p w:rsidR="003A5664" w:rsidRPr="00266BD6" w:rsidRDefault="003A5664" w:rsidP="00640488">
      <w:pPr>
        <w:shd w:val="clear" w:color="auto" w:fill="FFFFFF"/>
        <w:jc w:val="both"/>
        <w:rPr>
          <w:rFonts w:cs="Times New Roman"/>
          <w:bCs/>
          <w:sz w:val="27"/>
          <w:szCs w:val="27"/>
        </w:rPr>
      </w:pPr>
      <w:r w:rsidRPr="00266BD6">
        <w:rPr>
          <w:rFonts w:eastAsia="Calibri" w:cs="Times New Roman"/>
          <w:sz w:val="27"/>
          <w:szCs w:val="27"/>
        </w:rPr>
        <w:t xml:space="preserve">Что способствовало повышению профессионального  уровня педагогов. </w:t>
      </w:r>
      <w:r w:rsidR="00722FDE" w:rsidRPr="00266BD6">
        <w:rPr>
          <w:rFonts w:eastAsia="Calibri" w:cs="Times New Roman"/>
          <w:sz w:val="27"/>
          <w:szCs w:val="27"/>
        </w:rPr>
        <w:t>2</w:t>
      </w:r>
      <w:r w:rsidRPr="00266BD6">
        <w:rPr>
          <w:rFonts w:eastAsia="Calibri" w:cs="Times New Roman"/>
          <w:sz w:val="27"/>
          <w:szCs w:val="27"/>
        </w:rPr>
        <w:t xml:space="preserve"> педагога повысили квалификационную категорию. </w:t>
      </w:r>
      <w:r w:rsidRPr="00266BD6">
        <w:rPr>
          <w:rFonts w:cs="Times New Roman"/>
          <w:sz w:val="27"/>
          <w:szCs w:val="27"/>
        </w:rPr>
        <w:t xml:space="preserve">Молодые специалисты </w:t>
      </w:r>
      <w:proofErr w:type="spellStart"/>
      <w:r w:rsidR="00722FDE" w:rsidRPr="00266BD6">
        <w:rPr>
          <w:rFonts w:cs="Times New Roman"/>
          <w:sz w:val="27"/>
          <w:szCs w:val="27"/>
        </w:rPr>
        <w:t>Газизова</w:t>
      </w:r>
      <w:proofErr w:type="spellEnd"/>
      <w:r w:rsidR="00722FDE" w:rsidRPr="00266BD6">
        <w:rPr>
          <w:rFonts w:cs="Times New Roman"/>
          <w:sz w:val="27"/>
          <w:szCs w:val="27"/>
        </w:rPr>
        <w:t xml:space="preserve"> Э.Ф.</w:t>
      </w:r>
      <w:r w:rsidR="00E70A44" w:rsidRPr="00266BD6">
        <w:rPr>
          <w:rFonts w:cs="Times New Roman"/>
          <w:sz w:val="27"/>
          <w:szCs w:val="27"/>
        </w:rPr>
        <w:t>, Хайдаршина Л.Н.</w:t>
      </w:r>
      <w:r w:rsidR="00722FDE" w:rsidRPr="00266BD6">
        <w:rPr>
          <w:rFonts w:cs="Times New Roman"/>
          <w:sz w:val="27"/>
          <w:szCs w:val="27"/>
        </w:rPr>
        <w:t xml:space="preserve">приняли участие в профессиональном конкурсе «Учитель года», «Лучший Классный руководитель». Хайдаршина Л.Н.   </w:t>
      </w:r>
      <w:r w:rsidRPr="00266BD6">
        <w:rPr>
          <w:rFonts w:cs="Times New Roman"/>
          <w:sz w:val="27"/>
          <w:szCs w:val="27"/>
        </w:rPr>
        <w:t>являются победителями гранта «Наш новый учитель»</w:t>
      </w:r>
      <w:proofErr w:type="gramStart"/>
      <w:r w:rsidRPr="00266BD6">
        <w:rPr>
          <w:rFonts w:cs="Times New Roman"/>
          <w:sz w:val="27"/>
          <w:szCs w:val="27"/>
        </w:rPr>
        <w:t>.О</w:t>
      </w:r>
      <w:proofErr w:type="gramEnd"/>
      <w:r w:rsidRPr="00266BD6">
        <w:rPr>
          <w:rFonts w:cs="Times New Roman"/>
          <w:sz w:val="27"/>
          <w:szCs w:val="27"/>
        </w:rPr>
        <w:t>бобщение опыта педагогов проведена через педагогический совет по теме</w:t>
      </w:r>
      <w:r w:rsidRPr="00266BD6">
        <w:rPr>
          <w:rFonts w:cs="Times New Roman"/>
          <w:bCs/>
          <w:sz w:val="27"/>
          <w:szCs w:val="27"/>
        </w:rPr>
        <w:t xml:space="preserve"> «</w:t>
      </w:r>
      <w:r w:rsidR="00D45C7C" w:rsidRPr="00266BD6">
        <w:rPr>
          <w:rFonts w:cs="Times New Roman"/>
          <w:bCs/>
          <w:sz w:val="27"/>
          <w:szCs w:val="27"/>
        </w:rPr>
        <w:t>Системный подход к формированию функциональной грамотности обучающихся в условиях ФГОС</w:t>
      </w:r>
      <w:r w:rsidR="00640488" w:rsidRPr="00266BD6">
        <w:rPr>
          <w:rFonts w:cs="Times New Roman"/>
          <w:bCs/>
          <w:sz w:val="27"/>
          <w:szCs w:val="27"/>
        </w:rPr>
        <w:t>»</w:t>
      </w:r>
      <w:r w:rsidR="009F2D7A" w:rsidRPr="00266BD6">
        <w:rPr>
          <w:rFonts w:cs="Times New Roman"/>
          <w:bCs/>
          <w:sz w:val="27"/>
          <w:szCs w:val="27"/>
        </w:rPr>
        <w:t>.</w:t>
      </w:r>
      <w:r w:rsidRPr="00266BD6">
        <w:rPr>
          <w:rFonts w:cs="Times New Roman"/>
          <w:bCs/>
          <w:sz w:val="27"/>
          <w:szCs w:val="27"/>
        </w:rPr>
        <w:t>Протокол №</w:t>
      </w:r>
      <w:r w:rsidR="00D45C7C" w:rsidRPr="00266BD6">
        <w:rPr>
          <w:rFonts w:cs="Times New Roman"/>
          <w:bCs/>
          <w:sz w:val="27"/>
          <w:szCs w:val="27"/>
        </w:rPr>
        <w:t>3 от 15</w:t>
      </w:r>
      <w:r w:rsidRPr="00266BD6">
        <w:rPr>
          <w:rFonts w:cs="Times New Roman"/>
          <w:bCs/>
          <w:sz w:val="27"/>
          <w:szCs w:val="27"/>
        </w:rPr>
        <w:t>.</w:t>
      </w:r>
      <w:r w:rsidR="00D45C7C" w:rsidRPr="00266BD6">
        <w:rPr>
          <w:rFonts w:cs="Times New Roman"/>
          <w:bCs/>
          <w:sz w:val="27"/>
          <w:szCs w:val="27"/>
        </w:rPr>
        <w:t>12.2020</w:t>
      </w:r>
      <w:r w:rsidRPr="00266BD6">
        <w:rPr>
          <w:rFonts w:cs="Times New Roman"/>
          <w:bCs/>
          <w:sz w:val="27"/>
          <w:szCs w:val="27"/>
        </w:rPr>
        <w:t xml:space="preserve"> год; </w:t>
      </w:r>
      <w:r w:rsidR="00F61DC7" w:rsidRPr="00266BD6">
        <w:rPr>
          <w:rFonts w:cs="Times New Roman"/>
          <w:bCs/>
          <w:sz w:val="27"/>
          <w:szCs w:val="27"/>
        </w:rPr>
        <w:t xml:space="preserve">по теме </w:t>
      </w:r>
      <w:r w:rsidRPr="00266BD6">
        <w:rPr>
          <w:rFonts w:cs="Times New Roman"/>
          <w:bCs/>
          <w:sz w:val="27"/>
          <w:szCs w:val="27"/>
        </w:rPr>
        <w:t>«</w:t>
      </w:r>
      <w:r w:rsidR="00D45C7C" w:rsidRPr="00266BD6">
        <w:rPr>
          <w:rFonts w:cs="Times New Roman"/>
          <w:bCs/>
          <w:sz w:val="27"/>
          <w:szCs w:val="27"/>
        </w:rPr>
        <w:t>Развитие учебной мотивации у учащихся и умения управлять процессами – фактор повышения эффективности урока</w:t>
      </w:r>
      <w:r w:rsidR="00640488" w:rsidRPr="00266BD6">
        <w:rPr>
          <w:rFonts w:cs="Times New Roman"/>
          <w:bCs/>
          <w:sz w:val="27"/>
          <w:szCs w:val="27"/>
        </w:rPr>
        <w:t>».</w:t>
      </w:r>
      <w:r w:rsidR="009F2D7A" w:rsidRPr="00266BD6">
        <w:rPr>
          <w:rFonts w:cs="Times New Roman"/>
          <w:bCs/>
          <w:sz w:val="27"/>
          <w:szCs w:val="27"/>
        </w:rPr>
        <w:t xml:space="preserve"> Протокол №</w:t>
      </w:r>
      <w:r w:rsidR="00D45C7C" w:rsidRPr="00266BD6">
        <w:rPr>
          <w:rFonts w:cs="Times New Roman"/>
          <w:bCs/>
          <w:sz w:val="27"/>
          <w:szCs w:val="27"/>
        </w:rPr>
        <w:t>1 от 17</w:t>
      </w:r>
      <w:r w:rsidR="00640488" w:rsidRPr="00266BD6">
        <w:rPr>
          <w:rFonts w:cs="Times New Roman"/>
          <w:bCs/>
          <w:sz w:val="27"/>
          <w:szCs w:val="27"/>
        </w:rPr>
        <w:t>.0</w:t>
      </w:r>
      <w:r w:rsidR="00D45C7C" w:rsidRPr="00266BD6">
        <w:rPr>
          <w:rFonts w:cs="Times New Roman"/>
          <w:bCs/>
          <w:sz w:val="27"/>
          <w:szCs w:val="27"/>
        </w:rPr>
        <w:t>2.2020</w:t>
      </w:r>
      <w:r w:rsidR="009F2D7A" w:rsidRPr="00266BD6">
        <w:rPr>
          <w:rFonts w:cs="Times New Roman"/>
          <w:bCs/>
          <w:sz w:val="27"/>
          <w:szCs w:val="27"/>
        </w:rPr>
        <w:t xml:space="preserve"> год</w:t>
      </w:r>
    </w:p>
    <w:p w:rsidR="00D45C7C" w:rsidRPr="00947407" w:rsidRDefault="00D45C7C" w:rsidP="00640488">
      <w:pPr>
        <w:shd w:val="clear" w:color="auto" w:fill="FFFFFF"/>
        <w:jc w:val="both"/>
        <w:rPr>
          <w:rFonts w:cs="Times New Roman"/>
          <w:color w:val="FF0000"/>
          <w:sz w:val="27"/>
          <w:szCs w:val="27"/>
        </w:rPr>
      </w:pPr>
    </w:p>
    <w:p w:rsidR="003A5664" w:rsidRPr="00947407" w:rsidRDefault="003A5664" w:rsidP="003A5664">
      <w:pPr>
        <w:tabs>
          <w:tab w:val="left" w:pos="900"/>
        </w:tabs>
        <w:spacing w:line="100" w:lineRule="atLeast"/>
        <w:jc w:val="both"/>
        <w:rPr>
          <w:rFonts w:cs="Times New Roman"/>
          <w:b/>
          <w:bCs/>
          <w:sz w:val="27"/>
          <w:szCs w:val="27"/>
          <w:shd w:val="clear" w:color="auto" w:fill="FFFFFF"/>
        </w:rPr>
      </w:pPr>
      <w:r w:rsidRPr="00947407">
        <w:rPr>
          <w:rFonts w:cs="Times New Roman"/>
          <w:b/>
          <w:bCs/>
          <w:sz w:val="27"/>
          <w:szCs w:val="27"/>
          <w:shd w:val="clear" w:color="auto" w:fill="FFFFFF"/>
        </w:rPr>
        <w:t>9. Условия, обеспечивающие безопасность образовательной среды</w:t>
      </w:r>
    </w:p>
    <w:p w:rsidR="003A5664" w:rsidRPr="00663FAE" w:rsidRDefault="003A5664" w:rsidP="003A5664">
      <w:pPr>
        <w:jc w:val="both"/>
        <w:rPr>
          <w:rFonts w:cs="Times New Roman"/>
          <w:sz w:val="27"/>
          <w:szCs w:val="27"/>
          <w:shd w:val="clear" w:color="auto" w:fill="FFFFFF"/>
        </w:rPr>
      </w:pPr>
      <w:r w:rsidRPr="00663FAE">
        <w:rPr>
          <w:rFonts w:cs="Times New Roman"/>
          <w:sz w:val="27"/>
          <w:szCs w:val="27"/>
          <w:shd w:val="clear" w:color="auto" w:fill="FFFFFF"/>
        </w:rPr>
        <w:t xml:space="preserve">В  целях обеспечения безопасности и антитеррористической </w:t>
      </w:r>
      <w:proofErr w:type="gramStart"/>
      <w:r w:rsidRPr="00663FAE">
        <w:rPr>
          <w:rFonts w:cs="Times New Roman"/>
          <w:sz w:val="27"/>
          <w:szCs w:val="27"/>
          <w:shd w:val="clear" w:color="auto" w:fill="FFFFFF"/>
        </w:rPr>
        <w:t>защищенности</w:t>
      </w:r>
      <w:proofErr w:type="gramEnd"/>
      <w:r w:rsidRPr="00663FAE">
        <w:rPr>
          <w:rFonts w:cs="Times New Roman"/>
          <w:sz w:val="27"/>
          <w:szCs w:val="27"/>
          <w:shd w:val="clear" w:color="auto" w:fill="FFFFFF"/>
        </w:rPr>
        <w:t xml:space="preserve"> обучающихся администрацией школы проведён комплекс мероприятий, направленных на повышение уровня безопасности  образовательного учреждения:</w:t>
      </w:r>
    </w:p>
    <w:p w:rsidR="003A5664" w:rsidRPr="00663FAE" w:rsidRDefault="003A5664" w:rsidP="003A5664">
      <w:pPr>
        <w:pStyle w:val="ad"/>
        <w:numPr>
          <w:ilvl w:val="0"/>
          <w:numId w:val="1"/>
        </w:numPr>
        <w:tabs>
          <w:tab w:val="left" w:pos="0"/>
        </w:tabs>
        <w:spacing w:after="0" w:line="240" w:lineRule="auto"/>
        <w:ind w:left="0" w:firstLine="0"/>
        <w:rPr>
          <w:sz w:val="27"/>
          <w:szCs w:val="27"/>
          <w:shd w:val="clear" w:color="auto" w:fill="FFFFFF"/>
        </w:rPr>
      </w:pPr>
      <w:r w:rsidRPr="00663FAE">
        <w:rPr>
          <w:sz w:val="27"/>
          <w:szCs w:val="27"/>
          <w:shd w:val="clear" w:color="auto" w:fill="FFFFFF"/>
        </w:rPr>
        <w:t>выполнение правовых актов и нормативно-технических документов по созданию здоровых и безопасных условий труда;</w:t>
      </w:r>
    </w:p>
    <w:p w:rsidR="003A5664" w:rsidRPr="00663FAE" w:rsidRDefault="003A5664" w:rsidP="003A5664">
      <w:pPr>
        <w:pStyle w:val="ad"/>
        <w:numPr>
          <w:ilvl w:val="0"/>
          <w:numId w:val="1"/>
        </w:numPr>
        <w:tabs>
          <w:tab w:val="left" w:pos="0"/>
        </w:tabs>
        <w:spacing w:after="0" w:line="240" w:lineRule="auto"/>
        <w:ind w:left="0" w:firstLine="0"/>
        <w:rPr>
          <w:sz w:val="27"/>
          <w:szCs w:val="27"/>
          <w:shd w:val="clear" w:color="auto" w:fill="FFFFFF"/>
        </w:rPr>
      </w:pPr>
      <w:r w:rsidRPr="00663FAE">
        <w:rPr>
          <w:sz w:val="27"/>
          <w:szCs w:val="27"/>
          <w:shd w:val="clear" w:color="auto" w:fill="FFFFFF"/>
        </w:rPr>
        <w:t>усиление внимания к вопросам безопасности жизнедеятельности при изучении учебных предметов и занятий во внеурочное время;</w:t>
      </w:r>
    </w:p>
    <w:p w:rsidR="003A5664" w:rsidRPr="00663FAE" w:rsidRDefault="003A5664" w:rsidP="003A5664">
      <w:pPr>
        <w:pStyle w:val="ad"/>
        <w:numPr>
          <w:ilvl w:val="0"/>
          <w:numId w:val="1"/>
        </w:numPr>
        <w:tabs>
          <w:tab w:val="left" w:pos="0"/>
        </w:tabs>
        <w:spacing w:after="0" w:line="240" w:lineRule="auto"/>
        <w:ind w:left="0" w:firstLine="0"/>
        <w:rPr>
          <w:sz w:val="27"/>
          <w:szCs w:val="27"/>
          <w:shd w:val="clear" w:color="auto" w:fill="FFFFFF"/>
        </w:rPr>
      </w:pPr>
      <w:r w:rsidRPr="00663FAE">
        <w:rPr>
          <w:sz w:val="27"/>
          <w:szCs w:val="27"/>
          <w:shd w:val="clear" w:color="auto" w:fill="FFFFFF"/>
        </w:rPr>
        <w:t xml:space="preserve">введение в учебный план школы предмета ОБЖ в </w:t>
      </w:r>
      <w:r w:rsidR="00663FAE" w:rsidRPr="00663FAE">
        <w:rPr>
          <w:sz w:val="27"/>
          <w:szCs w:val="27"/>
          <w:shd w:val="clear" w:color="auto" w:fill="FFFFFF"/>
        </w:rPr>
        <w:t>8</w:t>
      </w:r>
      <w:r w:rsidRPr="00663FAE">
        <w:rPr>
          <w:sz w:val="27"/>
          <w:szCs w:val="27"/>
          <w:shd w:val="clear" w:color="auto" w:fill="FFFFFF"/>
        </w:rPr>
        <w:t>-</w:t>
      </w:r>
      <w:r w:rsidR="00663FAE" w:rsidRPr="00663FAE">
        <w:rPr>
          <w:sz w:val="27"/>
          <w:szCs w:val="27"/>
          <w:shd w:val="clear" w:color="auto" w:fill="FFFFFF"/>
        </w:rPr>
        <w:t>9</w:t>
      </w:r>
      <w:r w:rsidRPr="00663FAE">
        <w:rPr>
          <w:sz w:val="27"/>
          <w:szCs w:val="27"/>
          <w:shd w:val="clear" w:color="auto" w:fill="FFFFFF"/>
        </w:rPr>
        <w:t xml:space="preserve"> классах;</w:t>
      </w:r>
    </w:p>
    <w:p w:rsidR="003A5664" w:rsidRPr="00663FAE" w:rsidRDefault="003A5664" w:rsidP="003A5664">
      <w:pPr>
        <w:pStyle w:val="ad"/>
        <w:numPr>
          <w:ilvl w:val="0"/>
          <w:numId w:val="1"/>
        </w:numPr>
        <w:tabs>
          <w:tab w:val="left" w:pos="0"/>
        </w:tabs>
        <w:spacing w:after="0" w:line="240" w:lineRule="auto"/>
        <w:ind w:left="0" w:firstLine="0"/>
        <w:rPr>
          <w:sz w:val="27"/>
          <w:szCs w:val="27"/>
          <w:shd w:val="clear" w:color="auto" w:fill="FFFFFF"/>
        </w:rPr>
      </w:pPr>
      <w:r w:rsidRPr="00663FAE">
        <w:rPr>
          <w:sz w:val="27"/>
          <w:szCs w:val="27"/>
          <w:shd w:val="clear" w:color="auto" w:fill="FFFFFF"/>
        </w:rPr>
        <w:t>организация обучения учащихся и сотрудников школы по ГО и ЧС;</w:t>
      </w:r>
    </w:p>
    <w:p w:rsidR="003A5664" w:rsidRPr="00663FAE" w:rsidRDefault="003A5664" w:rsidP="003A5664">
      <w:pPr>
        <w:pStyle w:val="ad"/>
        <w:numPr>
          <w:ilvl w:val="0"/>
          <w:numId w:val="1"/>
        </w:numPr>
        <w:tabs>
          <w:tab w:val="left" w:pos="0"/>
        </w:tabs>
        <w:spacing w:after="0" w:line="240" w:lineRule="auto"/>
        <w:ind w:left="0" w:firstLine="0"/>
        <w:rPr>
          <w:sz w:val="27"/>
          <w:szCs w:val="27"/>
          <w:shd w:val="clear" w:color="auto" w:fill="FFFFFF"/>
        </w:rPr>
      </w:pPr>
      <w:r w:rsidRPr="00663FAE">
        <w:rPr>
          <w:sz w:val="27"/>
          <w:szCs w:val="27"/>
          <w:shd w:val="clear" w:color="auto" w:fill="FFFFFF"/>
        </w:rPr>
        <w:t>выпу</w:t>
      </w:r>
      <w:proofErr w:type="gramStart"/>
      <w:r w:rsidRPr="00663FAE">
        <w:rPr>
          <w:sz w:val="27"/>
          <w:szCs w:val="27"/>
          <w:shd w:val="clear" w:color="auto" w:fill="FFFFFF"/>
        </w:rPr>
        <w:t>ск в шк</w:t>
      </w:r>
      <w:proofErr w:type="gramEnd"/>
      <w:r w:rsidRPr="00663FAE">
        <w:rPr>
          <w:sz w:val="27"/>
          <w:szCs w:val="27"/>
          <w:shd w:val="clear" w:color="auto" w:fill="FFFFFF"/>
        </w:rPr>
        <w:t>оле инструкций, памяток, брошюр на тему: «Действия обучающихся и сотрудников при возникновении экстремальных и чрезвычайных ситуаций»;</w:t>
      </w:r>
    </w:p>
    <w:p w:rsidR="003A5664" w:rsidRPr="00663FAE" w:rsidRDefault="003A5664" w:rsidP="003A5664">
      <w:pPr>
        <w:pStyle w:val="ad"/>
        <w:numPr>
          <w:ilvl w:val="0"/>
          <w:numId w:val="1"/>
        </w:numPr>
        <w:tabs>
          <w:tab w:val="left" w:pos="0"/>
        </w:tabs>
        <w:spacing w:after="0" w:line="240" w:lineRule="auto"/>
        <w:ind w:left="0" w:firstLine="0"/>
        <w:rPr>
          <w:sz w:val="27"/>
          <w:szCs w:val="27"/>
          <w:shd w:val="clear" w:color="auto" w:fill="FFFFFF"/>
        </w:rPr>
      </w:pPr>
      <w:r w:rsidRPr="00663FAE">
        <w:rPr>
          <w:sz w:val="27"/>
          <w:szCs w:val="27"/>
          <w:shd w:val="clear" w:color="auto" w:fill="FFFFFF"/>
        </w:rPr>
        <w:t>соблюдение норм и правил  СанПиН;</w:t>
      </w:r>
    </w:p>
    <w:p w:rsidR="003A5664" w:rsidRPr="00663FAE" w:rsidRDefault="003A5664" w:rsidP="003A5664">
      <w:pPr>
        <w:pStyle w:val="ad"/>
        <w:numPr>
          <w:ilvl w:val="0"/>
          <w:numId w:val="1"/>
        </w:numPr>
        <w:tabs>
          <w:tab w:val="left" w:pos="0"/>
        </w:tabs>
        <w:spacing w:after="0" w:line="240" w:lineRule="auto"/>
        <w:ind w:left="0" w:firstLine="0"/>
        <w:rPr>
          <w:sz w:val="27"/>
          <w:szCs w:val="27"/>
          <w:shd w:val="clear" w:color="auto" w:fill="FFFFFF"/>
        </w:rPr>
      </w:pPr>
      <w:proofErr w:type="gramStart"/>
      <w:r w:rsidRPr="00663FAE">
        <w:rPr>
          <w:sz w:val="27"/>
          <w:szCs w:val="27"/>
          <w:shd w:val="clear" w:color="auto" w:fill="FFFFFF"/>
        </w:rPr>
        <w:t>проведение своевременного инструктажа по ОТ обучающихся и работников;</w:t>
      </w:r>
      <w:proofErr w:type="gramEnd"/>
    </w:p>
    <w:p w:rsidR="003A5664" w:rsidRPr="00663FAE" w:rsidRDefault="003A5664" w:rsidP="003A5664">
      <w:pPr>
        <w:pStyle w:val="ad"/>
        <w:numPr>
          <w:ilvl w:val="0"/>
          <w:numId w:val="1"/>
        </w:numPr>
        <w:tabs>
          <w:tab w:val="left" w:pos="0"/>
        </w:tabs>
        <w:spacing w:after="0" w:line="240" w:lineRule="auto"/>
        <w:ind w:left="0" w:firstLine="0"/>
        <w:rPr>
          <w:sz w:val="27"/>
          <w:szCs w:val="27"/>
          <w:shd w:val="clear" w:color="auto" w:fill="FFFFFF"/>
        </w:rPr>
      </w:pPr>
      <w:r w:rsidRPr="00663FAE">
        <w:rPr>
          <w:sz w:val="27"/>
          <w:szCs w:val="27"/>
          <w:shd w:val="clear" w:color="auto" w:fill="FFFFFF"/>
        </w:rPr>
        <w:t>организация круглосуточной охраны школьного здания;</w:t>
      </w:r>
    </w:p>
    <w:p w:rsidR="003A5664" w:rsidRPr="00663FAE" w:rsidRDefault="003A5664" w:rsidP="003A5664">
      <w:pPr>
        <w:pStyle w:val="ad"/>
        <w:numPr>
          <w:ilvl w:val="0"/>
          <w:numId w:val="1"/>
        </w:numPr>
        <w:tabs>
          <w:tab w:val="left" w:pos="0"/>
        </w:tabs>
        <w:spacing w:after="0" w:line="240" w:lineRule="auto"/>
        <w:ind w:left="0" w:firstLine="0"/>
        <w:rPr>
          <w:sz w:val="27"/>
          <w:szCs w:val="27"/>
          <w:shd w:val="clear" w:color="auto" w:fill="FFFFFF"/>
        </w:rPr>
      </w:pPr>
      <w:r w:rsidRPr="00663FAE">
        <w:rPr>
          <w:sz w:val="27"/>
          <w:szCs w:val="27"/>
          <w:shd w:val="clear" w:color="auto" w:fill="FFFFFF"/>
        </w:rPr>
        <w:t>проведение ежегодного мониторинга здоровья учащихся;</w:t>
      </w:r>
    </w:p>
    <w:p w:rsidR="003A5664" w:rsidRPr="00663FAE" w:rsidRDefault="003A5664" w:rsidP="003A5664">
      <w:pPr>
        <w:pStyle w:val="ad"/>
        <w:numPr>
          <w:ilvl w:val="0"/>
          <w:numId w:val="1"/>
        </w:numPr>
        <w:tabs>
          <w:tab w:val="left" w:pos="0"/>
        </w:tabs>
        <w:spacing w:after="0" w:line="240" w:lineRule="auto"/>
        <w:ind w:left="0" w:firstLine="0"/>
        <w:rPr>
          <w:sz w:val="27"/>
          <w:szCs w:val="27"/>
          <w:shd w:val="clear" w:color="auto" w:fill="FFFFFF"/>
        </w:rPr>
      </w:pPr>
      <w:r w:rsidRPr="00663FAE">
        <w:rPr>
          <w:sz w:val="27"/>
          <w:szCs w:val="27"/>
          <w:shd w:val="clear" w:color="auto" w:fill="FFFFFF"/>
        </w:rPr>
        <w:t>организация взаимодействия педагогов и медицинских работников в интересах сохранения здоровья детей;</w:t>
      </w:r>
    </w:p>
    <w:p w:rsidR="003A5664" w:rsidRPr="00663FAE" w:rsidRDefault="003A5664" w:rsidP="003A5664">
      <w:pPr>
        <w:pStyle w:val="ad"/>
        <w:numPr>
          <w:ilvl w:val="0"/>
          <w:numId w:val="1"/>
        </w:numPr>
        <w:tabs>
          <w:tab w:val="left" w:pos="0"/>
        </w:tabs>
        <w:spacing w:after="0" w:line="240" w:lineRule="auto"/>
        <w:ind w:left="0" w:firstLine="0"/>
        <w:rPr>
          <w:sz w:val="27"/>
          <w:szCs w:val="27"/>
          <w:shd w:val="clear" w:color="auto" w:fill="FFFFFF"/>
        </w:rPr>
      </w:pPr>
      <w:r w:rsidRPr="00663FAE">
        <w:rPr>
          <w:sz w:val="27"/>
          <w:szCs w:val="27"/>
          <w:shd w:val="clear" w:color="auto" w:fill="FFFFFF"/>
        </w:rPr>
        <w:t>установка кнопок тревожной сигнализации, физическая охрана;</w:t>
      </w:r>
    </w:p>
    <w:p w:rsidR="003A5664" w:rsidRPr="00663FAE" w:rsidRDefault="003A5664" w:rsidP="003A5664">
      <w:pPr>
        <w:pStyle w:val="ad"/>
        <w:numPr>
          <w:ilvl w:val="0"/>
          <w:numId w:val="1"/>
        </w:numPr>
        <w:tabs>
          <w:tab w:val="left" w:pos="0"/>
        </w:tabs>
        <w:spacing w:after="0" w:line="240" w:lineRule="auto"/>
        <w:ind w:left="0" w:firstLine="0"/>
        <w:rPr>
          <w:sz w:val="27"/>
          <w:szCs w:val="27"/>
          <w:shd w:val="clear" w:color="auto" w:fill="FFFFFF"/>
        </w:rPr>
      </w:pPr>
      <w:r w:rsidRPr="00663FAE">
        <w:rPr>
          <w:sz w:val="27"/>
          <w:szCs w:val="27"/>
          <w:shd w:val="clear" w:color="auto" w:fill="FFFFFF"/>
        </w:rPr>
        <w:t>проведение уроков физической культуры с учётом медицинских групп здоровья учащихся;</w:t>
      </w:r>
    </w:p>
    <w:p w:rsidR="003A5664" w:rsidRPr="00663FAE" w:rsidRDefault="003A5664" w:rsidP="003A5664">
      <w:pPr>
        <w:pStyle w:val="ad"/>
        <w:numPr>
          <w:ilvl w:val="0"/>
          <w:numId w:val="1"/>
        </w:numPr>
        <w:tabs>
          <w:tab w:val="left" w:pos="0"/>
        </w:tabs>
        <w:spacing w:after="0" w:line="240" w:lineRule="auto"/>
        <w:ind w:left="0" w:firstLine="0"/>
        <w:rPr>
          <w:sz w:val="27"/>
          <w:szCs w:val="27"/>
          <w:shd w:val="clear" w:color="auto" w:fill="FFFFFF"/>
        </w:rPr>
      </w:pPr>
      <w:r w:rsidRPr="00663FAE">
        <w:rPr>
          <w:sz w:val="27"/>
          <w:szCs w:val="27"/>
          <w:shd w:val="clear" w:color="auto" w:fill="FFFFFF"/>
        </w:rPr>
        <w:t>регулярное проведение месячников безопасности детей,  ГО и ЧС, ПДД  по профилактике ПАВ и др.</w:t>
      </w:r>
    </w:p>
    <w:p w:rsidR="003A5664" w:rsidRPr="00663FAE" w:rsidRDefault="003A5664" w:rsidP="003A5664">
      <w:pPr>
        <w:ind w:firstLine="708"/>
        <w:jc w:val="both"/>
        <w:rPr>
          <w:rFonts w:cs="Times New Roman"/>
          <w:sz w:val="27"/>
          <w:szCs w:val="27"/>
        </w:rPr>
      </w:pPr>
      <w:r w:rsidRPr="00663FAE">
        <w:rPr>
          <w:rFonts w:cs="Times New Roman"/>
          <w:sz w:val="27"/>
          <w:szCs w:val="27"/>
          <w:shd w:val="clear" w:color="auto" w:fill="FFFFFF"/>
        </w:rPr>
        <w:t xml:space="preserve">Одним из основных направлений деятельности школы на протяжении последних лет является работа по сохранению здоровья детей в ходе учебного процесса.  </w:t>
      </w:r>
      <w:r w:rsidR="00266BD6" w:rsidRPr="00663FAE">
        <w:rPr>
          <w:rFonts w:cs="Times New Roman"/>
          <w:sz w:val="27"/>
          <w:szCs w:val="27"/>
          <w:shd w:val="clear" w:color="auto" w:fill="FFFFFF"/>
        </w:rPr>
        <w:t xml:space="preserve">Четвертый </w:t>
      </w:r>
      <w:r w:rsidRPr="00663FAE">
        <w:rPr>
          <w:rFonts w:cs="Times New Roman"/>
          <w:sz w:val="27"/>
          <w:szCs w:val="27"/>
          <w:shd w:val="clear" w:color="auto" w:fill="FFFFFF"/>
        </w:rPr>
        <w:t xml:space="preserve"> год в рамках проекта «Ценностные ориентации как основа духовно-нравственного развития личности» создана творческая группа учителей  «Технология формирования ценностного отношения к здоровью», руководитель – </w:t>
      </w:r>
      <w:r w:rsidRPr="00663FAE">
        <w:rPr>
          <w:rFonts w:cs="Times New Roman"/>
          <w:sz w:val="27"/>
          <w:szCs w:val="27"/>
          <w:shd w:val="clear" w:color="auto" w:fill="FFFFFF"/>
        </w:rPr>
        <w:lastRenderedPageBreak/>
        <w:t xml:space="preserve">А.Г.Миронова. </w:t>
      </w:r>
      <w:r w:rsidRPr="00663FAE">
        <w:rPr>
          <w:rFonts w:cs="Times New Roman"/>
          <w:sz w:val="27"/>
          <w:szCs w:val="27"/>
        </w:rPr>
        <w:t xml:space="preserve"> В начале учебного года психологом школы было проведено исследование «Отношение школьников к своему здоровью, спорту и здоровому образу жизни», анкетирование на выявление запросов учащихся в организации спортивных кружков и секций в школе. При проведении коллективного планирования на Совете школьников подводятся итоги акции «Копилка интересных дел», где собраны все инициативы учащихся по проведению различных праздников, конкурсов, соревнований. Мероприятия спортивной направленности по запросам учащихся становятся ключевыми в плане физкультурно-оздоровительной работы. </w:t>
      </w:r>
    </w:p>
    <w:p w:rsidR="003A5664" w:rsidRPr="00663FAE" w:rsidRDefault="003A5664" w:rsidP="003A5664">
      <w:pPr>
        <w:pStyle w:val="af5"/>
        <w:jc w:val="both"/>
        <w:rPr>
          <w:rFonts w:ascii="Times New Roman" w:hAnsi="Times New Roman"/>
          <w:b/>
          <w:sz w:val="27"/>
          <w:szCs w:val="27"/>
        </w:rPr>
      </w:pPr>
      <w:r w:rsidRPr="00663FAE">
        <w:rPr>
          <w:rFonts w:ascii="Times New Roman" w:hAnsi="Times New Roman"/>
          <w:sz w:val="27"/>
          <w:szCs w:val="27"/>
        </w:rPr>
        <w:t xml:space="preserve">Проводятся соревнования по настольному теннису и </w:t>
      </w:r>
      <w:proofErr w:type="spellStart"/>
      <w:r w:rsidRPr="00663FAE">
        <w:rPr>
          <w:rFonts w:ascii="Times New Roman" w:hAnsi="Times New Roman"/>
          <w:sz w:val="27"/>
          <w:szCs w:val="27"/>
        </w:rPr>
        <w:t>дартсу</w:t>
      </w:r>
      <w:proofErr w:type="spellEnd"/>
      <w:r w:rsidRPr="00663FAE">
        <w:rPr>
          <w:rFonts w:ascii="Times New Roman" w:hAnsi="Times New Roman"/>
          <w:sz w:val="27"/>
          <w:szCs w:val="27"/>
        </w:rPr>
        <w:t xml:space="preserve">, в которых участвуют команды учащихся, родителей и учителей школы. Интересно проходит конкурс «Самый спортивный класс» и «Самый здоровый класс», </w:t>
      </w:r>
      <w:proofErr w:type="gramStart"/>
      <w:r w:rsidRPr="00663FAE">
        <w:rPr>
          <w:rFonts w:ascii="Times New Roman" w:hAnsi="Times New Roman"/>
          <w:sz w:val="27"/>
          <w:szCs w:val="27"/>
        </w:rPr>
        <w:t>итоги</w:t>
      </w:r>
      <w:proofErr w:type="gramEnd"/>
      <w:r w:rsidRPr="00663FAE">
        <w:rPr>
          <w:rFonts w:ascii="Times New Roman" w:hAnsi="Times New Roman"/>
          <w:sz w:val="27"/>
          <w:szCs w:val="27"/>
        </w:rPr>
        <w:t xml:space="preserve"> которых подводятся в конце учебного года на основе результатов протоколов школьных спортивных соревнований, медицинского мониторинга. Стало традицией проведение в начале учебного года организованной записи в кружки и секции. На эту встречу приглашаются представители различных объединений дополнительного образования, учащиеся, родители. Проводятся показательные выступления объединений, мастер-классы, что дает возможность ребенку сделать  осознанный выбор объединения по свое</w:t>
      </w:r>
      <w:r w:rsidR="002E60A1" w:rsidRPr="00663FAE">
        <w:rPr>
          <w:rFonts w:ascii="Times New Roman" w:hAnsi="Times New Roman"/>
          <w:sz w:val="27"/>
          <w:szCs w:val="27"/>
        </w:rPr>
        <w:t>му интересу. По данным опросов 56</w:t>
      </w:r>
      <w:r w:rsidRPr="00663FAE">
        <w:rPr>
          <w:rFonts w:ascii="Times New Roman" w:hAnsi="Times New Roman"/>
          <w:sz w:val="27"/>
          <w:szCs w:val="27"/>
        </w:rPr>
        <w:t>% учащихся школы занимаются в спортивных кружках и секциях. Этому способствует тесное сотрудничество школы с футбольным клубом «КамАЗ»,  с футбольным клубом «Строитель»,  МАОУ ДОД «ДЮСШ № 10», МАОУ ДОД «ДФОЦ «Дельфин»№8», ДМЦ №9,  ГИБДД</w:t>
      </w:r>
    </w:p>
    <w:p w:rsidR="00092C62" w:rsidRPr="00663FAE" w:rsidRDefault="003A5664" w:rsidP="003A5664">
      <w:pPr>
        <w:ind w:firstLine="708"/>
        <w:jc w:val="both"/>
        <w:rPr>
          <w:rFonts w:cs="Times New Roman"/>
          <w:sz w:val="27"/>
          <w:szCs w:val="27"/>
        </w:rPr>
      </w:pPr>
      <w:r w:rsidRPr="00663FAE">
        <w:rPr>
          <w:rFonts w:cs="Times New Roman"/>
          <w:sz w:val="27"/>
          <w:szCs w:val="27"/>
        </w:rPr>
        <w:t xml:space="preserve">В школе функционируют несколько спортивных секций: ритмическая гимнастика, общая физическая подготовка, бадминтон, </w:t>
      </w:r>
      <w:proofErr w:type="spellStart"/>
      <w:r w:rsidRPr="00663FAE">
        <w:rPr>
          <w:rFonts w:cs="Times New Roman"/>
          <w:sz w:val="27"/>
          <w:szCs w:val="27"/>
        </w:rPr>
        <w:t>дартс</w:t>
      </w:r>
      <w:proofErr w:type="spellEnd"/>
      <w:r w:rsidRPr="00663FAE">
        <w:rPr>
          <w:rFonts w:cs="Times New Roman"/>
          <w:sz w:val="27"/>
          <w:szCs w:val="27"/>
        </w:rPr>
        <w:t xml:space="preserve">, волейбол. Воспитать морально-волевые качества, стать сильными духом, подготовиться к военной службе помогает участие в традиционных соревнованиях «Призывник», военно-спортивных играх «Зарница», «Победа». Каждую четверть в школе проводятся дни здоровья: «Быстрее! Выше! Сильнее!», «Весне – физкульт-ура!»,  «Волшебная страна </w:t>
      </w:r>
      <w:proofErr w:type="spellStart"/>
      <w:r w:rsidRPr="00663FAE">
        <w:rPr>
          <w:rFonts w:cs="Times New Roman"/>
          <w:sz w:val="27"/>
          <w:szCs w:val="27"/>
        </w:rPr>
        <w:t>Спортландия</w:t>
      </w:r>
      <w:proofErr w:type="spellEnd"/>
      <w:r w:rsidRPr="00663FAE">
        <w:rPr>
          <w:rFonts w:cs="Times New Roman"/>
          <w:sz w:val="27"/>
          <w:szCs w:val="27"/>
        </w:rPr>
        <w:t>», в которых всегда принимают участие команды учащихся, педагогов и родителей. Для школьного смотра-конкурса  «Безопасное колесо», который ежегодно проходит осенью и весной учащиеся школы на уроках технологии сделали все тренажеры для фигурного вождения на велосипеде. В этом учебном году  6</w:t>
      </w:r>
      <w:r w:rsidR="002E60A1" w:rsidRPr="00663FAE">
        <w:rPr>
          <w:rFonts w:cs="Times New Roman"/>
          <w:sz w:val="27"/>
          <w:szCs w:val="27"/>
        </w:rPr>
        <w:t>2</w:t>
      </w:r>
      <w:r w:rsidRPr="00663FAE">
        <w:rPr>
          <w:rFonts w:cs="Times New Roman"/>
          <w:sz w:val="27"/>
          <w:szCs w:val="27"/>
        </w:rPr>
        <w:t xml:space="preserve"> учащихся школы получили значки  ГТО. </w:t>
      </w:r>
    </w:p>
    <w:p w:rsidR="003A5664" w:rsidRPr="00663FAE" w:rsidRDefault="003A5664" w:rsidP="003A5664">
      <w:pPr>
        <w:ind w:firstLine="708"/>
        <w:jc w:val="both"/>
        <w:rPr>
          <w:rFonts w:cs="Times New Roman"/>
          <w:sz w:val="27"/>
          <w:szCs w:val="27"/>
        </w:rPr>
      </w:pPr>
      <w:r w:rsidRPr="00663FAE">
        <w:rPr>
          <w:rFonts w:cs="Times New Roman"/>
          <w:sz w:val="27"/>
          <w:szCs w:val="27"/>
        </w:rPr>
        <w:t xml:space="preserve">Просветительская работа по формированию ценностного отношения к здоровью в школе ведется по разным направлениям. Это серии классных часов  «Будем здоровы», «Уроки безопасности», «Доктор Айболит» для младших школьников. Врач школы проводит классные часы по теме «Врачебный контроль и самоконтроль», «Я взрослею», «Простые правила гигиены» и другие. Ежегодно в школе работают специалисты Городского центра психолого-медико-социального сопровождения и консультирования школьников, которые ведут вою работу не только с детьми, но и с родителями по программе родительского всеобуча «Диалоги о здоровье». Психологи городского Центра изучения общественного мнения и социологических исследований проводят с учащимися школы тренинги, информационно-просветительские программы: «Табак – так ли это безобидно?», «Наркомания – правда и мифы», «Я становлюсь взрослым», «Здоровье – формула успеха», «Как противостоять стрессам». </w:t>
      </w:r>
    </w:p>
    <w:p w:rsidR="003A5664" w:rsidRPr="00663FAE" w:rsidRDefault="003A5664" w:rsidP="003A5664">
      <w:pPr>
        <w:ind w:firstLine="708"/>
        <w:jc w:val="both"/>
        <w:rPr>
          <w:rFonts w:cs="Times New Roman"/>
          <w:sz w:val="27"/>
          <w:szCs w:val="27"/>
        </w:rPr>
      </w:pPr>
      <w:r w:rsidRPr="00663FAE">
        <w:rPr>
          <w:rFonts w:cs="Times New Roman"/>
          <w:sz w:val="27"/>
          <w:szCs w:val="27"/>
        </w:rPr>
        <w:t xml:space="preserve">На стендах школы размещена информация о распространенных </w:t>
      </w:r>
      <w:r w:rsidRPr="00663FAE">
        <w:rPr>
          <w:rFonts w:cs="Times New Roman"/>
          <w:sz w:val="27"/>
          <w:szCs w:val="27"/>
        </w:rPr>
        <w:lastRenderedPageBreak/>
        <w:t>заболеваниях и способах противостояния им, размещаются рисунки, плакаты школьного конкурса «Мы за здоровый образ жизни!». С большим интересом учащиеся школы готовят материал для проведения радиопередач: «Безопасность на дороге», «Будь здоров!», «Учимся учиться», «Начнем день с улыбки». Один раз в неделю в радиоэфире звучит выпуск школьных новостей, где освещаются основные события школы, подводятся итоги конкурсов и соревнований, личных достижений учащихся в учебе, спорте, общественной жизни.</w:t>
      </w:r>
    </w:p>
    <w:p w:rsidR="003A5664" w:rsidRPr="00663FAE" w:rsidRDefault="003A5664" w:rsidP="003A5664">
      <w:pPr>
        <w:pStyle w:val="ad"/>
        <w:spacing w:after="0" w:line="240" w:lineRule="auto"/>
        <w:ind w:left="0" w:firstLine="709"/>
        <w:rPr>
          <w:sz w:val="27"/>
          <w:szCs w:val="27"/>
          <w:shd w:val="clear" w:color="auto" w:fill="FFFFFF"/>
        </w:rPr>
      </w:pPr>
      <w:r w:rsidRPr="00663FAE">
        <w:rPr>
          <w:sz w:val="27"/>
          <w:szCs w:val="27"/>
          <w:shd w:val="clear" w:color="auto" w:fill="FFFFFF"/>
        </w:rPr>
        <w:t xml:space="preserve">Вакцинопрофилактикой </w:t>
      </w:r>
      <w:proofErr w:type="gramStart"/>
      <w:r w:rsidRPr="00663FAE">
        <w:rPr>
          <w:sz w:val="27"/>
          <w:szCs w:val="27"/>
          <w:shd w:val="clear" w:color="auto" w:fill="FFFFFF"/>
        </w:rPr>
        <w:t>охвачены</w:t>
      </w:r>
      <w:proofErr w:type="gramEnd"/>
      <w:r w:rsidRPr="00663FAE">
        <w:rPr>
          <w:sz w:val="27"/>
          <w:szCs w:val="27"/>
          <w:shd w:val="clear" w:color="auto" w:fill="FFFFFF"/>
        </w:rPr>
        <w:t xml:space="preserve">  более 9</w:t>
      </w:r>
      <w:r w:rsidR="006D156E" w:rsidRPr="00663FAE">
        <w:rPr>
          <w:sz w:val="27"/>
          <w:szCs w:val="27"/>
          <w:shd w:val="clear" w:color="auto" w:fill="FFFFFF"/>
        </w:rPr>
        <w:t>4</w:t>
      </w:r>
      <w:r w:rsidRPr="00663FAE">
        <w:rPr>
          <w:sz w:val="27"/>
          <w:szCs w:val="27"/>
          <w:shd w:val="clear" w:color="auto" w:fill="FFFFFF"/>
        </w:rPr>
        <w:t>,</w:t>
      </w:r>
      <w:r w:rsidR="006D156E" w:rsidRPr="00663FAE">
        <w:rPr>
          <w:sz w:val="27"/>
          <w:szCs w:val="27"/>
          <w:shd w:val="clear" w:color="auto" w:fill="FFFFFF"/>
        </w:rPr>
        <w:t>8</w:t>
      </w:r>
      <w:r w:rsidRPr="00663FAE">
        <w:rPr>
          <w:sz w:val="27"/>
          <w:szCs w:val="27"/>
          <w:shd w:val="clear" w:color="auto" w:fill="FFFFFF"/>
        </w:rPr>
        <w:t>% здоровых учащихся, 100% учителей. Доля сотрудников, прошедших обучение и проверку зна</w:t>
      </w:r>
      <w:r w:rsidRPr="00663FAE">
        <w:rPr>
          <w:sz w:val="27"/>
          <w:szCs w:val="27"/>
          <w:shd w:val="clear" w:color="auto" w:fill="FFFFFF"/>
        </w:rPr>
        <w:softHyphen/>
        <w:t>ний по охране труда – 100%, доля сотрудников, сдавших экзамен по санитарно-гигиеническому минимуму – 100%.</w:t>
      </w:r>
    </w:p>
    <w:p w:rsidR="003A5664" w:rsidRPr="00947407" w:rsidRDefault="00266BD6" w:rsidP="003A5664">
      <w:pPr>
        <w:pStyle w:val="ad"/>
        <w:spacing w:after="0" w:line="240" w:lineRule="auto"/>
        <w:ind w:left="0"/>
        <w:rPr>
          <w:sz w:val="27"/>
          <w:szCs w:val="27"/>
          <w:shd w:val="clear" w:color="auto" w:fill="FFFFFF"/>
        </w:rPr>
      </w:pPr>
      <w:r w:rsidRPr="00663FAE">
        <w:rPr>
          <w:sz w:val="27"/>
          <w:szCs w:val="27"/>
          <w:shd w:val="clear" w:color="auto" w:fill="FFFFFF"/>
        </w:rPr>
        <w:t>В 2020</w:t>
      </w:r>
      <w:r w:rsidR="003A5664" w:rsidRPr="00663FAE">
        <w:rPr>
          <w:sz w:val="27"/>
          <w:szCs w:val="27"/>
          <w:shd w:val="clear" w:color="auto" w:fill="FFFFFF"/>
        </w:rPr>
        <w:t xml:space="preserve"> учебном году доля травматизма обучающихся  во время пребывания в школе составила  0,1% (</w:t>
      </w:r>
      <w:r w:rsidRPr="00663FAE">
        <w:rPr>
          <w:sz w:val="27"/>
          <w:szCs w:val="27"/>
          <w:shd w:val="clear" w:color="auto" w:fill="FFFFFF"/>
        </w:rPr>
        <w:t>6</w:t>
      </w:r>
      <w:r w:rsidR="003A5664" w:rsidRPr="00663FAE">
        <w:rPr>
          <w:sz w:val="27"/>
          <w:szCs w:val="27"/>
          <w:shd w:val="clear" w:color="auto" w:fill="FFFFFF"/>
        </w:rPr>
        <w:t xml:space="preserve"> случай),  случаев дорожно-транспортного травматизма  не было.</w:t>
      </w:r>
    </w:p>
    <w:p w:rsidR="003A5664" w:rsidRPr="00947407" w:rsidRDefault="003A5664" w:rsidP="003A5664">
      <w:pPr>
        <w:tabs>
          <w:tab w:val="left" w:pos="900"/>
        </w:tabs>
        <w:spacing w:line="100" w:lineRule="atLeast"/>
        <w:jc w:val="both"/>
        <w:rPr>
          <w:rFonts w:cs="Times New Roman"/>
          <w:sz w:val="27"/>
          <w:szCs w:val="27"/>
          <w:shd w:val="clear" w:color="auto" w:fill="FFFF00"/>
        </w:rPr>
      </w:pPr>
    </w:p>
    <w:p w:rsidR="00A84072" w:rsidRPr="00947407" w:rsidRDefault="003A5664">
      <w:pPr>
        <w:tabs>
          <w:tab w:val="left" w:pos="900"/>
        </w:tabs>
        <w:spacing w:line="100" w:lineRule="atLeast"/>
        <w:jc w:val="both"/>
        <w:rPr>
          <w:rFonts w:cs="Times New Roman"/>
          <w:b/>
          <w:bCs/>
          <w:sz w:val="27"/>
          <w:szCs w:val="27"/>
          <w:shd w:val="clear" w:color="auto" w:fill="FFFFFF"/>
        </w:rPr>
      </w:pPr>
      <w:r w:rsidRPr="00947407">
        <w:rPr>
          <w:rFonts w:cs="Times New Roman"/>
          <w:b/>
          <w:bCs/>
          <w:sz w:val="27"/>
          <w:szCs w:val="27"/>
          <w:shd w:val="clear" w:color="auto" w:fill="FFFFFF"/>
        </w:rPr>
        <w:t>10</w:t>
      </w:r>
      <w:r w:rsidR="00A84072" w:rsidRPr="00947407">
        <w:rPr>
          <w:rFonts w:cs="Times New Roman"/>
          <w:b/>
          <w:bCs/>
          <w:sz w:val="27"/>
          <w:szCs w:val="27"/>
          <w:shd w:val="clear" w:color="auto" w:fill="FFFFFF"/>
        </w:rPr>
        <w:t xml:space="preserve">. Условия реализации </w:t>
      </w:r>
      <w:proofErr w:type="gramStart"/>
      <w:r w:rsidR="00A84072" w:rsidRPr="00947407">
        <w:rPr>
          <w:rFonts w:cs="Times New Roman"/>
          <w:b/>
          <w:bCs/>
          <w:sz w:val="27"/>
          <w:szCs w:val="27"/>
          <w:shd w:val="clear" w:color="auto" w:fill="FFFFFF"/>
        </w:rPr>
        <w:t>образовательных</w:t>
      </w:r>
      <w:proofErr w:type="gramEnd"/>
      <w:r w:rsidR="00A84072" w:rsidRPr="00947407">
        <w:rPr>
          <w:rFonts w:cs="Times New Roman"/>
          <w:b/>
          <w:bCs/>
          <w:sz w:val="27"/>
          <w:szCs w:val="27"/>
          <w:shd w:val="clear" w:color="auto" w:fill="FFFFFF"/>
        </w:rPr>
        <w:t xml:space="preserve"> программам</w:t>
      </w:r>
    </w:p>
    <w:p w:rsidR="00A84072" w:rsidRPr="00947407" w:rsidRDefault="003A5664">
      <w:pPr>
        <w:tabs>
          <w:tab w:val="left" w:pos="900"/>
        </w:tabs>
        <w:spacing w:line="100" w:lineRule="atLeast"/>
        <w:jc w:val="both"/>
        <w:rPr>
          <w:rFonts w:cs="Times New Roman"/>
          <w:b/>
          <w:bCs/>
          <w:sz w:val="27"/>
          <w:szCs w:val="27"/>
          <w:shd w:val="clear" w:color="auto" w:fill="FFFFFF"/>
        </w:rPr>
      </w:pPr>
      <w:r w:rsidRPr="00947407">
        <w:rPr>
          <w:rFonts w:cs="Times New Roman"/>
          <w:b/>
          <w:bCs/>
          <w:sz w:val="27"/>
          <w:szCs w:val="27"/>
          <w:shd w:val="clear" w:color="auto" w:fill="FFFFFF"/>
        </w:rPr>
        <w:t>10</w:t>
      </w:r>
      <w:r w:rsidR="00A84072" w:rsidRPr="00947407">
        <w:rPr>
          <w:rFonts w:cs="Times New Roman"/>
          <w:b/>
          <w:bCs/>
          <w:sz w:val="27"/>
          <w:szCs w:val="27"/>
          <w:shd w:val="clear" w:color="auto" w:fill="FFFFFF"/>
        </w:rPr>
        <w:t>.1. Кадровое обеспечение</w:t>
      </w:r>
    </w:p>
    <w:p w:rsidR="002E60A1" w:rsidRPr="00947407" w:rsidRDefault="002E60A1">
      <w:pPr>
        <w:tabs>
          <w:tab w:val="left" w:pos="900"/>
        </w:tabs>
        <w:spacing w:line="100" w:lineRule="atLeast"/>
        <w:jc w:val="both"/>
        <w:rPr>
          <w:rFonts w:cs="Times New Roman"/>
          <w:b/>
          <w:bCs/>
          <w:sz w:val="27"/>
          <w:szCs w:val="27"/>
          <w:shd w:val="clear" w:color="auto" w:fill="FFFFFF"/>
        </w:rPr>
      </w:pPr>
    </w:p>
    <w:p w:rsidR="000175A4" w:rsidRPr="00947407" w:rsidRDefault="0045502B" w:rsidP="0029685A">
      <w:pPr>
        <w:ind w:firstLine="709"/>
        <w:jc w:val="both"/>
        <w:rPr>
          <w:rFonts w:cs="Times New Roman"/>
          <w:color w:val="000000" w:themeColor="text1"/>
          <w:sz w:val="27"/>
          <w:szCs w:val="27"/>
          <w:shd w:val="clear" w:color="auto" w:fill="FFFFFF"/>
        </w:rPr>
      </w:pPr>
      <w:r w:rsidRPr="00947407">
        <w:rPr>
          <w:rFonts w:cs="Times New Roman"/>
          <w:bCs/>
          <w:color w:val="000000" w:themeColor="text1"/>
          <w:sz w:val="27"/>
          <w:szCs w:val="27"/>
          <w:shd w:val="clear" w:color="auto" w:fill="FFFFFF"/>
        </w:rPr>
        <w:t xml:space="preserve">Педагогический коллектив школы состоит из </w:t>
      </w:r>
      <w:r w:rsidR="00000CB9" w:rsidRPr="00947407">
        <w:rPr>
          <w:rFonts w:cs="Times New Roman"/>
          <w:bCs/>
          <w:color w:val="000000" w:themeColor="text1"/>
          <w:sz w:val="27"/>
          <w:szCs w:val="27"/>
          <w:shd w:val="clear" w:color="auto" w:fill="FFFFFF"/>
        </w:rPr>
        <w:t>5</w:t>
      </w:r>
      <w:r w:rsidR="00F05C69" w:rsidRPr="00947407">
        <w:rPr>
          <w:rFonts w:cs="Times New Roman"/>
          <w:bCs/>
          <w:color w:val="000000" w:themeColor="text1"/>
          <w:sz w:val="27"/>
          <w:szCs w:val="27"/>
          <w:shd w:val="clear" w:color="auto" w:fill="FFFFFF"/>
        </w:rPr>
        <w:t>7</w:t>
      </w:r>
      <w:r w:rsidR="00C165FF" w:rsidRPr="00947407">
        <w:rPr>
          <w:rFonts w:cs="Times New Roman"/>
          <w:bCs/>
          <w:color w:val="000000" w:themeColor="text1"/>
          <w:sz w:val="27"/>
          <w:szCs w:val="27"/>
          <w:shd w:val="clear" w:color="auto" w:fill="FFFFFF"/>
        </w:rPr>
        <w:t xml:space="preserve"> педагога</w:t>
      </w:r>
      <w:r w:rsidR="00F96F74" w:rsidRPr="00947407">
        <w:rPr>
          <w:rFonts w:cs="Times New Roman"/>
          <w:bCs/>
          <w:color w:val="000000" w:themeColor="text1"/>
          <w:sz w:val="27"/>
          <w:szCs w:val="27"/>
          <w:shd w:val="clear" w:color="auto" w:fill="FFFFFF"/>
        </w:rPr>
        <w:t xml:space="preserve">, из них </w:t>
      </w:r>
      <w:r w:rsidR="00F05C69" w:rsidRPr="00947407">
        <w:rPr>
          <w:rFonts w:cs="Times New Roman"/>
          <w:bCs/>
          <w:color w:val="000000" w:themeColor="text1"/>
          <w:sz w:val="27"/>
          <w:szCs w:val="27"/>
          <w:shd w:val="clear" w:color="auto" w:fill="FFFFFF"/>
        </w:rPr>
        <w:t>21</w:t>
      </w:r>
      <w:r w:rsidRPr="00947407">
        <w:rPr>
          <w:rFonts w:cs="Times New Roman"/>
          <w:color w:val="000000" w:themeColor="text1"/>
          <w:sz w:val="27"/>
          <w:szCs w:val="27"/>
          <w:shd w:val="clear" w:color="auto" w:fill="FFFFFF"/>
        </w:rPr>
        <w:t xml:space="preserve"> учителей</w:t>
      </w:r>
      <w:r w:rsidR="00C165FF" w:rsidRPr="00947407">
        <w:rPr>
          <w:rFonts w:cs="Times New Roman"/>
          <w:color w:val="000000" w:themeColor="text1"/>
          <w:sz w:val="27"/>
          <w:szCs w:val="27"/>
          <w:shd w:val="clear" w:color="auto" w:fill="FFFFFF"/>
        </w:rPr>
        <w:t xml:space="preserve"> (</w:t>
      </w:r>
      <w:r w:rsidR="00EF5420" w:rsidRPr="00947407">
        <w:rPr>
          <w:rFonts w:cs="Times New Roman"/>
          <w:color w:val="000000" w:themeColor="text1"/>
          <w:sz w:val="27"/>
          <w:szCs w:val="27"/>
          <w:shd w:val="clear" w:color="auto" w:fill="FFFFFF"/>
        </w:rPr>
        <w:t>3</w:t>
      </w:r>
      <w:r w:rsidR="00F05C69" w:rsidRPr="00947407">
        <w:rPr>
          <w:rFonts w:cs="Times New Roman"/>
          <w:color w:val="000000" w:themeColor="text1"/>
          <w:sz w:val="27"/>
          <w:szCs w:val="27"/>
          <w:shd w:val="clear" w:color="auto" w:fill="FFFFFF"/>
        </w:rPr>
        <w:t>6</w:t>
      </w:r>
      <w:r w:rsidR="000175A4" w:rsidRPr="00947407">
        <w:rPr>
          <w:rFonts w:cs="Times New Roman"/>
          <w:color w:val="000000" w:themeColor="text1"/>
          <w:sz w:val="27"/>
          <w:szCs w:val="27"/>
          <w:shd w:val="clear" w:color="auto" w:fill="FFFFFF"/>
        </w:rPr>
        <w:t>,</w:t>
      </w:r>
      <w:r w:rsidR="00F05C69" w:rsidRPr="00947407">
        <w:rPr>
          <w:rFonts w:cs="Times New Roman"/>
          <w:color w:val="000000" w:themeColor="text1"/>
          <w:sz w:val="27"/>
          <w:szCs w:val="27"/>
          <w:shd w:val="clear" w:color="auto" w:fill="FFFFFF"/>
        </w:rPr>
        <w:t>8</w:t>
      </w:r>
      <w:r w:rsidR="00C165FF" w:rsidRPr="00947407">
        <w:rPr>
          <w:rFonts w:cs="Times New Roman"/>
          <w:color w:val="000000" w:themeColor="text1"/>
          <w:sz w:val="27"/>
          <w:szCs w:val="27"/>
          <w:shd w:val="clear" w:color="auto" w:fill="FFFFFF"/>
        </w:rPr>
        <w:t>%)</w:t>
      </w:r>
      <w:r w:rsidR="00D83CFF" w:rsidRPr="00947407">
        <w:rPr>
          <w:rFonts w:cs="Times New Roman"/>
          <w:color w:val="000000" w:themeColor="text1"/>
          <w:sz w:val="27"/>
          <w:szCs w:val="27"/>
          <w:shd w:val="clear" w:color="auto" w:fill="FFFFFF"/>
        </w:rPr>
        <w:t xml:space="preserve">имеют высшую и </w:t>
      </w:r>
      <w:r w:rsidR="002E60A1" w:rsidRPr="00947407">
        <w:rPr>
          <w:rFonts w:cs="Times New Roman"/>
          <w:color w:val="000000" w:themeColor="text1"/>
          <w:sz w:val="27"/>
          <w:szCs w:val="27"/>
          <w:shd w:val="clear" w:color="auto" w:fill="FFFFFF"/>
        </w:rPr>
        <w:t>15</w:t>
      </w:r>
      <w:r w:rsidR="000175A4" w:rsidRPr="00947407">
        <w:rPr>
          <w:rFonts w:cs="Times New Roman"/>
          <w:color w:val="000000" w:themeColor="text1"/>
          <w:sz w:val="27"/>
          <w:szCs w:val="27"/>
          <w:shd w:val="clear" w:color="auto" w:fill="FFFFFF"/>
        </w:rPr>
        <w:t xml:space="preserve"> учителей (</w:t>
      </w:r>
      <w:r w:rsidR="002E60A1" w:rsidRPr="00947407">
        <w:rPr>
          <w:rFonts w:cs="Times New Roman"/>
          <w:color w:val="000000" w:themeColor="text1"/>
          <w:sz w:val="27"/>
          <w:szCs w:val="27"/>
          <w:shd w:val="clear" w:color="auto" w:fill="FFFFFF"/>
        </w:rPr>
        <w:t xml:space="preserve">27,3 </w:t>
      </w:r>
      <w:r w:rsidRPr="00947407">
        <w:rPr>
          <w:rFonts w:cs="Times New Roman"/>
          <w:color w:val="000000" w:themeColor="text1"/>
          <w:sz w:val="27"/>
          <w:szCs w:val="27"/>
          <w:shd w:val="clear" w:color="auto" w:fill="FFFFFF"/>
        </w:rPr>
        <w:t>%</w:t>
      </w:r>
      <w:r w:rsidR="00C165FF" w:rsidRPr="00947407">
        <w:rPr>
          <w:rFonts w:cs="Times New Roman"/>
          <w:color w:val="000000" w:themeColor="text1"/>
          <w:sz w:val="27"/>
          <w:szCs w:val="27"/>
          <w:shd w:val="clear" w:color="auto" w:fill="FFFFFF"/>
        </w:rPr>
        <w:t>) -</w:t>
      </w:r>
      <w:r w:rsidRPr="00947407">
        <w:rPr>
          <w:rFonts w:cs="Times New Roman"/>
          <w:color w:val="000000" w:themeColor="text1"/>
          <w:sz w:val="27"/>
          <w:szCs w:val="27"/>
          <w:shd w:val="clear" w:color="auto" w:fill="FFFFFF"/>
        </w:rPr>
        <w:t xml:space="preserve"> первую квалификационную категорию.</w:t>
      </w:r>
    </w:p>
    <w:p w:rsidR="000175A4" w:rsidRPr="00947407" w:rsidRDefault="000175A4" w:rsidP="0029685A">
      <w:pPr>
        <w:ind w:firstLine="709"/>
        <w:jc w:val="both"/>
        <w:rPr>
          <w:rFonts w:cs="Times New Roman"/>
          <w:color w:val="000000" w:themeColor="text1"/>
          <w:sz w:val="27"/>
          <w:szCs w:val="27"/>
          <w:shd w:val="clear" w:color="auto" w:fill="FFFFFF"/>
        </w:rPr>
      </w:pPr>
    </w:p>
    <w:tbl>
      <w:tblPr>
        <w:tblW w:w="9923" w:type="dxa"/>
        <w:tblInd w:w="-34" w:type="dxa"/>
        <w:tblLayout w:type="fixed"/>
        <w:tblLook w:val="04A0"/>
      </w:tblPr>
      <w:tblGrid>
        <w:gridCol w:w="426"/>
        <w:gridCol w:w="1984"/>
        <w:gridCol w:w="993"/>
        <w:gridCol w:w="708"/>
        <w:gridCol w:w="709"/>
        <w:gridCol w:w="709"/>
        <w:gridCol w:w="709"/>
        <w:gridCol w:w="850"/>
        <w:gridCol w:w="709"/>
        <w:gridCol w:w="567"/>
        <w:gridCol w:w="709"/>
        <w:gridCol w:w="850"/>
      </w:tblGrid>
      <w:tr w:rsidR="000175A4" w:rsidRPr="00947407" w:rsidTr="00E420FC">
        <w:trPr>
          <w:trHeight w:val="445"/>
        </w:trPr>
        <w:tc>
          <w:tcPr>
            <w:tcW w:w="426" w:type="dxa"/>
            <w:vMerge w:val="restart"/>
            <w:tcBorders>
              <w:top w:val="single" w:sz="4" w:space="0" w:color="auto"/>
              <w:left w:val="single" w:sz="4" w:space="0" w:color="auto"/>
              <w:bottom w:val="single" w:sz="4" w:space="0" w:color="000000"/>
              <w:right w:val="single" w:sz="4" w:space="0" w:color="auto"/>
            </w:tcBorders>
            <w:shd w:val="clear" w:color="auto" w:fill="auto"/>
            <w:noWrap/>
            <w:hideMark/>
          </w:tcPr>
          <w:p w:rsidR="000175A4" w:rsidRPr="00947407" w:rsidRDefault="000175A4" w:rsidP="005A747F">
            <w:pPr>
              <w:rPr>
                <w:rFonts w:cs="Times New Roman"/>
                <w:color w:val="000000"/>
                <w:sz w:val="27"/>
                <w:szCs w:val="27"/>
              </w:rPr>
            </w:pPr>
            <w:r w:rsidRPr="00947407">
              <w:rPr>
                <w:rFonts w:cs="Times New Roman"/>
                <w:color w:val="000000"/>
                <w:sz w:val="27"/>
                <w:szCs w:val="27"/>
              </w:rPr>
              <w:t>№№</w:t>
            </w:r>
          </w:p>
        </w:tc>
        <w:tc>
          <w:tcPr>
            <w:tcW w:w="1984" w:type="dxa"/>
            <w:vMerge w:val="restart"/>
            <w:tcBorders>
              <w:top w:val="single" w:sz="4" w:space="0" w:color="auto"/>
              <w:left w:val="single" w:sz="4" w:space="0" w:color="auto"/>
              <w:bottom w:val="single" w:sz="4" w:space="0" w:color="auto"/>
              <w:right w:val="single" w:sz="4" w:space="0" w:color="auto"/>
            </w:tcBorders>
            <w:shd w:val="clear" w:color="auto" w:fill="auto"/>
            <w:vAlign w:val="bottom"/>
            <w:hideMark/>
          </w:tcPr>
          <w:p w:rsidR="000175A4" w:rsidRPr="00947407" w:rsidRDefault="000175A4" w:rsidP="005A747F">
            <w:pPr>
              <w:rPr>
                <w:rFonts w:cs="Times New Roman"/>
                <w:color w:val="000000"/>
                <w:sz w:val="27"/>
                <w:szCs w:val="27"/>
              </w:rPr>
            </w:pPr>
            <w:r w:rsidRPr="00947407">
              <w:rPr>
                <w:rFonts w:cs="Times New Roman"/>
                <w:color w:val="000000"/>
                <w:sz w:val="27"/>
                <w:szCs w:val="27"/>
              </w:rPr>
              <w:t> </w:t>
            </w:r>
          </w:p>
        </w:tc>
        <w:tc>
          <w:tcPr>
            <w:tcW w:w="993" w:type="dxa"/>
            <w:vMerge w:val="restart"/>
            <w:tcBorders>
              <w:top w:val="single" w:sz="4" w:space="0" w:color="auto"/>
              <w:left w:val="single" w:sz="4" w:space="0" w:color="auto"/>
              <w:bottom w:val="single" w:sz="4" w:space="0" w:color="000000"/>
              <w:right w:val="single" w:sz="4" w:space="0" w:color="auto"/>
            </w:tcBorders>
            <w:shd w:val="clear" w:color="auto" w:fill="auto"/>
            <w:hideMark/>
          </w:tcPr>
          <w:p w:rsidR="000175A4" w:rsidRPr="00947407" w:rsidRDefault="000175A4" w:rsidP="005A747F">
            <w:pPr>
              <w:rPr>
                <w:rFonts w:cs="Times New Roman"/>
                <w:color w:val="000000"/>
                <w:sz w:val="27"/>
                <w:szCs w:val="27"/>
              </w:rPr>
            </w:pPr>
            <w:r w:rsidRPr="00947407">
              <w:rPr>
                <w:rFonts w:cs="Times New Roman"/>
                <w:color w:val="000000"/>
                <w:sz w:val="27"/>
                <w:szCs w:val="27"/>
              </w:rPr>
              <w:t xml:space="preserve">Общая численность работников </w:t>
            </w:r>
          </w:p>
        </w:tc>
        <w:tc>
          <w:tcPr>
            <w:tcW w:w="1417" w:type="dxa"/>
            <w:gridSpan w:val="2"/>
            <w:tcBorders>
              <w:top w:val="single" w:sz="4" w:space="0" w:color="auto"/>
              <w:left w:val="nil"/>
              <w:bottom w:val="single" w:sz="4" w:space="0" w:color="auto"/>
              <w:right w:val="single" w:sz="4" w:space="0" w:color="auto"/>
            </w:tcBorders>
            <w:shd w:val="clear" w:color="auto" w:fill="auto"/>
            <w:vAlign w:val="bottom"/>
            <w:hideMark/>
          </w:tcPr>
          <w:p w:rsidR="000175A4" w:rsidRPr="00947407" w:rsidRDefault="000175A4" w:rsidP="005A747F">
            <w:pPr>
              <w:rPr>
                <w:rFonts w:cs="Times New Roman"/>
                <w:color w:val="000000"/>
                <w:sz w:val="27"/>
                <w:szCs w:val="27"/>
              </w:rPr>
            </w:pPr>
            <w:r w:rsidRPr="00947407">
              <w:rPr>
                <w:rFonts w:cs="Times New Roman"/>
                <w:color w:val="000000"/>
                <w:sz w:val="27"/>
                <w:szCs w:val="27"/>
              </w:rPr>
              <w:t xml:space="preserve">Всего имеют </w:t>
            </w:r>
            <w:proofErr w:type="spellStart"/>
            <w:r w:rsidRPr="00947407">
              <w:rPr>
                <w:rFonts w:cs="Times New Roman"/>
                <w:color w:val="000000"/>
                <w:sz w:val="27"/>
                <w:szCs w:val="27"/>
              </w:rPr>
              <w:t>квалиф</w:t>
            </w:r>
            <w:proofErr w:type="spellEnd"/>
            <w:r w:rsidRPr="00947407">
              <w:rPr>
                <w:rFonts w:cs="Times New Roman"/>
                <w:color w:val="000000"/>
                <w:sz w:val="27"/>
                <w:szCs w:val="27"/>
              </w:rPr>
              <w:t xml:space="preserve">. категории </w:t>
            </w:r>
          </w:p>
          <w:p w:rsidR="000175A4" w:rsidRPr="00947407" w:rsidRDefault="000175A4" w:rsidP="005A747F">
            <w:pPr>
              <w:rPr>
                <w:rFonts w:cs="Times New Roman"/>
                <w:color w:val="000000"/>
                <w:sz w:val="27"/>
                <w:szCs w:val="27"/>
              </w:rPr>
            </w:pPr>
          </w:p>
        </w:tc>
        <w:tc>
          <w:tcPr>
            <w:tcW w:w="2977" w:type="dxa"/>
            <w:gridSpan w:val="4"/>
            <w:tcBorders>
              <w:top w:val="single" w:sz="4" w:space="0" w:color="auto"/>
              <w:left w:val="nil"/>
              <w:bottom w:val="single" w:sz="4" w:space="0" w:color="auto"/>
              <w:right w:val="single" w:sz="4" w:space="0" w:color="000000"/>
            </w:tcBorders>
            <w:shd w:val="clear" w:color="auto" w:fill="auto"/>
            <w:hideMark/>
          </w:tcPr>
          <w:p w:rsidR="000175A4" w:rsidRPr="00947407" w:rsidRDefault="000175A4" w:rsidP="005A747F">
            <w:pPr>
              <w:jc w:val="center"/>
              <w:rPr>
                <w:rFonts w:cs="Times New Roman"/>
                <w:color w:val="000000"/>
                <w:sz w:val="27"/>
                <w:szCs w:val="27"/>
              </w:rPr>
            </w:pPr>
            <w:r w:rsidRPr="00947407">
              <w:rPr>
                <w:rFonts w:cs="Times New Roman"/>
                <w:color w:val="000000"/>
                <w:sz w:val="27"/>
                <w:szCs w:val="27"/>
              </w:rPr>
              <w:t>из них</w:t>
            </w:r>
          </w:p>
        </w:tc>
        <w:tc>
          <w:tcPr>
            <w:tcW w:w="2126" w:type="dxa"/>
            <w:gridSpan w:val="3"/>
            <w:tcBorders>
              <w:top w:val="single" w:sz="4" w:space="0" w:color="auto"/>
              <w:left w:val="nil"/>
              <w:bottom w:val="single" w:sz="4" w:space="0" w:color="auto"/>
              <w:right w:val="single" w:sz="4" w:space="0" w:color="000000"/>
            </w:tcBorders>
            <w:shd w:val="clear" w:color="auto" w:fill="auto"/>
          </w:tcPr>
          <w:p w:rsidR="000175A4" w:rsidRPr="00947407" w:rsidRDefault="000175A4" w:rsidP="005A747F">
            <w:pPr>
              <w:rPr>
                <w:rFonts w:cs="Times New Roman"/>
                <w:color w:val="000000"/>
                <w:sz w:val="27"/>
                <w:szCs w:val="27"/>
              </w:rPr>
            </w:pPr>
            <w:r w:rsidRPr="00947407">
              <w:rPr>
                <w:rFonts w:cs="Times New Roman"/>
                <w:color w:val="000000"/>
                <w:sz w:val="27"/>
                <w:szCs w:val="27"/>
              </w:rPr>
              <w:t>Не имеют кв. категорий</w:t>
            </w:r>
          </w:p>
        </w:tc>
      </w:tr>
      <w:tr w:rsidR="000175A4" w:rsidRPr="00947407" w:rsidTr="00E420FC">
        <w:trPr>
          <w:trHeight w:val="405"/>
        </w:trPr>
        <w:tc>
          <w:tcPr>
            <w:tcW w:w="426" w:type="dxa"/>
            <w:vMerge/>
            <w:tcBorders>
              <w:top w:val="single" w:sz="4" w:space="0" w:color="auto"/>
              <w:left w:val="single" w:sz="4" w:space="0" w:color="auto"/>
              <w:bottom w:val="single" w:sz="4" w:space="0" w:color="000000"/>
              <w:right w:val="single" w:sz="4" w:space="0" w:color="auto"/>
            </w:tcBorders>
            <w:vAlign w:val="center"/>
            <w:hideMark/>
          </w:tcPr>
          <w:p w:rsidR="000175A4" w:rsidRPr="00947407" w:rsidRDefault="000175A4" w:rsidP="005A747F">
            <w:pPr>
              <w:rPr>
                <w:rFonts w:cs="Times New Roman"/>
                <w:color w:val="000000"/>
                <w:sz w:val="27"/>
                <w:szCs w:val="27"/>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rsidR="000175A4" w:rsidRPr="00947407" w:rsidRDefault="000175A4" w:rsidP="005A747F">
            <w:pPr>
              <w:rPr>
                <w:rFonts w:cs="Times New Roman"/>
                <w:color w:val="000000"/>
                <w:sz w:val="27"/>
                <w:szCs w:val="27"/>
              </w:rPr>
            </w:pPr>
          </w:p>
        </w:tc>
        <w:tc>
          <w:tcPr>
            <w:tcW w:w="993" w:type="dxa"/>
            <w:vMerge/>
            <w:tcBorders>
              <w:top w:val="single" w:sz="4" w:space="0" w:color="auto"/>
              <w:left w:val="single" w:sz="4" w:space="0" w:color="auto"/>
              <w:bottom w:val="single" w:sz="4" w:space="0" w:color="000000"/>
              <w:right w:val="single" w:sz="4" w:space="0" w:color="auto"/>
            </w:tcBorders>
            <w:vAlign w:val="center"/>
            <w:hideMark/>
          </w:tcPr>
          <w:p w:rsidR="000175A4" w:rsidRPr="00947407" w:rsidRDefault="000175A4" w:rsidP="005A747F">
            <w:pPr>
              <w:rPr>
                <w:rFonts w:cs="Times New Roman"/>
                <w:color w:val="000000"/>
                <w:sz w:val="27"/>
                <w:szCs w:val="27"/>
              </w:rPr>
            </w:pPr>
          </w:p>
        </w:tc>
        <w:tc>
          <w:tcPr>
            <w:tcW w:w="708" w:type="dxa"/>
            <w:vMerge w:val="restart"/>
            <w:tcBorders>
              <w:top w:val="nil"/>
              <w:left w:val="single" w:sz="4" w:space="0" w:color="auto"/>
              <w:bottom w:val="single" w:sz="4" w:space="0" w:color="auto"/>
              <w:right w:val="single" w:sz="4" w:space="0" w:color="auto"/>
            </w:tcBorders>
            <w:hideMark/>
          </w:tcPr>
          <w:p w:rsidR="000175A4" w:rsidRPr="00947407" w:rsidRDefault="000175A4" w:rsidP="005A747F">
            <w:pPr>
              <w:rPr>
                <w:rFonts w:cs="Times New Roman"/>
                <w:color w:val="000000"/>
                <w:sz w:val="27"/>
                <w:szCs w:val="27"/>
              </w:rPr>
            </w:pPr>
            <w:r w:rsidRPr="00947407">
              <w:rPr>
                <w:rFonts w:cs="Times New Roman"/>
                <w:color w:val="000000"/>
                <w:sz w:val="27"/>
                <w:szCs w:val="27"/>
              </w:rPr>
              <w:t xml:space="preserve">кол - </w:t>
            </w:r>
            <w:proofErr w:type="gramStart"/>
            <w:r w:rsidRPr="00947407">
              <w:rPr>
                <w:rFonts w:cs="Times New Roman"/>
                <w:color w:val="000000"/>
                <w:sz w:val="27"/>
                <w:szCs w:val="27"/>
              </w:rPr>
              <w:t>во</w:t>
            </w:r>
            <w:proofErr w:type="gramEnd"/>
          </w:p>
        </w:tc>
        <w:tc>
          <w:tcPr>
            <w:tcW w:w="709" w:type="dxa"/>
            <w:vMerge w:val="restart"/>
            <w:tcBorders>
              <w:top w:val="nil"/>
              <w:left w:val="single" w:sz="4" w:space="0" w:color="auto"/>
              <w:bottom w:val="single" w:sz="4" w:space="0" w:color="auto"/>
              <w:right w:val="single" w:sz="4" w:space="0" w:color="auto"/>
            </w:tcBorders>
            <w:hideMark/>
          </w:tcPr>
          <w:p w:rsidR="000175A4" w:rsidRPr="00947407" w:rsidRDefault="000175A4" w:rsidP="005A747F">
            <w:pPr>
              <w:rPr>
                <w:rFonts w:cs="Times New Roman"/>
                <w:color w:val="000000"/>
                <w:sz w:val="27"/>
                <w:szCs w:val="27"/>
              </w:rPr>
            </w:pPr>
            <w:r w:rsidRPr="00947407">
              <w:rPr>
                <w:rFonts w:cs="Times New Roman"/>
                <w:color w:val="000000"/>
                <w:sz w:val="27"/>
                <w:szCs w:val="27"/>
              </w:rPr>
              <w:t>%</w:t>
            </w:r>
          </w:p>
        </w:tc>
        <w:tc>
          <w:tcPr>
            <w:tcW w:w="1418" w:type="dxa"/>
            <w:gridSpan w:val="2"/>
            <w:tcBorders>
              <w:top w:val="single" w:sz="4" w:space="0" w:color="auto"/>
              <w:left w:val="nil"/>
              <w:bottom w:val="single" w:sz="4" w:space="0" w:color="auto"/>
              <w:right w:val="single" w:sz="4" w:space="0" w:color="auto"/>
            </w:tcBorders>
            <w:shd w:val="clear" w:color="auto" w:fill="auto"/>
            <w:hideMark/>
          </w:tcPr>
          <w:p w:rsidR="000175A4" w:rsidRPr="00947407" w:rsidRDefault="000175A4" w:rsidP="005A747F">
            <w:pPr>
              <w:jc w:val="center"/>
              <w:rPr>
                <w:rFonts w:cs="Times New Roman"/>
                <w:color w:val="000000"/>
                <w:sz w:val="27"/>
                <w:szCs w:val="27"/>
              </w:rPr>
            </w:pPr>
            <w:r w:rsidRPr="00947407">
              <w:rPr>
                <w:rFonts w:cs="Times New Roman"/>
                <w:b/>
                <w:color w:val="000000"/>
                <w:sz w:val="27"/>
                <w:szCs w:val="27"/>
              </w:rPr>
              <w:t xml:space="preserve">высшую </w:t>
            </w:r>
            <w:r w:rsidRPr="00947407">
              <w:rPr>
                <w:rFonts w:cs="Times New Roman"/>
                <w:color w:val="000000"/>
                <w:sz w:val="27"/>
                <w:szCs w:val="27"/>
              </w:rPr>
              <w:t>категорию</w:t>
            </w:r>
          </w:p>
        </w:tc>
        <w:tc>
          <w:tcPr>
            <w:tcW w:w="1559" w:type="dxa"/>
            <w:gridSpan w:val="2"/>
            <w:tcBorders>
              <w:top w:val="single" w:sz="4" w:space="0" w:color="auto"/>
              <w:left w:val="nil"/>
              <w:bottom w:val="single" w:sz="4" w:space="0" w:color="auto"/>
              <w:right w:val="single" w:sz="4" w:space="0" w:color="auto"/>
            </w:tcBorders>
            <w:shd w:val="clear" w:color="auto" w:fill="auto"/>
            <w:hideMark/>
          </w:tcPr>
          <w:p w:rsidR="000175A4" w:rsidRPr="00947407" w:rsidRDefault="000175A4" w:rsidP="005A747F">
            <w:pPr>
              <w:jc w:val="center"/>
              <w:rPr>
                <w:rFonts w:cs="Times New Roman"/>
                <w:color w:val="000000"/>
                <w:sz w:val="27"/>
                <w:szCs w:val="27"/>
              </w:rPr>
            </w:pPr>
            <w:r w:rsidRPr="00947407">
              <w:rPr>
                <w:rFonts w:cs="Times New Roman"/>
                <w:b/>
                <w:color w:val="000000"/>
                <w:sz w:val="27"/>
                <w:szCs w:val="27"/>
              </w:rPr>
              <w:t xml:space="preserve">первую </w:t>
            </w:r>
            <w:r w:rsidRPr="00947407">
              <w:rPr>
                <w:rFonts w:cs="Times New Roman"/>
                <w:color w:val="000000"/>
                <w:sz w:val="27"/>
                <w:szCs w:val="27"/>
              </w:rPr>
              <w:t>категорию</w:t>
            </w:r>
          </w:p>
        </w:tc>
        <w:tc>
          <w:tcPr>
            <w:tcW w:w="567" w:type="dxa"/>
            <w:vMerge w:val="restart"/>
            <w:tcBorders>
              <w:top w:val="nil"/>
              <w:left w:val="single" w:sz="4" w:space="0" w:color="auto"/>
              <w:bottom w:val="single" w:sz="4" w:space="0" w:color="auto"/>
              <w:right w:val="single" w:sz="4" w:space="0" w:color="auto"/>
            </w:tcBorders>
            <w:shd w:val="clear" w:color="auto" w:fill="auto"/>
            <w:hideMark/>
          </w:tcPr>
          <w:p w:rsidR="000175A4" w:rsidRPr="00947407" w:rsidRDefault="000175A4" w:rsidP="005A747F">
            <w:pPr>
              <w:rPr>
                <w:rFonts w:cs="Times New Roman"/>
                <w:color w:val="000000"/>
                <w:sz w:val="27"/>
                <w:szCs w:val="27"/>
              </w:rPr>
            </w:pPr>
            <w:r w:rsidRPr="00947407">
              <w:rPr>
                <w:rFonts w:cs="Times New Roman"/>
                <w:color w:val="000000"/>
                <w:sz w:val="27"/>
                <w:szCs w:val="27"/>
              </w:rPr>
              <w:t>Всего</w:t>
            </w:r>
          </w:p>
        </w:tc>
        <w:tc>
          <w:tcPr>
            <w:tcW w:w="709" w:type="dxa"/>
            <w:vMerge w:val="restart"/>
            <w:tcBorders>
              <w:top w:val="nil"/>
              <w:left w:val="single" w:sz="4" w:space="0" w:color="auto"/>
              <w:bottom w:val="single" w:sz="4" w:space="0" w:color="auto"/>
              <w:right w:val="single" w:sz="4" w:space="0" w:color="auto"/>
            </w:tcBorders>
            <w:shd w:val="clear" w:color="auto" w:fill="auto"/>
            <w:hideMark/>
          </w:tcPr>
          <w:p w:rsidR="000175A4" w:rsidRPr="00947407" w:rsidRDefault="000175A4" w:rsidP="005A747F">
            <w:pPr>
              <w:rPr>
                <w:rFonts w:cs="Times New Roman"/>
                <w:color w:val="000000"/>
                <w:sz w:val="27"/>
                <w:szCs w:val="27"/>
              </w:rPr>
            </w:pPr>
            <w:r w:rsidRPr="00947407">
              <w:rPr>
                <w:rFonts w:cs="Times New Roman"/>
                <w:color w:val="000000"/>
                <w:sz w:val="27"/>
                <w:szCs w:val="27"/>
              </w:rPr>
              <w:t>Прошли на СЗД</w:t>
            </w:r>
          </w:p>
        </w:tc>
        <w:tc>
          <w:tcPr>
            <w:tcW w:w="850" w:type="dxa"/>
            <w:vMerge w:val="restart"/>
            <w:tcBorders>
              <w:top w:val="nil"/>
              <w:left w:val="single" w:sz="4" w:space="0" w:color="auto"/>
              <w:bottom w:val="single" w:sz="4" w:space="0" w:color="000000"/>
              <w:right w:val="single" w:sz="4" w:space="0" w:color="auto"/>
            </w:tcBorders>
            <w:shd w:val="clear" w:color="auto" w:fill="auto"/>
            <w:hideMark/>
          </w:tcPr>
          <w:p w:rsidR="000175A4" w:rsidRPr="00947407" w:rsidRDefault="000175A4" w:rsidP="005A747F">
            <w:pPr>
              <w:rPr>
                <w:rFonts w:cs="Times New Roman"/>
                <w:color w:val="000000"/>
                <w:sz w:val="27"/>
                <w:szCs w:val="27"/>
              </w:rPr>
            </w:pPr>
            <w:r w:rsidRPr="00947407">
              <w:rPr>
                <w:rFonts w:cs="Times New Roman"/>
                <w:color w:val="000000"/>
                <w:sz w:val="27"/>
                <w:szCs w:val="27"/>
              </w:rPr>
              <w:t>Не проходили на СЗД</w:t>
            </w:r>
          </w:p>
        </w:tc>
      </w:tr>
      <w:tr w:rsidR="000175A4" w:rsidRPr="00947407" w:rsidTr="00E420FC">
        <w:trPr>
          <w:trHeight w:val="465"/>
        </w:trPr>
        <w:tc>
          <w:tcPr>
            <w:tcW w:w="426" w:type="dxa"/>
            <w:vMerge/>
            <w:tcBorders>
              <w:top w:val="single" w:sz="4" w:space="0" w:color="auto"/>
              <w:left w:val="single" w:sz="4" w:space="0" w:color="auto"/>
              <w:bottom w:val="single" w:sz="4" w:space="0" w:color="000000"/>
              <w:right w:val="single" w:sz="4" w:space="0" w:color="auto"/>
            </w:tcBorders>
            <w:vAlign w:val="center"/>
            <w:hideMark/>
          </w:tcPr>
          <w:p w:rsidR="000175A4" w:rsidRPr="00947407" w:rsidRDefault="000175A4" w:rsidP="005A747F">
            <w:pPr>
              <w:rPr>
                <w:rFonts w:cs="Times New Roman"/>
                <w:color w:val="000000"/>
                <w:sz w:val="27"/>
                <w:szCs w:val="27"/>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rsidR="000175A4" w:rsidRPr="00947407" w:rsidRDefault="000175A4" w:rsidP="005A747F">
            <w:pPr>
              <w:rPr>
                <w:rFonts w:cs="Times New Roman"/>
                <w:color w:val="000000"/>
                <w:sz w:val="27"/>
                <w:szCs w:val="27"/>
              </w:rPr>
            </w:pPr>
          </w:p>
        </w:tc>
        <w:tc>
          <w:tcPr>
            <w:tcW w:w="993" w:type="dxa"/>
            <w:vMerge/>
            <w:tcBorders>
              <w:top w:val="single" w:sz="4" w:space="0" w:color="auto"/>
              <w:left w:val="single" w:sz="4" w:space="0" w:color="auto"/>
              <w:bottom w:val="single" w:sz="4" w:space="0" w:color="000000"/>
              <w:right w:val="single" w:sz="4" w:space="0" w:color="auto"/>
            </w:tcBorders>
            <w:vAlign w:val="center"/>
            <w:hideMark/>
          </w:tcPr>
          <w:p w:rsidR="000175A4" w:rsidRPr="00947407" w:rsidRDefault="000175A4" w:rsidP="005A747F">
            <w:pPr>
              <w:rPr>
                <w:rFonts w:cs="Times New Roman"/>
                <w:color w:val="000000"/>
                <w:sz w:val="27"/>
                <w:szCs w:val="27"/>
              </w:rPr>
            </w:pPr>
          </w:p>
        </w:tc>
        <w:tc>
          <w:tcPr>
            <w:tcW w:w="708" w:type="dxa"/>
            <w:vMerge/>
            <w:tcBorders>
              <w:top w:val="nil"/>
              <w:left w:val="single" w:sz="4" w:space="0" w:color="auto"/>
              <w:bottom w:val="single" w:sz="4" w:space="0" w:color="auto"/>
              <w:right w:val="single" w:sz="4" w:space="0" w:color="auto"/>
            </w:tcBorders>
            <w:vAlign w:val="center"/>
            <w:hideMark/>
          </w:tcPr>
          <w:p w:rsidR="000175A4" w:rsidRPr="00947407" w:rsidRDefault="000175A4" w:rsidP="005A747F">
            <w:pPr>
              <w:rPr>
                <w:rFonts w:cs="Times New Roman"/>
                <w:color w:val="000000"/>
                <w:sz w:val="27"/>
                <w:szCs w:val="27"/>
              </w:rPr>
            </w:pPr>
          </w:p>
        </w:tc>
        <w:tc>
          <w:tcPr>
            <w:tcW w:w="709" w:type="dxa"/>
            <w:vMerge/>
            <w:tcBorders>
              <w:top w:val="nil"/>
              <w:left w:val="single" w:sz="4" w:space="0" w:color="auto"/>
              <w:bottom w:val="single" w:sz="4" w:space="0" w:color="auto"/>
              <w:right w:val="single" w:sz="4" w:space="0" w:color="auto"/>
            </w:tcBorders>
            <w:vAlign w:val="center"/>
            <w:hideMark/>
          </w:tcPr>
          <w:p w:rsidR="000175A4" w:rsidRPr="00947407" w:rsidRDefault="000175A4" w:rsidP="005A747F">
            <w:pPr>
              <w:rPr>
                <w:rFonts w:cs="Times New Roman"/>
                <w:color w:val="000000"/>
                <w:sz w:val="27"/>
                <w:szCs w:val="27"/>
              </w:rPr>
            </w:pPr>
          </w:p>
        </w:tc>
        <w:tc>
          <w:tcPr>
            <w:tcW w:w="709" w:type="dxa"/>
            <w:tcBorders>
              <w:top w:val="nil"/>
              <w:left w:val="nil"/>
              <w:bottom w:val="single" w:sz="4" w:space="0" w:color="auto"/>
              <w:right w:val="single" w:sz="4" w:space="0" w:color="auto"/>
            </w:tcBorders>
            <w:shd w:val="clear" w:color="auto" w:fill="auto"/>
            <w:hideMark/>
          </w:tcPr>
          <w:p w:rsidR="000175A4" w:rsidRPr="00947407" w:rsidRDefault="000175A4" w:rsidP="005A747F">
            <w:pPr>
              <w:rPr>
                <w:rFonts w:cs="Times New Roman"/>
                <w:color w:val="000000"/>
                <w:sz w:val="27"/>
                <w:szCs w:val="27"/>
              </w:rPr>
            </w:pPr>
            <w:r w:rsidRPr="00947407">
              <w:rPr>
                <w:rFonts w:cs="Times New Roman"/>
                <w:color w:val="000000"/>
                <w:sz w:val="27"/>
                <w:szCs w:val="27"/>
              </w:rPr>
              <w:t xml:space="preserve">кол - </w:t>
            </w:r>
            <w:proofErr w:type="gramStart"/>
            <w:r w:rsidRPr="00947407">
              <w:rPr>
                <w:rFonts w:cs="Times New Roman"/>
                <w:color w:val="000000"/>
                <w:sz w:val="27"/>
                <w:szCs w:val="27"/>
              </w:rPr>
              <w:t>во</w:t>
            </w:r>
            <w:proofErr w:type="gramEnd"/>
          </w:p>
        </w:tc>
        <w:tc>
          <w:tcPr>
            <w:tcW w:w="709" w:type="dxa"/>
            <w:tcBorders>
              <w:top w:val="nil"/>
              <w:left w:val="nil"/>
              <w:bottom w:val="single" w:sz="4" w:space="0" w:color="auto"/>
              <w:right w:val="single" w:sz="4" w:space="0" w:color="auto"/>
            </w:tcBorders>
            <w:shd w:val="clear" w:color="auto" w:fill="auto"/>
            <w:hideMark/>
          </w:tcPr>
          <w:p w:rsidR="000175A4" w:rsidRPr="00947407" w:rsidRDefault="000175A4" w:rsidP="005A747F">
            <w:pPr>
              <w:rPr>
                <w:rFonts w:cs="Times New Roman"/>
                <w:color w:val="000000"/>
                <w:sz w:val="27"/>
                <w:szCs w:val="27"/>
              </w:rPr>
            </w:pPr>
            <w:r w:rsidRPr="00947407">
              <w:rPr>
                <w:rFonts w:cs="Times New Roman"/>
                <w:color w:val="000000"/>
                <w:sz w:val="27"/>
                <w:szCs w:val="27"/>
              </w:rPr>
              <w:t>%</w:t>
            </w:r>
          </w:p>
        </w:tc>
        <w:tc>
          <w:tcPr>
            <w:tcW w:w="850" w:type="dxa"/>
            <w:tcBorders>
              <w:top w:val="nil"/>
              <w:left w:val="nil"/>
              <w:bottom w:val="single" w:sz="4" w:space="0" w:color="auto"/>
              <w:right w:val="single" w:sz="4" w:space="0" w:color="auto"/>
            </w:tcBorders>
            <w:shd w:val="clear" w:color="auto" w:fill="auto"/>
            <w:hideMark/>
          </w:tcPr>
          <w:p w:rsidR="000175A4" w:rsidRPr="00947407" w:rsidRDefault="000175A4" w:rsidP="005A747F">
            <w:pPr>
              <w:rPr>
                <w:rFonts w:cs="Times New Roman"/>
                <w:color w:val="000000"/>
                <w:sz w:val="27"/>
                <w:szCs w:val="27"/>
              </w:rPr>
            </w:pPr>
            <w:r w:rsidRPr="00947407">
              <w:rPr>
                <w:rFonts w:cs="Times New Roman"/>
                <w:color w:val="000000"/>
                <w:sz w:val="27"/>
                <w:szCs w:val="27"/>
              </w:rPr>
              <w:t xml:space="preserve">кол - </w:t>
            </w:r>
            <w:proofErr w:type="gramStart"/>
            <w:r w:rsidRPr="00947407">
              <w:rPr>
                <w:rFonts w:cs="Times New Roman"/>
                <w:color w:val="000000"/>
                <w:sz w:val="27"/>
                <w:szCs w:val="27"/>
              </w:rPr>
              <w:t>во</w:t>
            </w:r>
            <w:proofErr w:type="gramEnd"/>
          </w:p>
        </w:tc>
        <w:tc>
          <w:tcPr>
            <w:tcW w:w="709" w:type="dxa"/>
            <w:tcBorders>
              <w:top w:val="nil"/>
              <w:left w:val="nil"/>
              <w:bottom w:val="single" w:sz="4" w:space="0" w:color="auto"/>
              <w:right w:val="single" w:sz="4" w:space="0" w:color="auto"/>
            </w:tcBorders>
            <w:shd w:val="clear" w:color="auto" w:fill="auto"/>
            <w:hideMark/>
          </w:tcPr>
          <w:p w:rsidR="000175A4" w:rsidRPr="00947407" w:rsidRDefault="000175A4" w:rsidP="005A747F">
            <w:pPr>
              <w:rPr>
                <w:rFonts w:cs="Times New Roman"/>
                <w:color w:val="000000"/>
                <w:sz w:val="27"/>
                <w:szCs w:val="27"/>
              </w:rPr>
            </w:pPr>
            <w:r w:rsidRPr="00947407">
              <w:rPr>
                <w:rFonts w:cs="Times New Roman"/>
                <w:color w:val="000000"/>
                <w:sz w:val="27"/>
                <w:szCs w:val="27"/>
              </w:rPr>
              <w:t>%</w:t>
            </w:r>
          </w:p>
        </w:tc>
        <w:tc>
          <w:tcPr>
            <w:tcW w:w="567" w:type="dxa"/>
            <w:vMerge/>
            <w:tcBorders>
              <w:top w:val="nil"/>
              <w:left w:val="single" w:sz="4" w:space="0" w:color="auto"/>
              <w:bottom w:val="single" w:sz="4" w:space="0" w:color="auto"/>
              <w:right w:val="single" w:sz="4" w:space="0" w:color="auto"/>
            </w:tcBorders>
            <w:vAlign w:val="center"/>
            <w:hideMark/>
          </w:tcPr>
          <w:p w:rsidR="000175A4" w:rsidRPr="00947407" w:rsidRDefault="000175A4" w:rsidP="005A747F">
            <w:pPr>
              <w:rPr>
                <w:rFonts w:cs="Times New Roman"/>
                <w:color w:val="000000"/>
                <w:sz w:val="27"/>
                <w:szCs w:val="27"/>
              </w:rPr>
            </w:pPr>
          </w:p>
        </w:tc>
        <w:tc>
          <w:tcPr>
            <w:tcW w:w="709" w:type="dxa"/>
            <w:vMerge/>
            <w:tcBorders>
              <w:top w:val="nil"/>
              <w:left w:val="single" w:sz="4" w:space="0" w:color="auto"/>
              <w:bottom w:val="single" w:sz="4" w:space="0" w:color="auto"/>
              <w:right w:val="single" w:sz="4" w:space="0" w:color="auto"/>
            </w:tcBorders>
            <w:vAlign w:val="center"/>
            <w:hideMark/>
          </w:tcPr>
          <w:p w:rsidR="000175A4" w:rsidRPr="00947407" w:rsidRDefault="000175A4" w:rsidP="005A747F">
            <w:pPr>
              <w:rPr>
                <w:rFonts w:cs="Times New Roman"/>
                <w:color w:val="000000"/>
                <w:sz w:val="27"/>
                <w:szCs w:val="27"/>
              </w:rPr>
            </w:pPr>
          </w:p>
        </w:tc>
        <w:tc>
          <w:tcPr>
            <w:tcW w:w="850" w:type="dxa"/>
            <w:vMerge/>
            <w:tcBorders>
              <w:top w:val="nil"/>
              <w:left w:val="single" w:sz="4" w:space="0" w:color="auto"/>
              <w:bottom w:val="single" w:sz="4" w:space="0" w:color="000000"/>
              <w:right w:val="single" w:sz="4" w:space="0" w:color="auto"/>
            </w:tcBorders>
            <w:vAlign w:val="center"/>
            <w:hideMark/>
          </w:tcPr>
          <w:p w:rsidR="000175A4" w:rsidRPr="00947407" w:rsidRDefault="000175A4" w:rsidP="005A747F">
            <w:pPr>
              <w:rPr>
                <w:rFonts w:cs="Times New Roman"/>
                <w:color w:val="000000"/>
                <w:sz w:val="27"/>
                <w:szCs w:val="27"/>
              </w:rPr>
            </w:pPr>
          </w:p>
        </w:tc>
      </w:tr>
      <w:tr w:rsidR="00D46BD9" w:rsidRPr="00947407" w:rsidTr="00E420FC">
        <w:trPr>
          <w:trHeight w:val="1114"/>
        </w:trPr>
        <w:tc>
          <w:tcPr>
            <w:tcW w:w="426" w:type="dxa"/>
            <w:tcBorders>
              <w:top w:val="nil"/>
              <w:left w:val="single" w:sz="4" w:space="0" w:color="auto"/>
              <w:bottom w:val="single" w:sz="4" w:space="0" w:color="auto"/>
              <w:right w:val="single" w:sz="4" w:space="0" w:color="auto"/>
            </w:tcBorders>
            <w:shd w:val="clear" w:color="auto" w:fill="auto"/>
            <w:noWrap/>
            <w:hideMark/>
          </w:tcPr>
          <w:p w:rsidR="00D46BD9" w:rsidRPr="00947407" w:rsidRDefault="00D46BD9" w:rsidP="005A747F">
            <w:pPr>
              <w:jc w:val="center"/>
              <w:rPr>
                <w:rFonts w:cs="Times New Roman"/>
                <w:color w:val="000000"/>
                <w:sz w:val="27"/>
                <w:szCs w:val="27"/>
              </w:rPr>
            </w:pPr>
            <w:r w:rsidRPr="00947407">
              <w:rPr>
                <w:rFonts w:cs="Times New Roman"/>
                <w:color w:val="000000"/>
                <w:sz w:val="27"/>
                <w:szCs w:val="27"/>
              </w:rPr>
              <w:t>1.</w:t>
            </w:r>
          </w:p>
        </w:tc>
        <w:tc>
          <w:tcPr>
            <w:tcW w:w="1984" w:type="dxa"/>
            <w:tcBorders>
              <w:top w:val="nil"/>
              <w:left w:val="nil"/>
              <w:bottom w:val="single" w:sz="4" w:space="0" w:color="auto"/>
              <w:right w:val="single" w:sz="4" w:space="0" w:color="auto"/>
            </w:tcBorders>
            <w:shd w:val="clear" w:color="auto" w:fill="auto"/>
            <w:hideMark/>
          </w:tcPr>
          <w:p w:rsidR="00D46BD9" w:rsidRPr="00947407" w:rsidRDefault="00D46BD9" w:rsidP="005A747F">
            <w:pPr>
              <w:rPr>
                <w:rFonts w:cs="Times New Roman"/>
                <w:color w:val="000000"/>
                <w:sz w:val="27"/>
                <w:szCs w:val="27"/>
              </w:rPr>
            </w:pPr>
            <w:r w:rsidRPr="00947407">
              <w:rPr>
                <w:rFonts w:cs="Times New Roman"/>
                <w:color w:val="000000"/>
                <w:sz w:val="27"/>
                <w:szCs w:val="27"/>
              </w:rPr>
              <w:t>Педагогические работники (</w:t>
            </w:r>
            <w:r w:rsidRPr="00947407">
              <w:rPr>
                <w:rFonts w:cs="Times New Roman"/>
                <w:i/>
                <w:color w:val="000000"/>
                <w:sz w:val="27"/>
                <w:szCs w:val="27"/>
              </w:rPr>
              <w:t xml:space="preserve">без совместителей, без </w:t>
            </w:r>
            <w:proofErr w:type="spellStart"/>
            <w:r w:rsidRPr="00947407">
              <w:rPr>
                <w:rFonts w:cs="Times New Roman"/>
                <w:i/>
                <w:color w:val="000000"/>
                <w:sz w:val="27"/>
                <w:szCs w:val="27"/>
              </w:rPr>
              <w:t>декретников</w:t>
            </w:r>
            <w:proofErr w:type="spellEnd"/>
            <w:r w:rsidRPr="00947407">
              <w:rPr>
                <w:rFonts w:cs="Times New Roman"/>
                <w:color w:val="000000"/>
                <w:sz w:val="27"/>
                <w:szCs w:val="27"/>
              </w:rPr>
              <w:t>)</w:t>
            </w:r>
          </w:p>
        </w:tc>
        <w:tc>
          <w:tcPr>
            <w:tcW w:w="993" w:type="dxa"/>
            <w:tcBorders>
              <w:top w:val="nil"/>
              <w:left w:val="nil"/>
              <w:bottom w:val="single" w:sz="4" w:space="0" w:color="auto"/>
              <w:right w:val="single" w:sz="4" w:space="0" w:color="auto"/>
            </w:tcBorders>
            <w:shd w:val="clear" w:color="auto" w:fill="auto"/>
            <w:hideMark/>
          </w:tcPr>
          <w:p w:rsidR="00D46BD9" w:rsidRPr="00947407" w:rsidRDefault="00D46BD9" w:rsidP="004C6ACD">
            <w:pPr>
              <w:jc w:val="center"/>
              <w:rPr>
                <w:rFonts w:cs="Times New Roman"/>
                <w:color w:val="000000"/>
                <w:sz w:val="27"/>
                <w:szCs w:val="27"/>
              </w:rPr>
            </w:pPr>
            <w:r w:rsidRPr="00947407">
              <w:rPr>
                <w:rFonts w:cs="Times New Roman"/>
                <w:color w:val="000000"/>
                <w:sz w:val="27"/>
                <w:szCs w:val="27"/>
              </w:rPr>
              <w:t>5</w:t>
            </w:r>
            <w:r w:rsidR="004C6ACD" w:rsidRPr="00947407">
              <w:rPr>
                <w:rFonts w:cs="Times New Roman"/>
                <w:color w:val="000000"/>
                <w:sz w:val="27"/>
                <w:szCs w:val="27"/>
              </w:rPr>
              <w:t>0</w:t>
            </w:r>
          </w:p>
        </w:tc>
        <w:tc>
          <w:tcPr>
            <w:tcW w:w="708" w:type="dxa"/>
            <w:tcBorders>
              <w:top w:val="nil"/>
              <w:left w:val="nil"/>
              <w:bottom w:val="single" w:sz="4" w:space="0" w:color="auto"/>
              <w:right w:val="single" w:sz="4" w:space="0" w:color="auto"/>
            </w:tcBorders>
            <w:shd w:val="clear" w:color="auto" w:fill="auto"/>
            <w:hideMark/>
          </w:tcPr>
          <w:p w:rsidR="00D46BD9" w:rsidRPr="00947407" w:rsidRDefault="004C6ACD" w:rsidP="004C6ACD">
            <w:pPr>
              <w:jc w:val="center"/>
              <w:rPr>
                <w:rFonts w:cs="Times New Roman"/>
                <w:color w:val="000000"/>
                <w:sz w:val="27"/>
                <w:szCs w:val="27"/>
              </w:rPr>
            </w:pPr>
            <w:r w:rsidRPr="00947407">
              <w:rPr>
                <w:rFonts w:cs="Times New Roman"/>
                <w:color w:val="000000"/>
                <w:sz w:val="27"/>
                <w:szCs w:val="27"/>
              </w:rPr>
              <w:t>26</w:t>
            </w:r>
          </w:p>
        </w:tc>
        <w:tc>
          <w:tcPr>
            <w:tcW w:w="709" w:type="dxa"/>
            <w:tcBorders>
              <w:top w:val="nil"/>
              <w:left w:val="nil"/>
              <w:bottom w:val="single" w:sz="4" w:space="0" w:color="auto"/>
              <w:right w:val="single" w:sz="4" w:space="0" w:color="auto"/>
            </w:tcBorders>
            <w:shd w:val="clear" w:color="auto" w:fill="auto"/>
            <w:hideMark/>
          </w:tcPr>
          <w:p w:rsidR="00D46BD9" w:rsidRPr="00947407" w:rsidRDefault="004C6ACD" w:rsidP="00D46BD9">
            <w:pPr>
              <w:jc w:val="center"/>
              <w:rPr>
                <w:rFonts w:cs="Times New Roman"/>
                <w:color w:val="000000"/>
                <w:sz w:val="27"/>
                <w:szCs w:val="27"/>
              </w:rPr>
            </w:pPr>
            <w:r w:rsidRPr="00947407">
              <w:rPr>
                <w:rFonts w:cs="Times New Roman"/>
                <w:color w:val="000000"/>
                <w:sz w:val="27"/>
                <w:szCs w:val="27"/>
              </w:rPr>
              <w:t>52</w:t>
            </w:r>
          </w:p>
        </w:tc>
        <w:tc>
          <w:tcPr>
            <w:tcW w:w="709" w:type="dxa"/>
            <w:tcBorders>
              <w:top w:val="nil"/>
              <w:left w:val="nil"/>
              <w:bottom w:val="single" w:sz="4" w:space="0" w:color="auto"/>
              <w:right w:val="single" w:sz="4" w:space="0" w:color="auto"/>
            </w:tcBorders>
            <w:shd w:val="clear" w:color="auto" w:fill="auto"/>
            <w:hideMark/>
          </w:tcPr>
          <w:p w:rsidR="00D46BD9" w:rsidRPr="00947407" w:rsidRDefault="004C6ACD" w:rsidP="004C6ACD">
            <w:pPr>
              <w:jc w:val="center"/>
              <w:rPr>
                <w:rFonts w:cs="Times New Roman"/>
                <w:color w:val="000000"/>
                <w:sz w:val="27"/>
                <w:szCs w:val="27"/>
              </w:rPr>
            </w:pPr>
            <w:r w:rsidRPr="00947407">
              <w:rPr>
                <w:rFonts w:cs="Times New Roman"/>
                <w:color w:val="000000"/>
                <w:sz w:val="27"/>
                <w:szCs w:val="27"/>
              </w:rPr>
              <w:t>18</w:t>
            </w:r>
          </w:p>
        </w:tc>
        <w:tc>
          <w:tcPr>
            <w:tcW w:w="709" w:type="dxa"/>
            <w:tcBorders>
              <w:top w:val="nil"/>
              <w:left w:val="nil"/>
              <w:bottom w:val="single" w:sz="4" w:space="0" w:color="auto"/>
              <w:right w:val="single" w:sz="4" w:space="0" w:color="auto"/>
            </w:tcBorders>
            <w:shd w:val="clear" w:color="auto" w:fill="auto"/>
            <w:hideMark/>
          </w:tcPr>
          <w:p w:rsidR="00D46BD9" w:rsidRPr="00947407" w:rsidRDefault="004C6ACD" w:rsidP="00D46BD9">
            <w:pPr>
              <w:jc w:val="center"/>
              <w:rPr>
                <w:rFonts w:cs="Times New Roman"/>
                <w:color w:val="000000"/>
                <w:sz w:val="27"/>
                <w:szCs w:val="27"/>
              </w:rPr>
            </w:pPr>
            <w:r w:rsidRPr="00947407">
              <w:rPr>
                <w:rFonts w:cs="Times New Roman"/>
                <w:color w:val="000000"/>
                <w:sz w:val="27"/>
                <w:szCs w:val="27"/>
              </w:rPr>
              <w:t>36</w:t>
            </w:r>
          </w:p>
        </w:tc>
        <w:tc>
          <w:tcPr>
            <w:tcW w:w="850" w:type="dxa"/>
            <w:tcBorders>
              <w:top w:val="nil"/>
              <w:left w:val="nil"/>
              <w:bottom w:val="single" w:sz="4" w:space="0" w:color="auto"/>
              <w:right w:val="single" w:sz="4" w:space="0" w:color="auto"/>
            </w:tcBorders>
            <w:shd w:val="clear" w:color="auto" w:fill="auto"/>
            <w:hideMark/>
          </w:tcPr>
          <w:p w:rsidR="00D46BD9" w:rsidRPr="00947407" w:rsidRDefault="004C6ACD" w:rsidP="004C6ACD">
            <w:pPr>
              <w:jc w:val="center"/>
              <w:rPr>
                <w:rFonts w:cs="Times New Roman"/>
                <w:color w:val="000000"/>
                <w:sz w:val="27"/>
                <w:szCs w:val="27"/>
              </w:rPr>
            </w:pPr>
            <w:r w:rsidRPr="00947407">
              <w:rPr>
                <w:rFonts w:cs="Times New Roman"/>
                <w:color w:val="000000"/>
                <w:sz w:val="27"/>
                <w:szCs w:val="27"/>
              </w:rPr>
              <w:t>8</w:t>
            </w:r>
          </w:p>
        </w:tc>
        <w:tc>
          <w:tcPr>
            <w:tcW w:w="709" w:type="dxa"/>
            <w:tcBorders>
              <w:top w:val="nil"/>
              <w:left w:val="nil"/>
              <w:bottom w:val="single" w:sz="4" w:space="0" w:color="auto"/>
              <w:right w:val="single" w:sz="4" w:space="0" w:color="auto"/>
            </w:tcBorders>
            <w:shd w:val="clear" w:color="auto" w:fill="auto"/>
            <w:hideMark/>
          </w:tcPr>
          <w:p w:rsidR="00D46BD9" w:rsidRPr="00947407" w:rsidRDefault="004C6ACD" w:rsidP="00D46BD9">
            <w:pPr>
              <w:jc w:val="center"/>
              <w:rPr>
                <w:rFonts w:cs="Times New Roman"/>
                <w:color w:val="000000"/>
                <w:sz w:val="27"/>
                <w:szCs w:val="27"/>
              </w:rPr>
            </w:pPr>
            <w:r w:rsidRPr="00947407">
              <w:rPr>
                <w:rFonts w:cs="Times New Roman"/>
                <w:color w:val="000000"/>
                <w:sz w:val="27"/>
                <w:szCs w:val="27"/>
              </w:rPr>
              <w:t>16</w:t>
            </w:r>
          </w:p>
        </w:tc>
        <w:tc>
          <w:tcPr>
            <w:tcW w:w="567" w:type="dxa"/>
            <w:tcBorders>
              <w:top w:val="nil"/>
              <w:left w:val="nil"/>
              <w:bottom w:val="single" w:sz="4" w:space="0" w:color="auto"/>
              <w:right w:val="single" w:sz="4" w:space="0" w:color="auto"/>
            </w:tcBorders>
            <w:shd w:val="clear" w:color="auto" w:fill="auto"/>
            <w:hideMark/>
          </w:tcPr>
          <w:p w:rsidR="00D46BD9" w:rsidRPr="00947407" w:rsidRDefault="00D46BD9" w:rsidP="00D46BD9">
            <w:pPr>
              <w:jc w:val="center"/>
              <w:rPr>
                <w:rFonts w:cs="Times New Roman"/>
                <w:color w:val="000000"/>
                <w:sz w:val="27"/>
                <w:szCs w:val="27"/>
              </w:rPr>
            </w:pPr>
            <w:r w:rsidRPr="00947407">
              <w:rPr>
                <w:rFonts w:cs="Times New Roman"/>
                <w:color w:val="000000"/>
                <w:sz w:val="27"/>
                <w:szCs w:val="27"/>
              </w:rPr>
              <w:t>24</w:t>
            </w:r>
          </w:p>
        </w:tc>
        <w:tc>
          <w:tcPr>
            <w:tcW w:w="709" w:type="dxa"/>
            <w:tcBorders>
              <w:top w:val="nil"/>
              <w:left w:val="nil"/>
              <w:bottom w:val="single" w:sz="4" w:space="0" w:color="auto"/>
              <w:right w:val="single" w:sz="4" w:space="0" w:color="auto"/>
            </w:tcBorders>
            <w:shd w:val="clear" w:color="auto" w:fill="auto"/>
            <w:hideMark/>
          </w:tcPr>
          <w:p w:rsidR="00D46BD9" w:rsidRPr="00947407" w:rsidRDefault="004C6ACD" w:rsidP="004C6ACD">
            <w:pPr>
              <w:jc w:val="center"/>
              <w:rPr>
                <w:rFonts w:cs="Times New Roman"/>
                <w:color w:val="000000"/>
                <w:sz w:val="27"/>
                <w:szCs w:val="27"/>
              </w:rPr>
            </w:pPr>
            <w:r w:rsidRPr="00947407">
              <w:rPr>
                <w:rFonts w:cs="Times New Roman"/>
                <w:color w:val="000000"/>
                <w:sz w:val="27"/>
                <w:szCs w:val="27"/>
              </w:rPr>
              <w:t>8</w:t>
            </w:r>
          </w:p>
        </w:tc>
        <w:tc>
          <w:tcPr>
            <w:tcW w:w="850" w:type="dxa"/>
            <w:tcBorders>
              <w:top w:val="nil"/>
              <w:left w:val="nil"/>
              <w:bottom w:val="single" w:sz="4" w:space="0" w:color="auto"/>
              <w:right w:val="single" w:sz="4" w:space="0" w:color="auto"/>
            </w:tcBorders>
            <w:shd w:val="clear" w:color="auto" w:fill="auto"/>
            <w:hideMark/>
          </w:tcPr>
          <w:p w:rsidR="00D46BD9" w:rsidRPr="00947407" w:rsidRDefault="00D46BD9" w:rsidP="004C6ACD">
            <w:pPr>
              <w:jc w:val="center"/>
              <w:rPr>
                <w:rFonts w:cs="Times New Roman"/>
                <w:color w:val="000000"/>
                <w:sz w:val="27"/>
                <w:szCs w:val="27"/>
              </w:rPr>
            </w:pPr>
            <w:r w:rsidRPr="00947407">
              <w:rPr>
                <w:rFonts w:cs="Times New Roman"/>
                <w:color w:val="000000"/>
                <w:sz w:val="27"/>
                <w:szCs w:val="27"/>
              </w:rPr>
              <w:t>1</w:t>
            </w:r>
            <w:r w:rsidR="004C6ACD" w:rsidRPr="00947407">
              <w:rPr>
                <w:rFonts w:cs="Times New Roman"/>
                <w:color w:val="000000"/>
                <w:sz w:val="27"/>
                <w:szCs w:val="27"/>
              </w:rPr>
              <w:t>6</w:t>
            </w:r>
          </w:p>
        </w:tc>
      </w:tr>
      <w:tr w:rsidR="00D46BD9" w:rsidRPr="00947407" w:rsidTr="00E420FC">
        <w:trPr>
          <w:trHeight w:val="273"/>
        </w:trPr>
        <w:tc>
          <w:tcPr>
            <w:tcW w:w="426" w:type="dxa"/>
            <w:tcBorders>
              <w:top w:val="nil"/>
              <w:left w:val="single" w:sz="4" w:space="0" w:color="auto"/>
              <w:bottom w:val="single" w:sz="4" w:space="0" w:color="auto"/>
              <w:right w:val="single" w:sz="4" w:space="0" w:color="auto"/>
            </w:tcBorders>
            <w:shd w:val="clear" w:color="auto" w:fill="auto"/>
            <w:noWrap/>
            <w:hideMark/>
          </w:tcPr>
          <w:p w:rsidR="00D46BD9" w:rsidRPr="00947407" w:rsidRDefault="00D46BD9" w:rsidP="005A747F">
            <w:pPr>
              <w:jc w:val="center"/>
              <w:rPr>
                <w:rFonts w:cs="Times New Roman"/>
                <w:color w:val="000000"/>
                <w:sz w:val="27"/>
                <w:szCs w:val="27"/>
              </w:rPr>
            </w:pPr>
            <w:r w:rsidRPr="00947407">
              <w:rPr>
                <w:rFonts w:cs="Times New Roman"/>
                <w:color w:val="000000"/>
                <w:sz w:val="27"/>
                <w:szCs w:val="27"/>
              </w:rPr>
              <w:t>2.</w:t>
            </w:r>
          </w:p>
        </w:tc>
        <w:tc>
          <w:tcPr>
            <w:tcW w:w="1984" w:type="dxa"/>
            <w:tcBorders>
              <w:top w:val="nil"/>
              <w:left w:val="nil"/>
              <w:bottom w:val="single" w:sz="4" w:space="0" w:color="auto"/>
              <w:right w:val="single" w:sz="4" w:space="0" w:color="auto"/>
            </w:tcBorders>
            <w:shd w:val="clear" w:color="auto" w:fill="auto"/>
            <w:hideMark/>
          </w:tcPr>
          <w:p w:rsidR="00D46BD9" w:rsidRPr="00947407" w:rsidRDefault="00D46BD9" w:rsidP="005A747F">
            <w:pPr>
              <w:rPr>
                <w:rFonts w:cs="Times New Roman"/>
                <w:color w:val="000000"/>
                <w:sz w:val="27"/>
                <w:szCs w:val="27"/>
              </w:rPr>
            </w:pPr>
            <w:r w:rsidRPr="00947407">
              <w:rPr>
                <w:rFonts w:cs="Times New Roman"/>
                <w:color w:val="000000"/>
                <w:sz w:val="27"/>
                <w:szCs w:val="27"/>
              </w:rPr>
              <w:t>Руководящие работники, аттестованные по педагогическим должностям</w:t>
            </w:r>
          </w:p>
        </w:tc>
        <w:tc>
          <w:tcPr>
            <w:tcW w:w="993" w:type="dxa"/>
            <w:tcBorders>
              <w:top w:val="nil"/>
              <w:left w:val="nil"/>
              <w:bottom w:val="single" w:sz="4" w:space="0" w:color="auto"/>
              <w:right w:val="single" w:sz="4" w:space="0" w:color="auto"/>
            </w:tcBorders>
            <w:shd w:val="clear" w:color="auto" w:fill="auto"/>
            <w:hideMark/>
          </w:tcPr>
          <w:p w:rsidR="00D46BD9" w:rsidRPr="00947407" w:rsidRDefault="00D46BD9" w:rsidP="005A747F">
            <w:pPr>
              <w:jc w:val="center"/>
              <w:rPr>
                <w:rFonts w:cs="Times New Roman"/>
                <w:color w:val="000000"/>
                <w:sz w:val="27"/>
                <w:szCs w:val="27"/>
              </w:rPr>
            </w:pPr>
            <w:r w:rsidRPr="00947407">
              <w:rPr>
                <w:rFonts w:cs="Times New Roman"/>
                <w:color w:val="000000"/>
                <w:sz w:val="27"/>
                <w:szCs w:val="27"/>
              </w:rPr>
              <w:t>4</w:t>
            </w:r>
          </w:p>
        </w:tc>
        <w:tc>
          <w:tcPr>
            <w:tcW w:w="708" w:type="dxa"/>
            <w:tcBorders>
              <w:top w:val="nil"/>
              <w:left w:val="nil"/>
              <w:bottom w:val="single" w:sz="4" w:space="0" w:color="auto"/>
              <w:right w:val="single" w:sz="4" w:space="0" w:color="auto"/>
            </w:tcBorders>
            <w:shd w:val="clear" w:color="auto" w:fill="auto"/>
            <w:hideMark/>
          </w:tcPr>
          <w:p w:rsidR="00D46BD9" w:rsidRPr="00947407" w:rsidRDefault="00D46BD9" w:rsidP="005A747F">
            <w:pPr>
              <w:jc w:val="center"/>
              <w:rPr>
                <w:rFonts w:cs="Times New Roman"/>
                <w:color w:val="000000"/>
                <w:sz w:val="27"/>
                <w:szCs w:val="27"/>
              </w:rPr>
            </w:pPr>
            <w:r w:rsidRPr="00947407">
              <w:rPr>
                <w:rFonts w:cs="Times New Roman"/>
                <w:color w:val="000000"/>
                <w:sz w:val="27"/>
                <w:szCs w:val="27"/>
              </w:rPr>
              <w:t>4</w:t>
            </w:r>
          </w:p>
        </w:tc>
        <w:tc>
          <w:tcPr>
            <w:tcW w:w="709" w:type="dxa"/>
            <w:tcBorders>
              <w:top w:val="nil"/>
              <w:left w:val="nil"/>
              <w:bottom w:val="single" w:sz="4" w:space="0" w:color="auto"/>
              <w:right w:val="single" w:sz="4" w:space="0" w:color="auto"/>
            </w:tcBorders>
            <w:shd w:val="clear" w:color="auto" w:fill="auto"/>
            <w:hideMark/>
          </w:tcPr>
          <w:p w:rsidR="00D46BD9" w:rsidRPr="00947407" w:rsidRDefault="00D46BD9" w:rsidP="005A747F">
            <w:pPr>
              <w:jc w:val="center"/>
              <w:rPr>
                <w:rFonts w:cs="Times New Roman"/>
                <w:color w:val="000000"/>
                <w:sz w:val="27"/>
                <w:szCs w:val="27"/>
              </w:rPr>
            </w:pPr>
            <w:r w:rsidRPr="00947407">
              <w:rPr>
                <w:rFonts w:cs="Times New Roman"/>
                <w:color w:val="000000"/>
                <w:sz w:val="27"/>
                <w:szCs w:val="27"/>
              </w:rPr>
              <w:t>100</w:t>
            </w:r>
          </w:p>
        </w:tc>
        <w:tc>
          <w:tcPr>
            <w:tcW w:w="709" w:type="dxa"/>
            <w:tcBorders>
              <w:top w:val="nil"/>
              <w:left w:val="nil"/>
              <w:bottom w:val="single" w:sz="4" w:space="0" w:color="auto"/>
              <w:right w:val="single" w:sz="4" w:space="0" w:color="auto"/>
            </w:tcBorders>
            <w:shd w:val="clear" w:color="auto" w:fill="auto"/>
            <w:hideMark/>
          </w:tcPr>
          <w:p w:rsidR="00D46BD9" w:rsidRPr="00947407" w:rsidRDefault="004C6ACD" w:rsidP="005A747F">
            <w:pPr>
              <w:jc w:val="center"/>
              <w:rPr>
                <w:rFonts w:cs="Times New Roman"/>
                <w:color w:val="000000"/>
                <w:sz w:val="27"/>
                <w:szCs w:val="27"/>
              </w:rPr>
            </w:pPr>
            <w:r w:rsidRPr="00947407">
              <w:rPr>
                <w:rFonts w:cs="Times New Roman"/>
                <w:color w:val="000000"/>
                <w:sz w:val="27"/>
                <w:szCs w:val="27"/>
              </w:rPr>
              <w:t>3</w:t>
            </w:r>
          </w:p>
        </w:tc>
        <w:tc>
          <w:tcPr>
            <w:tcW w:w="709" w:type="dxa"/>
            <w:tcBorders>
              <w:top w:val="nil"/>
              <w:left w:val="nil"/>
              <w:bottom w:val="single" w:sz="4" w:space="0" w:color="auto"/>
              <w:right w:val="single" w:sz="4" w:space="0" w:color="auto"/>
            </w:tcBorders>
            <w:shd w:val="clear" w:color="auto" w:fill="auto"/>
            <w:hideMark/>
          </w:tcPr>
          <w:p w:rsidR="00D46BD9" w:rsidRPr="00947407" w:rsidRDefault="004C6ACD" w:rsidP="004C6ACD">
            <w:pPr>
              <w:jc w:val="center"/>
              <w:rPr>
                <w:rFonts w:cs="Times New Roman"/>
                <w:color w:val="000000"/>
                <w:sz w:val="27"/>
                <w:szCs w:val="27"/>
              </w:rPr>
            </w:pPr>
            <w:r w:rsidRPr="00947407">
              <w:rPr>
                <w:rFonts w:cs="Times New Roman"/>
                <w:color w:val="000000"/>
                <w:sz w:val="27"/>
                <w:szCs w:val="27"/>
              </w:rPr>
              <w:t>67</w:t>
            </w:r>
          </w:p>
        </w:tc>
        <w:tc>
          <w:tcPr>
            <w:tcW w:w="850" w:type="dxa"/>
            <w:tcBorders>
              <w:top w:val="nil"/>
              <w:left w:val="nil"/>
              <w:bottom w:val="single" w:sz="4" w:space="0" w:color="auto"/>
              <w:right w:val="single" w:sz="4" w:space="0" w:color="auto"/>
            </w:tcBorders>
            <w:shd w:val="clear" w:color="auto" w:fill="auto"/>
            <w:hideMark/>
          </w:tcPr>
          <w:p w:rsidR="00D46BD9" w:rsidRPr="00947407" w:rsidRDefault="004C6ACD" w:rsidP="005A747F">
            <w:pPr>
              <w:jc w:val="center"/>
              <w:rPr>
                <w:rFonts w:cs="Times New Roman"/>
                <w:color w:val="000000"/>
                <w:sz w:val="27"/>
                <w:szCs w:val="27"/>
              </w:rPr>
            </w:pPr>
            <w:r w:rsidRPr="00947407">
              <w:rPr>
                <w:rFonts w:cs="Times New Roman"/>
                <w:color w:val="000000"/>
                <w:sz w:val="27"/>
                <w:szCs w:val="27"/>
              </w:rPr>
              <w:t>1</w:t>
            </w:r>
          </w:p>
        </w:tc>
        <w:tc>
          <w:tcPr>
            <w:tcW w:w="709" w:type="dxa"/>
            <w:tcBorders>
              <w:top w:val="nil"/>
              <w:left w:val="nil"/>
              <w:bottom w:val="single" w:sz="4" w:space="0" w:color="auto"/>
              <w:right w:val="single" w:sz="4" w:space="0" w:color="auto"/>
            </w:tcBorders>
            <w:shd w:val="clear" w:color="auto" w:fill="auto"/>
            <w:hideMark/>
          </w:tcPr>
          <w:p w:rsidR="00D46BD9" w:rsidRPr="00947407" w:rsidRDefault="004C6ACD" w:rsidP="005A747F">
            <w:pPr>
              <w:jc w:val="center"/>
              <w:rPr>
                <w:rFonts w:cs="Times New Roman"/>
                <w:color w:val="000000"/>
                <w:sz w:val="27"/>
                <w:szCs w:val="27"/>
              </w:rPr>
            </w:pPr>
            <w:r w:rsidRPr="00947407">
              <w:rPr>
                <w:rFonts w:cs="Times New Roman"/>
                <w:color w:val="000000"/>
                <w:sz w:val="27"/>
                <w:szCs w:val="27"/>
              </w:rPr>
              <w:t>33</w:t>
            </w:r>
          </w:p>
        </w:tc>
        <w:tc>
          <w:tcPr>
            <w:tcW w:w="567" w:type="dxa"/>
            <w:tcBorders>
              <w:top w:val="nil"/>
              <w:left w:val="nil"/>
              <w:bottom w:val="single" w:sz="4" w:space="0" w:color="auto"/>
              <w:right w:val="single" w:sz="4" w:space="0" w:color="auto"/>
            </w:tcBorders>
            <w:shd w:val="clear" w:color="auto" w:fill="auto"/>
            <w:hideMark/>
          </w:tcPr>
          <w:p w:rsidR="00D46BD9" w:rsidRPr="00947407" w:rsidRDefault="00D46BD9" w:rsidP="005A747F">
            <w:pPr>
              <w:jc w:val="center"/>
              <w:rPr>
                <w:rFonts w:cs="Times New Roman"/>
                <w:color w:val="000000"/>
                <w:sz w:val="27"/>
                <w:szCs w:val="27"/>
              </w:rPr>
            </w:pPr>
            <w:r w:rsidRPr="00947407">
              <w:rPr>
                <w:rFonts w:cs="Times New Roman"/>
                <w:color w:val="000000"/>
                <w:sz w:val="27"/>
                <w:szCs w:val="27"/>
              </w:rPr>
              <w:t>0</w:t>
            </w:r>
          </w:p>
        </w:tc>
        <w:tc>
          <w:tcPr>
            <w:tcW w:w="709" w:type="dxa"/>
            <w:tcBorders>
              <w:top w:val="nil"/>
              <w:left w:val="nil"/>
              <w:bottom w:val="single" w:sz="4" w:space="0" w:color="auto"/>
              <w:right w:val="single" w:sz="4" w:space="0" w:color="auto"/>
            </w:tcBorders>
            <w:shd w:val="clear" w:color="auto" w:fill="auto"/>
            <w:hideMark/>
          </w:tcPr>
          <w:p w:rsidR="00D46BD9" w:rsidRPr="00947407" w:rsidRDefault="00D46BD9" w:rsidP="005A747F">
            <w:pPr>
              <w:jc w:val="center"/>
              <w:rPr>
                <w:rFonts w:cs="Times New Roman"/>
                <w:color w:val="000000"/>
                <w:sz w:val="27"/>
                <w:szCs w:val="27"/>
              </w:rPr>
            </w:pPr>
            <w:r w:rsidRPr="00947407">
              <w:rPr>
                <w:rFonts w:cs="Times New Roman"/>
                <w:color w:val="000000"/>
                <w:sz w:val="27"/>
                <w:szCs w:val="27"/>
              </w:rPr>
              <w:t>0</w:t>
            </w:r>
          </w:p>
        </w:tc>
        <w:tc>
          <w:tcPr>
            <w:tcW w:w="850" w:type="dxa"/>
            <w:tcBorders>
              <w:top w:val="nil"/>
              <w:left w:val="nil"/>
              <w:bottom w:val="single" w:sz="4" w:space="0" w:color="auto"/>
              <w:right w:val="single" w:sz="4" w:space="0" w:color="auto"/>
            </w:tcBorders>
            <w:shd w:val="clear" w:color="auto" w:fill="auto"/>
            <w:hideMark/>
          </w:tcPr>
          <w:p w:rsidR="00D46BD9" w:rsidRPr="00947407" w:rsidRDefault="00D46BD9" w:rsidP="005A747F">
            <w:pPr>
              <w:jc w:val="center"/>
              <w:rPr>
                <w:rFonts w:cs="Times New Roman"/>
                <w:color w:val="000000"/>
                <w:sz w:val="27"/>
                <w:szCs w:val="27"/>
              </w:rPr>
            </w:pPr>
            <w:r w:rsidRPr="00947407">
              <w:rPr>
                <w:rFonts w:cs="Times New Roman"/>
                <w:color w:val="000000"/>
                <w:sz w:val="27"/>
                <w:szCs w:val="27"/>
              </w:rPr>
              <w:t>0</w:t>
            </w:r>
          </w:p>
        </w:tc>
      </w:tr>
      <w:tr w:rsidR="00D46BD9" w:rsidRPr="00947407" w:rsidTr="00E420FC">
        <w:trPr>
          <w:trHeight w:val="630"/>
        </w:trPr>
        <w:tc>
          <w:tcPr>
            <w:tcW w:w="426" w:type="dxa"/>
            <w:tcBorders>
              <w:top w:val="nil"/>
              <w:left w:val="single" w:sz="4" w:space="0" w:color="auto"/>
              <w:bottom w:val="single" w:sz="4" w:space="0" w:color="auto"/>
              <w:right w:val="single" w:sz="4" w:space="0" w:color="auto"/>
            </w:tcBorders>
            <w:shd w:val="clear" w:color="auto" w:fill="auto"/>
            <w:noWrap/>
            <w:hideMark/>
          </w:tcPr>
          <w:p w:rsidR="00D46BD9" w:rsidRPr="00947407" w:rsidRDefault="00D46BD9" w:rsidP="005A747F">
            <w:pPr>
              <w:jc w:val="center"/>
              <w:rPr>
                <w:rFonts w:cs="Times New Roman"/>
                <w:color w:val="000000"/>
                <w:sz w:val="27"/>
                <w:szCs w:val="27"/>
              </w:rPr>
            </w:pPr>
          </w:p>
        </w:tc>
        <w:tc>
          <w:tcPr>
            <w:tcW w:w="1984" w:type="dxa"/>
            <w:tcBorders>
              <w:top w:val="nil"/>
              <w:left w:val="nil"/>
              <w:bottom w:val="single" w:sz="4" w:space="0" w:color="auto"/>
              <w:right w:val="single" w:sz="4" w:space="0" w:color="auto"/>
            </w:tcBorders>
            <w:shd w:val="clear" w:color="auto" w:fill="auto"/>
            <w:hideMark/>
          </w:tcPr>
          <w:p w:rsidR="00D46BD9" w:rsidRPr="00947407" w:rsidRDefault="00D46BD9" w:rsidP="005A747F">
            <w:pPr>
              <w:rPr>
                <w:rFonts w:cs="Times New Roman"/>
                <w:b/>
                <w:color w:val="000000"/>
                <w:sz w:val="27"/>
                <w:szCs w:val="27"/>
              </w:rPr>
            </w:pPr>
            <w:r w:rsidRPr="00947407">
              <w:rPr>
                <w:rFonts w:cs="Times New Roman"/>
                <w:b/>
                <w:color w:val="000000"/>
                <w:sz w:val="27"/>
                <w:szCs w:val="27"/>
              </w:rPr>
              <w:t xml:space="preserve">Всего </w:t>
            </w:r>
          </w:p>
        </w:tc>
        <w:tc>
          <w:tcPr>
            <w:tcW w:w="993" w:type="dxa"/>
            <w:tcBorders>
              <w:top w:val="nil"/>
              <w:left w:val="nil"/>
              <w:bottom w:val="single" w:sz="4" w:space="0" w:color="auto"/>
              <w:right w:val="single" w:sz="4" w:space="0" w:color="auto"/>
            </w:tcBorders>
            <w:shd w:val="clear" w:color="auto" w:fill="auto"/>
            <w:hideMark/>
          </w:tcPr>
          <w:p w:rsidR="00D46BD9" w:rsidRPr="00947407" w:rsidRDefault="00D46BD9" w:rsidP="004C6ACD">
            <w:pPr>
              <w:jc w:val="center"/>
              <w:rPr>
                <w:rFonts w:cs="Times New Roman"/>
                <w:color w:val="000000"/>
                <w:sz w:val="27"/>
                <w:szCs w:val="27"/>
              </w:rPr>
            </w:pPr>
            <w:r w:rsidRPr="00947407">
              <w:rPr>
                <w:rFonts w:cs="Times New Roman"/>
                <w:color w:val="000000"/>
                <w:sz w:val="27"/>
                <w:szCs w:val="27"/>
              </w:rPr>
              <w:t>5</w:t>
            </w:r>
            <w:r w:rsidR="004C6ACD" w:rsidRPr="00947407">
              <w:rPr>
                <w:rFonts w:cs="Times New Roman"/>
                <w:color w:val="000000"/>
                <w:sz w:val="27"/>
                <w:szCs w:val="27"/>
              </w:rPr>
              <w:t>4</w:t>
            </w:r>
          </w:p>
        </w:tc>
        <w:tc>
          <w:tcPr>
            <w:tcW w:w="708" w:type="dxa"/>
            <w:tcBorders>
              <w:top w:val="nil"/>
              <w:left w:val="nil"/>
              <w:bottom w:val="single" w:sz="4" w:space="0" w:color="auto"/>
              <w:right w:val="single" w:sz="4" w:space="0" w:color="auto"/>
            </w:tcBorders>
            <w:shd w:val="clear" w:color="auto" w:fill="auto"/>
            <w:hideMark/>
          </w:tcPr>
          <w:p w:rsidR="00D46BD9" w:rsidRPr="00947407" w:rsidRDefault="00D46BD9" w:rsidP="004C6ACD">
            <w:pPr>
              <w:jc w:val="center"/>
              <w:rPr>
                <w:rFonts w:cs="Times New Roman"/>
                <w:color w:val="000000"/>
                <w:sz w:val="27"/>
                <w:szCs w:val="27"/>
              </w:rPr>
            </w:pPr>
            <w:r w:rsidRPr="00947407">
              <w:rPr>
                <w:rFonts w:cs="Times New Roman"/>
                <w:color w:val="000000"/>
                <w:sz w:val="27"/>
                <w:szCs w:val="27"/>
              </w:rPr>
              <w:t>3</w:t>
            </w:r>
            <w:r w:rsidR="004C6ACD" w:rsidRPr="00947407">
              <w:rPr>
                <w:rFonts w:cs="Times New Roman"/>
                <w:color w:val="000000"/>
                <w:sz w:val="27"/>
                <w:szCs w:val="27"/>
              </w:rPr>
              <w:t>0</w:t>
            </w:r>
          </w:p>
        </w:tc>
        <w:tc>
          <w:tcPr>
            <w:tcW w:w="709" w:type="dxa"/>
            <w:tcBorders>
              <w:top w:val="nil"/>
              <w:left w:val="nil"/>
              <w:bottom w:val="single" w:sz="4" w:space="0" w:color="auto"/>
              <w:right w:val="single" w:sz="4" w:space="0" w:color="auto"/>
            </w:tcBorders>
            <w:shd w:val="clear" w:color="auto" w:fill="auto"/>
            <w:hideMark/>
          </w:tcPr>
          <w:p w:rsidR="00D46BD9" w:rsidRPr="00947407" w:rsidRDefault="004C6ACD" w:rsidP="00D46BD9">
            <w:pPr>
              <w:jc w:val="center"/>
              <w:rPr>
                <w:rFonts w:cs="Times New Roman"/>
                <w:color w:val="000000"/>
                <w:sz w:val="27"/>
                <w:szCs w:val="27"/>
              </w:rPr>
            </w:pPr>
            <w:r w:rsidRPr="00947407">
              <w:rPr>
                <w:rFonts w:cs="Times New Roman"/>
                <w:color w:val="000000"/>
                <w:sz w:val="27"/>
                <w:szCs w:val="27"/>
              </w:rPr>
              <w:t>55,6</w:t>
            </w:r>
          </w:p>
        </w:tc>
        <w:tc>
          <w:tcPr>
            <w:tcW w:w="709" w:type="dxa"/>
            <w:tcBorders>
              <w:top w:val="nil"/>
              <w:left w:val="nil"/>
              <w:bottom w:val="single" w:sz="4" w:space="0" w:color="auto"/>
              <w:right w:val="single" w:sz="4" w:space="0" w:color="auto"/>
            </w:tcBorders>
            <w:shd w:val="clear" w:color="auto" w:fill="auto"/>
            <w:hideMark/>
          </w:tcPr>
          <w:p w:rsidR="00D46BD9" w:rsidRPr="00947407" w:rsidRDefault="00D46BD9" w:rsidP="00D46BD9">
            <w:pPr>
              <w:jc w:val="center"/>
              <w:rPr>
                <w:rFonts w:cs="Times New Roman"/>
                <w:color w:val="000000"/>
                <w:sz w:val="27"/>
                <w:szCs w:val="27"/>
              </w:rPr>
            </w:pPr>
            <w:r w:rsidRPr="00947407">
              <w:rPr>
                <w:rFonts w:cs="Times New Roman"/>
                <w:color w:val="000000"/>
                <w:sz w:val="27"/>
                <w:szCs w:val="27"/>
              </w:rPr>
              <w:t>21</w:t>
            </w:r>
          </w:p>
        </w:tc>
        <w:tc>
          <w:tcPr>
            <w:tcW w:w="709" w:type="dxa"/>
            <w:tcBorders>
              <w:top w:val="nil"/>
              <w:left w:val="nil"/>
              <w:bottom w:val="single" w:sz="4" w:space="0" w:color="auto"/>
              <w:right w:val="single" w:sz="4" w:space="0" w:color="auto"/>
            </w:tcBorders>
            <w:shd w:val="clear" w:color="auto" w:fill="auto"/>
            <w:hideMark/>
          </w:tcPr>
          <w:p w:rsidR="00D46BD9" w:rsidRPr="00947407" w:rsidRDefault="006D156E" w:rsidP="00D46BD9">
            <w:pPr>
              <w:jc w:val="center"/>
              <w:rPr>
                <w:rFonts w:cs="Times New Roman"/>
                <w:color w:val="000000"/>
                <w:sz w:val="27"/>
                <w:szCs w:val="27"/>
              </w:rPr>
            </w:pPr>
            <w:r w:rsidRPr="00947407">
              <w:rPr>
                <w:rFonts w:cs="Times New Roman"/>
                <w:color w:val="000000"/>
                <w:sz w:val="27"/>
                <w:szCs w:val="27"/>
              </w:rPr>
              <w:t>38,9</w:t>
            </w:r>
          </w:p>
        </w:tc>
        <w:tc>
          <w:tcPr>
            <w:tcW w:w="850" w:type="dxa"/>
            <w:tcBorders>
              <w:top w:val="nil"/>
              <w:left w:val="nil"/>
              <w:bottom w:val="single" w:sz="4" w:space="0" w:color="auto"/>
              <w:right w:val="single" w:sz="4" w:space="0" w:color="auto"/>
            </w:tcBorders>
            <w:shd w:val="clear" w:color="auto" w:fill="auto"/>
            <w:hideMark/>
          </w:tcPr>
          <w:p w:rsidR="00D46BD9" w:rsidRPr="00947407" w:rsidRDefault="004C6ACD" w:rsidP="00D46BD9">
            <w:pPr>
              <w:jc w:val="center"/>
              <w:rPr>
                <w:rFonts w:cs="Times New Roman"/>
                <w:color w:val="000000"/>
                <w:sz w:val="27"/>
                <w:szCs w:val="27"/>
              </w:rPr>
            </w:pPr>
            <w:r w:rsidRPr="00947407">
              <w:rPr>
                <w:rFonts w:cs="Times New Roman"/>
                <w:color w:val="000000"/>
                <w:sz w:val="27"/>
                <w:szCs w:val="27"/>
              </w:rPr>
              <w:t>9</w:t>
            </w:r>
          </w:p>
        </w:tc>
        <w:tc>
          <w:tcPr>
            <w:tcW w:w="709" w:type="dxa"/>
            <w:tcBorders>
              <w:top w:val="nil"/>
              <w:left w:val="nil"/>
              <w:bottom w:val="single" w:sz="4" w:space="0" w:color="auto"/>
              <w:right w:val="single" w:sz="4" w:space="0" w:color="auto"/>
            </w:tcBorders>
            <w:shd w:val="clear" w:color="auto" w:fill="auto"/>
            <w:hideMark/>
          </w:tcPr>
          <w:p w:rsidR="00D46BD9" w:rsidRPr="00947407" w:rsidRDefault="004C6ACD" w:rsidP="00D46BD9">
            <w:pPr>
              <w:jc w:val="center"/>
              <w:rPr>
                <w:rFonts w:cs="Times New Roman"/>
                <w:color w:val="000000"/>
                <w:sz w:val="27"/>
                <w:szCs w:val="27"/>
              </w:rPr>
            </w:pPr>
            <w:r w:rsidRPr="00947407">
              <w:rPr>
                <w:rFonts w:cs="Times New Roman"/>
                <w:color w:val="000000"/>
                <w:sz w:val="27"/>
                <w:szCs w:val="27"/>
              </w:rPr>
              <w:t>16,7</w:t>
            </w:r>
          </w:p>
        </w:tc>
        <w:tc>
          <w:tcPr>
            <w:tcW w:w="567" w:type="dxa"/>
            <w:tcBorders>
              <w:top w:val="nil"/>
              <w:left w:val="nil"/>
              <w:bottom w:val="single" w:sz="4" w:space="0" w:color="auto"/>
              <w:right w:val="single" w:sz="4" w:space="0" w:color="auto"/>
            </w:tcBorders>
            <w:shd w:val="clear" w:color="auto" w:fill="auto"/>
            <w:hideMark/>
          </w:tcPr>
          <w:p w:rsidR="00D46BD9" w:rsidRPr="00947407" w:rsidRDefault="00D46BD9" w:rsidP="00D46BD9">
            <w:pPr>
              <w:jc w:val="center"/>
              <w:rPr>
                <w:rFonts w:cs="Times New Roman"/>
                <w:color w:val="000000"/>
                <w:sz w:val="27"/>
                <w:szCs w:val="27"/>
              </w:rPr>
            </w:pPr>
            <w:r w:rsidRPr="00947407">
              <w:rPr>
                <w:rFonts w:cs="Times New Roman"/>
                <w:color w:val="000000"/>
                <w:sz w:val="27"/>
                <w:szCs w:val="27"/>
              </w:rPr>
              <w:t>24</w:t>
            </w:r>
          </w:p>
        </w:tc>
        <w:tc>
          <w:tcPr>
            <w:tcW w:w="709" w:type="dxa"/>
            <w:tcBorders>
              <w:top w:val="nil"/>
              <w:left w:val="nil"/>
              <w:bottom w:val="single" w:sz="4" w:space="0" w:color="auto"/>
              <w:right w:val="single" w:sz="4" w:space="0" w:color="auto"/>
            </w:tcBorders>
            <w:shd w:val="clear" w:color="auto" w:fill="auto"/>
            <w:hideMark/>
          </w:tcPr>
          <w:p w:rsidR="00D46BD9" w:rsidRPr="00947407" w:rsidRDefault="004C6ACD" w:rsidP="00D46BD9">
            <w:pPr>
              <w:jc w:val="center"/>
              <w:rPr>
                <w:rFonts w:cs="Times New Roman"/>
                <w:color w:val="000000"/>
                <w:sz w:val="27"/>
                <w:szCs w:val="27"/>
              </w:rPr>
            </w:pPr>
            <w:r w:rsidRPr="00947407">
              <w:rPr>
                <w:rFonts w:cs="Times New Roman"/>
                <w:color w:val="000000"/>
                <w:sz w:val="27"/>
                <w:szCs w:val="27"/>
              </w:rPr>
              <w:t>8</w:t>
            </w:r>
          </w:p>
        </w:tc>
        <w:tc>
          <w:tcPr>
            <w:tcW w:w="850" w:type="dxa"/>
            <w:tcBorders>
              <w:top w:val="nil"/>
              <w:left w:val="nil"/>
              <w:bottom w:val="single" w:sz="4" w:space="0" w:color="auto"/>
              <w:right w:val="single" w:sz="4" w:space="0" w:color="auto"/>
            </w:tcBorders>
            <w:shd w:val="clear" w:color="auto" w:fill="auto"/>
            <w:hideMark/>
          </w:tcPr>
          <w:p w:rsidR="00D46BD9" w:rsidRPr="00947407" w:rsidRDefault="00D46BD9" w:rsidP="004C6ACD">
            <w:pPr>
              <w:jc w:val="center"/>
              <w:rPr>
                <w:rFonts w:cs="Times New Roman"/>
                <w:color w:val="000000"/>
                <w:sz w:val="27"/>
                <w:szCs w:val="27"/>
              </w:rPr>
            </w:pPr>
            <w:r w:rsidRPr="00947407">
              <w:rPr>
                <w:rFonts w:cs="Times New Roman"/>
                <w:color w:val="000000"/>
                <w:sz w:val="27"/>
                <w:szCs w:val="27"/>
              </w:rPr>
              <w:t>1</w:t>
            </w:r>
            <w:r w:rsidR="004C6ACD" w:rsidRPr="00947407">
              <w:rPr>
                <w:rFonts w:cs="Times New Roman"/>
                <w:color w:val="000000"/>
                <w:sz w:val="27"/>
                <w:szCs w:val="27"/>
              </w:rPr>
              <w:t>6</w:t>
            </w:r>
          </w:p>
        </w:tc>
      </w:tr>
    </w:tbl>
    <w:p w:rsidR="000175A4" w:rsidRPr="00947407" w:rsidRDefault="000175A4" w:rsidP="0029685A">
      <w:pPr>
        <w:ind w:firstLine="709"/>
        <w:jc w:val="both"/>
        <w:rPr>
          <w:rFonts w:cs="Times New Roman"/>
          <w:color w:val="000000" w:themeColor="text1"/>
          <w:sz w:val="27"/>
          <w:szCs w:val="27"/>
          <w:shd w:val="clear" w:color="auto" w:fill="FFFFFF"/>
        </w:rPr>
      </w:pPr>
    </w:p>
    <w:p w:rsidR="00D83CFF" w:rsidRPr="00947407" w:rsidRDefault="00D83CFF" w:rsidP="0029685A">
      <w:pPr>
        <w:ind w:firstLine="709"/>
        <w:jc w:val="both"/>
        <w:rPr>
          <w:rFonts w:cs="Times New Roman"/>
          <w:bCs/>
          <w:color w:val="000000" w:themeColor="text1"/>
          <w:sz w:val="27"/>
          <w:szCs w:val="27"/>
          <w:shd w:val="clear" w:color="auto" w:fill="FFFFFF"/>
        </w:rPr>
      </w:pPr>
      <w:r w:rsidRPr="00947407">
        <w:rPr>
          <w:rFonts w:cs="Times New Roman"/>
          <w:bCs/>
          <w:color w:val="000000" w:themeColor="text1"/>
          <w:sz w:val="27"/>
          <w:szCs w:val="27"/>
          <w:shd w:val="clear" w:color="auto" w:fill="FFFFFF"/>
        </w:rPr>
        <w:t>Педагогический стаж работников</w:t>
      </w:r>
      <w:r w:rsidR="00E97FAE" w:rsidRPr="00947407">
        <w:rPr>
          <w:rFonts w:cs="Times New Roman"/>
          <w:bCs/>
          <w:color w:val="000000" w:themeColor="text1"/>
          <w:sz w:val="27"/>
          <w:szCs w:val="27"/>
          <w:shd w:val="clear" w:color="auto" w:fill="FFFFFF"/>
        </w:rPr>
        <w:t xml:space="preserve">: </w:t>
      </w:r>
      <w:r w:rsidR="00DA0285" w:rsidRPr="00947407">
        <w:rPr>
          <w:rFonts w:cs="Times New Roman"/>
          <w:bCs/>
          <w:color w:val="000000" w:themeColor="text1"/>
          <w:sz w:val="27"/>
          <w:szCs w:val="27"/>
          <w:shd w:val="clear" w:color="auto" w:fill="FFFFFF"/>
        </w:rPr>
        <w:t xml:space="preserve">до </w:t>
      </w:r>
      <w:r w:rsidR="002E60A1" w:rsidRPr="00947407">
        <w:rPr>
          <w:rFonts w:cs="Times New Roman"/>
          <w:bCs/>
          <w:color w:val="000000" w:themeColor="text1"/>
          <w:sz w:val="27"/>
          <w:szCs w:val="27"/>
          <w:shd w:val="clear" w:color="auto" w:fill="FFFFFF"/>
        </w:rPr>
        <w:t>5</w:t>
      </w:r>
      <w:r w:rsidR="00530749" w:rsidRPr="00947407">
        <w:rPr>
          <w:rFonts w:cs="Times New Roman"/>
          <w:bCs/>
          <w:color w:val="000000" w:themeColor="text1"/>
          <w:sz w:val="27"/>
          <w:szCs w:val="27"/>
          <w:shd w:val="clear" w:color="auto" w:fill="FFFFFF"/>
        </w:rPr>
        <w:t xml:space="preserve"> лет </w:t>
      </w:r>
      <w:r w:rsidR="00E97FAE" w:rsidRPr="00947407">
        <w:rPr>
          <w:rFonts w:cs="Times New Roman"/>
          <w:bCs/>
          <w:color w:val="000000" w:themeColor="text1"/>
          <w:sz w:val="27"/>
          <w:szCs w:val="27"/>
          <w:shd w:val="clear" w:color="auto" w:fill="FFFFFF"/>
        </w:rPr>
        <w:t xml:space="preserve"> –</w:t>
      </w:r>
      <w:r w:rsidR="006D156E" w:rsidRPr="00947407">
        <w:rPr>
          <w:rFonts w:cs="Times New Roman"/>
          <w:bCs/>
          <w:color w:val="000000" w:themeColor="text1"/>
          <w:sz w:val="27"/>
          <w:szCs w:val="27"/>
          <w:shd w:val="clear" w:color="auto" w:fill="FFFFFF"/>
        </w:rPr>
        <w:t>10</w:t>
      </w:r>
      <w:r w:rsidR="00DA0285" w:rsidRPr="00947407">
        <w:rPr>
          <w:rFonts w:cs="Times New Roman"/>
          <w:bCs/>
          <w:color w:val="000000" w:themeColor="text1"/>
          <w:sz w:val="27"/>
          <w:szCs w:val="27"/>
          <w:shd w:val="clear" w:color="auto" w:fill="FFFFFF"/>
        </w:rPr>
        <w:t xml:space="preserve"> учителей (</w:t>
      </w:r>
      <w:r w:rsidR="002C561D" w:rsidRPr="00947407">
        <w:rPr>
          <w:rFonts w:cs="Times New Roman"/>
          <w:bCs/>
          <w:color w:val="000000" w:themeColor="text1"/>
          <w:sz w:val="27"/>
          <w:szCs w:val="27"/>
          <w:shd w:val="clear" w:color="auto" w:fill="FFFFFF"/>
        </w:rPr>
        <w:t>1</w:t>
      </w:r>
      <w:r w:rsidR="006D156E" w:rsidRPr="00947407">
        <w:rPr>
          <w:rFonts w:cs="Times New Roman"/>
          <w:bCs/>
          <w:color w:val="000000" w:themeColor="text1"/>
          <w:sz w:val="27"/>
          <w:szCs w:val="27"/>
          <w:shd w:val="clear" w:color="auto" w:fill="FFFFFF"/>
        </w:rPr>
        <w:t>8,5</w:t>
      </w:r>
      <w:r w:rsidR="00B710DC" w:rsidRPr="00947407">
        <w:rPr>
          <w:rFonts w:cs="Times New Roman"/>
          <w:bCs/>
          <w:color w:val="000000" w:themeColor="text1"/>
          <w:sz w:val="27"/>
          <w:szCs w:val="27"/>
          <w:shd w:val="clear" w:color="auto" w:fill="FFFFFF"/>
        </w:rPr>
        <w:t xml:space="preserve">%), от 5 до 10 </w:t>
      </w:r>
      <w:r w:rsidR="00B710DC" w:rsidRPr="00947407">
        <w:rPr>
          <w:rFonts w:cs="Times New Roman"/>
          <w:bCs/>
          <w:color w:val="000000" w:themeColor="text1"/>
          <w:sz w:val="27"/>
          <w:szCs w:val="27"/>
          <w:shd w:val="clear" w:color="auto" w:fill="FFFFFF"/>
        </w:rPr>
        <w:lastRenderedPageBreak/>
        <w:t xml:space="preserve">лет – </w:t>
      </w:r>
      <w:r w:rsidR="006D156E" w:rsidRPr="00947407">
        <w:rPr>
          <w:rFonts w:cs="Times New Roman"/>
          <w:bCs/>
          <w:color w:val="000000" w:themeColor="text1"/>
          <w:sz w:val="27"/>
          <w:szCs w:val="27"/>
          <w:shd w:val="clear" w:color="auto" w:fill="FFFFFF"/>
        </w:rPr>
        <w:t xml:space="preserve">6 </w:t>
      </w:r>
      <w:r w:rsidR="00B710DC" w:rsidRPr="00947407">
        <w:rPr>
          <w:rFonts w:cs="Times New Roman"/>
          <w:bCs/>
          <w:color w:val="000000" w:themeColor="text1"/>
          <w:sz w:val="27"/>
          <w:szCs w:val="27"/>
          <w:shd w:val="clear" w:color="auto" w:fill="FFFFFF"/>
        </w:rPr>
        <w:t>учителя (</w:t>
      </w:r>
      <w:r w:rsidR="006D156E" w:rsidRPr="00947407">
        <w:rPr>
          <w:rFonts w:cs="Times New Roman"/>
          <w:bCs/>
          <w:color w:val="000000" w:themeColor="text1"/>
          <w:sz w:val="27"/>
          <w:szCs w:val="27"/>
          <w:shd w:val="clear" w:color="auto" w:fill="FFFFFF"/>
        </w:rPr>
        <w:t>11</w:t>
      </w:r>
      <w:r w:rsidRPr="00947407">
        <w:rPr>
          <w:rFonts w:cs="Times New Roman"/>
          <w:bCs/>
          <w:color w:val="000000" w:themeColor="text1"/>
          <w:sz w:val="27"/>
          <w:szCs w:val="27"/>
          <w:shd w:val="clear" w:color="auto" w:fill="FFFFFF"/>
        </w:rPr>
        <w:t xml:space="preserve">%), от 10 до 20 лет – </w:t>
      </w:r>
      <w:r w:rsidR="006D156E" w:rsidRPr="00947407">
        <w:rPr>
          <w:rFonts w:cs="Times New Roman"/>
          <w:bCs/>
          <w:color w:val="000000" w:themeColor="text1"/>
          <w:sz w:val="27"/>
          <w:szCs w:val="27"/>
          <w:shd w:val="clear" w:color="auto" w:fill="FFFFFF"/>
        </w:rPr>
        <w:t>9</w:t>
      </w:r>
      <w:r w:rsidRPr="00947407">
        <w:rPr>
          <w:rFonts w:cs="Times New Roman"/>
          <w:bCs/>
          <w:color w:val="000000" w:themeColor="text1"/>
          <w:sz w:val="27"/>
          <w:szCs w:val="27"/>
          <w:shd w:val="clear" w:color="auto" w:fill="FFFFFF"/>
        </w:rPr>
        <w:t xml:space="preserve"> у</w:t>
      </w:r>
      <w:r w:rsidR="00B710DC" w:rsidRPr="00947407">
        <w:rPr>
          <w:rFonts w:cs="Times New Roman"/>
          <w:bCs/>
          <w:color w:val="000000" w:themeColor="text1"/>
          <w:sz w:val="27"/>
          <w:szCs w:val="27"/>
          <w:shd w:val="clear" w:color="auto" w:fill="FFFFFF"/>
        </w:rPr>
        <w:t>чителя (</w:t>
      </w:r>
      <w:r w:rsidR="006D156E" w:rsidRPr="00947407">
        <w:rPr>
          <w:rFonts w:cs="Times New Roman"/>
          <w:bCs/>
          <w:color w:val="000000" w:themeColor="text1"/>
          <w:sz w:val="27"/>
          <w:szCs w:val="27"/>
          <w:shd w:val="clear" w:color="auto" w:fill="FFFFFF"/>
        </w:rPr>
        <w:t xml:space="preserve">16,7 </w:t>
      </w:r>
      <w:r w:rsidR="00B710DC" w:rsidRPr="00947407">
        <w:rPr>
          <w:rFonts w:cs="Times New Roman"/>
          <w:bCs/>
          <w:color w:val="000000" w:themeColor="text1"/>
          <w:sz w:val="27"/>
          <w:szCs w:val="27"/>
          <w:shd w:val="clear" w:color="auto" w:fill="FFFFFF"/>
        </w:rPr>
        <w:t xml:space="preserve">%), свыше </w:t>
      </w:r>
      <w:r w:rsidR="00530749" w:rsidRPr="00947407">
        <w:rPr>
          <w:rFonts w:cs="Times New Roman"/>
          <w:bCs/>
          <w:color w:val="000000" w:themeColor="text1"/>
          <w:sz w:val="27"/>
          <w:szCs w:val="27"/>
          <w:shd w:val="clear" w:color="auto" w:fill="FFFFFF"/>
        </w:rPr>
        <w:t>20</w:t>
      </w:r>
      <w:r w:rsidR="00B710DC" w:rsidRPr="00947407">
        <w:rPr>
          <w:rFonts w:cs="Times New Roman"/>
          <w:bCs/>
          <w:color w:val="000000" w:themeColor="text1"/>
          <w:sz w:val="27"/>
          <w:szCs w:val="27"/>
          <w:shd w:val="clear" w:color="auto" w:fill="FFFFFF"/>
        </w:rPr>
        <w:t xml:space="preserve"> лет – </w:t>
      </w:r>
      <w:r w:rsidR="002E60A1" w:rsidRPr="00947407">
        <w:rPr>
          <w:rFonts w:cs="Times New Roman"/>
          <w:bCs/>
          <w:color w:val="000000" w:themeColor="text1"/>
          <w:sz w:val="27"/>
          <w:szCs w:val="27"/>
          <w:shd w:val="clear" w:color="auto" w:fill="FFFFFF"/>
        </w:rPr>
        <w:t>2</w:t>
      </w:r>
      <w:r w:rsidR="006D156E" w:rsidRPr="00947407">
        <w:rPr>
          <w:rFonts w:cs="Times New Roman"/>
          <w:bCs/>
          <w:color w:val="000000" w:themeColor="text1"/>
          <w:sz w:val="27"/>
          <w:szCs w:val="27"/>
          <w:shd w:val="clear" w:color="auto" w:fill="FFFFFF"/>
        </w:rPr>
        <w:t>9</w:t>
      </w:r>
      <w:r w:rsidR="00530749" w:rsidRPr="00947407">
        <w:rPr>
          <w:rFonts w:cs="Times New Roman"/>
          <w:bCs/>
          <w:color w:val="000000" w:themeColor="text1"/>
          <w:sz w:val="27"/>
          <w:szCs w:val="27"/>
          <w:shd w:val="clear" w:color="auto" w:fill="FFFFFF"/>
        </w:rPr>
        <w:t>учителей (</w:t>
      </w:r>
      <w:r w:rsidR="006D156E" w:rsidRPr="00947407">
        <w:rPr>
          <w:rFonts w:cs="Times New Roman"/>
          <w:bCs/>
          <w:color w:val="000000" w:themeColor="text1"/>
          <w:sz w:val="27"/>
          <w:szCs w:val="27"/>
          <w:shd w:val="clear" w:color="auto" w:fill="FFFFFF"/>
        </w:rPr>
        <w:t>53,8</w:t>
      </w:r>
      <w:r w:rsidRPr="00947407">
        <w:rPr>
          <w:rFonts w:cs="Times New Roman"/>
          <w:bCs/>
          <w:color w:val="000000" w:themeColor="text1"/>
          <w:sz w:val="27"/>
          <w:szCs w:val="27"/>
          <w:shd w:val="clear" w:color="auto" w:fill="FFFFFF"/>
        </w:rPr>
        <w:t>%).</w:t>
      </w:r>
    </w:p>
    <w:p w:rsidR="00F96F74" w:rsidRPr="00947407" w:rsidRDefault="00F96F74" w:rsidP="0029685A">
      <w:pPr>
        <w:ind w:firstLine="709"/>
        <w:jc w:val="both"/>
        <w:rPr>
          <w:rFonts w:cs="Times New Roman"/>
          <w:bCs/>
          <w:color w:val="000000" w:themeColor="text1"/>
          <w:sz w:val="27"/>
          <w:szCs w:val="27"/>
          <w:shd w:val="clear" w:color="auto" w:fill="FFFFFF"/>
        </w:rPr>
      </w:pPr>
      <w:r w:rsidRPr="00947407">
        <w:rPr>
          <w:rFonts w:cs="Times New Roman"/>
          <w:bCs/>
          <w:color w:val="000000" w:themeColor="text1"/>
          <w:sz w:val="27"/>
          <w:szCs w:val="27"/>
          <w:shd w:val="clear" w:color="auto" w:fill="FFFFFF"/>
        </w:rPr>
        <w:t>В школе работают учителя, имеющие различные звания и награды в сфере образования:</w:t>
      </w:r>
      <w:r w:rsidRPr="00947407">
        <w:rPr>
          <w:rFonts w:cs="Times New Roman"/>
          <w:bCs/>
          <w:color w:val="000000" w:themeColor="text1"/>
          <w:sz w:val="27"/>
          <w:szCs w:val="27"/>
          <w:shd w:val="clear" w:color="auto" w:fill="FFFFFF"/>
        </w:rPr>
        <w:tab/>
      </w:r>
    </w:p>
    <w:p w:rsidR="00F96F74" w:rsidRPr="00947407" w:rsidRDefault="00D20568" w:rsidP="003377C6">
      <w:pPr>
        <w:jc w:val="both"/>
        <w:rPr>
          <w:rFonts w:cs="Times New Roman"/>
          <w:bCs/>
          <w:color w:val="000000" w:themeColor="text1"/>
          <w:sz w:val="27"/>
          <w:szCs w:val="27"/>
          <w:shd w:val="clear" w:color="auto" w:fill="FFFFFF"/>
        </w:rPr>
      </w:pPr>
      <w:r w:rsidRPr="00947407">
        <w:rPr>
          <w:rFonts w:cs="Times New Roman"/>
          <w:bCs/>
          <w:color w:val="000000" w:themeColor="text1"/>
          <w:sz w:val="27"/>
          <w:szCs w:val="27"/>
          <w:shd w:val="clear" w:color="auto" w:fill="FFFFFF"/>
        </w:rPr>
        <w:t>2</w:t>
      </w:r>
      <w:r w:rsidR="00F96F74" w:rsidRPr="00947407">
        <w:rPr>
          <w:rFonts w:cs="Times New Roman"/>
          <w:bCs/>
          <w:color w:val="000000" w:themeColor="text1"/>
          <w:sz w:val="27"/>
          <w:szCs w:val="27"/>
          <w:shd w:val="clear" w:color="auto" w:fill="FFFFFF"/>
        </w:rPr>
        <w:t xml:space="preserve"> педагогов награждены Почетной грамотой МО и Н РФ</w:t>
      </w:r>
    </w:p>
    <w:p w:rsidR="00DA0285" w:rsidRPr="00947407" w:rsidRDefault="006D156E" w:rsidP="003377C6">
      <w:pPr>
        <w:jc w:val="both"/>
        <w:rPr>
          <w:rFonts w:cs="Times New Roman"/>
          <w:bCs/>
          <w:color w:val="000000" w:themeColor="text1"/>
          <w:sz w:val="27"/>
          <w:szCs w:val="27"/>
          <w:shd w:val="clear" w:color="auto" w:fill="FFFFFF"/>
        </w:rPr>
      </w:pPr>
      <w:r w:rsidRPr="00947407">
        <w:rPr>
          <w:rFonts w:cs="Times New Roman"/>
          <w:bCs/>
          <w:color w:val="000000" w:themeColor="text1"/>
          <w:sz w:val="27"/>
          <w:szCs w:val="27"/>
          <w:shd w:val="clear" w:color="auto" w:fill="FFFFFF"/>
        </w:rPr>
        <w:t>7</w:t>
      </w:r>
      <w:r w:rsidR="00DA0285" w:rsidRPr="00947407">
        <w:rPr>
          <w:rFonts w:cs="Times New Roman"/>
          <w:bCs/>
          <w:color w:val="000000" w:themeColor="text1"/>
          <w:sz w:val="27"/>
          <w:szCs w:val="27"/>
          <w:shd w:val="clear" w:color="auto" w:fill="FFFFFF"/>
        </w:rPr>
        <w:t xml:space="preserve"> педагогов награждены Почетной грамотой МО и Н РТ</w:t>
      </w:r>
    </w:p>
    <w:p w:rsidR="00A84072" w:rsidRPr="00947407" w:rsidRDefault="003377C6" w:rsidP="0027174B">
      <w:pPr>
        <w:ind w:firstLine="709"/>
        <w:jc w:val="both"/>
        <w:rPr>
          <w:rFonts w:cs="Times New Roman"/>
          <w:bCs/>
          <w:sz w:val="27"/>
          <w:szCs w:val="27"/>
          <w:shd w:val="clear" w:color="auto" w:fill="FFFFFF"/>
        </w:rPr>
      </w:pPr>
      <w:r w:rsidRPr="00947407">
        <w:rPr>
          <w:rFonts w:cs="Times New Roman"/>
          <w:bCs/>
          <w:sz w:val="27"/>
          <w:szCs w:val="27"/>
          <w:shd w:val="clear" w:color="auto" w:fill="FFFFFF"/>
        </w:rPr>
        <w:t>В течени</w:t>
      </w:r>
      <w:r w:rsidR="002205FD" w:rsidRPr="00947407">
        <w:rPr>
          <w:rFonts w:cs="Times New Roman"/>
          <w:bCs/>
          <w:sz w:val="27"/>
          <w:szCs w:val="27"/>
          <w:shd w:val="clear" w:color="auto" w:fill="FFFFFF"/>
        </w:rPr>
        <w:t>е</w:t>
      </w:r>
      <w:r w:rsidRPr="00947407">
        <w:rPr>
          <w:rFonts w:cs="Times New Roman"/>
          <w:bCs/>
          <w:sz w:val="27"/>
          <w:szCs w:val="27"/>
          <w:shd w:val="clear" w:color="auto" w:fill="FFFFFF"/>
        </w:rPr>
        <w:t xml:space="preserve"> 3 лет 100</w:t>
      </w:r>
      <w:r w:rsidR="001A21F0" w:rsidRPr="00947407">
        <w:rPr>
          <w:rFonts w:cs="Times New Roman"/>
          <w:bCs/>
          <w:sz w:val="27"/>
          <w:szCs w:val="27"/>
          <w:shd w:val="clear" w:color="auto" w:fill="FFFFFF"/>
        </w:rPr>
        <w:t>%</w:t>
      </w:r>
      <w:r w:rsidR="00F96F74" w:rsidRPr="00947407">
        <w:rPr>
          <w:rFonts w:cs="Times New Roman"/>
          <w:bCs/>
          <w:sz w:val="27"/>
          <w:szCs w:val="27"/>
          <w:shd w:val="clear" w:color="auto" w:fill="FFFFFF"/>
        </w:rPr>
        <w:t xml:space="preserve"> учителей </w:t>
      </w:r>
      <w:r w:rsidRPr="00947407">
        <w:rPr>
          <w:rFonts w:cs="Times New Roman"/>
          <w:bCs/>
          <w:sz w:val="27"/>
          <w:szCs w:val="27"/>
          <w:shd w:val="clear" w:color="auto" w:fill="FFFFFF"/>
        </w:rPr>
        <w:t>прошли</w:t>
      </w:r>
      <w:r w:rsidR="00F96F74" w:rsidRPr="00947407">
        <w:rPr>
          <w:rFonts w:cs="Times New Roman"/>
          <w:bCs/>
          <w:sz w:val="27"/>
          <w:szCs w:val="27"/>
          <w:shd w:val="clear" w:color="auto" w:fill="FFFFFF"/>
        </w:rPr>
        <w:t xml:space="preserve"> курсы повышения квалификации в </w:t>
      </w:r>
      <w:proofErr w:type="spellStart"/>
      <w:r w:rsidRPr="00947407">
        <w:rPr>
          <w:rFonts w:cs="Times New Roman"/>
          <w:bCs/>
          <w:sz w:val="27"/>
          <w:szCs w:val="27"/>
          <w:shd w:val="clear" w:color="auto" w:fill="FFFFFF"/>
        </w:rPr>
        <w:t>Набережночелнинском</w:t>
      </w:r>
      <w:proofErr w:type="spellEnd"/>
      <w:r w:rsidRPr="00947407">
        <w:rPr>
          <w:rFonts w:cs="Times New Roman"/>
          <w:bCs/>
          <w:sz w:val="27"/>
          <w:szCs w:val="27"/>
          <w:shd w:val="clear" w:color="auto" w:fill="FFFFFF"/>
        </w:rPr>
        <w:t xml:space="preserve"> государственном педагогическом университете, </w:t>
      </w:r>
      <w:r w:rsidR="001A21F0" w:rsidRPr="00947407">
        <w:rPr>
          <w:rFonts w:cs="Times New Roman"/>
          <w:bCs/>
          <w:sz w:val="27"/>
          <w:szCs w:val="27"/>
          <w:shd w:val="clear" w:color="auto" w:fill="FFFFFF"/>
        </w:rPr>
        <w:t xml:space="preserve">в </w:t>
      </w:r>
      <w:r w:rsidR="002718A4" w:rsidRPr="00947407">
        <w:rPr>
          <w:rFonts w:cs="Times New Roman"/>
          <w:sz w:val="27"/>
          <w:szCs w:val="27"/>
          <w:shd w:val="clear" w:color="auto" w:fill="FFFFFF"/>
        </w:rPr>
        <w:t xml:space="preserve">Приволжском межрегиональном центре повышения квалификации и профессиональной переподготовки работников образования </w:t>
      </w:r>
      <w:proofErr w:type="spellStart"/>
      <w:r w:rsidR="002718A4" w:rsidRPr="00947407">
        <w:rPr>
          <w:rFonts w:cs="Times New Roman"/>
          <w:sz w:val="27"/>
          <w:szCs w:val="27"/>
          <w:shd w:val="clear" w:color="auto" w:fill="FFFFFF"/>
        </w:rPr>
        <w:t>ИПиП</w:t>
      </w:r>
      <w:proofErr w:type="spellEnd"/>
      <w:r w:rsidR="002718A4" w:rsidRPr="00947407">
        <w:rPr>
          <w:rFonts w:cs="Times New Roman"/>
          <w:sz w:val="27"/>
          <w:szCs w:val="27"/>
          <w:shd w:val="clear" w:color="auto" w:fill="FFFFFF"/>
        </w:rPr>
        <w:t xml:space="preserve"> КФУ</w:t>
      </w:r>
      <w:r w:rsidR="00F96F74" w:rsidRPr="00947407">
        <w:rPr>
          <w:rFonts w:cs="Times New Roman"/>
          <w:bCs/>
          <w:sz w:val="27"/>
          <w:szCs w:val="27"/>
          <w:shd w:val="clear" w:color="auto" w:fill="FFFFFF"/>
        </w:rPr>
        <w:t xml:space="preserve">. В </w:t>
      </w:r>
      <w:r w:rsidR="0045502B" w:rsidRPr="00947407">
        <w:rPr>
          <w:rFonts w:cs="Times New Roman"/>
          <w:bCs/>
          <w:sz w:val="27"/>
          <w:szCs w:val="27"/>
          <w:shd w:val="clear" w:color="auto" w:fill="FFFFFF"/>
        </w:rPr>
        <w:t>20</w:t>
      </w:r>
      <w:r w:rsidR="006D156E" w:rsidRPr="00947407">
        <w:rPr>
          <w:rFonts w:cs="Times New Roman"/>
          <w:bCs/>
          <w:sz w:val="27"/>
          <w:szCs w:val="27"/>
          <w:shd w:val="clear" w:color="auto" w:fill="FFFFFF"/>
        </w:rPr>
        <w:t>20</w:t>
      </w:r>
      <w:r w:rsidR="00A84072" w:rsidRPr="00947407">
        <w:rPr>
          <w:rFonts w:cs="Times New Roman"/>
          <w:bCs/>
          <w:sz w:val="27"/>
          <w:szCs w:val="27"/>
          <w:shd w:val="clear" w:color="auto" w:fill="FFFFFF"/>
        </w:rPr>
        <w:t>год</w:t>
      </w:r>
      <w:r w:rsidR="00F96F74" w:rsidRPr="00947407">
        <w:rPr>
          <w:rFonts w:cs="Times New Roman"/>
          <w:bCs/>
          <w:sz w:val="27"/>
          <w:szCs w:val="27"/>
          <w:shd w:val="clear" w:color="auto" w:fill="FFFFFF"/>
        </w:rPr>
        <w:t>у</w:t>
      </w:r>
      <w:r w:rsidR="00ED68A1">
        <w:rPr>
          <w:rFonts w:cs="Times New Roman"/>
          <w:bCs/>
          <w:sz w:val="27"/>
          <w:szCs w:val="27"/>
          <w:shd w:val="clear" w:color="auto" w:fill="FFFFFF"/>
        </w:rPr>
        <w:t>-11</w:t>
      </w:r>
      <w:r w:rsidR="00A84072" w:rsidRPr="00947407">
        <w:rPr>
          <w:rFonts w:cs="Times New Roman"/>
          <w:bCs/>
          <w:sz w:val="27"/>
          <w:szCs w:val="27"/>
          <w:shd w:val="clear" w:color="auto" w:fill="FFFFFF"/>
        </w:rPr>
        <w:t>человек</w:t>
      </w:r>
      <w:r w:rsidR="002718A4" w:rsidRPr="00947407">
        <w:rPr>
          <w:rFonts w:cs="Times New Roman"/>
          <w:bCs/>
          <w:sz w:val="27"/>
          <w:szCs w:val="27"/>
          <w:shd w:val="clear" w:color="auto" w:fill="FFFFFF"/>
        </w:rPr>
        <w:t>.</w:t>
      </w:r>
    </w:p>
    <w:p w:rsidR="000175A4" w:rsidRPr="00947407" w:rsidRDefault="000175A4" w:rsidP="0027174B">
      <w:pPr>
        <w:ind w:firstLine="709"/>
        <w:jc w:val="both"/>
        <w:rPr>
          <w:rFonts w:cs="Times New Roman"/>
          <w:bCs/>
          <w:sz w:val="27"/>
          <w:szCs w:val="27"/>
          <w:shd w:val="clear" w:color="auto" w:fill="FFFFFF"/>
        </w:rPr>
      </w:pPr>
    </w:p>
    <w:p w:rsidR="00A84072" w:rsidRPr="00947407" w:rsidRDefault="003A5664" w:rsidP="0027174B">
      <w:pPr>
        <w:tabs>
          <w:tab w:val="left" w:pos="900"/>
        </w:tabs>
        <w:spacing w:line="100" w:lineRule="atLeast"/>
        <w:jc w:val="both"/>
        <w:rPr>
          <w:rFonts w:cs="Times New Roman"/>
          <w:b/>
          <w:bCs/>
          <w:sz w:val="27"/>
          <w:szCs w:val="27"/>
          <w:shd w:val="clear" w:color="auto" w:fill="FFFFFF"/>
        </w:rPr>
      </w:pPr>
      <w:r w:rsidRPr="00947407">
        <w:rPr>
          <w:rFonts w:cs="Times New Roman"/>
          <w:b/>
          <w:bCs/>
          <w:sz w:val="27"/>
          <w:szCs w:val="27"/>
          <w:shd w:val="clear" w:color="auto" w:fill="FFFFFF"/>
        </w:rPr>
        <w:t>10</w:t>
      </w:r>
      <w:r w:rsidR="00A84072" w:rsidRPr="00947407">
        <w:rPr>
          <w:rFonts w:cs="Times New Roman"/>
          <w:b/>
          <w:bCs/>
          <w:sz w:val="27"/>
          <w:szCs w:val="27"/>
          <w:shd w:val="clear" w:color="auto" w:fill="FFFFFF"/>
        </w:rPr>
        <w:t>.2. Учебно-методическое обеспечение</w:t>
      </w:r>
    </w:p>
    <w:p w:rsidR="00A84072" w:rsidRPr="00947407" w:rsidRDefault="00A84072" w:rsidP="0027174B">
      <w:pPr>
        <w:autoSpaceDE w:val="0"/>
        <w:ind w:right="-93" w:firstLine="708"/>
        <w:jc w:val="both"/>
        <w:rPr>
          <w:rFonts w:cs="Times New Roman"/>
          <w:bCs/>
          <w:sz w:val="27"/>
          <w:szCs w:val="27"/>
        </w:rPr>
      </w:pPr>
      <w:r w:rsidRPr="00947407">
        <w:rPr>
          <w:rFonts w:cs="Times New Roman"/>
          <w:bCs/>
          <w:sz w:val="27"/>
          <w:szCs w:val="27"/>
        </w:rPr>
        <w:t xml:space="preserve">По всем предметам учебного плана разработаны рабочие программы. Рабочие программы рассмотрены на заседаниях школьных методических объединений и </w:t>
      </w:r>
      <w:r w:rsidRPr="00947407">
        <w:rPr>
          <w:rFonts w:cs="Times New Roman"/>
          <w:bCs/>
          <w:iCs/>
          <w:sz w:val="27"/>
          <w:szCs w:val="27"/>
        </w:rPr>
        <w:t xml:space="preserve">утверждены директором школы. </w:t>
      </w:r>
      <w:r w:rsidRPr="00947407">
        <w:rPr>
          <w:rFonts w:cs="Times New Roman"/>
          <w:bCs/>
          <w:sz w:val="27"/>
          <w:szCs w:val="27"/>
        </w:rPr>
        <w:t>Структура рабочих программ соответствует требованиям государственных образовательных стандартов начал</w:t>
      </w:r>
      <w:r w:rsidR="002718A4" w:rsidRPr="00947407">
        <w:rPr>
          <w:rFonts w:cs="Times New Roman"/>
          <w:bCs/>
          <w:sz w:val="27"/>
          <w:szCs w:val="27"/>
        </w:rPr>
        <w:t>ьного общего, основного общего</w:t>
      </w:r>
      <w:r w:rsidRPr="00947407">
        <w:rPr>
          <w:rFonts w:cs="Times New Roman"/>
          <w:bCs/>
          <w:sz w:val="27"/>
          <w:szCs w:val="27"/>
        </w:rPr>
        <w:t>.</w:t>
      </w:r>
    </w:p>
    <w:p w:rsidR="00A84072" w:rsidRPr="00947407" w:rsidRDefault="00A84072" w:rsidP="0027174B">
      <w:pPr>
        <w:autoSpaceDE w:val="0"/>
        <w:ind w:right="-93" w:firstLine="709"/>
        <w:jc w:val="both"/>
        <w:rPr>
          <w:rFonts w:cs="Times New Roman"/>
          <w:sz w:val="27"/>
          <w:szCs w:val="27"/>
        </w:rPr>
      </w:pPr>
      <w:r w:rsidRPr="00947407">
        <w:rPr>
          <w:rFonts w:cs="Times New Roman"/>
          <w:sz w:val="27"/>
          <w:szCs w:val="27"/>
        </w:rPr>
        <w:t>Преподавание всех учебных дисциплин обеспечено учебно-методическими комплексами.</w:t>
      </w:r>
    </w:p>
    <w:p w:rsidR="00A84072" w:rsidRPr="00947407" w:rsidRDefault="00A84072" w:rsidP="0027174B">
      <w:pPr>
        <w:autoSpaceDE w:val="0"/>
        <w:ind w:right="-93" w:firstLine="709"/>
        <w:jc w:val="both"/>
        <w:rPr>
          <w:rFonts w:cs="Times New Roman"/>
          <w:sz w:val="27"/>
          <w:szCs w:val="27"/>
        </w:rPr>
      </w:pPr>
      <w:r w:rsidRPr="00947407">
        <w:rPr>
          <w:rFonts w:cs="Times New Roman"/>
          <w:sz w:val="27"/>
          <w:szCs w:val="27"/>
        </w:rPr>
        <w:t>В школе имеется собственная библиотека с читальным залом</w:t>
      </w:r>
      <w:r w:rsidR="002718A4" w:rsidRPr="00947407">
        <w:rPr>
          <w:rFonts w:cs="Times New Roman"/>
          <w:sz w:val="27"/>
          <w:szCs w:val="27"/>
        </w:rPr>
        <w:t xml:space="preserve"> на 2</w:t>
      </w:r>
      <w:r w:rsidR="00F80CAB" w:rsidRPr="00947407">
        <w:rPr>
          <w:rFonts w:cs="Times New Roman"/>
          <w:sz w:val="27"/>
          <w:szCs w:val="27"/>
        </w:rPr>
        <w:t>0</w:t>
      </w:r>
      <w:r w:rsidR="002718A4" w:rsidRPr="00947407">
        <w:rPr>
          <w:rFonts w:cs="Times New Roman"/>
          <w:sz w:val="27"/>
          <w:szCs w:val="27"/>
        </w:rPr>
        <w:t xml:space="preserve"> посадочных мест</w:t>
      </w:r>
      <w:r w:rsidRPr="00947407">
        <w:rPr>
          <w:rFonts w:cs="Times New Roman"/>
          <w:sz w:val="27"/>
          <w:szCs w:val="27"/>
        </w:rPr>
        <w:t xml:space="preserve">, в котором имеется </w:t>
      </w:r>
      <w:r w:rsidRPr="00947407">
        <w:rPr>
          <w:rFonts w:cs="Times New Roman"/>
          <w:sz w:val="27"/>
          <w:szCs w:val="27"/>
          <w:shd w:val="clear" w:color="auto" w:fill="FFFFFF"/>
        </w:rPr>
        <w:t>1</w:t>
      </w:r>
      <w:r w:rsidRPr="00947407">
        <w:rPr>
          <w:rFonts w:cs="Times New Roman"/>
          <w:sz w:val="27"/>
          <w:szCs w:val="27"/>
        </w:rPr>
        <w:t xml:space="preserve"> компьютер для работы обучающихся и педагогов.</w:t>
      </w:r>
    </w:p>
    <w:p w:rsidR="00F80CAB" w:rsidRDefault="00752B57" w:rsidP="0027174B">
      <w:pPr>
        <w:autoSpaceDE w:val="0"/>
        <w:ind w:right="-93" w:firstLine="709"/>
        <w:jc w:val="both"/>
        <w:rPr>
          <w:rFonts w:cs="Times New Roman"/>
          <w:color w:val="000000" w:themeColor="text1"/>
          <w:sz w:val="27"/>
          <w:szCs w:val="27"/>
        </w:rPr>
      </w:pPr>
      <w:r w:rsidRPr="00947407">
        <w:rPr>
          <w:rFonts w:cs="Times New Roman"/>
          <w:color w:val="000000" w:themeColor="text1"/>
          <w:sz w:val="27"/>
          <w:szCs w:val="27"/>
        </w:rPr>
        <w:t xml:space="preserve">Востребованность библиотечного фонда и информационной базы достаточно </w:t>
      </w:r>
      <w:proofErr w:type="gramStart"/>
      <w:r w:rsidRPr="00947407">
        <w:rPr>
          <w:rFonts w:cs="Times New Roman"/>
          <w:color w:val="000000" w:themeColor="text1"/>
          <w:sz w:val="27"/>
          <w:szCs w:val="27"/>
        </w:rPr>
        <w:t>высока</w:t>
      </w:r>
      <w:proofErr w:type="gramEnd"/>
      <w:r w:rsidR="00E51F01" w:rsidRPr="00947407">
        <w:rPr>
          <w:rFonts w:cs="Times New Roman"/>
          <w:color w:val="000000" w:themeColor="text1"/>
          <w:sz w:val="27"/>
          <w:szCs w:val="27"/>
        </w:rPr>
        <w:t xml:space="preserve">. В библиотеке есть компьютер, выход в Интернет, что улучшает качество обслуживания читателей. Имеется </w:t>
      </w:r>
      <w:proofErr w:type="spellStart"/>
      <w:r w:rsidR="00E51F01" w:rsidRPr="00947407">
        <w:rPr>
          <w:rFonts w:cs="Times New Roman"/>
          <w:color w:val="000000" w:themeColor="text1"/>
          <w:sz w:val="27"/>
          <w:szCs w:val="27"/>
        </w:rPr>
        <w:t>медиотека</w:t>
      </w:r>
      <w:proofErr w:type="spellEnd"/>
      <w:r w:rsidR="00E51F01" w:rsidRPr="00947407">
        <w:rPr>
          <w:rFonts w:cs="Times New Roman"/>
          <w:color w:val="000000" w:themeColor="text1"/>
          <w:sz w:val="27"/>
          <w:szCs w:val="27"/>
        </w:rPr>
        <w:t xml:space="preserve">, </w:t>
      </w:r>
      <w:proofErr w:type="gramStart"/>
      <w:r w:rsidR="00E51F01" w:rsidRPr="00947407">
        <w:rPr>
          <w:rFonts w:cs="Times New Roman"/>
          <w:color w:val="000000" w:themeColor="text1"/>
          <w:sz w:val="27"/>
          <w:szCs w:val="27"/>
        </w:rPr>
        <w:t>которая</w:t>
      </w:r>
      <w:proofErr w:type="gramEnd"/>
      <w:r w:rsidR="00E51F01" w:rsidRPr="00947407">
        <w:rPr>
          <w:rFonts w:cs="Times New Roman"/>
          <w:color w:val="000000" w:themeColor="text1"/>
          <w:sz w:val="27"/>
          <w:szCs w:val="27"/>
        </w:rPr>
        <w:t xml:space="preserve"> содержит СД диски, что также способствует качеству образования. </w:t>
      </w:r>
    </w:p>
    <w:p w:rsidR="00ED68A1" w:rsidRPr="00947407" w:rsidRDefault="00ED68A1" w:rsidP="0027174B">
      <w:pPr>
        <w:autoSpaceDE w:val="0"/>
        <w:ind w:right="-93" w:firstLine="709"/>
        <w:jc w:val="both"/>
        <w:rPr>
          <w:rFonts w:cs="Times New Roman"/>
          <w:sz w:val="27"/>
          <w:szCs w:val="27"/>
        </w:rPr>
      </w:pPr>
    </w:p>
    <w:tbl>
      <w:tblPr>
        <w:tblW w:w="9936" w:type="dxa"/>
        <w:tblInd w:w="95" w:type="dxa"/>
        <w:tblLook w:val="04A0"/>
      </w:tblPr>
      <w:tblGrid>
        <w:gridCol w:w="3415"/>
        <w:gridCol w:w="1418"/>
        <w:gridCol w:w="1701"/>
        <w:gridCol w:w="1701"/>
        <w:gridCol w:w="1701"/>
      </w:tblGrid>
      <w:tr w:rsidR="00F80CAB" w:rsidRPr="00947407" w:rsidTr="00E420FC">
        <w:trPr>
          <w:trHeight w:val="210"/>
        </w:trPr>
        <w:tc>
          <w:tcPr>
            <w:tcW w:w="9936" w:type="dxa"/>
            <w:gridSpan w:val="5"/>
            <w:tcBorders>
              <w:top w:val="nil"/>
              <w:left w:val="nil"/>
              <w:bottom w:val="nil"/>
              <w:right w:val="nil"/>
            </w:tcBorders>
            <w:shd w:val="clear" w:color="auto" w:fill="auto"/>
            <w:noWrap/>
            <w:vAlign w:val="bottom"/>
            <w:hideMark/>
          </w:tcPr>
          <w:p w:rsidR="00F80CAB" w:rsidRPr="00947407" w:rsidRDefault="00F80CAB" w:rsidP="00F80CAB">
            <w:pPr>
              <w:widowControl/>
              <w:suppressAutoHyphens w:val="0"/>
              <w:rPr>
                <w:rFonts w:eastAsia="Times New Roman" w:cs="Times New Roman"/>
                <w:b/>
                <w:bCs/>
                <w:color w:val="000000"/>
                <w:kern w:val="0"/>
                <w:sz w:val="27"/>
                <w:szCs w:val="27"/>
                <w:lang w:eastAsia="ru-RU" w:bidi="ar-SA"/>
              </w:rPr>
            </w:pPr>
            <w:r w:rsidRPr="00947407">
              <w:rPr>
                <w:rFonts w:eastAsia="Times New Roman" w:cs="Times New Roman"/>
                <w:b/>
                <w:bCs/>
                <w:color w:val="000000"/>
                <w:kern w:val="0"/>
                <w:sz w:val="27"/>
                <w:szCs w:val="27"/>
                <w:lang w:eastAsia="ru-RU" w:bidi="ar-SA"/>
              </w:rPr>
              <w:t xml:space="preserve"> Формирование и использование библиотечного (книжного) фонда</w:t>
            </w:r>
          </w:p>
        </w:tc>
      </w:tr>
      <w:tr w:rsidR="00F80CAB" w:rsidRPr="00947407" w:rsidTr="00E420FC">
        <w:trPr>
          <w:trHeight w:val="210"/>
        </w:trPr>
        <w:tc>
          <w:tcPr>
            <w:tcW w:w="3415" w:type="dxa"/>
            <w:tcBorders>
              <w:top w:val="nil"/>
              <w:left w:val="nil"/>
              <w:bottom w:val="nil"/>
              <w:right w:val="nil"/>
            </w:tcBorders>
            <w:shd w:val="clear" w:color="auto" w:fill="auto"/>
            <w:noWrap/>
            <w:vAlign w:val="bottom"/>
            <w:hideMark/>
          </w:tcPr>
          <w:p w:rsidR="00F80CAB" w:rsidRPr="00947407" w:rsidRDefault="00F80CAB" w:rsidP="006D6D2A">
            <w:pPr>
              <w:widowControl/>
              <w:suppressAutoHyphens w:val="0"/>
              <w:rPr>
                <w:rFonts w:eastAsia="Times New Roman" w:cs="Times New Roman"/>
                <w:color w:val="000000"/>
                <w:kern w:val="0"/>
                <w:sz w:val="27"/>
                <w:szCs w:val="27"/>
                <w:lang w:eastAsia="ru-RU" w:bidi="ar-SA"/>
              </w:rPr>
            </w:pPr>
          </w:p>
        </w:tc>
        <w:tc>
          <w:tcPr>
            <w:tcW w:w="1418" w:type="dxa"/>
            <w:tcBorders>
              <w:top w:val="nil"/>
              <w:left w:val="nil"/>
              <w:bottom w:val="nil"/>
              <w:right w:val="nil"/>
            </w:tcBorders>
            <w:shd w:val="clear" w:color="auto" w:fill="auto"/>
            <w:noWrap/>
            <w:vAlign w:val="bottom"/>
            <w:hideMark/>
          </w:tcPr>
          <w:p w:rsidR="00F80CAB" w:rsidRPr="00947407" w:rsidRDefault="00F80CAB" w:rsidP="006D6D2A">
            <w:pPr>
              <w:widowControl/>
              <w:suppressAutoHyphens w:val="0"/>
              <w:rPr>
                <w:rFonts w:eastAsia="Times New Roman" w:cs="Times New Roman"/>
                <w:color w:val="000000"/>
                <w:kern w:val="0"/>
                <w:sz w:val="27"/>
                <w:szCs w:val="27"/>
                <w:lang w:eastAsia="ru-RU" w:bidi="ar-SA"/>
              </w:rPr>
            </w:pPr>
          </w:p>
        </w:tc>
        <w:tc>
          <w:tcPr>
            <w:tcW w:w="1701" w:type="dxa"/>
            <w:tcBorders>
              <w:top w:val="nil"/>
              <w:left w:val="nil"/>
              <w:bottom w:val="nil"/>
              <w:right w:val="nil"/>
            </w:tcBorders>
            <w:shd w:val="clear" w:color="auto" w:fill="auto"/>
            <w:noWrap/>
            <w:vAlign w:val="bottom"/>
            <w:hideMark/>
          </w:tcPr>
          <w:p w:rsidR="00F80CAB" w:rsidRPr="00947407" w:rsidRDefault="00F80CAB" w:rsidP="006D6D2A">
            <w:pPr>
              <w:widowControl/>
              <w:suppressAutoHyphens w:val="0"/>
              <w:rPr>
                <w:rFonts w:eastAsia="Times New Roman" w:cs="Times New Roman"/>
                <w:color w:val="000000"/>
                <w:kern w:val="0"/>
                <w:sz w:val="27"/>
                <w:szCs w:val="27"/>
                <w:lang w:eastAsia="ru-RU" w:bidi="ar-SA"/>
              </w:rPr>
            </w:pPr>
          </w:p>
        </w:tc>
        <w:tc>
          <w:tcPr>
            <w:tcW w:w="3402" w:type="dxa"/>
            <w:gridSpan w:val="2"/>
            <w:tcBorders>
              <w:top w:val="nil"/>
              <w:left w:val="nil"/>
              <w:bottom w:val="single" w:sz="4" w:space="0" w:color="auto"/>
              <w:right w:val="nil"/>
            </w:tcBorders>
            <w:shd w:val="clear" w:color="auto" w:fill="auto"/>
            <w:noWrap/>
            <w:vAlign w:val="bottom"/>
            <w:hideMark/>
          </w:tcPr>
          <w:p w:rsidR="00F80CAB" w:rsidRPr="00947407" w:rsidRDefault="00F80CAB" w:rsidP="006D6D2A">
            <w:pPr>
              <w:widowControl/>
              <w:suppressAutoHyphens w:val="0"/>
              <w:jc w:val="right"/>
              <w:rPr>
                <w:rFonts w:eastAsia="Times New Roman" w:cs="Times New Roman"/>
                <w:color w:val="000000"/>
                <w:kern w:val="0"/>
                <w:sz w:val="27"/>
                <w:szCs w:val="27"/>
                <w:lang w:eastAsia="ru-RU" w:bidi="ar-SA"/>
              </w:rPr>
            </w:pPr>
          </w:p>
        </w:tc>
      </w:tr>
      <w:tr w:rsidR="00F80CAB" w:rsidRPr="00947407" w:rsidTr="00E420FC">
        <w:trPr>
          <w:trHeight w:val="1350"/>
        </w:trPr>
        <w:tc>
          <w:tcPr>
            <w:tcW w:w="341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80CAB" w:rsidRPr="00947407" w:rsidRDefault="00F80CAB" w:rsidP="006D6D2A">
            <w:pPr>
              <w:widowControl/>
              <w:suppressAutoHyphens w:val="0"/>
              <w:jc w:val="center"/>
              <w:rPr>
                <w:rFonts w:eastAsia="Times New Roman" w:cs="Times New Roman"/>
                <w:color w:val="000000"/>
                <w:kern w:val="0"/>
                <w:sz w:val="27"/>
                <w:szCs w:val="27"/>
                <w:lang w:eastAsia="ru-RU" w:bidi="ar-SA"/>
              </w:rPr>
            </w:pPr>
            <w:r w:rsidRPr="00947407">
              <w:rPr>
                <w:rFonts w:eastAsia="Times New Roman" w:cs="Times New Roman"/>
                <w:color w:val="000000"/>
                <w:kern w:val="0"/>
                <w:sz w:val="27"/>
                <w:szCs w:val="27"/>
                <w:lang w:eastAsia="ru-RU" w:bidi="ar-SA"/>
              </w:rPr>
              <w:t>Наименование показателей</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F80CAB" w:rsidRPr="00947407" w:rsidRDefault="00F80CAB" w:rsidP="006D6D2A">
            <w:pPr>
              <w:widowControl/>
              <w:suppressAutoHyphens w:val="0"/>
              <w:jc w:val="center"/>
              <w:rPr>
                <w:rFonts w:eastAsia="Times New Roman" w:cs="Times New Roman"/>
                <w:color w:val="000000"/>
                <w:kern w:val="0"/>
                <w:sz w:val="27"/>
                <w:szCs w:val="27"/>
                <w:lang w:eastAsia="ru-RU" w:bidi="ar-SA"/>
              </w:rPr>
            </w:pPr>
            <w:r w:rsidRPr="00947407">
              <w:rPr>
                <w:rFonts w:eastAsia="Times New Roman" w:cs="Times New Roman"/>
                <w:color w:val="000000"/>
                <w:kern w:val="0"/>
                <w:sz w:val="27"/>
                <w:szCs w:val="27"/>
                <w:lang w:eastAsia="ru-RU" w:bidi="ar-SA"/>
              </w:rPr>
              <w:t>№ строки</w:t>
            </w:r>
          </w:p>
        </w:tc>
        <w:tc>
          <w:tcPr>
            <w:tcW w:w="1701" w:type="dxa"/>
            <w:tcBorders>
              <w:top w:val="single" w:sz="4" w:space="0" w:color="auto"/>
              <w:left w:val="nil"/>
              <w:bottom w:val="single" w:sz="4" w:space="0" w:color="auto"/>
              <w:right w:val="single" w:sz="4" w:space="0" w:color="auto"/>
            </w:tcBorders>
            <w:shd w:val="clear" w:color="auto" w:fill="auto"/>
            <w:vAlign w:val="center"/>
            <w:hideMark/>
          </w:tcPr>
          <w:p w:rsidR="00F80CAB" w:rsidRPr="00947407" w:rsidRDefault="00F80CAB" w:rsidP="006D6D2A">
            <w:pPr>
              <w:widowControl/>
              <w:suppressAutoHyphens w:val="0"/>
              <w:jc w:val="center"/>
              <w:rPr>
                <w:rFonts w:eastAsia="Times New Roman" w:cs="Times New Roman"/>
                <w:color w:val="000000"/>
                <w:kern w:val="0"/>
                <w:sz w:val="27"/>
                <w:szCs w:val="27"/>
                <w:lang w:eastAsia="ru-RU" w:bidi="ar-SA"/>
              </w:rPr>
            </w:pPr>
            <w:r w:rsidRPr="00947407">
              <w:rPr>
                <w:rFonts w:eastAsia="Times New Roman" w:cs="Times New Roman"/>
                <w:color w:val="000000"/>
                <w:kern w:val="0"/>
                <w:sz w:val="27"/>
                <w:szCs w:val="27"/>
                <w:lang w:eastAsia="ru-RU" w:bidi="ar-SA"/>
              </w:rPr>
              <w:t>Поступило экземпляров за отчетный год</w:t>
            </w:r>
          </w:p>
        </w:tc>
        <w:tc>
          <w:tcPr>
            <w:tcW w:w="1701" w:type="dxa"/>
            <w:tcBorders>
              <w:top w:val="nil"/>
              <w:left w:val="nil"/>
              <w:bottom w:val="single" w:sz="4" w:space="0" w:color="auto"/>
              <w:right w:val="single" w:sz="4" w:space="0" w:color="auto"/>
            </w:tcBorders>
            <w:shd w:val="clear" w:color="auto" w:fill="auto"/>
            <w:vAlign w:val="center"/>
            <w:hideMark/>
          </w:tcPr>
          <w:p w:rsidR="00F80CAB" w:rsidRPr="00947407" w:rsidRDefault="00F80CAB" w:rsidP="006D6D2A">
            <w:pPr>
              <w:widowControl/>
              <w:suppressAutoHyphens w:val="0"/>
              <w:jc w:val="center"/>
              <w:rPr>
                <w:rFonts w:eastAsia="Times New Roman" w:cs="Times New Roman"/>
                <w:color w:val="000000"/>
                <w:kern w:val="0"/>
                <w:sz w:val="27"/>
                <w:szCs w:val="27"/>
                <w:lang w:eastAsia="ru-RU" w:bidi="ar-SA"/>
              </w:rPr>
            </w:pPr>
            <w:r w:rsidRPr="00947407">
              <w:rPr>
                <w:rFonts w:eastAsia="Times New Roman" w:cs="Times New Roman"/>
                <w:color w:val="000000"/>
                <w:kern w:val="0"/>
                <w:sz w:val="27"/>
                <w:szCs w:val="27"/>
                <w:lang w:eastAsia="ru-RU" w:bidi="ar-SA"/>
              </w:rPr>
              <w:t>Выбыло                        экземпляров за отчетный год</w:t>
            </w:r>
          </w:p>
        </w:tc>
        <w:tc>
          <w:tcPr>
            <w:tcW w:w="1701" w:type="dxa"/>
            <w:tcBorders>
              <w:top w:val="nil"/>
              <w:left w:val="nil"/>
              <w:bottom w:val="single" w:sz="4" w:space="0" w:color="auto"/>
              <w:right w:val="single" w:sz="4" w:space="0" w:color="auto"/>
            </w:tcBorders>
            <w:shd w:val="clear" w:color="auto" w:fill="auto"/>
            <w:vAlign w:val="center"/>
            <w:hideMark/>
          </w:tcPr>
          <w:p w:rsidR="00F80CAB" w:rsidRPr="00947407" w:rsidRDefault="00F80CAB" w:rsidP="006D6D2A">
            <w:pPr>
              <w:widowControl/>
              <w:suppressAutoHyphens w:val="0"/>
              <w:jc w:val="center"/>
              <w:rPr>
                <w:rFonts w:eastAsia="Times New Roman" w:cs="Times New Roman"/>
                <w:color w:val="000000"/>
                <w:kern w:val="0"/>
                <w:sz w:val="27"/>
                <w:szCs w:val="27"/>
                <w:lang w:eastAsia="ru-RU" w:bidi="ar-SA"/>
              </w:rPr>
            </w:pPr>
            <w:r w:rsidRPr="00947407">
              <w:rPr>
                <w:rFonts w:eastAsia="Times New Roman" w:cs="Times New Roman"/>
                <w:color w:val="000000"/>
                <w:kern w:val="0"/>
                <w:sz w:val="27"/>
                <w:szCs w:val="27"/>
                <w:lang w:eastAsia="ru-RU" w:bidi="ar-SA"/>
              </w:rPr>
              <w:t>Состоит                          экземпляров на конец отчетного года</w:t>
            </w:r>
          </w:p>
        </w:tc>
      </w:tr>
      <w:tr w:rsidR="00F80CAB" w:rsidRPr="00947407" w:rsidTr="00E420FC">
        <w:trPr>
          <w:trHeight w:val="210"/>
        </w:trPr>
        <w:tc>
          <w:tcPr>
            <w:tcW w:w="3415" w:type="dxa"/>
            <w:tcBorders>
              <w:top w:val="nil"/>
              <w:left w:val="single" w:sz="4" w:space="0" w:color="auto"/>
              <w:bottom w:val="single" w:sz="4" w:space="0" w:color="auto"/>
              <w:right w:val="single" w:sz="4" w:space="0" w:color="auto"/>
            </w:tcBorders>
            <w:shd w:val="clear" w:color="auto" w:fill="auto"/>
            <w:vAlign w:val="center"/>
            <w:hideMark/>
          </w:tcPr>
          <w:p w:rsidR="00F80CAB" w:rsidRPr="00947407" w:rsidRDefault="00F80CAB" w:rsidP="006D6D2A">
            <w:pPr>
              <w:widowControl/>
              <w:suppressAutoHyphens w:val="0"/>
              <w:jc w:val="center"/>
              <w:rPr>
                <w:rFonts w:eastAsia="Times New Roman" w:cs="Times New Roman"/>
                <w:color w:val="000000"/>
                <w:kern w:val="0"/>
                <w:sz w:val="27"/>
                <w:szCs w:val="27"/>
                <w:lang w:eastAsia="ru-RU" w:bidi="ar-SA"/>
              </w:rPr>
            </w:pPr>
            <w:r w:rsidRPr="00947407">
              <w:rPr>
                <w:rFonts w:eastAsia="Times New Roman" w:cs="Times New Roman"/>
                <w:color w:val="000000"/>
                <w:kern w:val="0"/>
                <w:sz w:val="27"/>
                <w:szCs w:val="27"/>
                <w:lang w:eastAsia="ru-RU" w:bidi="ar-SA"/>
              </w:rPr>
              <w:t>1</w:t>
            </w:r>
          </w:p>
        </w:tc>
        <w:tc>
          <w:tcPr>
            <w:tcW w:w="1418" w:type="dxa"/>
            <w:tcBorders>
              <w:top w:val="nil"/>
              <w:left w:val="nil"/>
              <w:bottom w:val="single" w:sz="4" w:space="0" w:color="auto"/>
              <w:right w:val="single" w:sz="4" w:space="0" w:color="auto"/>
            </w:tcBorders>
            <w:shd w:val="clear" w:color="auto" w:fill="auto"/>
            <w:vAlign w:val="center"/>
            <w:hideMark/>
          </w:tcPr>
          <w:p w:rsidR="00F80CAB" w:rsidRPr="00947407" w:rsidRDefault="00F80CAB" w:rsidP="006D6D2A">
            <w:pPr>
              <w:widowControl/>
              <w:suppressAutoHyphens w:val="0"/>
              <w:jc w:val="center"/>
              <w:rPr>
                <w:rFonts w:eastAsia="Times New Roman" w:cs="Times New Roman"/>
                <w:color w:val="000000"/>
                <w:kern w:val="0"/>
                <w:sz w:val="27"/>
                <w:szCs w:val="27"/>
                <w:lang w:eastAsia="ru-RU" w:bidi="ar-SA"/>
              </w:rPr>
            </w:pPr>
            <w:r w:rsidRPr="00947407">
              <w:rPr>
                <w:rFonts w:eastAsia="Times New Roman" w:cs="Times New Roman"/>
                <w:color w:val="000000"/>
                <w:kern w:val="0"/>
                <w:sz w:val="27"/>
                <w:szCs w:val="27"/>
                <w:lang w:eastAsia="ru-RU" w:bidi="ar-SA"/>
              </w:rPr>
              <w:t>2</w:t>
            </w:r>
          </w:p>
        </w:tc>
        <w:tc>
          <w:tcPr>
            <w:tcW w:w="1701" w:type="dxa"/>
            <w:tcBorders>
              <w:top w:val="nil"/>
              <w:left w:val="nil"/>
              <w:bottom w:val="single" w:sz="4" w:space="0" w:color="auto"/>
              <w:right w:val="single" w:sz="4" w:space="0" w:color="auto"/>
            </w:tcBorders>
            <w:shd w:val="clear" w:color="auto" w:fill="auto"/>
            <w:vAlign w:val="center"/>
            <w:hideMark/>
          </w:tcPr>
          <w:p w:rsidR="00F80CAB" w:rsidRPr="00947407" w:rsidRDefault="00F80CAB" w:rsidP="006D6D2A">
            <w:pPr>
              <w:widowControl/>
              <w:suppressAutoHyphens w:val="0"/>
              <w:jc w:val="center"/>
              <w:rPr>
                <w:rFonts w:eastAsia="Times New Roman" w:cs="Times New Roman"/>
                <w:color w:val="000000"/>
                <w:kern w:val="0"/>
                <w:sz w:val="27"/>
                <w:szCs w:val="27"/>
                <w:lang w:eastAsia="ru-RU" w:bidi="ar-SA"/>
              </w:rPr>
            </w:pPr>
            <w:r w:rsidRPr="00947407">
              <w:rPr>
                <w:rFonts w:eastAsia="Times New Roman" w:cs="Times New Roman"/>
                <w:color w:val="000000"/>
                <w:kern w:val="0"/>
                <w:sz w:val="27"/>
                <w:szCs w:val="27"/>
                <w:lang w:eastAsia="ru-RU" w:bidi="ar-SA"/>
              </w:rPr>
              <w:t>3</w:t>
            </w:r>
          </w:p>
        </w:tc>
        <w:tc>
          <w:tcPr>
            <w:tcW w:w="1701" w:type="dxa"/>
            <w:tcBorders>
              <w:top w:val="nil"/>
              <w:left w:val="nil"/>
              <w:bottom w:val="single" w:sz="4" w:space="0" w:color="auto"/>
              <w:right w:val="single" w:sz="4" w:space="0" w:color="auto"/>
            </w:tcBorders>
            <w:shd w:val="clear" w:color="auto" w:fill="auto"/>
            <w:vAlign w:val="center"/>
            <w:hideMark/>
          </w:tcPr>
          <w:p w:rsidR="00F80CAB" w:rsidRPr="00947407" w:rsidRDefault="00F80CAB" w:rsidP="006D6D2A">
            <w:pPr>
              <w:widowControl/>
              <w:suppressAutoHyphens w:val="0"/>
              <w:jc w:val="center"/>
              <w:rPr>
                <w:rFonts w:eastAsia="Times New Roman" w:cs="Times New Roman"/>
                <w:color w:val="000000"/>
                <w:kern w:val="0"/>
                <w:sz w:val="27"/>
                <w:szCs w:val="27"/>
                <w:lang w:eastAsia="ru-RU" w:bidi="ar-SA"/>
              </w:rPr>
            </w:pPr>
            <w:r w:rsidRPr="00947407">
              <w:rPr>
                <w:rFonts w:eastAsia="Times New Roman" w:cs="Times New Roman"/>
                <w:color w:val="000000"/>
                <w:kern w:val="0"/>
                <w:sz w:val="27"/>
                <w:szCs w:val="27"/>
                <w:lang w:eastAsia="ru-RU" w:bidi="ar-SA"/>
              </w:rPr>
              <w:t>4</w:t>
            </w:r>
          </w:p>
        </w:tc>
        <w:tc>
          <w:tcPr>
            <w:tcW w:w="1701" w:type="dxa"/>
            <w:tcBorders>
              <w:top w:val="nil"/>
              <w:left w:val="nil"/>
              <w:bottom w:val="single" w:sz="4" w:space="0" w:color="auto"/>
              <w:right w:val="single" w:sz="4" w:space="0" w:color="auto"/>
            </w:tcBorders>
            <w:shd w:val="clear" w:color="auto" w:fill="auto"/>
            <w:vAlign w:val="center"/>
            <w:hideMark/>
          </w:tcPr>
          <w:p w:rsidR="00F80CAB" w:rsidRPr="00947407" w:rsidRDefault="00F80CAB" w:rsidP="006D6D2A">
            <w:pPr>
              <w:widowControl/>
              <w:suppressAutoHyphens w:val="0"/>
              <w:jc w:val="center"/>
              <w:rPr>
                <w:rFonts w:eastAsia="Times New Roman" w:cs="Times New Roman"/>
                <w:color w:val="000000"/>
                <w:kern w:val="0"/>
                <w:sz w:val="27"/>
                <w:szCs w:val="27"/>
                <w:lang w:eastAsia="ru-RU" w:bidi="ar-SA"/>
              </w:rPr>
            </w:pPr>
            <w:r w:rsidRPr="00947407">
              <w:rPr>
                <w:rFonts w:eastAsia="Times New Roman" w:cs="Times New Roman"/>
                <w:color w:val="000000"/>
                <w:kern w:val="0"/>
                <w:sz w:val="27"/>
                <w:szCs w:val="27"/>
                <w:lang w:eastAsia="ru-RU" w:bidi="ar-SA"/>
              </w:rPr>
              <w:t>5</w:t>
            </w:r>
          </w:p>
        </w:tc>
      </w:tr>
      <w:tr w:rsidR="000D7160" w:rsidRPr="00947407" w:rsidTr="00E420FC">
        <w:trPr>
          <w:trHeight w:val="210"/>
        </w:trPr>
        <w:tc>
          <w:tcPr>
            <w:tcW w:w="3415" w:type="dxa"/>
            <w:tcBorders>
              <w:top w:val="nil"/>
              <w:left w:val="single" w:sz="4" w:space="0" w:color="auto"/>
              <w:bottom w:val="single" w:sz="4" w:space="0" w:color="auto"/>
              <w:right w:val="single" w:sz="4" w:space="0" w:color="auto"/>
            </w:tcBorders>
            <w:shd w:val="clear" w:color="auto" w:fill="auto"/>
            <w:vAlign w:val="center"/>
            <w:hideMark/>
          </w:tcPr>
          <w:p w:rsidR="000D7160" w:rsidRPr="00947407" w:rsidRDefault="000D7160" w:rsidP="006D6D2A">
            <w:pPr>
              <w:widowControl/>
              <w:suppressAutoHyphens w:val="0"/>
              <w:rPr>
                <w:rFonts w:eastAsia="Times New Roman" w:cs="Times New Roman"/>
                <w:color w:val="000000"/>
                <w:kern w:val="0"/>
                <w:sz w:val="27"/>
                <w:szCs w:val="27"/>
                <w:lang w:eastAsia="ru-RU" w:bidi="ar-SA"/>
              </w:rPr>
            </w:pPr>
            <w:r w:rsidRPr="00947407">
              <w:rPr>
                <w:rFonts w:eastAsia="Times New Roman" w:cs="Times New Roman"/>
                <w:color w:val="000000"/>
                <w:kern w:val="0"/>
                <w:sz w:val="27"/>
                <w:szCs w:val="27"/>
                <w:lang w:eastAsia="ru-RU" w:bidi="ar-SA"/>
              </w:rPr>
              <w:t>Объем фондов  библиотеки – всего (сумма строк 06-09)</w:t>
            </w:r>
          </w:p>
        </w:tc>
        <w:tc>
          <w:tcPr>
            <w:tcW w:w="1418" w:type="dxa"/>
            <w:tcBorders>
              <w:top w:val="nil"/>
              <w:left w:val="nil"/>
              <w:bottom w:val="single" w:sz="4" w:space="0" w:color="auto"/>
              <w:right w:val="single" w:sz="4" w:space="0" w:color="auto"/>
            </w:tcBorders>
            <w:shd w:val="clear" w:color="auto" w:fill="auto"/>
            <w:vAlign w:val="center"/>
            <w:hideMark/>
          </w:tcPr>
          <w:p w:rsidR="000D7160" w:rsidRPr="00947407" w:rsidRDefault="000D7160" w:rsidP="006D6D2A">
            <w:pPr>
              <w:widowControl/>
              <w:suppressAutoHyphens w:val="0"/>
              <w:jc w:val="center"/>
              <w:rPr>
                <w:rFonts w:eastAsia="Times New Roman" w:cs="Times New Roman"/>
                <w:color w:val="000000"/>
                <w:kern w:val="0"/>
                <w:sz w:val="27"/>
                <w:szCs w:val="27"/>
                <w:lang w:eastAsia="ru-RU" w:bidi="ar-SA"/>
              </w:rPr>
            </w:pPr>
            <w:r w:rsidRPr="00947407">
              <w:rPr>
                <w:rFonts w:eastAsia="Times New Roman" w:cs="Times New Roman"/>
                <w:color w:val="000000"/>
                <w:kern w:val="0"/>
                <w:sz w:val="27"/>
                <w:szCs w:val="27"/>
                <w:lang w:eastAsia="ru-RU" w:bidi="ar-SA"/>
              </w:rPr>
              <w:t>01</w:t>
            </w:r>
          </w:p>
        </w:tc>
        <w:tc>
          <w:tcPr>
            <w:tcW w:w="1701" w:type="dxa"/>
            <w:tcBorders>
              <w:top w:val="nil"/>
              <w:left w:val="nil"/>
              <w:bottom w:val="single" w:sz="4" w:space="0" w:color="auto"/>
              <w:right w:val="single" w:sz="4" w:space="0" w:color="auto"/>
            </w:tcBorders>
            <w:shd w:val="clear" w:color="auto" w:fill="auto"/>
            <w:vAlign w:val="bottom"/>
            <w:hideMark/>
          </w:tcPr>
          <w:p w:rsidR="000D7160" w:rsidRPr="00947407" w:rsidRDefault="000D7160" w:rsidP="006D6D2A">
            <w:pPr>
              <w:widowControl/>
              <w:suppressAutoHyphens w:val="0"/>
              <w:jc w:val="right"/>
              <w:rPr>
                <w:rFonts w:eastAsia="Times New Roman" w:cs="Times New Roman"/>
                <w:color w:val="000000"/>
                <w:kern w:val="0"/>
                <w:sz w:val="27"/>
                <w:szCs w:val="27"/>
                <w:lang w:eastAsia="ru-RU" w:bidi="ar-SA"/>
              </w:rPr>
            </w:pPr>
            <w:r w:rsidRPr="00947407">
              <w:rPr>
                <w:rFonts w:eastAsia="Times New Roman" w:cs="Times New Roman"/>
                <w:color w:val="000000"/>
                <w:kern w:val="0"/>
                <w:sz w:val="27"/>
                <w:szCs w:val="27"/>
                <w:lang w:eastAsia="ru-RU" w:bidi="ar-SA"/>
              </w:rPr>
              <w:t>2747</w:t>
            </w:r>
          </w:p>
        </w:tc>
        <w:tc>
          <w:tcPr>
            <w:tcW w:w="1701" w:type="dxa"/>
            <w:tcBorders>
              <w:top w:val="nil"/>
              <w:left w:val="nil"/>
              <w:bottom w:val="single" w:sz="4" w:space="0" w:color="auto"/>
              <w:right w:val="single" w:sz="4" w:space="0" w:color="auto"/>
            </w:tcBorders>
            <w:shd w:val="clear" w:color="auto" w:fill="auto"/>
          </w:tcPr>
          <w:p w:rsidR="000D7160" w:rsidRPr="00947407" w:rsidRDefault="000D7160" w:rsidP="000D7160">
            <w:pPr>
              <w:jc w:val="center"/>
              <w:rPr>
                <w:rFonts w:cs="Times New Roman"/>
                <w:sz w:val="27"/>
                <w:szCs w:val="27"/>
              </w:rPr>
            </w:pPr>
            <w:r w:rsidRPr="00947407">
              <w:rPr>
                <w:rFonts w:eastAsia="Times New Roman" w:cs="Times New Roman"/>
                <w:color w:val="000000"/>
                <w:kern w:val="0"/>
                <w:sz w:val="27"/>
                <w:szCs w:val="27"/>
                <w:lang w:eastAsia="ru-RU" w:bidi="ar-SA"/>
              </w:rPr>
              <w:t>0</w:t>
            </w:r>
          </w:p>
        </w:tc>
        <w:tc>
          <w:tcPr>
            <w:tcW w:w="1701" w:type="dxa"/>
            <w:tcBorders>
              <w:top w:val="nil"/>
              <w:left w:val="nil"/>
              <w:bottom w:val="single" w:sz="4" w:space="0" w:color="auto"/>
              <w:right w:val="single" w:sz="4" w:space="0" w:color="auto"/>
            </w:tcBorders>
            <w:shd w:val="clear" w:color="auto" w:fill="auto"/>
            <w:vAlign w:val="bottom"/>
            <w:hideMark/>
          </w:tcPr>
          <w:p w:rsidR="000D7160" w:rsidRPr="00947407" w:rsidRDefault="000D7160" w:rsidP="000D7160">
            <w:pPr>
              <w:widowControl/>
              <w:suppressAutoHyphens w:val="0"/>
              <w:jc w:val="right"/>
              <w:rPr>
                <w:rFonts w:eastAsia="Times New Roman" w:cs="Times New Roman"/>
                <w:color w:val="000000"/>
                <w:kern w:val="0"/>
                <w:sz w:val="27"/>
                <w:szCs w:val="27"/>
                <w:lang w:eastAsia="ru-RU" w:bidi="ar-SA"/>
              </w:rPr>
            </w:pPr>
            <w:r w:rsidRPr="00947407">
              <w:rPr>
                <w:rFonts w:eastAsia="Times New Roman" w:cs="Times New Roman"/>
                <w:color w:val="000000"/>
                <w:kern w:val="0"/>
                <w:sz w:val="27"/>
                <w:szCs w:val="27"/>
                <w:lang w:eastAsia="ru-RU" w:bidi="ar-SA"/>
              </w:rPr>
              <w:t>24310</w:t>
            </w:r>
          </w:p>
        </w:tc>
      </w:tr>
      <w:tr w:rsidR="000D7160" w:rsidRPr="00947407" w:rsidTr="00E420FC">
        <w:trPr>
          <w:trHeight w:val="420"/>
        </w:trPr>
        <w:tc>
          <w:tcPr>
            <w:tcW w:w="3415" w:type="dxa"/>
            <w:tcBorders>
              <w:top w:val="nil"/>
              <w:left w:val="single" w:sz="4" w:space="0" w:color="auto"/>
              <w:bottom w:val="single" w:sz="4" w:space="0" w:color="auto"/>
              <w:right w:val="single" w:sz="4" w:space="0" w:color="auto"/>
            </w:tcBorders>
            <w:shd w:val="clear" w:color="auto" w:fill="auto"/>
            <w:vAlign w:val="center"/>
            <w:hideMark/>
          </w:tcPr>
          <w:p w:rsidR="000D7160" w:rsidRPr="00947407" w:rsidRDefault="000D7160" w:rsidP="006D6D2A">
            <w:pPr>
              <w:widowControl/>
              <w:suppressAutoHyphens w:val="0"/>
              <w:rPr>
                <w:rFonts w:eastAsia="Times New Roman" w:cs="Times New Roman"/>
                <w:color w:val="000000"/>
                <w:kern w:val="0"/>
                <w:sz w:val="27"/>
                <w:szCs w:val="27"/>
                <w:lang w:eastAsia="ru-RU" w:bidi="ar-SA"/>
              </w:rPr>
            </w:pPr>
            <w:r w:rsidRPr="00947407">
              <w:rPr>
                <w:rFonts w:eastAsia="Times New Roman" w:cs="Times New Roman"/>
                <w:color w:val="000000"/>
                <w:kern w:val="0"/>
                <w:sz w:val="27"/>
                <w:szCs w:val="27"/>
                <w:lang w:eastAsia="ru-RU" w:bidi="ar-SA"/>
              </w:rPr>
              <w:t xml:space="preserve">из него: </w:t>
            </w:r>
            <w:r w:rsidRPr="00947407">
              <w:rPr>
                <w:rFonts w:eastAsia="Times New Roman" w:cs="Times New Roman"/>
                <w:color w:val="000000"/>
                <w:kern w:val="0"/>
                <w:sz w:val="27"/>
                <w:szCs w:val="27"/>
                <w:lang w:eastAsia="ru-RU" w:bidi="ar-SA"/>
              </w:rPr>
              <w:br/>
              <w:t>учебники</w:t>
            </w:r>
          </w:p>
        </w:tc>
        <w:tc>
          <w:tcPr>
            <w:tcW w:w="1418" w:type="dxa"/>
            <w:tcBorders>
              <w:top w:val="nil"/>
              <w:left w:val="nil"/>
              <w:bottom w:val="single" w:sz="4" w:space="0" w:color="auto"/>
              <w:right w:val="single" w:sz="4" w:space="0" w:color="auto"/>
            </w:tcBorders>
            <w:shd w:val="clear" w:color="auto" w:fill="auto"/>
            <w:vAlign w:val="center"/>
            <w:hideMark/>
          </w:tcPr>
          <w:p w:rsidR="000D7160" w:rsidRPr="00947407" w:rsidRDefault="000D7160" w:rsidP="006D6D2A">
            <w:pPr>
              <w:widowControl/>
              <w:suppressAutoHyphens w:val="0"/>
              <w:jc w:val="center"/>
              <w:rPr>
                <w:rFonts w:eastAsia="Times New Roman" w:cs="Times New Roman"/>
                <w:color w:val="000000"/>
                <w:kern w:val="0"/>
                <w:sz w:val="27"/>
                <w:szCs w:val="27"/>
                <w:lang w:eastAsia="ru-RU" w:bidi="ar-SA"/>
              </w:rPr>
            </w:pPr>
            <w:r w:rsidRPr="00947407">
              <w:rPr>
                <w:rFonts w:eastAsia="Times New Roman" w:cs="Times New Roman"/>
                <w:color w:val="000000"/>
                <w:kern w:val="0"/>
                <w:sz w:val="27"/>
                <w:szCs w:val="27"/>
                <w:lang w:eastAsia="ru-RU" w:bidi="ar-SA"/>
              </w:rPr>
              <w:t>02</w:t>
            </w:r>
          </w:p>
        </w:tc>
        <w:tc>
          <w:tcPr>
            <w:tcW w:w="1701" w:type="dxa"/>
            <w:tcBorders>
              <w:top w:val="nil"/>
              <w:left w:val="nil"/>
              <w:bottom w:val="single" w:sz="4" w:space="0" w:color="auto"/>
              <w:right w:val="single" w:sz="4" w:space="0" w:color="auto"/>
            </w:tcBorders>
            <w:shd w:val="clear" w:color="auto" w:fill="auto"/>
            <w:vAlign w:val="bottom"/>
            <w:hideMark/>
          </w:tcPr>
          <w:p w:rsidR="000D7160" w:rsidRPr="00947407" w:rsidRDefault="000D7160" w:rsidP="006D6D2A">
            <w:pPr>
              <w:widowControl/>
              <w:suppressAutoHyphens w:val="0"/>
              <w:jc w:val="right"/>
              <w:rPr>
                <w:rFonts w:eastAsia="Times New Roman" w:cs="Times New Roman"/>
                <w:color w:val="000000"/>
                <w:kern w:val="0"/>
                <w:sz w:val="27"/>
                <w:szCs w:val="27"/>
                <w:lang w:eastAsia="ru-RU" w:bidi="ar-SA"/>
              </w:rPr>
            </w:pPr>
            <w:r w:rsidRPr="00947407">
              <w:rPr>
                <w:rFonts w:eastAsia="Times New Roman" w:cs="Times New Roman"/>
                <w:color w:val="000000"/>
                <w:kern w:val="0"/>
                <w:sz w:val="27"/>
                <w:szCs w:val="27"/>
                <w:lang w:eastAsia="ru-RU" w:bidi="ar-SA"/>
              </w:rPr>
              <w:t>2098</w:t>
            </w:r>
          </w:p>
        </w:tc>
        <w:tc>
          <w:tcPr>
            <w:tcW w:w="1701" w:type="dxa"/>
            <w:tcBorders>
              <w:top w:val="nil"/>
              <w:left w:val="nil"/>
              <w:bottom w:val="single" w:sz="4" w:space="0" w:color="auto"/>
              <w:right w:val="single" w:sz="4" w:space="0" w:color="auto"/>
            </w:tcBorders>
            <w:shd w:val="clear" w:color="auto" w:fill="auto"/>
          </w:tcPr>
          <w:p w:rsidR="000D7160" w:rsidRPr="00947407" w:rsidRDefault="000D7160" w:rsidP="000D7160">
            <w:pPr>
              <w:jc w:val="center"/>
              <w:rPr>
                <w:rFonts w:cs="Times New Roman"/>
                <w:sz w:val="27"/>
                <w:szCs w:val="27"/>
              </w:rPr>
            </w:pPr>
            <w:r w:rsidRPr="00947407">
              <w:rPr>
                <w:rFonts w:eastAsia="Times New Roman" w:cs="Times New Roman"/>
                <w:color w:val="000000"/>
                <w:kern w:val="0"/>
                <w:sz w:val="27"/>
                <w:szCs w:val="27"/>
                <w:lang w:eastAsia="ru-RU" w:bidi="ar-SA"/>
              </w:rPr>
              <w:t>0</w:t>
            </w:r>
          </w:p>
        </w:tc>
        <w:tc>
          <w:tcPr>
            <w:tcW w:w="1701" w:type="dxa"/>
            <w:tcBorders>
              <w:top w:val="nil"/>
              <w:left w:val="nil"/>
              <w:bottom w:val="single" w:sz="4" w:space="0" w:color="auto"/>
              <w:right w:val="single" w:sz="4" w:space="0" w:color="auto"/>
            </w:tcBorders>
            <w:shd w:val="clear" w:color="auto" w:fill="auto"/>
            <w:vAlign w:val="bottom"/>
          </w:tcPr>
          <w:p w:rsidR="000D7160" w:rsidRPr="00947407" w:rsidRDefault="000D7160" w:rsidP="006D6D2A">
            <w:pPr>
              <w:widowControl/>
              <w:suppressAutoHyphens w:val="0"/>
              <w:jc w:val="right"/>
              <w:rPr>
                <w:rFonts w:eastAsia="Times New Roman" w:cs="Times New Roman"/>
                <w:color w:val="000000"/>
                <w:kern w:val="0"/>
                <w:sz w:val="27"/>
                <w:szCs w:val="27"/>
                <w:lang w:eastAsia="ru-RU" w:bidi="ar-SA"/>
              </w:rPr>
            </w:pPr>
            <w:r w:rsidRPr="00947407">
              <w:rPr>
                <w:rFonts w:eastAsia="Times New Roman" w:cs="Times New Roman"/>
                <w:color w:val="000000"/>
                <w:kern w:val="0"/>
                <w:sz w:val="27"/>
                <w:szCs w:val="27"/>
                <w:lang w:eastAsia="ru-RU" w:bidi="ar-SA"/>
              </w:rPr>
              <w:t>13874</w:t>
            </w:r>
          </w:p>
        </w:tc>
      </w:tr>
      <w:tr w:rsidR="000D7160" w:rsidRPr="00947407" w:rsidTr="00E420FC">
        <w:trPr>
          <w:trHeight w:val="210"/>
        </w:trPr>
        <w:tc>
          <w:tcPr>
            <w:tcW w:w="3415" w:type="dxa"/>
            <w:tcBorders>
              <w:top w:val="nil"/>
              <w:left w:val="single" w:sz="4" w:space="0" w:color="auto"/>
              <w:bottom w:val="single" w:sz="4" w:space="0" w:color="auto"/>
              <w:right w:val="single" w:sz="4" w:space="0" w:color="auto"/>
            </w:tcBorders>
            <w:shd w:val="clear" w:color="auto" w:fill="auto"/>
            <w:vAlign w:val="center"/>
            <w:hideMark/>
          </w:tcPr>
          <w:p w:rsidR="000D7160" w:rsidRPr="00947407" w:rsidRDefault="000D7160" w:rsidP="00947407">
            <w:pPr>
              <w:widowControl/>
              <w:suppressAutoHyphens w:val="0"/>
              <w:ind w:firstLineChars="200" w:firstLine="540"/>
              <w:rPr>
                <w:rFonts w:eastAsia="Times New Roman" w:cs="Times New Roman"/>
                <w:color w:val="000000"/>
                <w:kern w:val="0"/>
                <w:sz w:val="27"/>
                <w:szCs w:val="27"/>
                <w:lang w:eastAsia="ru-RU" w:bidi="ar-SA"/>
              </w:rPr>
            </w:pPr>
            <w:r w:rsidRPr="00947407">
              <w:rPr>
                <w:rFonts w:eastAsia="Times New Roman" w:cs="Times New Roman"/>
                <w:color w:val="000000"/>
                <w:kern w:val="0"/>
                <w:sz w:val="27"/>
                <w:szCs w:val="27"/>
                <w:lang w:eastAsia="ru-RU" w:bidi="ar-SA"/>
              </w:rPr>
              <w:t>учебные пособия</w:t>
            </w:r>
          </w:p>
        </w:tc>
        <w:tc>
          <w:tcPr>
            <w:tcW w:w="1418" w:type="dxa"/>
            <w:tcBorders>
              <w:top w:val="nil"/>
              <w:left w:val="nil"/>
              <w:bottom w:val="single" w:sz="4" w:space="0" w:color="auto"/>
              <w:right w:val="single" w:sz="4" w:space="0" w:color="auto"/>
            </w:tcBorders>
            <w:shd w:val="clear" w:color="auto" w:fill="auto"/>
            <w:vAlign w:val="center"/>
            <w:hideMark/>
          </w:tcPr>
          <w:p w:rsidR="000D7160" w:rsidRPr="00947407" w:rsidRDefault="000D7160" w:rsidP="006D6D2A">
            <w:pPr>
              <w:widowControl/>
              <w:suppressAutoHyphens w:val="0"/>
              <w:jc w:val="center"/>
              <w:rPr>
                <w:rFonts w:eastAsia="Times New Roman" w:cs="Times New Roman"/>
                <w:color w:val="000000"/>
                <w:kern w:val="0"/>
                <w:sz w:val="27"/>
                <w:szCs w:val="27"/>
                <w:lang w:eastAsia="ru-RU" w:bidi="ar-SA"/>
              </w:rPr>
            </w:pPr>
            <w:r w:rsidRPr="00947407">
              <w:rPr>
                <w:rFonts w:eastAsia="Times New Roman" w:cs="Times New Roman"/>
                <w:color w:val="000000"/>
                <w:kern w:val="0"/>
                <w:sz w:val="27"/>
                <w:szCs w:val="27"/>
                <w:lang w:eastAsia="ru-RU" w:bidi="ar-SA"/>
              </w:rPr>
              <w:t>03</w:t>
            </w:r>
          </w:p>
        </w:tc>
        <w:tc>
          <w:tcPr>
            <w:tcW w:w="1701" w:type="dxa"/>
            <w:tcBorders>
              <w:top w:val="nil"/>
              <w:left w:val="nil"/>
              <w:bottom w:val="single" w:sz="4" w:space="0" w:color="auto"/>
              <w:right w:val="single" w:sz="4" w:space="0" w:color="auto"/>
            </w:tcBorders>
            <w:shd w:val="clear" w:color="auto" w:fill="auto"/>
            <w:vAlign w:val="bottom"/>
            <w:hideMark/>
          </w:tcPr>
          <w:p w:rsidR="000D7160" w:rsidRPr="00947407" w:rsidRDefault="000D7160" w:rsidP="006D6D2A">
            <w:pPr>
              <w:widowControl/>
              <w:suppressAutoHyphens w:val="0"/>
              <w:jc w:val="right"/>
              <w:rPr>
                <w:rFonts w:eastAsia="Times New Roman" w:cs="Times New Roman"/>
                <w:color w:val="000000"/>
                <w:kern w:val="0"/>
                <w:sz w:val="27"/>
                <w:szCs w:val="27"/>
                <w:lang w:eastAsia="ru-RU" w:bidi="ar-SA"/>
              </w:rPr>
            </w:pPr>
            <w:r w:rsidRPr="00947407">
              <w:rPr>
                <w:rFonts w:eastAsia="Times New Roman" w:cs="Times New Roman"/>
                <w:color w:val="000000"/>
                <w:kern w:val="0"/>
                <w:sz w:val="27"/>
                <w:szCs w:val="27"/>
                <w:lang w:eastAsia="ru-RU" w:bidi="ar-SA"/>
              </w:rPr>
              <w:t>431</w:t>
            </w:r>
          </w:p>
        </w:tc>
        <w:tc>
          <w:tcPr>
            <w:tcW w:w="1701" w:type="dxa"/>
            <w:tcBorders>
              <w:top w:val="nil"/>
              <w:left w:val="nil"/>
              <w:bottom w:val="single" w:sz="4" w:space="0" w:color="auto"/>
              <w:right w:val="single" w:sz="4" w:space="0" w:color="auto"/>
            </w:tcBorders>
            <w:shd w:val="clear" w:color="auto" w:fill="auto"/>
          </w:tcPr>
          <w:p w:rsidR="000D7160" w:rsidRPr="00947407" w:rsidRDefault="000D7160" w:rsidP="000D7160">
            <w:pPr>
              <w:jc w:val="center"/>
              <w:rPr>
                <w:rFonts w:cs="Times New Roman"/>
                <w:sz w:val="27"/>
                <w:szCs w:val="27"/>
              </w:rPr>
            </w:pPr>
            <w:r w:rsidRPr="00947407">
              <w:rPr>
                <w:rFonts w:eastAsia="Times New Roman" w:cs="Times New Roman"/>
                <w:color w:val="000000"/>
                <w:kern w:val="0"/>
                <w:sz w:val="27"/>
                <w:szCs w:val="27"/>
                <w:lang w:eastAsia="ru-RU" w:bidi="ar-SA"/>
              </w:rPr>
              <w:t>0</w:t>
            </w:r>
          </w:p>
        </w:tc>
        <w:tc>
          <w:tcPr>
            <w:tcW w:w="1701" w:type="dxa"/>
            <w:tcBorders>
              <w:top w:val="nil"/>
              <w:left w:val="nil"/>
              <w:bottom w:val="single" w:sz="4" w:space="0" w:color="auto"/>
              <w:right w:val="single" w:sz="4" w:space="0" w:color="auto"/>
            </w:tcBorders>
            <w:shd w:val="clear" w:color="auto" w:fill="auto"/>
            <w:vAlign w:val="bottom"/>
          </w:tcPr>
          <w:p w:rsidR="000D7160" w:rsidRPr="00947407" w:rsidRDefault="000D7160" w:rsidP="006D6D2A">
            <w:pPr>
              <w:widowControl/>
              <w:suppressAutoHyphens w:val="0"/>
              <w:jc w:val="right"/>
              <w:rPr>
                <w:rFonts w:eastAsia="Times New Roman" w:cs="Times New Roman"/>
                <w:color w:val="000000"/>
                <w:kern w:val="0"/>
                <w:sz w:val="27"/>
                <w:szCs w:val="27"/>
                <w:lang w:eastAsia="ru-RU" w:bidi="ar-SA"/>
              </w:rPr>
            </w:pPr>
            <w:r w:rsidRPr="00947407">
              <w:rPr>
                <w:rFonts w:eastAsia="Times New Roman" w:cs="Times New Roman"/>
                <w:color w:val="000000"/>
                <w:kern w:val="0"/>
                <w:sz w:val="27"/>
                <w:szCs w:val="27"/>
                <w:lang w:eastAsia="ru-RU" w:bidi="ar-SA"/>
              </w:rPr>
              <w:t>431</w:t>
            </w:r>
          </w:p>
        </w:tc>
      </w:tr>
      <w:tr w:rsidR="000D7160" w:rsidRPr="00947407" w:rsidTr="00E420FC">
        <w:trPr>
          <w:trHeight w:val="210"/>
        </w:trPr>
        <w:tc>
          <w:tcPr>
            <w:tcW w:w="3415" w:type="dxa"/>
            <w:tcBorders>
              <w:top w:val="nil"/>
              <w:left w:val="single" w:sz="4" w:space="0" w:color="auto"/>
              <w:bottom w:val="single" w:sz="4" w:space="0" w:color="auto"/>
              <w:right w:val="single" w:sz="4" w:space="0" w:color="auto"/>
            </w:tcBorders>
            <w:shd w:val="clear" w:color="auto" w:fill="auto"/>
            <w:vAlign w:val="center"/>
            <w:hideMark/>
          </w:tcPr>
          <w:p w:rsidR="000D7160" w:rsidRPr="00947407" w:rsidRDefault="000D7160" w:rsidP="00947407">
            <w:pPr>
              <w:widowControl/>
              <w:suppressAutoHyphens w:val="0"/>
              <w:ind w:firstLineChars="200" w:firstLine="540"/>
              <w:rPr>
                <w:rFonts w:eastAsia="Times New Roman" w:cs="Times New Roman"/>
                <w:color w:val="000000"/>
                <w:kern w:val="0"/>
                <w:sz w:val="27"/>
                <w:szCs w:val="27"/>
                <w:lang w:eastAsia="ru-RU" w:bidi="ar-SA"/>
              </w:rPr>
            </w:pPr>
            <w:r w:rsidRPr="00947407">
              <w:rPr>
                <w:rFonts w:eastAsia="Times New Roman" w:cs="Times New Roman"/>
                <w:color w:val="000000"/>
                <w:kern w:val="0"/>
                <w:sz w:val="27"/>
                <w:szCs w:val="27"/>
                <w:lang w:eastAsia="ru-RU" w:bidi="ar-SA"/>
              </w:rPr>
              <w:t>художественная литература</w:t>
            </w:r>
          </w:p>
        </w:tc>
        <w:tc>
          <w:tcPr>
            <w:tcW w:w="1418" w:type="dxa"/>
            <w:tcBorders>
              <w:top w:val="nil"/>
              <w:left w:val="nil"/>
              <w:bottom w:val="single" w:sz="4" w:space="0" w:color="auto"/>
              <w:right w:val="single" w:sz="4" w:space="0" w:color="auto"/>
            </w:tcBorders>
            <w:shd w:val="clear" w:color="auto" w:fill="auto"/>
            <w:vAlign w:val="center"/>
            <w:hideMark/>
          </w:tcPr>
          <w:p w:rsidR="000D7160" w:rsidRPr="00947407" w:rsidRDefault="000D7160" w:rsidP="006D6D2A">
            <w:pPr>
              <w:widowControl/>
              <w:suppressAutoHyphens w:val="0"/>
              <w:jc w:val="center"/>
              <w:rPr>
                <w:rFonts w:eastAsia="Times New Roman" w:cs="Times New Roman"/>
                <w:color w:val="000000"/>
                <w:kern w:val="0"/>
                <w:sz w:val="27"/>
                <w:szCs w:val="27"/>
                <w:lang w:eastAsia="ru-RU" w:bidi="ar-SA"/>
              </w:rPr>
            </w:pPr>
            <w:r w:rsidRPr="00947407">
              <w:rPr>
                <w:rFonts w:eastAsia="Times New Roman" w:cs="Times New Roman"/>
                <w:color w:val="000000"/>
                <w:kern w:val="0"/>
                <w:sz w:val="27"/>
                <w:szCs w:val="27"/>
                <w:lang w:eastAsia="ru-RU" w:bidi="ar-SA"/>
              </w:rPr>
              <w:t>04</w:t>
            </w:r>
          </w:p>
        </w:tc>
        <w:tc>
          <w:tcPr>
            <w:tcW w:w="1701" w:type="dxa"/>
            <w:tcBorders>
              <w:top w:val="nil"/>
              <w:left w:val="nil"/>
              <w:bottom w:val="single" w:sz="4" w:space="0" w:color="auto"/>
              <w:right w:val="single" w:sz="4" w:space="0" w:color="auto"/>
            </w:tcBorders>
            <w:shd w:val="clear" w:color="auto" w:fill="auto"/>
            <w:vAlign w:val="bottom"/>
            <w:hideMark/>
          </w:tcPr>
          <w:p w:rsidR="000D7160" w:rsidRPr="00947407" w:rsidRDefault="000D7160" w:rsidP="006D6D2A">
            <w:pPr>
              <w:widowControl/>
              <w:suppressAutoHyphens w:val="0"/>
              <w:jc w:val="right"/>
              <w:rPr>
                <w:rFonts w:eastAsia="Times New Roman" w:cs="Times New Roman"/>
                <w:color w:val="000000"/>
                <w:kern w:val="0"/>
                <w:sz w:val="27"/>
                <w:szCs w:val="27"/>
                <w:lang w:eastAsia="ru-RU" w:bidi="ar-SA"/>
              </w:rPr>
            </w:pPr>
            <w:r w:rsidRPr="00947407">
              <w:rPr>
                <w:rFonts w:eastAsia="Times New Roman" w:cs="Times New Roman"/>
                <w:color w:val="000000"/>
                <w:kern w:val="0"/>
                <w:sz w:val="27"/>
                <w:szCs w:val="27"/>
                <w:lang w:eastAsia="ru-RU" w:bidi="ar-SA"/>
              </w:rPr>
              <w:t>0</w:t>
            </w:r>
          </w:p>
        </w:tc>
        <w:tc>
          <w:tcPr>
            <w:tcW w:w="1701" w:type="dxa"/>
            <w:tcBorders>
              <w:top w:val="nil"/>
              <w:left w:val="nil"/>
              <w:bottom w:val="single" w:sz="4" w:space="0" w:color="auto"/>
              <w:right w:val="single" w:sz="4" w:space="0" w:color="auto"/>
            </w:tcBorders>
            <w:shd w:val="clear" w:color="auto" w:fill="auto"/>
          </w:tcPr>
          <w:p w:rsidR="000D7160" w:rsidRPr="00947407" w:rsidRDefault="000D7160" w:rsidP="000D7160">
            <w:pPr>
              <w:jc w:val="center"/>
              <w:rPr>
                <w:rFonts w:cs="Times New Roman"/>
                <w:sz w:val="27"/>
                <w:szCs w:val="27"/>
              </w:rPr>
            </w:pPr>
            <w:r w:rsidRPr="00947407">
              <w:rPr>
                <w:rFonts w:eastAsia="Times New Roman" w:cs="Times New Roman"/>
                <w:color w:val="000000"/>
                <w:kern w:val="0"/>
                <w:sz w:val="27"/>
                <w:szCs w:val="27"/>
                <w:lang w:eastAsia="ru-RU" w:bidi="ar-SA"/>
              </w:rPr>
              <w:t>0</w:t>
            </w:r>
          </w:p>
        </w:tc>
        <w:tc>
          <w:tcPr>
            <w:tcW w:w="1701" w:type="dxa"/>
            <w:tcBorders>
              <w:top w:val="nil"/>
              <w:left w:val="nil"/>
              <w:bottom w:val="single" w:sz="4" w:space="0" w:color="auto"/>
              <w:right w:val="single" w:sz="4" w:space="0" w:color="auto"/>
            </w:tcBorders>
            <w:shd w:val="clear" w:color="auto" w:fill="auto"/>
            <w:vAlign w:val="bottom"/>
          </w:tcPr>
          <w:p w:rsidR="000D7160" w:rsidRPr="00947407" w:rsidRDefault="000D7160" w:rsidP="006D6D2A">
            <w:pPr>
              <w:widowControl/>
              <w:suppressAutoHyphens w:val="0"/>
              <w:jc w:val="right"/>
              <w:rPr>
                <w:rFonts w:eastAsia="Times New Roman" w:cs="Times New Roman"/>
                <w:color w:val="000000"/>
                <w:kern w:val="0"/>
                <w:sz w:val="27"/>
                <w:szCs w:val="27"/>
                <w:lang w:eastAsia="ru-RU" w:bidi="ar-SA"/>
              </w:rPr>
            </w:pPr>
            <w:r w:rsidRPr="00947407">
              <w:rPr>
                <w:rFonts w:eastAsia="Times New Roman" w:cs="Times New Roman"/>
                <w:color w:val="000000"/>
                <w:kern w:val="0"/>
                <w:sz w:val="27"/>
                <w:szCs w:val="27"/>
                <w:lang w:eastAsia="ru-RU" w:bidi="ar-SA"/>
              </w:rPr>
              <w:t>5760</w:t>
            </w:r>
          </w:p>
        </w:tc>
      </w:tr>
      <w:tr w:rsidR="000D7160" w:rsidRPr="00947407" w:rsidTr="00E420FC">
        <w:trPr>
          <w:trHeight w:val="210"/>
        </w:trPr>
        <w:tc>
          <w:tcPr>
            <w:tcW w:w="3415" w:type="dxa"/>
            <w:tcBorders>
              <w:top w:val="nil"/>
              <w:left w:val="single" w:sz="4" w:space="0" w:color="auto"/>
              <w:bottom w:val="single" w:sz="4" w:space="0" w:color="auto"/>
              <w:right w:val="single" w:sz="4" w:space="0" w:color="auto"/>
            </w:tcBorders>
            <w:shd w:val="clear" w:color="auto" w:fill="auto"/>
            <w:vAlign w:val="center"/>
            <w:hideMark/>
          </w:tcPr>
          <w:p w:rsidR="000D7160" w:rsidRPr="00947407" w:rsidRDefault="000D7160" w:rsidP="00947407">
            <w:pPr>
              <w:widowControl/>
              <w:suppressAutoHyphens w:val="0"/>
              <w:ind w:firstLineChars="200" w:firstLine="540"/>
              <w:rPr>
                <w:rFonts w:eastAsia="Times New Roman" w:cs="Times New Roman"/>
                <w:color w:val="000000"/>
                <w:kern w:val="0"/>
                <w:sz w:val="27"/>
                <w:szCs w:val="27"/>
                <w:lang w:eastAsia="ru-RU" w:bidi="ar-SA"/>
              </w:rPr>
            </w:pPr>
            <w:r w:rsidRPr="00947407">
              <w:rPr>
                <w:rFonts w:eastAsia="Times New Roman" w:cs="Times New Roman"/>
                <w:color w:val="000000"/>
                <w:kern w:val="0"/>
                <w:sz w:val="27"/>
                <w:szCs w:val="27"/>
                <w:lang w:eastAsia="ru-RU" w:bidi="ar-SA"/>
              </w:rPr>
              <w:t>справочный материал</w:t>
            </w:r>
          </w:p>
        </w:tc>
        <w:tc>
          <w:tcPr>
            <w:tcW w:w="1418" w:type="dxa"/>
            <w:tcBorders>
              <w:top w:val="nil"/>
              <w:left w:val="nil"/>
              <w:bottom w:val="single" w:sz="4" w:space="0" w:color="auto"/>
              <w:right w:val="single" w:sz="4" w:space="0" w:color="auto"/>
            </w:tcBorders>
            <w:shd w:val="clear" w:color="auto" w:fill="auto"/>
            <w:vAlign w:val="center"/>
            <w:hideMark/>
          </w:tcPr>
          <w:p w:rsidR="000D7160" w:rsidRPr="00947407" w:rsidRDefault="000D7160" w:rsidP="006D6D2A">
            <w:pPr>
              <w:widowControl/>
              <w:suppressAutoHyphens w:val="0"/>
              <w:jc w:val="center"/>
              <w:rPr>
                <w:rFonts w:eastAsia="Times New Roman" w:cs="Times New Roman"/>
                <w:color w:val="000000"/>
                <w:kern w:val="0"/>
                <w:sz w:val="27"/>
                <w:szCs w:val="27"/>
                <w:lang w:eastAsia="ru-RU" w:bidi="ar-SA"/>
              </w:rPr>
            </w:pPr>
            <w:r w:rsidRPr="00947407">
              <w:rPr>
                <w:rFonts w:eastAsia="Times New Roman" w:cs="Times New Roman"/>
                <w:color w:val="000000"/>
                <w:kern w:val="0"/>
                <w:sz w:val="27"/>
                <w:szCs w:val="27"/>
                <w:lang w:eastAsia="ru-RU" w:bidi="ar-SA"/>
              </w:rPr>
              <w:t>05</w:t>
            </w:r>
          </w:p>
        </w:tc>
        <w:tc>
          <w:tcPr>
            <w:tcW w:w="1701" w:type="dxa"/>
            <w:tcBorders>
              <w:top w:val="nil"/>
              <w:left w:val="nil"/>
              <w:bottom w:val="single" w:sz="4" w:space="0" w:color="auto"/>
              <w:right w:val="single" w:sz="4" w:space="0" w:color="auto"/>
            </w:tcBorders>
            <w:shd w:val="clear" w:color="auto" w:fill="auto"/>
            <w:vAlign w:val="bottom"/>
            <w:hideMark/>
          </w:tcPr>
          <w:p w:rsidR="000D7160" w:rsidRPr="00947407" w:rsidRDefault="000D7160" w:rsidP="006D6D2A">
            <w:pPr>
              <w:widowControl/>
              <w:suppressAutoHyphens w:val="0"/>
              <w:jc w:val="right"/>
              <w:rPr>
                <w:rFonts w:eastAsia="Times New Roman" w:cs="Times New Roman"/>
                <w:color w:val="000000"/>
                <w:kern w:val="0"/>
                <w:sz w:val="27"/>
                <w:szCs w:val="27"/>
                <w:lang w:eastAsia="ru-RU" w:bidi="ar-SA"/>
              </w:rPr>
            </w:pPr>
            <w:r w:rsidRPr="00947407">
              <w:rPr>
                <w:rFonts w:eastAsia="Times New Roman" w:cs="Times New Roman"/>
                <w:color w:val="000000"/>
                <w:kern w:val="0"/>
                <w:sz w:val="27"/>
                <w:szCs w:val="27"/>
                <w:lang w:eastAsia="ru-RU" w:bidi="ar-SA"/>
              </w:rPr>
              <w:t>0</w:t>
            </w:r>
          </w:p>
        </w:tc>
        <w:tc>
          <w:tcPr>
            <w:tcW w:w="1701" w:type="dxa"/>
            <w:tcBorders>
              <w:top w:val="nil"/>
              <w:left w:val="nil"/>
              <w:bottom w:val="single" w:sz="4" w:space="0" w:color="auto"/>
              <w:right w:val="single" w:sz="4" w:space="0" w:color="auto"/>
            </w:tcBorders>
            <w:shd w:val="clear" w:color="auto" w:fill="auto"/>
          </w:tcPr>
          <w:p w:rsidR="000D7160" w:rsidRPr="00947407" w:rsidRDefault="000D7160" w:rsidP="000D7160">
            <w:pPr>
              <w:jc w:val="center"/>
              <w:rPr>
                <w:rFonts w:cs="Times New Roman"/>
                <w:sz w:val="27"/>
                <w:szCs w:val="27"/>
              </w:rPr>
            </w:pPr>
            <w:r w:rsidRPr="00947407">
              <w:rPr>
                <w:rFonts w:eastAsia="Times New Roman" w:cs="Times New Roman"/>
                <w:color w:val="000000"/>
                <w:kern w:val="0"/>
                <w:sz w:val="27"/>
                <w:szCs w:val="27"/>
                <w:lang w:eastAsia="ru-RU" w:bidi="ar-SA"/>
              </w:rPr>
              <w:t>0</w:t>
            </w:r>
          </w:p>
        </w:tc>
        <w:tc>
          <w:tcPr>
            <w:tcW w:w="1701" w:type="dxa"/>
            <w:tcBorders>
              <w:top w:val="nil"/>
              <w:left w:val="nil"/>
              <w:bottom w:val="single" w:sz="4" w:space="0" w:color="auto"/>
              <w:right w:val="single" w:sz="4" w:space="0" w:color="auto"/>
            </w:tcBorders>
            <w:shd w:val="clear" w:color="auto" w:fill="auto"/>
            <w:vAlign w:val="bottom"/>
          </w:tcPr>
          <w:p w:rsidR="000D7160" w:rsidRPr="00947407" w:rsidRDefault="000D7160" w:rsidP="006D6D2A">
            <w:pPr>
              <w:widowControl/>
              <w:suppressAutoHyphens w:val="0"/>
              <w:jc w:val="right"/>
              <w:rPr>
                <w:rFonts w:eastAsia="Times New Roman" w:cs="Times New Roman"/>
                <w:color w:val="000000"/>
                <w:kern w:val="0"/>
                <w:sz w:val="27"/>
                <w:szCs w:val="27"/>
                <w:lang w:eastAsia="ru-RU" w:bidi="ar-SA"/>
              </w:rPr>
            </w:pPr>
            <w:r w:rsidRPr="00947407">
              <w:rPr>
                <w:rFonts w:eastAsia="Times New Roman" w:cs="Times New Roman"/>
                <w:color w:val="000000"/>
                <w:kern w:val="0"/>
                <w:sz w:val="27"/>
                <w:szCs w:val="27"/>
                <w:lang w:eastAsia="ru-RU" w:bidi="ar-SA"/>
              </w:rPr>
              <w:t>446</w:t>
            </w:r>
          </w:p>
        </w:tc>
      </w:tr>
      <w:tr w:rsidR="000D7160" w:rsidRPr="00947407" w:rsidTr="00E420FC">
        <w:trPr>
          <w:trHeight w:val="420"/>
        </w:trPr>
        <w:tc>
          <w:tcPr>
            <w:tcW w:w="3415" w:type="dxa"/>
            <w:tcBorders>
              <w:top w:val="nil"/>
              <w:left w:val="single" w:sz="4" w:space="0" w:color="auto"/>
              <w:bottom w:val="single" w:sz="4" w:space="0" w:color="auto"/>
              <w:right w:val="single" w:sz="4" w:space="0" w:color="auto"/>
            </w:tcBorders>
            <w:shd w:val="clear" w:color="auto" w:fill="auto"/>
            <w:vAlign w:val="center"/>
            <w:hideMark/>
          </w:tcPr>
          <w:p w:rsidR="000D7160" w:rsidRPr="00947407" w:rsidRDefault="000D7160" w:rsidP="006D6D2A">
            <w:pPr>
              <w:widowControl/>
              <w:suppressAutoHyphens w:val="0"/>
              <w:rPr>
                <w:rFonts w:eastAsia="Times New Roman" w:cs="Times New Roman"/>
                <w:color w:val="000000"/>
                <w:kern w:val="0"/>
                <w:sz w:val="27"/>
                <w:szCs w:val="27"/>
                <w:lang w:eastAsia="ru-RU" w:bidi="ar-SA"/>
              </w:rPr>
            </w:pPr>
            <w:r w:rsidRPr="00947407">
              <w:rPr>
                <w:rFonts w:eastAsia="Times New Roman" w:cs="Times New Roman"/>
                <w:color w:val="000000"/>
                <w:kern w:val="0"/>
                <w:sz w:val="27"/>
                <w:szCs w:val="27"/>
                <w:lang w:eastAsia="ru-RU" w:bidi="ar-SA"/>
              </w:rPr>
              <w:t xml:space="preserve">Из строки 01: </w:t>
            </w:r>
            <w:r w:rsidRPr="00947407">
              <w:rPr>
                <w:rFonts w:eastAsia="Times New Roman" w:cs="Times New Roman"/>
                <w:color w:val="000000"/>
                <w:kern w:val="0"/>
                <w:sz w:val="27"/>
                <w:szCs w:val="27"/>
                <w:lang w:eastAsia="ru-RU" w:bidi="ar-SA"/>
              </w:rPr>
              <w:br/>
              <w:t xml:space="preserve">    печатные  издания</w:t>
            </w:r>
          </w:p>
        </w:tc>
        <w:tc>
          <w:tcPr>
            <w:tcW w:w="1418" w:type="dxa"/>
            <w:tcBorders>
              <w:top w:val="nil"/>
              <w:left w:val="nil"/>
              <w:bottom w:val="single" w:sz="4" w:space="0" w:color="auto"/>
              <w:right w:val="single" w:sz="4" w:space="0" w:color="auto"/>
            </w:tcBorders>
            <w:shd w:val="clear" w:color="auto" w:fill="auto"/>
            <w:vAlign w:val="center"/>
            <w:hideMark/>
          </w:tcPr>
          <w:p w:rsidR="000D7160" w:rsidRPr="00947407" w:rsidRDefault="000D7160" w:rsidP="006D6D2A">
            <w:pPr>
              <w:widowControl/>
              <w:suppressAutoHyphens w:val="0"/>
              <w:jc w:val="center"/>
              <w:rPr>
                <w:rFonts w:eastAsia="Times New Roman" w:cs="Times New Roman"/>
                <w:color w:val="000000"/>
                <w:kern w:val="0"/>
                <w:sz w:val="27"/>
                <w:szCs w:val="27"/>
                <w:lang w:eastAsia="ru-RU" w:bidi="ar-SA"/>
              </w:rPr>
            </w:pPr>
            <w:r w:rsidRPr="00947407">
              <w:rPr>
                <w:rFonts w:eastAsia="Times New Roman" w:cs="Times New Roman"/>
                <w:color w:val="000000"/>
                <w:kern w:val="0"/>
                <w:sz w:val="27"/>
                <w:szCs w:val="27"/>
                <w:lang w:eastAsia="ru-RU" w:bidi="ar-SA"/>
              </w:rPr>
              <w:t>06</w:t>
            </w:r>
          </w:p>
        </w:tc>
        <w:tc>
          <w:tcPr>
            <w:tcW w:w="1701" w:type="dxa"/>
            <w:tcBorders>
              <w:top w:val="nil"/>
              <w:left w:val="nil"/>
              <w:bottom w:val="single" w:sz="4" w:space="0" w:color="auto"/>
              <w:right w:val="single" w:sz="4" w:space="0" w:color="auto"/>
            </w:tcBorders>
            <w:shd w:val="clear" w:color="auto" w:fill="auto"/>
            <w:vAlign w:val="bottom"/>
            <w:hideMark/>
          </w:tcPr>
          <w:p w:rsidR="000D7160" w:rsidRPr="00947407" w:rsidRDefault="000D7160" w:rsidP="006D6D2A">
            <w:pPr>
              <w:widowControl/>
              <w:suppressAutoHyphens w:val="0"/>
              <w:jc w:val="right"/>
              <w:rPr>
                <w:rFonts w:eastAsia="Times New Roman" w:cs="Times New Roman"/>
                <w:color w:val="000000"/>
                <w:kern w:val="0"/>
                <w:sz w:val="27"/>
                <w:szCs w:val="27"/>
                <w:lang w:eastAsia="ru-RU" w:bidi="ar-SA"/>
              </w:rPr>
            </w:pPr>
            <w:r w:rsidRPr="00947407">
              <w:rPr>
                <w:rFonts w:eastAsia="Times New Roman" w:cs="Times New Roman"/>
                <w:color w:val="000000"/>
                <w:kern w:val="0"/>
                <w:sz w:val="27"/>
                <w:szCs w:val="27"/>
                <w:lang w:eastAsia="ru-RU" w:bidi="ar-SA"/>
              </w:rPr>
              <w:t>2747</w:t>
            </w:r>
          </w:p>
        </w:tc>
        <w:tc>
          <w:tcPr>
            <w:tcW w:w="1701" w:type="dxa"/>
            <w:tcBorders>
              <w:top w:val="nil"/>
              <w:left w:val="nil"/>
              <w:bottom w:val="single" w:sz="4" w:space="0" w:color="auto"/>
              <w:right w:val="single" w:sz="4" w:space="0" w:color="auto"/>
            </w:tcBorders>
            <w:shd w:val="clear" w:color="auto" w:fill="auto"/>
          </w:tcPr>
          <w:p w:rsidR="000D7160" w:rsidRPr="00947407" w:rsidRDefault="000D7160" w:rsidP="000D7160">
            <w:pPr>
              <w:jc w:val="center"/>
              <w:rPr>
                <w:rFonts w:cs="Times New Roman"/>
                <w:sz w:val="27"/>
                <w:szCs w:val="27"/>
              </w:rPr>
            </w:pPr>
            <w:r w:rsidRPr="00947407">
              <w:rPr>
                <w:rFonts w:eastAsia="Times New Roman" w:cs="Times New Roman"/>
                <w:color w:val="000000"/>
                <w:kern w:val="0"/>
                <w:sz w:val="27"/>
                <w:szCs w:val="27"/>
                <w:lang w:eastAsia="ru-RU" w:bidi="ar-SA"/>
              </w:rPr>
              <w:t>0</w:t>
            </w:r>
          </w:p>
        </w:tc>
        <w:tc>
          <w:tcPr>
            <w:tcW w:w="1701" w:type="dxa"/>
            <w:tcBorders>
              <w:top w:val="nil"/>
              <w:left w:val="nil"/>
              <w:bottom w:val="single" w:sz="4" w:space="0" w:color="auto"/>
              <w:right w:val="single" w:sz="4" w:space="0" w:color="auto"/>
            </w:tcBorders>
            <w:shd w:val="clear" w:color="auto" w:fill="auto"/>
            <w:vAlign w:val="bottom"/>
          </w:tcPr>
          <w:p w:rsidR="000D7160" w:rsidRPr="00947407" w:rsidRDefault="000D7160" w:rsidP="006D6D2A">
            <w:pPr>
              <w:widowControl/>
              <w:suppressAutoHyphens w:val="0"/>
              <w:jc w:val="right"/>
              <w:rPr>
                <w:rFonts w:eastAsia="Times New Roman" w:cs="Times New Roman"/>
                <w:color w:val="000000"/>
                <w:kern w:val="0"/>
                <w:sz w:val="27"/>
                <w:szCs w:val="27"/>
                <w:lang w:eastAsia="ru-RU" w:bidi="ar-SA"/>
              </w:rPr>
            </w:pPr>
            <w:r w:rsidRPr="00947407">
              <w:rPr>
                <w:rFonts w:eastAsia="Times New Roman" w:cs="Times New Roman"/>
                <w:color w:val="000000"/>
                <w:kern w:val="0"/>
                <w:sz w:val="27"/>
                <w:szCs w:val="27"/>
                <w:lang w:eastAsia="ru-RU" w:bidi="ar-SA"/>
              </w:rPr>
              <w:t>24310</w:t>
            </w:r>
          </w:p>
        </w:tc>
      </w:tr>
      <w:tr w:rsidR="000D7160" w:rsidRPr="00947407" w:rsidTr="00E420FC">
        <w:trPr>
          <w:trHeight w:val="210"/>
        </w:trPr>
        <w:tc>
          <w:tcPr>
            <w:tcW w:w="3415" w:type="dxa"/>
            <w:tcBorders>
              <w:top w:val="nil"/>
              <w:left w:val="single" w:sz="4" w:space="0" w:color="auto"/>
              <w:bottom w:val="single" w:sz="4" w:space="0" w:color="auto"/>
              <w:right w:val="single" w:sz="4" w:space="0" w:color="auto"/>
            </w:tcBorders>
            <w:shd w:val="clear" w:color="auto" w:fill="auto"/>
            <w:vAlign w:val="center"/>
            <w:hideMark/>
          </w:tcPr>
          <w:p w:rsidR="000D7160" w:rsidRPr="00947407" w:rsidRDefault="000D7160" w:rsidP="006D6D2A">
            <w:pPr>
              <w:widowControl/>
              <w:suppressAutoHyphens w:val="0"/>
              <w:rPr>
                <w:rFonts w:eastAsia="Times New Roman" w:cs="Times New Roman"/>
                <w:color w:val="000000"/>
                <w:kern w:val="0"/>
                <w:sz w:val="27"/>
                <w:szCs w:val="27"/>
                <w:lang w:eastAsia="ru-RU" w:bidi="ar-SA"/>
              </w:rPr>
            </w:pPr>
            <w:r w:rsidRPr="00947407">
              <w:rPr>
                <w:rFonts w:eastAsia="Times New Roman" w:cs="Times New Roman"/>
                <w:color w:val="000000"/>
                <w:kern w:val="0"/>
                <w:sz w:val="27"/>
                <w:szCs w:val="27"/>
                <w:lang w:eastAsia="ru-RU" w:bidi="ar-SA"/>
              </w:rPr>
              <w:t xml:space="preserve">    аудиовизуальные документы</w:t>
            </w:r>
          </w:p>
        </w:tc>
        <w:tc>
          <w:tcPr>
            <w:tcW w:w="1418" w:type="dxa"/>
            <w:tcBorders>
              <w:top w:val="nil"/>
              <w:left w:val="nil"/>
              <w:bottom w:val="single" w:sz="4" w:space="0" w:color="auto"/>
              <w:right w:val="single" w:sz="4" w:space="0" w:color="auto"/>
            </w:tcBorders>
            <w:shd w:val="clear" w:color="auto" w:fill="auto"/>
            <w:vAlign w:val="center"/>
            <w:hideMark/>
          </w:tcPr>
          <w:p w:rsidR="000D7160" w:rsidRPr="00947407" w:rsidRDefault="000D7160" w:rsidP="006D6D2A">
            <w:pPr>
              <w:widowControl/>
              <w:suppressAutoHyphens w:val="0"/>
              <w:jc w:val="center"/>
              <w:rPr>
                <w:rFonts w:eastAsia="Times New Roman" w:cs="Times New Roman"/>
                <w:color w:val="000000"/>
                <w:kern w:val="0"/>
                <w:sz w:val="27"/>
                <w:szCs w:val="27"/>
                <w:lang w:eastAsia="ru-RU" w:bidi="ar-SA"/>
              </w:rPr>
            </w:pPr>
            <w:r w:rsidRPr="00947407">
              <w:rPr>
                <w:rFonts w:eastAsia="Times New Roman" w:cs="Times New Roman"/>
                <w:color w:val="000000"/>
                <w:kern w:val="0"/>
                <w:sz w:val="27"/>
                <w:szCs w:val="27"/>
                <w:lang w:eastAsia="ru-RU" w:bidi="ar-SA"/>
              </w:rPr>
              <w:t>07</w:t>
            </w:r>
          </w:p>
        </w:tc>
        <w:tc>
          <w:tcPr>
            <w:tcW w:w="1701" w:type="dxa"/>
            <w:tcBorders>
              <w:top w:val="nil"/>
              <w:left w:val="nil"/>
              <w:bottom w:val="single" w:sz="4" w:space="0" w:color="auto"/>
              <w:right w:val="single" w:sz="4" w:space="0" w:color="auto"/>
            </w:tcBorders>
            <w:shd w:val="clear" w:color="auto" w:fill="auto"/>
            <w:vAlign w:val="bottom"/>
            <w:hideMark/>
          </w:tcPr>
          <w:p w:rsidR="000D7160" w:rsidRPr="00947407" w:rsidRDefault="000D7160" w:rsidP="006D6D2A">
            <w:pPr>
              <w:widowControl/>
              <w:suppressAutoHyphens w:val="0"/>
              <w:jc w:val="right"/>
              <w:rPr>
                <w:rFonts w:eastAsia="Times New Roman" w:cs="Times New Roman"/>
                <w:color w:val="000000"/>
                <w:kern w:val="0"/>
                <w:sz w:val="27"/>
                <w:szCs w:val="27"/>
                <w:lang w:eastAsia="ru-RU" w:bidi="ar-SA"/>
              </w:rPr>
            </w:pPr>
            <w:r w:rsidRPr="00947407">
              <w:rPr>
                <w:rFonts w:eastAsia="Times New Roman" w:cs="Times New Roman"/>
                <w:color w:val="000000"/>
                <w:kern w:val="0"/>
                <w:sz w:val="27"/>
                <w:szCs w:val="27"/>
                <w:lang w:eastAsia="ru-RU" w:bidi="ar-SA"/>
              </w:rPr>
              <w:t>0</w:t>
            </w:r>
          </w:p>
        </w:tc>
        <w:tc>
          <w:tcPr>
            <w:tcW w:w="1701" w:type="dxa"/>
            <w:tcBorders>
              <w:top w:val="nil"/>
              <w:left w:val="nil"/>
              <w:bottom w:val="single" w:sz="4" w:space="0" w:color="auto"/>
              <w:right w:val="single" w:sz="4" w:space="0" w:color="auto"/>
            </w:tcBorders>
            <w:shd w:val="clear" w:color="auto" w:fill="auto"/>
          </w:tcPr>
          <w:p w:rsidR="000D7160" w:rsidRPr="00947407" w:rsidRDefault="000D7160" w:rsidP="000D7160">
            <w:pPr>
              <w:jc w:val="center"/>
              <w:rPr>
                <w:rFonts w:cs="Times New Roman"/>
                <w:sz w:val="27"/>
                <w:szCs w:val="27"/>
              </w:rPr>
            </w:pPr>
            <w:r w:rsidRPr="00947407">
              <w:rPr>
                <w:rFonts w:eastAsia="Times New Roman" w:cs="Times New Roman"/>
                <w:color w:val="000000"/>
                <w:kern w:val="0"/>
                <w:sz w:val="27"/>
                <w:szCs w:val="27"/>
                <w:lang w:eastAsia="ru-RU" w:bidi="ar-SA"/>
              </w:rPr>
              <w:t>0</w:t>
            </w:r>
          </w:p>
        </w:tc>
        <w:tc>
          <w:tcPr>
            <w:tcW w:w="1701" w:type="dxa"/>
            <w:tcBorders>
              <w:top w:val="nil"/>
              <w:left w:val="nil"/>
              <w:bottom w:val="single" w:sz="4" w:space="0" w:color="auto"/>
              <w:right w:val="single" w:sz="4" w:space="0" w:color="auto"/>
            </w:tcBorders>
            <w:shd w:val="clear" w:color="auto" w:fill="auto"/>
          </w:tcPr>
          <w:p w:rsidR="000D7160" w:rsidRPr="00947407" w:rsidRDefault="000D7160" w:rsidP="000D7160">
            <w:pPr>
              <w:jc w:val="right"/>
              <w:rPr>
                <w:rFonts w:cs="Times New Roman"/>
                <w:sz w:val="27"/>
                <w:szCs w:val="27"/>
              </w:rPr>
            </w:pPr>
            <w:r w:rsidRPr="00947407">
              <w:rPr>
                <w:rFonts w:eastAsia="Times New Roman" w:cs="Times New Roman"/>
                <w:color w:val="000000"/>
                <w:kern w:val="0"/>
                <w:sz w:val="27"/>
                <w:szCs w:val="27"/>
                <w:lang w:eastAsia="ru-RU" w:bidi="ar-SA"/>
              </w:rPr>
              <w:t>0</w:t>
            </w:r>
          </w:p>
        </w:tc>
      </w:tr>
      <w:tr w:rsidR="000D7160" w:rsidRPr="00947407" w:rsidTr="00E420FC">
        <w:trPr>
          <w:trHeight w:val="210"/>
        </w:trPr>
        <w:tc>
          <w:tcPr>
            <w:tcW w:w="3415" w:type="dxa"/>
            <w:tcBorders>
              <w:top w:val="nil"/>
              <w:left w:val="single" w:sz="4" w:space="0" w:color="auto"/>
              <w:bottom w:val="single" w:sz="4" w:space="0" w:color="auto"/>
              <w:right w:val="single" w:sz="4" w:space="0" w:color="auto"/>
            </w:tcBorders>
            <w:shd w:val="clear" w:color="auto" w:fill="auto"/>
            <w:vAlign w:val="center"/>
            <w:hideMark/>
          </w:tcPr>
          <w:p w:rsidR="000D7160" w:rsidRPr="00947407" w:rsidRDefault="000D7160" w:rsidP="006D6D2A">
            <w:pPr>
              <w:widowControl/>
              <w:suppressAutoHyphens w:val="0"/>
              <w:rPr>
                <w:rFonts w:eastAsia="Times New Roman" w:cs="Times New Roman"/>
                <w:color w:val="000000"/>
                <w:kern w:val="0"/>
                <w:sz w:val="27"/>
                <w:szCs w:val="27"/>
                <w:lang w:eastAsia="ru-RU" w:bidi="ar-SA"/>
              </w:rPr>
            </w:pPr>
            <w:r w:rsidRPr="00947407">
              <w:rPr>
                <w:rFonts w:eastAsia="Times New Roman" w:cs="Times New Roman"/>
                <w:color w:val="000000"/>
                <w:kern w:val="0"/>
                <w:sz w:val="27"/>
                <w:szCs w:val="27"/>
                <w:lang w:eastAsia="ru-RU" w:bidi="ar-SA"/>
              </w:rPr>
              <w:lastRenderedPageBreak/>
              <w:t xml:space="preserve">    документы на микроформах</w:t>
            </w:r>
          </w:p>
        </w:tc>
        <w:tc>
          <w:tcPr>
            <w:tcW w:w="1418" w:type="dxa"/>
            <w:tcBorders>
              <w:top w:val="nil"/>
              <w:left w:val="nil"/>
              <w:bottom w:val="single" w:sz="4" w:space="0" w:color="auto"/>
              <w:right w:val="single" w:sz="4" w:space="0" w:color="auto"/>
            </w:tcBorders>
            <w:shd w:val="clear" w:color="auto" w:fill="auto"/>
            <w:vAlign w:val="center"/>
            <w:hideMark/>
          </w:tcPr>
          <w:p w:rsidR="000D7160" w:rsidRPr="00947407" w:rsidRDefault="000D7160" w:rsidP="006D6D2A">
            <w:pPr>
              <w:widowControl/>
              <w:suppressAutoHyphens w:val="0"/>
              <w:jc w:val="center"/>
              <w:rPr>
                <w:rFonts w:eastAsia="Times New Roman" w:cs="Times New Roman"/>
                <w:color w:val="000000"/>
                <w:kern w:val="0"/>
                <w:sz w:val="27"/>
                <w:szCs w:val="27"/>
                <w:lang w:eastAsia="ru-RU" w:bidi="ar-SA"/>
              </w:rPr>
            </w:pPr>
            <w:r w:rsidRPr="00947407">
              <w:rPr>
                <w:rFonts w:eastAsia="Times New Roman" w:cs="Times New Roman"/>
                <w:color w:val="000000"/>
                <w:kern w:val="0"/>
                <w:sz w:val="27"/>
                <w:szCs w:val="27"/>
                <w:lang w:eastAsia="ru-RU" w:bidi="ar-SA"/>
              </w:rPr>
              <w:t>08</w:t>
            </w:r>
          </w:p>
        </w:tc>
        <w:tc>
          <w:tcPr>
            <w:tcW w:w="1701" w:type="dxa"/>
            <w:tcBorders>
              <w:top w:val="nil"/>
              <w:left w:val="nil"/>
              <w:bottom w:val="single" w:sz="4" w:space="0" w:color="auto"/>
              <w:right w:val="single" w:sz="4" w:space="0" w:color="auto"/>
            </w:tcBorders>
            <w:shd w:val="clear" w:color="auto" w:fill="auto"/>
            <w:vAlign w:val="bottom"/>
            <w:hideMark/>
          </w:tcPr>
          <w:p w:rsidR="000D7160" w:rsidRPr="00947407" w:rsidRDefault="000D7160" w:rsidP="006D6D2A">
            <w:pPr>
              <w:widowControl/>
              <w:suppressAutoHyphens w:val="0"/>
              <w:jc w:val="right"/>
              <w:rPr>
                <w:rFonts w:eastAsia="Times New Roman" w:cs="Times New Roman"/>
                <w:color w:val="000000"/>
                <w:kern w:val="0"/>
                <w:sz w:val="27"/>
                <w:szCs w:val="27"/>
                <w:lang w:eastAsia="ru-RU" w:bidi="ar-SA"/>
              </w:rPr>
            </w:pPr>
            <w:r w:rsidRPr="00947407">
              <w:rPr>
                <w:rFonts w:eastAsia="Times New Roman" w:cs="Times New Roman"/>
                <w:color w:val="000000"/>
                <w:kern w:val="0"/>
                <w:sz w:val="27"/>
                <w:szCs w:val="27"/>
                <w:lang w:eastAsia="ru-RU" w:bidi="ar-SA"/>
              </w:rPr>
              <w:t>0</w:t>
            </w:r>
          </w:p>
        </w:tc>
        <w:tc>
          <w:tcPr>
            <w:tcW w:w="1701" w:type="dxa"/>
            <w:tcBorders>
              <w:top w:val="nil"/>
              <w:left w:val="nil"/>
              <w:bottom w:val="single" w:sz="4" w:space="0" w:color="auto"/>
              <w:right w:val="single" w:sz="4" w:space="0" w:color="auto"/>
            </w:tcBorders>
            <w:shd w:val="clear" w:color="auto" w:fill="auto"/>
          </w:tcPr>
          <w:p w:rsidR="000D7160" w:rsidRPr="00947407" w:rsidRDefault="000D7160" w:rsidP="000D7160">
            <w:pPr>
              <w:jc w:val="center"/>
              <w:rPr>
                <w:rFonts w:cs="Times New Roman"/>
                <w:sz w:val="27"/>
                <w:szCs w:val="27"/>
              </w:rPr>
            </w:pPr>
            <w:r w:rsidRPr="00947407">
              <w:rPr>
                <w:rFonts w:eastAsia="Times New Roman" w:cs="Times New Roman"/>
                <w:color w:val="000000"/>
                <w:kern w:val="0"/>
                <w:sz w:val="27"/>
                <w:szCs w:val="27"/>
                <w:lang w:eastAsia="ru-RU" w:bidi="ar-SA"/>
              </w:rPr>
              <w:t>0</w:t>
            </w:r>
          </w:p>
        </w:tc>
        <w:tc>
          <w:tcPr>
            <w:tcW w:w="1701" w:type="dxa"/>
            <w:tcBorders>
              <w:top w:val="nil"/>
              <w:left w:val="nil"/>
              <w:bottom w:val="single" w:sz="4" w:space="0" w:color="auto"/>
              <w:right w:val="single" w:sz="4" w:space="0" w:color="auto"/>
            </w:tcBorders>
            <w:shd w:val="clear" w:color="auto" w:fill="auto"/>
          </w:tcPr>
          <w:p w:rsidR="000D7160" w:rsidRPr="00947407" w:rsidRDefault="000D7160" w:rsidP="000D7160">
            <w:pPr>
              <w:jc w:val="right"/>
              <w:rPr>
                <w:rFonts w:cs="Times New Roman"/>
                <w:sz w:val="27"/>
                <w:szCs w:val="27"/>
              </w:rPr>
            </w:pPr>
            <w:r w:rsidRPr="00947407">
              <w:rPr>
                <w:rFonts w:eastAsia="Times New Roman" w:cs="Times New Roman"/>
                <w:color w:val="000000"/>
                <w:kern w:val="0"/>
                <w:sz w:val="27"/>
                <w:szCs w:val="27"/>
                <w:lang w:eastAsia="ru-RU" w:bidi="ar-SA"/>
              </w:rPr>
              <w:t>0</w:t>
            </w:r>
          </w:p>
        </w:tc>
      </w:tr>
      <w:tr w:rsidR="000D7160" w:rsidRPr="00947407" w:rsidTr="00E420FC">
        <w:trPr>
          <w:trHeight w:val="210"/>
        </w:trPr>
        <w:tc>
          <w:tcPr>
            <w:tcW w:w="3415" w:type="dxa"/>
            <w:tcBorders>
              <w:top w:val="nil"/>
              <w:left w:val="single" w:sz="4" w:space="0" w:color="auto"/>
              <w:bottom w:val="single" w:sz="4" w:space="0" w:color="auto"/>
              <w:right w:val="single" w:sz="4" w:space="0" w:color="auto"/>
            </w:tcBorders>
            <w:shd w:val="clear" w:color="auto" w:fill="auto"/>
            <w:vAlign w:val="center"/>
            <w:hideMark/>
          </w:tcPr>
          <w:p w:rsidR="000D7160" w:rsidRPr="00947407" w:rsidRDefault="000D7160" w:rsidP="006D6D2A">
            <w:pPr>
              <w:widowControl/>
              <w:suppressAutoHyphens w:val="0"/>
              <w:rPr>
                <w:rFonts w:eastAsia="Times New Roman" w:cs="Times New Roman"/>
                <w:color w:val="000000"/>
                <w:kern w:val="0"/>
                <w:sz w:val="27"/>
                <w:szCs w:val="27"/>
                <w:lang w:eastAsia="ru-RU" w:bidi="ar-SA"/>
              </w:rPr>
            </w:pPr>
            <w:r w:rsidRPr="00947407">
              <w:rPr>
                <w:rFonts w:eastAsia="Times New Roman" w:cs="Times New Roman"/>
                <w:color w:val="000000"/>
                <w:kern w:val="0"/>
                <w:sz w:val="27"/>
                <w:szCs w:val="27"/>
                <w:lang w:eastAsia="ru-RU" w:bidi="ar-SA"/>
              </w:rPr>
              <w:t xml:space="preserve">    электронные документы</w:t>
            </w:r>
          </w:p>
        </w:tc>
        <w:tc>
          <w:tcPr>
            <w:tcW w:w="1418" w:type="dxa"/>
            <w:tcBorders>
              <w:top w:val="nil"/>
              <w:left w:val="nil"/>
              <w:bottom w:val="single" w:sz="4" w:space="0" w:color="auto"/>
              <w:right w:val="single" w:sz="4" w:space="0" w:color="auto"/>
            </w:tcBorders>
            <w:shd w:val="clear" w:color="auto" w:fill="auto"/>
            <w:vAlign w:val="center"/>
            <w:hideMark/>
          </w:tcPr>
          <w:p w:rsidR="000D7160" w:rsidRPr="00947407" w:rsidRDefault="000D7160" w:rsidP="006D6D2A">
            <w:pPr>
              <w:widowControl/>
              <w:suppressAutoHyphens w:val="0"/>
              <w:jc w:val="center"/>
              <w:rPr>
                <w:rFonts w:eastAsia="Times New Roman" w:cs="Times New Roman"/>
                <w:color w:val="000000"/>
                <w:kern w:val="0"/>
                <w:sz w:val="27"/>
                <w:szCs w:val="27"/>
                <w:lang w:eastAsia="ru-RU" w:bidi="ar-SA"/>
              </w:rPr>
            </w:pPr>
            <w:r w:rsidRPr="00947407">
              <w:rPr>
                <w:rFonts w:eastAsia="Times New Roman" w:cs="Times New Roman"/>
                <w:color w:val="000000"/>
                <w:kern w:val="0"/>
                <w:sz w:val="27"/>
                <w:szCs w:val="27"/>
                <w:lang w:eastAsia="ru-RU" w:bidi="ar-SA"/>
              </w:rPr>
              <w:t>09</w:t>
            </w:r>
          </w:p>
        </w:tc>
        <w:tc>
          <w:tcPr>
            <w:tcW w:w="1701" w:type="dxa"/>
            <w:tcBorders>
              <w:top w:val="nil"/>
              <w:left w:val="nil"/>
              <w:bottom w:val="single" w:sz="4" w:space="0" w:color="auto"/>
              <w:right w:val="single" w:sz="4" w:space="0" w:color="auto"/>
            </w:tcBorders>
            <w:shd w:val="clear" w:color="auto" w:fill="auto"/>
            <w:vAlign w:val="bottom"/>
            <w:hideMark/>
          </w:tcPr>
          <w:p w:rsidR="000D7160" w:rsidRPr="00947407" w:rsidRDefault="000D7160" w:rsidP="006D6D2A">
            <w:pPr>
              <w:widowControl/>
              <w:suppressAutoHyphens w:val="0"/>
              <w:jc w:val="right"/>
              <w:rPr>
                <w:rFonts w:eastAsia="Times New Roman" w:cs="Times New Roman"/>
                <w:color w:val="000000"/>
                <w:kern w:val="0"/>
                <w:sz w:val="27"/>
                <w:szCs w:val="27"/>
                <w:lang w:eastAsia="ru-RU" w:bidi="ar-SA"/>
              </w:rPr>
            </w:pPr>
            <w:r w:rsidRPr="00947407">
              <w:rPr>
                <w:rFonts w:eastAsia="Times New Roman" w:cs="Times New Roman"/>
                <w:color w:val="000000"/>
                <w:kern w:val="0"/>
                <w:sz w:val="27"/>
                <w:szCs w:val="27"/>
                <w:lang w:eastAsia="ru-RU" w:bidi="ar-SA"/>
              </w:rPr>
              <w:t>0</w:t>
            </w:r>
          </w:p>
        </w:tc>
        <w:tc>
          <w:tcPr>
            <w:tcW w:w="1701" w:type="dxa"/>
            <w:tcBorders>
              <w:top w:val="nil"/>
              <w:left w:val="nil"/>
              <w:bottom w:val="single" w:sz="4" w:space="0" w:color="auto"/>
              <w:right w:val="single" w:sz="4" w:space="0" w:color="auto"/>
            </w:tcBorders>
            <w:shd w:val="clear" w:color="auto" w:fill="auto"/>
          </w:tcPr>
          <w:p w:rsidR="000D7160" w:rsidRPr="00947407" w:rsidRDefault="000D7160" w:rsidP="000D7160">
            <w:pPr>
              <w:jc w:val="center"/>
              <w:rPr>
                <w:rFonts w:cs="Times New Roman"/>
                <w:sz w:val="27"/>
                <w:szCs w:val="27"/>
              </w:rPr>
            </w:pPr>
            <w:r w:rsidRPr="00947407">
              <w:rPr>
                <w:rFonts w:eastAsia="Times New Roman" w:cs="Times New Roman"/>
                <w:color w:val="000000"/>
                <w:kern w:val="0"/>
                <w:sz w:val="27"/>
                <w:szCs w:val="27"/>
                <w:lang w:eastAsia="ru-RU" w:bidi="ar-SA"/>
              </w:rPr>
              <w:t>0</w:t>
            </w:r>
          </w:p>
        </w:tc>
        <w:tc>
          <w:tcPr>
            <w:tcW w:w="1701" w:type="dxa"/>
            <w:tcBorders>
              <w:top w:val="nil"/>
              <w:left w:val="nil"/>
              <w:bottom w:val="single" w:sz="4" w:space="0" w:color="auto"/>
              <w:right w:val="single" w:sz="4" w:space="0" w:color="auto"/>
            </w:tcBorders>
            <w:shd w:val="clear" w:color="auto" w:fill="auto"/>
          </w:tcPr>
          <w:p w:rsidR="000D7160" w:rsidRPr="00947407" w:rsidRDefault="000D7160" w:rsidP="000D7160">
            <w:pPr>
              <w:jc w:val="right"/>
              <w:rPr>
                <w:rFonts w:cs="Times New Roman"/>
                <w:sz w:val="27"/>
                <w:szCs w:val="27"/>
              </w:rPr>
            </w:pPr>
            <w:r w:rsidRPr="00947407">
              <w:rPr>
                <w:rFonts w:eastAsia="Times New Roman" w:cs="Times New Roman"/>
                <w:color w:val="000000"/>
                <w:kern w:val="0"/>
                <w:sz w:val="27"/>
                <w:szCs w:val="27"/>
                <w:lang w:eastAsia="ru-RU" w:bidi="ar-SA"/>
              </w:rPr>
              <w:t>0</w:t>
            </w:r>
          </w:p>
        </w:tc>
      </w:tr>
    </w:tbl>
    <w:p w:rsidR="00F80CAB" w:rsidRPr="00947407" w:rsidRDefault="00F80CAB" w:rsidP="00F80CAB">
      <w:pPr>
        <w:rPr>
          <w:rFonts w:cs="Times New Roman"/>
          <w:b/>
          <w:sz w:val="27"/>
          <w:szCs w:val="27"/>
          <w:u w:val="single"/>
        </w:rPr>
      </w:pPr>
    </w:p>
    <w:p w:rsidR="00F80CAB" w:rsidRPr="00947407" w:rsidRDefault="00ED68A1" w:rsidP="00752B57">
      <w:pPr>
        <w:autoSpaceDE w:val="0"/>
        <w:ind w:right="-93"/>
        <w:jc w:val="both"/>
        <w:rPr>
          <w:rFonts w:cs="Times New Roman"/>
          <w:color w:val="000000" w:themeColor="text1"/>
          <w:sz w:val="27"/>
          <w:szCs w:val="27"/>
        </w:rPr>
      </w:pPr>
      <w:r w:rsidRPr="00ED68A1">
        <w:rPr>
          <w:rFonts w:cs="Times New Roman"/>
          <w:color w:val="000000" w:themeColor="text1"/>
          <w:sz w:val="27"/>
          <w:szCs w:val="27"/>
        </w:rPr>
        <w:t>Производится обновление ф</w:t>
      </w:r>
      <w:r w:rsidR="00F80CAB" w:rsidRPr="00ED68A1">
        <w:rPr>
          <w:rFonts w:cs="Times New Roman"/>
          <w:color w:val="000000" w:themeColor="text1"/>
          <w:sz w:val="27"/>
          <w:szCs w:val="27"/>
        </w:rPr>
        <w:t>онд</w:t>
      </w:r>
      <w:r w:rsidRPr="00ED68A1">
        <w:rPr>
          <w:rFonts w:cs="Times New Roman"/>
          <w:color w:val="000000" w:themeColor="text1"/>
          <w:sz w:val="27"/>
          <w:szCs w:val="27"/>
        </w:rPr>
        <w:t>а</w:t>
      </w:r>
      <w:r w:rsidR="00F80CAB" w:rsidRPr="00ED68A1">
        <w:rPr>
          <w:rFonts w:cs="Times New Roman"/>
          <w:color w:val="000000" w:themeColor="text1"/>
          <w:sz w:val="27"/>
          <w:szCs w:val="27"/>
        </w:rPr>
        <w:t xml:space="preserve"> учебно-методической литературы школьной библиотеки</w:t>
      </w:r>
      <w:r w:rsidRPr="00ED68A1">
        <w:rPr>
          <w:rFonts w:cs="Times New Roman"/>
          <w:color w:val="000000" w:themeColor="text1"/>
          <w:sz w:val="27"/>
          <w:szCs w:val="27"/>
        </w:rPr>
        <w:t xml:space="preserve">в   </w:t>
      </w:r>
      <w:r w:rsidR="00F80CAB" w:rsidRPr="00ED68A1">
        <w:rPr>
          <w:rFonts w:cs="Times New Roman"/>
          <w:color w:val="000000" w:themeColor="text1"/>
          <w:sz w:val="27"/>
          <w:szCs w:val="27"/>
        </w:rPr>
        <w:t xml:space="preserve"> соответствует ФГОС </w:t>
      </w:r>
      <w:r w:rsidRPr="00ED68A1">
        <w:rPr>
          <w:rFonts w:cs="Times New Roman"/>
          <w:color w:val="000000" w:themeColor="text1"/>
          <w:sz w:val="27"/>
          <w:szCs w:val="27"/>
        </w:rPr>
        <w:t xml:space="preserve"> НОО </w:t>
      </w:r>
      <w:proofErr w:type="gramStart"/>
      <w:r w:rsidRPr="00ED68A1">
        <w:rPr>
          <w:rFonts w:cs="Times New Roman"/>
          <w:color w:val="000000" w:themeColor="text1"/>
          <w:sz w:val="27"/>
          <w:szCs w:val="27"/>
        </w:rPr>
        <w:t>и ООО</w:t>
      </w:r>
      <w:proofErr w:type="gramEnd"/>
      <w:r w:rsidR="00F80CAB" w:rsidRPr="00ED68A1">
        <w:rPr>
          <w:rFonts w:cs="Times New Roman"/>
          <w:color w:val="000000" w:themeColor="text1"/>
          <w:sz w:val="27"/>
          <w:szCs w:val="27"/>
        </w:rPr>
        <w:t>. Все используемые в образовательной организации учебные программы и учебники по базовым предметам допущены (рекомендованы) Министерством образования и науки РФ к использованию в образовательном процессе в общеобразовательных учреждениях.</w:t>
      </w:r>
    </w:p>
    <w:p w:rsidR="00F80CAB" w:rsidRPr="00947407" w:rsidRDefault="00F80CAB" w:rsidP="00F80CAB">
      <w:pPr>
        <w:tabs>
          <w:tab w:val="left" w:pos="2179"/>
        </w:tabs>
        <w:autoSpaceDE w:val="0"/>
        <w:ind w:right="-93" w:firstLine="709"/>
        <w:jc w:val="both"/>
        <w:rPr>
          <w:rFonts w:cs="Times New Roman"/>
          <w:color w:val="000000" w:themeColor="text1"/>
          <w:sz w:val="27"/>
          <w:szCs w:val="27"/>
        </w:rPr>
      </w:pPr>
      <w:r w:rsidRPr="00947407">
        <w:rPr>
          <w:rFonts w:cs="Times New Roman"/>
          <w:color w:val="000000" w:themeColor="text1"/>
          <w:sz w:val="27"/>
          <w:szCs w:val="27"/>
        </w:rPr>
        <w:tab/>
      </w:r>
    </w:p>
    <w:tbl>
      <w:tblPr>
        <w:tblW w:w="9652" w:type="dxa"/>
        <w:tblInd w:w="95" w:type="dxa"/>
        <w:tblLook w:val="04A0"/>
      </w:tblPr>
      <w:tblGrid>
        <w:gridCol w:w="4266"/>
        <w:gridCol w:w="992"/>
        <w:gridCol w:w="2268"/>
        <w:gridCol w:w="2126"/>
      </w:tblGrid>
      <w:tr w:rsidR="00F80CAB" w:rsidRPr="00947407" w:rsidTr="00E420FC">
        <w:trPr>
          <w:trHeight w:val="210"/>
        </w:trPr>
        <w:tc>
          <w:tcPr>
            <w:tcW w:w="9652" w:type="dxa"/>
            <w:gridSpan w:val="4"/>
            <w:tcBorders>
              <w:top w:val="nil"/>
              <w:left w:val="nil"/>
              <w:bottom w:val="nil"/>
              <w:right w:val="nil"/>
            </w:tcBorders>
            <w:shd w:val="clear" w:color="auto" w:fill="auto"/>
            <w:noWrap/>
            <w:vAlign w:val="bottom"/>
            <w:hideMark/>
          </w:tcPr>
          <w:p w:rsidR="00F80CAB" w:rsidRPr="00947407" w:rsidRDefault="00F80CAB" w:rsidP="00752B57">
            <w:pPr>
              <w:widowControl/>
              <w:suppressAutoHyphens w:val="0"/>
              <w:rPr>
                <w:rFonts w:eastAsia="Times New Roman" w:cs="Times New Roman"/>
                <w:b/>
                <w:bCs/>
                <w:color w:val="000000"/>
                <w:kern w:val="0"/>
                <w:sz w:val="27"/>
                <w:szCs w:val="27"/>
                <w:lang w:eastAsia="ru-RU" w:bidi="ar-SA"/>
              </w:rPr>
            </w:pPr>
            <w:r w:rsidRPr="00947407">
              <w:rPr>
                <w:rFonts w:eastAsia="Times New Roman" w:cs="Times New Roman"/>
                <w:b/>
                <w:bCs/>
                <w:color w:val="000000"/>
                <w:kern w:val="0"/>
                <w:sz w:val="27"/>
                <w:szCs w:val="27"/>
                <w:lang w:eastAsia="ru-RU" w:bidi="ar-SA"/>
              </w:rPr>
              <w:t>Информационное обслуживание и другие характеристики библиотеки</w:t>
            </w:r>
          </w:p>
        </w:tc>
      </w:tr>
      <w:tr w:rsidR="00F80CAB" w:rsidRPr="00947407" w:rsidTr="00E420FC">
        <w:trPr>
          <w:trHeight w:val="210"/>
        </w:trPr>
        <w:tc>
          <w:tcPr>
            <w:tcW w:w="9652" w:type="dxa"/>
            <w:gridSpan w:val="4"/>
            <w:tcBorders>
              <w:top w:val="nil"/>
              <w:left w:val="nil"/>
              <w:bottom w:val="nil"/>
              <w:right w:val="nil"/>
            </w:tcBorders>
            <w:shd w:val="clear" w:color="auto" w:fill="auto"/>
            <w:noWrap/>
            <w:vAlign w:val="bottom"/>
            <w:hideMark/>
          </w:tcPr>
          <w:p w:rsidR="00F80CAB" w:rsidRPr="00947407" w:rsidRDefault="00F80CAB" w:rsidP="00F80CAB">
            <w:pPr>
              <w:widowControl/>
              <w:suppressAutoHyphens w:val="0"/>
              <w:jc w:val="center"/>
              <w:rPr>
                <w:rFonts w:eastAsia="Times New Roman" w:cs="Times New Roman"/>
                <w:color w:val="000000"/>
                <w:kern w:val="0"/>
                <w:sz w:val="27"/>
                <w:szCs w:val="27"/>
                <w:lang w:eastAsia="ru-RU" w:bidi="ar-SA"/>
              </w:rPr>
            </w:pPr>
            <w:r w:rsidRPr="00947407">
              <w:rPr>
                <w:rFonts w:eastAsia="Times New Roman" w:cs="Times New Roman"/>
                <w:color w:val="000000"/>
                <w:kern w:val="0"/>
                <w:sz w:val="27"/>
                <w:szCs w:val="27"/>
                <w:lang w:eastAsia="ru-RU" w:bidi="ar-SA"/>
              </w:rPr>
              <w:t>(на конец отчетного года)</w:t>
            </w:r>
          </w:p>
        </w:tc>
      </w:tr>
      <w:tr w:rsidR="00F80CAB" w:rsidRPr="00947407" w:rsidTr="00E420FC">
        <w:trPr>
          <w:trHeight w:val="210"/>
        </w:trPr>
        <w:tc>
          <w:tcPr>
            <w:tcW w:w="4266" w:type="dxa"/>
            <w:tcBorders>
              <w:top w:val="nil"/>
              <w:left w:val="nil"/>
              <w:bottom w:val="nil"/>
              <w:right w:val="nil"/>
            </w:tcBorders>
            <w:shd w:val="clear" w:color="auto" w:fill="auto"/>
            <w:noWrap/>
            <w:vAlign w:val="bottom"/>
            <w:hideMark/>
          </w:tcPr>
          <w:p w:rsidR="00F80CAB" w:rsidRPr="00947407" w:rsidRDefault="00F80CAB" w:rsidP="00F80CAB">
            <w:pPr>
              <w:widowControl/>
              <w:suppressAutoHyphens w:val="0"/>
              <w:rPr>
                <w:rFonts w:eastAsia="Times New Roman" w:cs="Times New Roman"/>
                <w:color w:val="000000"/>
                <w:kern w:val="0"/>
                <w:sz w:val="27"/>
                <w:szCs w:val="27"/>
                <w:lang w:eastAsia="ru-RU" w:bidi="ar-SA"/>
              </w:rPr>
            </w:pPr>
          </w:p>
        </w:tc>
        <w:tc>
          <w:tcPr>
            <w:tcW w:w="3260" w:type="dxa"/>
            <w:gridSpan w:val="2"/>
            <w:tcBorders>
              <w:top w:val="nil"/>
              <w:left w:val="nil"/>
              <w:bottom w:val="nil"/>
              <w:right w:val="nil"/>
            </w:tcBorders>
            <w:shd w:val="clear" w:color="auto" w:fill="auto"/>
            <w:noWrap/>
            <w:vAlign w:val="bottom"/>
            <w:hideMark/>
          </w:tcPr>
          <w:p w:rsidR="00F80CAB" w:rsidRPr="00947407" w:rsidRDefault="00F80CAB" w:rsidP="00F80CAB">
            <w:pPr>
              <w:widowControl/>
              <w:suppressAutoHyphens w:val="0"/>
              <w:rPr>
                <w:rFonts w:eastAsia="Times New Roman" w:cs="Times New Roman"/>
                <w:color w:val="000000"/>
                <w:kern w:val="0"/>
                <w:sz w:val="27"/>
                <w:szCs w:val="27"/>
                <w:lang w:eastAsia="ru-RU" w:bidi="ar-SA"/>
              </w:rPr>
            </w:pPr>
          </w:p>
        </w:tc>
        <w:tc>
          <w:tcPr>
            <w:tcW w:w="2126" w:type="dxa"/>
            <w:tcBorders>
              <w:top w:val="nil"/>
              <w:left w:val="nil"/>
              <w:bottom w:val="nil"/>
              <w:right w:val="nil"/>
            </w:tcBorders>
            <w:shd w:val="clear" w:color="auto" w:fill="auto"/>
            <w:noWrap/>
            <w:vAlign w:val="bottom"/>
          </w:tcPr>
          <w:p w:rsidR="00F80CAB" w:rsidRPr="00947407" w:rsidRDefault="00F80CAB" w:rsidP="00F80CAB">
            <w:pPr>
              <w:widowControl/>
              <w:suppressAutoHyphens w:val="0"/>
              <w:jc w:val="right"/>
              <w:rPr>
                <w:rFonts w:eastAsia="Times New Roman" w:cs="Times New Roman"/>
                <w:color w:val="000000"/>
                <w:kern w:val="0"/>
                <w:sz w:val="27"/>
                <w:szCs w:val="27"/>
                <w:lang w:eastAsia="ru-RU" w:bidi="ar-SA"/>
              </w:rPr>
            </w:pPr>
          </w:p>
        </w:tc>
      </w:tr>
      <w:tr w:rsidR="00F80CAB" w:rsidRPr="00947407" w:rsidTr="00E420FC">
        <w:trPr>
          <w:trHeight w:val="210"/>
        </w:trPr>
        <w:tc>
          <w:tcPr>
            <w:tcW w:w="5258"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F80CAB" w:rsidRPr="00947407" w:rsidRDefault="00F80CAB" w:rsidP="00F80CAB">
            <w:pPr>
              <w:widowControl/>
              <w:suppressAutoHyphens w:val="0"/>
              <w:jc w:val="center"/>
              <w:rPr>
                <w:rFonts w:eastAsia="Times New Roman" w:cs="Times New Roman"/>
                <w:color w:val="000000"/>
                <w:kern w:val="0"/>
                <w:sz w:val="27"/>
                <w:szCs w:val="27"/>
                <w:lang w:eastAsia="ru-RU" w:bidi="ar-SA"/>
              </w:rPr>
            </w:pPr>
            <w:r w:rsidRPr="00947407">
              <w:rPr>
                <w:rFonts w:eastAsia="Times New Roman" w:cs="Times New Roman"/>
                <w:color w:val="000000"/>
                <w:kern w:val="0"/>
                <w:sz w:val="27"/>
                <w:szCs w:val="27"/>
                <w:lang w:eastAsia="ru-RU" w:bidi="ar-SA"/>
              </w:rPr>
              <w:t>Наименование показателей</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rsidR="00F80CAB" w:rsidRPr="00947407" w:rsidRDefault="00F80CAB" w:rsidP="00F80CAB">
            <w:pPr>
              <w:widowControl/>
              <w:suppressAutoHyphens w:val="0"/>
              <w:jc w:val="center"/>
              <w:rPr>
                <w:rFonts w:eastAsia="Times New Roman" w:cs="Times New Roman"/>
                <w:color w:val="000000"/>
                <w:kern w:val="0"/>
                <w:sz w:val="27"/>
                <w:szCs w:val="27"/>
                <w:lang w:eastAsia="ru-RU" w:bidi="ar-SA"/>
              </w:rPr>
            </w:pPr>
            <w:r w:rsidRPr="00947407">
              <w:rPr>
                <w:rFonts w:eastAsia="Times New Roman" w:cs="Times New Roman"/>
                <w:color w:val="000000"/>
                <w:kern w:val="0"/>
                <w:sz w:val="27"/>
                <w:szCs w:val="27"/>
                <w:lang w:eastAsia="ru-RU" w:bidi="ar-SA"/>
              </w:rPr>
              <w:t>№ строки</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rsidR="00F80CAB" w:rsidRPr="00947407" w:rsidRDefault="00F80CAB" w:rsidP="00F80CAB">
            <w:pPr>
              <w:widowControl/>
              <w:suppressAutoHyphens w:val="0"/>
              <w:jc w:val="center"/>
              <w:rPr>
                <w:rFonts w:eastAsia="Times New Roman" w:cs="Times New Roman"/>
                <w:color w:val="000000"/>
                <w:kern w:val="0"/>
                <w:sz w:val="27"/>
                <w:szCs w:val="27"/>
                <w:lang w:eastAsia="ru-RU" w:bidi="ar-SA"/>
              </w:rPr>
            </w:pPr>
            <w:r w:rsidRPr="00947407">
              <w:rPr>
                <w:rFonts w:eastAsia="Times New Roman" w:cs="Times New Roman"/>
                <w:color w:val="000000"/>
                <w:kern w:val="0"/>
                <w:sz w:val="27"/>
                <w:szCs w:val="27"/>
                <w:lang w:eastAsia="ru-RU" w:bidi="ar-SA"/>
              </w:rPr>
              <w:t>Всего</w:t>
            </w:r>
          </w:p>
        </w:tc>
      </w:tr>
      <w:tr w:rsidR="00F80CAB" w:rsidRPr="00947407" w:rsidTr="00E420FC">
        <w:trPr>
          <w:trHeight w:val="210"/>
        </w:trPr>
        <w:tc>
          <w:tcPr>
            <w:tcW w:w="5258" w:type="dxa"/>
            <w:gridSpan w:val="2"/>
            <w:tcBorders>
              <w:top w:val="nil"/>
              <w:left w:val="single" w:sz="4" w:space="0" w:color="auto"/>
              <w:bottom w:val="single" w:sz="4" w:space="0" w:color="auto"/>
              <w:right w:val="single" w:sz="4" w:space="0" w:color="auto"/>
            </w:tcBorders>
            <w:shd w:val="clear" w:color="auto" w:fill="auto"/>
            <w:vAlign w:val="center"/>
            <w:hideMark/>
          </w:tcPr>
          <w:p w:rsidR="00F80CAB" w:rsidRPr="00947407" w:rsidRDefault="00F80CAB" w:rsidP="00F80CAB">
            <w:pPr>
              <w:widowControl/>
              <w:suppressAutoHyphens w:val="0"/>
              <w:jc w:val="center"/>
              <w:rPr>
                <w:rFonts w:eastAsia="Times New Roman" w:cs="Times New Roman"/>
                <w:color w:val="000000"/>
                <w:kern w:val="0"/>
                <w:sz w:val="27"/>
                <w:szCs w:val="27"/>
                <w:lang w:eastAsia="ru-RU" w:bidi="ar-SA"/>
              </w:rPr>
            </w:pPr>
            <w:r w:rsidRPr="00947407">
              <w:rPr>
                <w:rFonts w:eastAsia="Times New Roman" w:cs="Times New Roman"/>
                <w:color w:val="000000"/>
                <w:kern w:val="0"/>
                <w:sz w:val="27"/>
                <w:szCs w:val="27"/>
                <w:lang w:eastAsia="ru-RU" w:bidi="ar-SA"/>
              </w:rPr>
              <w:t>1</w:t>
            </w:r>
          </w:p>
        </w:tc>
        <w:tc>
          <w:tcPr>
            <w:tcW w:w="2268" w:type="dxa"/>
            <w:tcBorders>
              <w:top w:val="nil"/>
              <w:left w:val="nil"/>
              <w:bottom w:val="single" w:sz="4" w:space="0" w:color="auto"/>
              <w:right w:val="single" w:sz="4" w:space="0" w:color="auto"/>
            </w:tcBorders>
            <w:shd w:val="clear" w:color="auto" w:fill="auto"/>
            <w:vAlign w:val="center"/>
            <w:hideMark/>
          </w:tcPr>
          <w:p w:rsidR="00F80CAB" w:rsidRPr="00947407" w:rsidRDefault="00F80CAB" w:rsidP="00F80CAB">
            <w:pPr>
              <w:widowControl/>
              <w:suppressAutoHyphens w:val="0"/>
              <w:jc w:val="center"/>
              <w:rPr>
                <w:rFonts w:eastAsia="Times New Roman" w:cs="Times New Roman"/>
                <w:color w:val="000000"/>
                <w:kern w:val="0"/>
                <w:sz w:val="27"/>
                <w:szCs w:val="27"/>
                <w:lang w:eastAsia="ru-RU" w:bidi="ar-SA"/>
              </w:rPr>
            </w:pPr>
            <w:r w:rsidRPr="00947407">
              <w:rPr>
                <w:rFonts w:eastAsia="Times New Roman" w:cs="Times New Roman"/>
                <w:color w:val="000000"/>
                <w:kern w:val="0"/>
                <w:sz w:val="27"/>
                <w:szCs w:val="27"/>
                <w:lang w:eastAsia="ru-RU" w:bidi="ar-SA"/>
              </w:rPr>
              <w:t>2</w:t>
            </w:r>
          </w:p>
        </w:tc>
        <w:tc>
          <w:tcPr>
            <w:tcW w:w="2126" w:type="dxa"/>
            <w:tcBorders>
              <w:top w:val="nil"/>
              <w:left w:val="nil"/>
              <w:bottom w:val="single" w:sz="4" w:space="0" w:color="auto"/>
              <w:right w:val="single" w:sz="4" w:space="0" w:color="auto"/>
            </w:tcBorders>
            <w:shd w:val="clear" w:color="auto" w:fill="auto"/>
            <w:vAlign w:val="center"/>
            <w:hideMark/>
          </w:tcPr>
          <w:p w:rsidR="00F80CAB" w:rsidRPr="00947407" w:rsidRDefault="00F80CAB" w:rsidP="00F80CAB">
            <w:pPr>
              <w:widowControl/>
              <w:suppressAutoHyphens w:val="0"/>
              <w:jc w:val="center"/>
              <w:rPr>
                <w:rFonts w:eastAsia="Times New Roman" w:cs="Times New Roman"/>
                <w:color w:val="000000"/>
                <w:kern w:val="0"/>
                <w:sz w:val="27"/>
                <w:szCs w:val="27"/>
                <w:lang w:eastAsia="ru-RU" w:bidi="ar-SA"/>
              </w:rPr>
            </w:pPr>
            <w:r w:rsidRPr="00947407">
              <w:rPr>
                <w:rFonts w:eastAsia="Times New Roman" w:cs="Times New Roman"/>
                <w:color w:val="000000"/>
                <w:kern w:val="0"/>
                <w:sz w:val="27"/>
                <w:szCs w:val="27"/>
                <w:lang w:eastAsia="ru-RU" w:bidi="ar-SA"/>
              </w:rPr>
              <w:t>3</w:t>
            </w:r>
          </w:p>
        </w:tc>
      </w:tr>
      <w:tr w:rsidR="00F80CAB" w:rsidRPr="00947407" w:rsidTr="00E420FC">
        <w:trPr>
          <w:trHeight w:val="210"/>
        </w:trPr>
        <w:tc>
          <w:tcPr>
            <w:tcW w:w="5258" w:type="dxa"/>
            <w:gridSpan w:val="2"/>
            <w:tcBorders>
              <w:top w:val="nil"/>
              <w:left w:val="single" w:sz="4" w:space="0" w:color="auto"/>
              <w:bottom w:val="single" w:sz="4" w:space="0" w:color="auto"/>
              <w:right w:val="single" w:sz="4" w:space="0" w:color="auto"/>
            </w:tcBorders>
            <w:shd w:val="clear" w:color="auto" w:fill="auto"/>
            <w:vAlign w:val="center"/>
            <w:hideMark/>
          </w:tcPr>
          <w:p w:rsidR="00F80CAB" w:rsidRPr="00947407" w:rsidRDefault="00F80CAB" w:rsidP="00F80CAB">
            <w:pPr>
              <w:widowControl/>
              <w:suppressAutoHyphens w:val="0"/>
              <w:rPr>
                <w:rFonts w:eastAsia="Times New Roman" w:cs="Times New Roman"/>
                <w:color w:val="000000"/>
                <w:kern w:val="0"/>
                <w:sz w:val="27"/>
                <w:szCs w:val="27"/>
                <w:lang w:eastAsia="ru-RU" w:bidi="ar-SA"/>
              </w:rPr>
            </w:pPr>
            <w:r w:rsidRPr="00947407">
              <w:rPr>
                <w:rFonts w:eastAsia="Times New Roman" w:cs="Times New Roman"/>
                <w:color w:val="000000"/>
                <w:kern w:val="0"/>
                <w:sz w:val="27"/>
                <w:szCs w:val="27"/>
                <w:lang w:eastAsia="ru-RU" w:bidi="ar-SA"/>
              </w:rPr>
              <w:t>Число посадочных мест для пользователей библиотеки, мест</w:t>
            </w:r>
          </w:p>
        </w:tc>
        <w:tc>
          <w:tcPr>
            <w:tcW w:w="2268" w:type="dxa"/>
            <w:tcBorders>
              <w:top w:val="nil"/>
              <w:left w:val="nil"/>
              <w:bottom w:val="single" w:sz="4" w:space="0" w:color="auto"/>
              <w:right w:val="single" w:sz="4" w:space="0" w:color="auto"/>
            </w:tcBorders>
            <w:shd w:val="clear" w:color="auto" w:fill="auto"/>
            <w:vAlign w:val="center"/>
            <w:hideMark/>
          </w:tcPr>
          <w:p w:rsidR="00F80CAB" w:rsidRPr="00947407" w:rsidRDefault="00F80CAB" w:rsidP="00F80CAB">
            <w:pPr>
              <w:widowControl/>
              <w:suppressAutoHyphens w:val="0"/>
              <w:jc w:val="center"/>
              <w:rPr>
                <w:rFonts w:eastAsia="Times New Roman" w:cs="Times New Roman"/>
                <w:color w:val="000000"/>
                <w:kern w:val="0"/>
                <w:sz w:val="27"/>
                <w:szCs w:val="27"/>
                <w:lang w:eastAsia="ru-RU" w:bidi="ar-SA"/>
              </w:rPr>
            </w:pPr>
            <w:r w:rsidRPr="00947407">
              <w:rPr>
                <w:rFonts w:eastAsia="Times New Roman" w:cs="Times New Roman"/>
                <w:color w:val="000000"/>
                <w:kern w:val="0"/>
                <w:sz w:val="27"/>
                <w:szCs w:val="27"/>
                <w:lang w:eastAsia="ru-RU" w:bidi="ar-SA"/>
              </w:rPr>
              <w:t>01</w:t>
            </w:r>
          </w:p>
        </w:tc>
        <w:tc>
          <w:tcPr>
            <w:tcW w:w="2126" w:type="dxa"/>
            <w:tcBorders>
              <w:top w:val="nil"/>
              <w:left w:val="nil"/>
              <w:bottom w:val="single" w:sz="4" w:space="0" w:color="auto"/>
              <w:right w:val="single" w:sz="4" w:space="0" w:color="auto"/>
            </w:tcBorders>
            <w:shd w:val="clear" w:color="auto" w:fill="auto"/>
            <w:vAlign w:val="bottom"/>
            <w:hideMark/>
          </w:tcPr>
          <w:p w:rsidR="00F80CAB" w:rsidRPr="00947407" w:rsidRDefault="00F80CAB" w:rsidP="00F80CAB">
            <w:pPr>
              <w:widowControl/>
              <w:suppressAutoHyphens w:val="0"/>
              <w:jc w:val="right"/>
              <w:rPr>
                <w:rFonts w:eastAsia="Times New Roman" w:cs="Times New Roman"/>
                <w:color w:val="000000"/>
                <w:kern w:val="0"/>
                <w:sz w:val="27"/>
                <w:szCs w:val="27"/>
                <w:lang w:eastAsia="ru-RU" w:bidi="ar-SA"/>
              </w:rPr>
            </w:pPr>
            <w:r w:rsidRPr="00947407">
              <w:rPr>
                <w:rFonts w:eastAsia="Times New Roman" w:cs="Times New Roman"/>
                <w:color w:val="000000"/>
                <w:kern w:val="0"/>
                <w:sz w:val="27"/>
                <w:szCs w:val="27"/>
                <w:lang w:eastAsia="ru-RU" w:bidi="ar-SA"/>
              </w:rPr>
              <w:t>20</w:t>
            </w:r>
          </w:p>
        </w:tc>
      </w:tr>
      <w:tr w:rsidR="00F80CAB" w:rsidRPr="00947407" w:rsidTr="00E420FC">
        <w:trPr>
          <w:trHeight w:val="210"/>
        </w:trPr>
        <w:tc>
          <w:tcPr>
            <w:tcW w:w="5258" w:type="dxa"/>
            <w:gridSpan w:val="2"/>
            <w:tcBorders>
              <w:top w:val="nil"/>
              <w:left w:val="single" w:sz="4" w:space="0" w:color="auto"/>
              <w:bottom w:val="single" w:sz="4" w:space="0" w:color="auto"/>
              <w:right w:val="single" w:sz="4" w:space="0" w:color="auto"/>
            </w:tcBorders>
            <w:shd w:val="clear" w:color="auto" w:fill="auto"/>
            <w:vAlign w:val="center"/>
            <w:hideMark/>
          </w:tcPr>
          <w:p w:rsidR="00F80CAB" w:rsidRPr="00947407" w:rsidRDefault="00F80CAB" w:rsidP="00F80CAB">
            <w:pPr>
              <w:widowControl/>
              <w:suppressAutoHyphens w:val="0"/>
              <w:rPr>
                <w:rFonts w:eastAsia="Times New Roman" w:cs="Times New Roman"/>
                <w:color w:val="000000"/>
                <w:kern w:val="0"/>
                <w:sz w:val="27"/>
                <w:szCs w:val="27"/>
                <w:lang w:eastAsia="ru-RU" w:bidi="ar-SA"/>
              </w:rPr>
            </w:pPr>
            <w:r w:rsidRPr="00947407">
              <w:rPr>
                <w:rFonts w:eastAsia="Times New Roman" w:cs="Times New Roman"/>
                <w:color w:val="000000"/>
                <w:kern w:val="0"/>
                <w:sz w:val="27"/>
                <w:szCs w:val="27"/>
                <w:lang w:eastAsia="ru-RU" w:bidi="ar-SA"/>
              </w:rPr>
              <w:t xml:space="preserve">   в том числе  </w:t>
            </w:r>
            <w:proofErr w:type="gramStart"/>
            <w:r w:rsidRPr="00947407">
              <w:rPr>
                <w:rFonts w:eastAsia="Times New Roman" w:cs="Times New Roman"/>
                <w:color w:val="000000"/>
                <w:kern w:val="0"/>
                <w:sz w:val="27"/>
                <w:szCs w:val="27"/>
                <w:lang w:eastAsia="ru-RU" w:bidi="ar-SA"/>
              </w:rPr>
              <w:t>оснащены</w:t>
            </w:r>
            <w:proofErr w:type="gramEnd"/>
            <w:r w:rsidRPr="00947407">
              <w:rPr>
                <w:rFonts w:eastAsia="Times New Roman" w:cs="Times New Roman"/>
                <w:color w:val="000000"/>
                <w:kern w:val="0"/>
                <w:sz w:val="27"/>
                <w:szCs w:val="27"/>
                <w:lang w:eastAsia="ru-RU" w:bidi="ar-SA"/>
              </w:rPr>
              <w:t xml:space="preserve">  персональными компьютерами </w:t>
            </w:r>
          </w:p>
        </w:tc>
        <w:tc>
          <w:tcPr>
            <w:tcW w:w="2268" w:type="dxa"/>
            <w:tcBorders>
              <w:top w:val="nil"/>
              <w:left w:val="nil"/>
              <w:bottom w:val="single" w:sz="4" w:space="0" w:color="auto"/>
              <w:right w:val="single" w:sz="4" w:space="0" w:color="auto"/>
            </w:tcBorders>
            <w:shd w:val="clear" w:color="auto" w:fill="auto"/>
            <w:vAlign w:val="center"/>
            <w:hideMark/>
          </w:tcPr>
          <w:p w:rsidR="00F80CAB" w:rsidRPr="00947407" w:rsidRDefault="00F80CAB" w:rsidP="00F80CAB">
            <w:pPr>
              <w:widowControl/>
              <w:suppressAutoHyphens w:val="0"/>
              <w:jc w:val="center"/>
              <w:rPr>
                <w:rFonts w:eastAsia="Times New Roman" w:cs="Times New Roman"/>
                <w:color w:val="000000"/>
                <w:kern w:val="0"/>
                <w:sz w:val="27"/>
                <w:szCs w:val="27"/>
                <w:lang w:eastAsia="ru-RU" w:bidi="ar-SA"/>
              </w:rPr>
            </w:pPr>
            <w:r w:rsidRPr="00947407">
              <w:rPr>
                <w:rFonts w:eastAsia="Times New Roman" w:cs="Times New Roman"/>
                <w:color w:val="000000"/>
                <w:kern w:val="0"/>
                <w:sz w:val="27"/>
                <w:szCs w:val="27"/>
                <w:lang w:eastAsia="ru-RU" w:bidi="ar-SA"/>
              </w:rPr>
              <w:t>02</w:t>
            </w:r>
          </w:p>
        </w:tc>
        <w:tc>
          <w:tcPr>
            <w:tcW w:w="2126" w:type="dxa"/>
            <w:tcBorders>
              <w:top w:val="nil"/>
              <w:left w:val="nil"/>
              <w:bottom w:val="single" w:sz="4" w:space="0" w:color="auto"/>
              <w:right w:val="single" w:sz="4" w:space="0" w:color="auto"/>
            </w:tcBorders>
            <w:shd w:val="clear" w:color="auto" w:fill="auto"/>
            <w:vAlign w:val="bottom"/>
            <w:hideMark/>
          </w:tcPr>
          <w:p w:rsidR="00F80CAB" w:rsidRPr="00947407" w:rsidRDefault="00F80CAB" w:rsidP="00F80CAB">
            <w:pPr>
              <w:widowControl/>
              <w:suppressAutoHyphens w:val="0"/>
              <w:jc w:val="right"/>
              <w:rPr>
                <w:rFonts w:eastAsia="Times New Roman" w:cs="Times New Roman"/>
                <w:color w:val="000000"/>
                <w:kern w:val="0"/>
                <w:sz w:val="27"/>
                <w:szCs w:val="27"/>
                <w:lang w:eastAsia="ru-RU" w:bidi="ar-SA"/>
              </w:rPr>
            </w:pPr>
            <w:r w:rsidRPr="00947407">
              <w:rPr>
                <w:rFonts w:eastAsia="Times New Roman" w:cs="Times New Roman"/>
                <w:color w:val="000000"/>
                <w:kern w:val="0"/>
                <w:sz w:val="27"/>
                <w:szCs w:val="27"/>
                <w:lang w:eastAsia="ru-RU" w:bidi="ar-SA"/>
              </w:rPr>
              <w:t>0</w:t>
            </w:r>
          </w:p>
        </w:tc>
      </w:tr>
      <w:tr w:rsidR="00F80CAB" w:rsidRPr="00947407" w:rsidTr="00E420FC">
        <w:trPr>
          <w:trHeight w:val="210"/>
        </w:trPr>
        <w:tc>
          <w:tcPr>
            <w:tcW w:w="5258" w:type="dxa"/>
            <w:gridSpan w:val="2"/>
            <w:tcBorders>
              <w:top w:val="nil"/>
              <w:left w:val="single" w:sz="4" w:space="0" w:color="auto"/>
              <w:bottom w:val="single" w:sz="4" w:space="0" w:color="auto"/>
              <w:right w:val="single" w:sz="4" w:space="0" w:color="auto"/>
            </w:tcBorders>
            <w:shd w:val="clear" w:color="auto" w:fill="auto"/>
            <w:vAlign w:val="center"/>
            <w:hideMark/>
          </w:tcPr>
          <w:p w:rsidR="00F80CAB" w:rsidRPr="00947407" w:rsidRDefault="00F80CAB" w:rsidP="00F80CAB">
            <w:pPr>
              <w:widowControl/>
              <w:suppressAutoHyphens w:val="0"/>
              <w:rPr>
                <w:rFonts w:eastAsia="Times New Roman" w:cs="Times New Roman"/>
                <w:color w:val="000000"/>
                <w:kern w:val="0"/>
                <w:sz w:val="27"/>
                <w:szCs w:val="27"/>
                <w:lang w:eastAsia="ru-RU" w:bidi="ar-SA"/>
              </w:rPr>
            </w:pPr>
            <w:r w:rsidRPr="00947407">
              <w:rPr>
                <w:rFonts w:eastAsia="Times New Roman" w:cs="Times New Roman"/>
                <w:color w:val="000000"/>
                <w:kern w:val="0"/>
                <w:sz w:val="27"/>
                <w:szCs w:val="27"/>
                <w:lang w:eastAsia="ru-RU" w:bidi="ar-SA"/>
              </w:rPr>
              <w:t xml:space="preserve">      из них  с доступом к Интернету</w:t>
            </w:r>
          </w:p>
        </w:tc>
        <w:tc>
          <w:tcPr>
            <w:tcW w:w="2268" w:type="dxa"/>
            <w:tcBorders>
              <w:top w:val="nil"/>
              <w:left w:val="nil"/>
              <w:bottom w:val="single" w:sz="4" w:space="0" w:color="auto"/>
              <w:right w:val="single" w:sz="4" w:space="0" w:color="auto"/>
            </w:tcBorders>
            <w:shd w:val="clear" w:color="auto" w:fill="auto"/>
            <w:vAlign w:val="center"/>
            <w:hideMark/>
          </w:tcPr>
          <w:p w:rsidR="00F80CAB" w:rsidRPr="00947407" w:rsidRDefault="00F80CAB" w:rsidP="00F80CAB">
            <w:pPr>
              <w:widowControl/>
              <w:suppressAutoHyphens w:val="0"/>
              <w:jc w:val="center"/>
              <w:rPr>
                <w:rFonts w:eastAsia="Times New Roman" w:cs="Times New Roman"/>
                <w:color w:val="000000"/>
                <w:kern w:val="0"/>
                <w:sz w:val="27"/>
                <w:szCs w:val="27"/>
                <w:lang w:eastAsia="ru-RU" w:bidi="ar-SA"/>
              </w:rPr>
            </w:pPr>
            <w:r w:rsidRPr="00947407">
              <w:rPr>
                <w:rFonts w:eastAsia="Times New Roman" w:cs="Times New Roman"/>
                <w:color w:val="000000"/>
                <w:kern w:val="0"/>
                <w:sz w:val="27"/>
                <w:szCs w:val="27"/>
                <w:lang w:eastAsia="ru-RU" w:bidi="ar-SA"/>
              </w:rPr>
              <w:t>03</w:t>
            </w:r>
          </w:p>
        </w:tc>
        <w:tc>
          <w:tcPr>
            <w:tcW w:w="2126" w:type="dxa"/>
            <w:tcBorders>
              <w:top w:val="nil"/>
              <w:left w:val="nil"/>
              <w:bottom w:val="single" w:sz="4" w:space="0" w:color="auto"/>
              <w:right w:val="single" w:sz="4" w:space="0" w:color="auto"/>
            </w:tcBorders>
            <w:shd w:val="clear" w:color="auto" w:fill="auto"/>
            <w:vAlign w:val="bottom"/>
            <w:hideMark/>
          </w:tcPr>
          <w:p w:rsidR="00F80CAB" w:rsidRPr="00947407" w:rsidRDefault="00F80CAB" w:rsidP="00F80CAB">
            <w:pPr>
              <w:widowControl/>
              <w:suppressAutoHyphens w:val="0"/>
              <w:jc w:val="right"/>
              <w:rPr>
                <w:rFonts w:eastAsia="Times New Roman" w:cs="Times New Roman"/>
                <w:color w:val="000000"/>
                <w:kern w:val="0"/>
                <w:sz w:val="27"/>
                <w:szCs w:val="27"/>
                <w:lang w:eastAsia="ru-RU" w:bidi="ar-SA"/>
              </w:rPr>
            </w:pPr>
            <w:r w:rsidRPr="00947407">
              <w:rPr>
                <w:rFonts w:eastAsia="Times New Roman" w:cs="Times New Roman"/>
                <w:color w:val="000000"/>
                <w:kern w:val="0"/>
                <w:sz w:val="27"/>
                <w:szCs w:val="27"/>
                <w:lang w:eastAsia="ru-RU" w:bidi="ar-SA"/>
              </w:rPr>
              <w:t>0</w:t>
            </w:r>
          </w:p>
        </w:tc>
      </w:tr>
      <w:tr w:rsidR="00F80CAB" w:rsidRPr="00947407" w:rsidTr="00E420FC">
        <w:trPr>
          <w:trHeight w:val="210"/>
        </w:trPr>
        <w:tc>
          <w:tcPr>
            <w:tcW w:w="5258" w:type="dxa"/>
            <w:gridSpan w:val="2"/>
            <w:tcBorders>
              <w:top w:val="nil"/>
              <w:left w:val="single" w:sz="4" w:space="0" w:color="auto"/>
              <w:bottom w:val="single" w:sz="4" w:space="0" w:color="auto"/>
              <w:right w:val="single" w:sz="4" w:space="0" w:color="auto"/>
            </w:tcBorders>
            <w:shd w:val="clear" w:color="auto" w:fill="auto"/>
            <w:vAlign w:val="center"/>
            <w:hideMark/>
          </w:tcPr>
          <w:p w:rsidR="00F80CAB" w:rsidRPr="00947407" w:rsidRDefault="00F80CAB" w:rsidP="00F80CAB">
            <w:pPr>
              <w:widowControl/>
              <w:suppressAutoHyphens w:val="0"/>
              <w:rPr>
                <w:rFonts w:eastAsia="Times New Roman" w:cs="Times New Roman"/>
                <w:color w:val="000000"/>
                <w:kern w:val="0"/>
                <w:sz w:val="27"/>
                <w:szCs w:val="27"/>
                <w:lang w:eastAsia="ru-RU" w:bidi="ar-SA"/>
              </w:rPr>
            </w:pPr>
            <w:r w:rsidRPr="00947407">
              <w:rPr>
                <w:rFonts w:eastAsia="Times New Roman" w:cs="Times New Roman"/>
                <w:color w:val="000000"/>
                <w:kern w:val="0"/>
                <w:sz w:val="27"/>
                <w:szCs w:val="27"/>
                <w:lang w:eastAsia="ru-RU" w:bidi="ar-SA"/>
              </w:rPr>
              <w:t>Численность зарегистрированных  пользователей библиотеки, человек</w:t>
            </w:r>
          </w:p>
        </w:tc>
        <w:tc>
          <w:tcPr>
            <w:tcW w:w="2268" w:type="dxa"/>
            <w:tcBorders>
              <w:top w:val="nil"/>
              <w:left w:val="nil"/>
              <w:bottom w:val="single" w:sz="4" w:space="0" w:color="auto"/>
              <w:right w:val="single" w:sz="4" w:space="0" w:color="auto"/>
            </w:tcBorders>
            <w:shd w:val="clear" w:color="auto" w:fill="auto"/>
            <w:vAlign w:val="center"/>
            <w:hideMark/>
          </w:tcPr>
          <w:p w:rsidR="00F80CAB" w:rsidRPr="00947407" w:rsidRDefault="00F80CAB" w:rsidP="00F80CAB">
            <w:pPr>
              <w:widowControl/>
              <w:suppressAutoHyphens w:val="0"/>
              <w:jc w:val="center"/>
              <w:rPr>
                <w:rFonts w:eastAsia="Times New Roman" w:cs="Times New Roman"/>
                <w:color w:val="000000"/>
                <w:kern w:val="0"/>
                <w:sz w:val="27"/>
                <w:szCs w:val="27"/>
                <w:lang w:eastAsia="ru-RU" w:bidi="ar-SA"/>
              </w:rPr>
            </w:pPr>
            <w:r w:rsidRPr="00947407">
              <w:rPr>
                <w:rFonts w:eastAsia="Times New Roman" w:cs="Times New Roman"/>
                <w:color w:val="000000"/>
                <w:kern w:val="0"/>
                <w:sz w:val="27"/>
                <w:szCs w:val="27"/>
                <w:lang w:eastAsia="ru-RU" w:bidi="ar-SA"/>
              </w:rPr>
              <w:t>04</w:t>
            </w:r>
          </w:p>
        </w:tc>
        <w:tc>
          <w:tcPr>
            <w:tcW w:w="2126" w:type="dxa"/>
            <w:tcBorders>
              <w:top w:val="nil"/>
              <w:left w:val="nil"/>
              <w:bottom w:val="single" w:sz="4" w:space="0" w:color="auto"/>
              <w:right w:val="single" w:sz="4" w:space="0" w:color="auto"/>
            </w:tcBorders>
            <w:shd w:val="clear" w:color="auto" w:fill="auto"/>
            <w:vAlign w:val="bottom"/>
            <w:hideMark/>
          </w:tcPr>
          <w:p w:rsidR="00F80CAB" w:rsidRPr="00947407" w:rsidRDefault="00F80CAB" w:rsidP="004D4055">
            <w:pPr>
              <w:widowControl/>
              <w:suppressAutoHyphens w:val="0"/>
              <w:jc w:val="right"/>
              <w:rPr>
                <w:rFonts w:eastAsia="Times New Roman" w:cs="Times New Roman"/>
                <w:color w:val="000000"/>
                <w:kern w:val="0"/>
                <w:sz w:val="27"/>
                <w:szCs w:val="27"/>
                <w:lang w:eastAsia="ru-RU" w:bidi="ar-SA"/>
              </w:rPr>
            </w:pPr>
            <w:r w:rsidRPr="00947407">
              <w:rPr>
                <w:rFonts w:eastAsia="Times New Roman" w:cs="Times New Roman"/>
                <w:color w:val="000000"/>
                <w:kern w:val="0"/>
                <w:sz w:val="27"/>
                <w:szCs w:val="27"/>
                <w:lang w:eastAsia="ru-RU" w:bidi="ar-SA"/>
              </w:rPr>
              <w:t>7</w:t>
            </w:r>
            <w:r w:rsidR="004D4055">
              <w:rPr>
                <w:rFonts w:eastAsia="Times New Roman" w:cs="Times New Roman"/>
                <w:color w:val="000000"/>
                <w:kern w:val="0"/>
                <w:sz w:val="27"/>
                <w:szCs w:val="27"/>
                <w:lang w:eastAsia="ru-RU" w:bidi="ar-SA"/>
              </w:rPr>
              <w:t>49</w:t>
            </w:r>
          </w:p>
        </w:tc>
      </w:tr>
      <w:tr w:rsidR="00F80CAB" w:rsidRPr="00947407" w:rsidTr="00E420FC">
        <w:trPr>
          <w:trHeight w:val="210"/>
        </w:trPr>
        <w:tc>
          <w:tcPr>
            <w:tcW w:w="5258" w:type="dxa"/>
            <w:gridSpan w:val="2"/>
            <w:tcBorders>
              <w:top w:val="nil"/>
              <w:left w:val="single" w:sz="4" w:space="0" w:color="auto"/>
              <w:bottom w:val="single" w:sz="4" w:space="0" w:color="auto"/>
              <w:right w:val="single" w:sz="4" w:space="0" w:color="auto"/>
            </w:tcBorders>
            <w:shd w:val="clear" w:color="auto" w:fill="auto"/>
            <w:vAlign w:val="center"/>
            <w:hideMark/>
          </w:tcPr>
          <w:p w:rsidR="00F80CAB" w:rsidRPr="00947407" w:rsidRDefault="00F80CAB" w:rsidP="00F80CAB">
            <w:pPr>
              <w:widowControl/>
              <w:suppressAutoHyphens w:val="0"/>
              <w:rPr>
                <w:rFonts w:eastAsia="Times New Roman" w:cs="Times New Roman"/>
                <w:color w:val="000000"/>
                <w:kern w:val="0"/>
                <w:sz w:val="27"/>
                <w:szCs w:val="27"/>
                <w:lang w:eastAsia="ru-RU" w:bidi="ar-SA"/>
              </w:rPr>
            </w:pPr>
            <w:r w:rsidRPr="00947407">
              <w:rPr>
                <w:rFonts w:eastAsia="Times New Roman" w:cs="Times New Roman"/>
                <w:color w:val="000000"/>
                <w:kern w:val="0"/>
                <w:sz w:val="27"/>
                <w:szCs w:val="27"/>
                <w:lang w:eastAsia="ru-RU" w:bidi="ar-SA"/>
              </w:rPr>
              <w:t>Число посещений, человек</w:t>
            </w:r>
          </w:p>
        </w:tc>
        <w:tc>
          <w:tcPr>
            <w:tcW w:w="2268" w:type="dxa"/>
            <w:tcBorders>
              <w:top w:val="nil"/>
              <w:left w:val="nil"/>
              <w:bottom w:val="single" w:sz="4" w:space="0" w:color="auto"/>
              <w:right w:val="single" w:sz="4" w:space="0" w:color="auto"/>
            </w:tcBorders>
            <w:shd w:val="clear" w:color="auto" w:fill="auto"/>
            <w:vAlign w:val="center"/>
            <w:hideMark/>
          </w:tcPr>
          <w:p w:rsidR="00F80CAB" w:rsidRPr="00947407" w:rsidRDefault="00F80CAB" w:rsidP="00F80CAB">
            <w:pPr>
              <w:widowControl/>
              <w:suppressAutoHyphens w:val="0"/>
              <w:jc w:val="center"/>
              <w:rPr>
                <w:rFonts w:eastAsia="Times New Roman" w:cs="Times New Roman"/>
                <w:color w:val="000000"/>
                <w:kern w:val="0"/>
                <w:sz w:val="27"/>
                <w:szCs w:val="27"/>
                <w:lang w:eastAsia="ru-RU" w:bidi="ar-SA"/>
              </w:rPr>
            </w:pPr>
            <w:r w:rsidRPr="00947407">
              <w:rPr>
                <w:rFonts w:eastAsia="Times New Roman" w:cs="Times New Roman"/>
                <w:color w:val="000000"/>
                <w:kern w:val="0"/>
                <w:sz w:val="27"/>
                <w:szCs w:val="27"/>
                <w:lang w:eastAsia="ru-RU" w:bidi="ar-SA"/>
              </w:rPr>
              <w:t>05</w:t>
            </w:r>
          </w:p>
        </w:tc>
        <w:tc>
          <w:tcPr>
            <w:tcW w:w="2126" w:type="dxa"/>
            <w:tcBorders>
              <w:top w:val="nil"/>
              <w:left w:val="nil"/>
              <w:bottom w:val="single" w:sz="4" w:space="0" w:color="auto"/>
              <w:right w:val="single" w:sz="4" w:space="0" w:color="auto"/>
            </w:tcBorders>
            <w:shd w:val="clear" w:color="auto" w:fill="auto"/>
            <w:vAlign w:val="bottom"/>
            <w:hideMark/>
          </w:tcPr>
          <w:p w:rsidR="00F80CAB" w:rsidRPr="00947407" w:rsidRDefault="004D4055" w:rsidP="00F80CAB">
            <w:pPr>
              <w:widowControl/>
              <w:suppressAutoHyphens w:val="0"/>
              <w:jc w:val="right"/>
              <w:rPr>
                <w:rFonts w:eastAsia="Times New Roman" w:cs="Times New Roman"/>
                <w:color w:val="000000"/>
                <w:kern w:val="0"/>
                <w:sz w:val="27"/>
                <w:szCs w:val="27"/>
                <w:lang w:eastAsia="ru-RU" w:bidi="ar-SA"/>
              </w:rPr>
            </w:pPr>
            <w:r>
              <w:rPr>
                <w:rFonts w:eastAsia="Times New Roman" w:cs="Times New Roman"/>
                <w:color w:val="000000"/>
                <w:kern w:val="0"/>
                <w:sz w:val="27"/>
                <w:szCs w:val="27"/>
                <w:lang w:eastAsia="ru-RU" w:bidi="ar-SA"/>
              </w:rPr>
              <w:t>4787</w:t>
            </w:r>
          </w:p>
        </w:tc>
      </w:tr>
      <w:tr w:rsidR="00F80CAB" w:rsidRPr="00947407" w:rsidTr="00E420FC">
        <w:trPr>
          <w:trHeight w:val="420"/>
        </w:trPr>
        <w:tc>
          <w:tcPr>
            <w:tcW w:w="5258" w:type="dxa"/>
            <w:gridSpan w:val="2"/>
            <w:tcBorders>
              <w:top w:val="nil"/>
              <w:left w:val="single" w:sz="4" w:space="0" w:color="auto"/>
              <w:bottom w:val="single" w:sz="4" w:space="0" w:color="auto"/>
              <w:right w:val="single" w:sz="4" w:space="0" w:color="auto"/>
            </w:tcBorders>
            <w:shd w:val="clear" w:color="auto" w:fill="auto"/>
            <w:vAlign w:val="center"/>
            <w:hideMark/>
          </w:tcPr>
          <w:p w:rsidR="00F80CAB" w:rsidRPr="00947407" w:rsidRDefault="00F80CAB" w:rsidP="00F80CAB">
            <w:pPr>
              <w:widowControl/>
              <w:suppressAutoHyphens w:val="0"/>
              <w:rPr>
                <w:rFonts w:eastAsia="Times New Roman" w:cs="Times New Roman"/>
                <w:color w:val="000000"/>
                <w:kern w:val="0"/>
                <w:sz w:val="27"/>
                <w:szCs w:val="27"/>
                <w:lang w:eastAsia="ru-RU" w:bidi="ar-SA"/>
              </w:rPr>
            </w:pPr>
            <w:r w:rsidRPr="00947407">
              <w:rPr>
                <w:rFonts w:eastAsia="Times New Roman" w:cs="Times New Roman"/>
                <w:color w:val="000000"/>
                <w:kern w:val="0"/>
                <w:sz w:val="27"/>
                <w:szCs w:val="27"/>
                <w:lang w:eastAsia="ru-RU" w:bidi="ar-SA"/>
              </w:rPr>
              <w:t>Наличие электронного каталога в библиотеке (укажите соответствующий код: да  –  1;  нет –  0)</w:t>
            </w:r>
          </w:p>
        </w:tc>
        <w:tc>
          <w:tcPr>
            <w:tcW w:w="2268" w:type="dxa"/>
            <w:tcBorders>
              <w:top w:val="nil"/>
              <w:left w:val="nil"/>
              <w:bottom w:val="single" w:sz="4" w:space="0" w:color="auto"/>
              <w:right w:val="single" w:sz="4" w:space="0" w:color="auto"/>
            </w:tcBorders>
            <w:shd w:val="clear" w:color="auto" w:fill="auto"/>
            <w:vAlign w:val="center"/>
            <w:hideMark/>
          </w:tcPr>
          <w:p w:rsidR="00F80CAB" w:rsidRPr="00947407" w:rsidRDefault="00F80CAB" w:rsidP="00F80CAB">
            <w:pPr>
              <w:widowControl/>
              <w:suppressAutoHyphens w:val="0"/>
              <w:jc w:val="center"/>
              <w:rPr>
                <w:rFonts w:eastAsia="Times New Roman" w:cs="Times New Roman"/>
                <w:color w:val="000000"/>
                <w:kern w:val="0"/>
                <w:sz w:val="27"/>
                <w:szCs w:val="27"/>
                <w:lang w:eastAsia="ru-RU" w:bidi="ar-SA"/>
              </w:rPr>
            </w:pPr>
            <w:r w:rsidRPr="00947407">
              <w:rPr>
                <w:rFonts w:eastAsia="Times New Roman" w:cs="Times New Roman"/>
                <w:color w:val="000000"/>
                <w:kern w:val="0"/>
                <w:sz w:val="27"/>
                <w:szCs w:val="27"/>
                <w:lang w:eastAsia="ru-RU" w:bidi="ar-SA"/>
              </w:rPr>
              <w:t>06</w:t>
            </w:r>
          </w:p>
        </w:tc>
        <w:tc>
          <w:tcPr>
            <w:tcW w:w="2126" w:type="dxa"/>
            <w:tcBorders>
              <w:top w:val="nil"/>
              <w:left w:val="nil"/>
              <w:bottom w:val="single" w:sz="4" w:space="0" w:color="auto"/>
              <w:right w:val="single" w:sz="4" w:space="0" w:color="auto"/>
            </w:tcBorders>
            <w:shd w:val="clear" w:color="auto" w:fill="auto"/>
            <w:vAlign w:val="bottom"/>
            <w:hideMark/>
          </w:tcPr>
          <w:p w:rsidR="00F80CAB" w:rsidRPr="00947407" w:rsidRDefault="00F80CAB" w:rsidP="00F80CAB">
            <w:pPr>
              <w:widowControl/>
              <w:suppressAutoHyphens w:val="0"/>
              <w:jc w:val="right"/>
              <w:rPr>
                <w:rFonts w:eastAsia="Times New Roman" w:cs="Times New Roman"/>
                <w:color w:val="000000"/>
                <w:kern w:val="0"/>
                <w:sz w:val="27"/>
                <w:szCs w:val="27"/>
                <w:lang w:eastAsia="ru-RU" w:bidi="ar-SA"/>
              </w:rPr>
            </w:pPr>
            <w:r w:rsidRPr="00947407">
              <w:rPr>
                <w:rFonts w:eastAsia="Times New Roman" w:cs="Times New Roman"/>
                <w:color w:val="000000"/>
                <w:kern w:val="0"/>
                <w:sz w:val="27"/>
                <w:szCs w:val="27"/>
                <w:lang w:eastAsia="ru-RU" w:bidi="ar-SA"/>
              </w:rPr>
              <w:t>0</w:t>
            </w:r>
          </w:p>
        </w:tc>
      </w:tr>
      <w:tr w:rsidR="00F80CAB" w:rsidRPr="00947407" w:rsidTr="00E420FC">
        <w:trPr>
          <w:trHeight w:val="210"/>
        </w:trPr>
        <w:tc>
          <w:tcPr>
            <w:tcW w:w="5258" w:type="dxa"/>
            <w:gridSpan w:val="2"/>
            <w:tcBorders>
              <w:top w:val="nil"/>
              <w:left w:val="single" w:sz="4" w:space="0" w:color="auto"/>
              <w:bottom w:val="single" w:sz="4" w:space="0" w:color="auto"/>
              <w:right w:val="single" w:sz="4" w:space="0" w:color="auto"/>
            </w:tcBorders>
            <w:shd w:val="clear" w:color="auto" w:fill="auto"/>
            <w:vAlign w:val="center"/>
            <w:hideMark/>
          </w:tcPr>
          <w:p w:rsidR="00F80CAB" w:rsidRPr="00947407" w:rsidRDefault="00F80CAB" w:rsidP="00F80CAB">
            <w:pPr>
              <w:widowControl/>
              <w:suppressAutoHyphens w:val="0"/>
              <w:rPr>
                <w:rFonts w:eastAsia="Times New Roman" w:cs="Times New Roman"/>
                <w:color w:val="000000"/>
                <w:kern w:val="0"/>
                <w:sz w:val="27"/>
                <w:szCs w:val="27"/>
                <w:lang w:eastAsia="ru-RU" w:bidi="ar-SA"/>
              </w:rPr>
            </w:pPr>
            <w:r w:rsidRPr="00947407">
              <w:rPr>
                <w:rFonts w:eastAsia="Times New Roman" w:cs="Times New Roman"/>
                <w:color w:val="000000"/>
                <w:kern w:val="0"/>
                <w:sz w:val="27"/>
                <w:szCs w:val="27"/>
                <w:lang w:eastAsia="ru-RU" w:bidi="ar-SA"/>
              </w:rPr>
              <w:t>Количество персональных компьютеров, единиц</w:t>
            </w:r>
          </w:p>
        </w:tc>
        <w:tc>
          <w:tcPr>
            <w:tcW w:w="2268" w:type="dxa"/>
            <w:tcBorders>
              <w:top w:val="nil"/>
              <w:left w:val="nil"/>
              <w:bottom w:val="single" w:sz="4" w:space="0" w:color="auto"/>
              <w:right w:val="single" w:sz="4" w:space="0" w:color="auto"/>
            </w:tcBorders>
            <w:shd w:val="clear" w:color="auto" w:fill="auto"/>
            <w:vAlign w:val="center"/>
            <w:hideMark/>
          </w:tcPr>
          <w:p w:rsidR="00F80CAB" w:rsidRPr="00947407" w:rsidRDefault="00F80CAB" w:rsidP="00F80CAB">
            <w:pPr>
              <w:widowControl/>
              <w:suppressAutoHyphens w:val="0"/>
              <w:jc w:val="center"/>
              <w:rPr>
                <w:rFonts w:eastAsia="Times New Roman" w:cs="Times New Roman"/>
                <w:color w:val="000000"/>
                <w:kern w:val="0"/>
                <w:sz w:val="27"/>
                <w:szCs w:val="27"/>
                <w:lang w:eastAsia="ru-RU" w:bidi="ar-SA"/>
              </w:rPr>
            </w:pPr>
            <w:r w:rsidRPr="00947407">
              <w:rPr>
                <w:rFonts w:eastAsia="Times New Roman" w:cs="Times New Roman"/>
                <w:color w:val="000000"/>
                <w:kern w:val="0"/>
                <w:sz w:val="27"/>
                <w:szCs w:val="27"/>
                <w:lang w:eastAsia="ru-RU" w:bidi="ar-SA"/>
              </w:rPr>
              <w:t>07</w:t>
            </w:r>
          </w:p>
        </w:tc>
        <w:tc>
          <w:tcPr>
            <w:tcW w:w="2126" w:type="dxa"/>
            <w:tcBorders>
              <w:top w:val="nil"/>
              <w:left w:val="nil"/>
              <w:bottom w:val="single" w:sz="4" w:space="0" w:color="auto"/>
              <w:right w:val="single" w:sz="4" w:space="0" w:color="auto"/>
            </w:tcBorders>
            <w:shd w:val="clear" w:color="auto" w:fill="auto"/>
            <w:vAlign w:val="bottom"/>
            <w:hideMark/>
          </w:tcPr>
          <w:p w:rsidR="00F80CAB" w:rsidRPr="00947407" w:rsidRDefault="00F80CAB" w:rsidP="00F80CAB">
            <w:pPr>
              <w:widowControl/>
              <w:suppressAutoHyphens w:val="0"/>
              <w:jc w:val="right"/>
              <w:rPr>
                <w:rFonts w:eastAsia="Times New Roman" w:cs="Times New Roman"/>
                <w:color w:val="000000"/>
                <w:kern w:val="0"/>
                <w:sz w:val="27"/>
                <w:szCs w:val="27"/>
                <w:lang w:eastAsia="ru-RU" w:bidi="ar-SA"/>
              </w:rPr>
            </w:pPr>
            <w:r w:rsidRPr="00947407">
              <w:rPr>
                <w:rFonts w:eastAsia="Times New Roman" w:cs="Times New Roman"/>
                <w:color w:val="000000"/>
                <w:kern w:val="0"/>
                <w:sz w:val="27"/>
                <w:szCs w:val="27"/>
                <w:lang w:eastAsia="ru-RU" w:bidi="ar-SA"/>
              </w:rPr>
              <w:t>1</w:t>
            </w:r>
          </w:p>
        </w:tc>
      </w:tr>
      <w:tr w:rsidR="00F80CAB" w:rsidRPr="00947407" w:rsidTr="00E420FC">
        <w:trPr>
          <w:trHeight w:val="420"/>
        </w:trPr>
        <w:tc>
          <w:tcPr>
            <w:tcW w:w="5258" w:type="dxa"/>
            <w:gridSpan w:val="2"/>
            <w:tcBorders>
              <w:top w:val="nil"/>
              <w:left w:val="single" w:sz="4" w:space="0" w:color="auto"/>
              <w:bottom w:val="single" w:sz="4" w:space="0" w:color="auto"/>
              <w:right w:val="single" w:sz="4" w:space="0" w:color="auto"/>
            </w:tcBorders>
            <w:shd w:val="clear" w:color="auto" w:fill="auto"/>
            <w:vAlign w:val="center"/>
            <w:hideMark/>
          </w:tcPr>
          <w:p w:rsidR="00F80CAB" w:rsidRPr="00947407" w:rsidRDefault="00F80CAB" w:rsidP="00F80CAB">
            <w:pPr>
              <w:widowControl/>
              <w:suppressAutoHyphens w:val="0"/>
              <w:rPr>
                <w:rFonts w:eastAsia="Times New Roman" w:cs="Times New Roman"/>
                <w:color w:val="000000"/>
                <w:kern w:val="0"/>
                <w:sz w:val="27"/>
                <w:szCs w:val="27"/>
                <w:lang w:eastAsia="ru-RU" w:bidi="ar-SA"/>
              </w:rPr>
            </w:pPr>
            <w:r w:rsidRPr="00947407">
              <w:rPr>
                <w:rFonts w:eastAsia="Times New Roman" w:cs="Times New Roman"/>
                <w:color w:val="000000"/>
                <w:kern w:val="0"/>
                <w:sz w:val="27"/>
                <w:szCs w:val="27"/>
                <w:lang w:eastAsia="ru-RU" w:bidi="ar-SA"/>
              </w:rPr>
              <w:t>Наличие  в библиотеке (укажите соответствующий код: да  –  1;  нет –  0):</w:t>
            </w:r>
            <w:r w:rsidRPr="00947407">
              <w:rPr>
                <w:rFonts w:eastAsia="Times New Roman" w:cs="Times New Roman"/>
                <w:color w:val="000000"/>
                <w:kern w:val="0"/>
                <w:sz w:val="27"/>
                <w:szCs w:val="27"/>
                <w:lang w:eastAsia="ru-RU" w:bidi="ar-SA"/>
              </w:rPr>
              <w:br/>
              <w:t xml:space="preserve"> принтера </w:t>
            </w:r>
          </w:p>
        </w:tc>
        <w:tc>
          <w:tcPr>
            <w:tcW w:w="2268" w:type="dxa"/>
            <w:tcBorders>
              <w:top w:val="nil"/>
              <w:left w:val="nil"/>
              <w:bottom w:val="single" w:sz="4" w:space="0" w:color="auto"/>
              <w:right w:val="single" w:sz="4" w:space="0" w:color="auto"/>
            </w:tcBorders>
            <w:shd w:val="clear" w:color="auto" w:fill="auto"/>
            <w:vAlign w:val="center"/>
            <w:hideMark/>
          </w:tcPr>
          <w:p w:rsidR="00F80CAB" w:rsidRPr="00947407" w:rsidRDefault="00F80CAB" w:rsidP="00F80CAB">
            <w:pPr>
              <w:widowControl/>
              <w:suppressAutoHyphens w:val="0"/>
              <w:jc w:val="center"/>
              <w:rPr>
                <w:rFonts w:eastAsia="Times New Roman" w:cs="Times New Roman"/>
                <w:color w:val="000000"/>
                <w:kern w:val="0"/>
                <w:sz w:val="27"/>
                <w:szCs w:val="27"/>
                <w:lang w:eastAsia="ru-RU" w:bidi="ar-SA"/>
              </w:rPr>
            </w:pPr>
            <w:r w:rsidRPr="00947407">
              <w:rPr>
                <w:rFonts w:eastAsia="Times New Roman" w:cs="Times New Roman"/>
                <w:color w:val="000000"/>
                <w:kern w:val="0"/>
                <w:sz w:val="27"/>
                <w:szCs w:val="27"/>
                <w:lang w:eastAsia="ru-RU" w:bidi="ar-SA"/>
              </w:rPr>
              <w:t>08</w:t>
            </w:r>
          </w:p>
        </w:tc>
        <w:tc>
          <w:tcPr>
            <w:tcW w:w="2126" w:type="dxa"/>
            <w:tcBorders>
              <w:top w:val="nil"/>
              <w:left w:val="nil"/>
              <w:bottom w:val="single" w:sz="4" w:space="0" w:color="auto"/>
              <w:right w:val="single" w:sz="4" w:space="0" w:color="auto"/>
            </w:tcBorders>
            <w:shd w:val="clear" w:color="auto" w:fill="auto"/>
            <w:vAlign w:val="bottom"/>
            <w:hideMark/>
          </w:tcPr>
          <w:p w:rsidR="00F80CAB" w:rsidRPr="00947407" w:rsidRDefault="004D4055" w:rsidP="00F80CAB">
            <w:pPr>
              <w:widowControl/>
              <w:suppressAutoHyphens w:val="0"/>
              <w:jc w:val="right"/>
              <w:rPr>
                <w:rFonts w:eastAsia="Times New Roman" w:cs="Times New Roman"/>
                <w:color w:val="000000"/>
                <w:kern w:val="0"/>
                <w:sz w:val="27"/>
                <w:szCs w:val="27"/>
                <w:lang w:eastAsia="ru-RU" w:bidi="ar-SA"/>
              </w:rPr>
            </w:pPr>
            <w:r>
              <w:rPr>
                <w:rFonts w:eastAsia="Times New Roman" w:cs="Times New Roman"/>
                <w:color w:val="000000"/>
                <w:kern w:val="0"/>
                <w:sz w:val="27"/>
                <w:szCs w:val="27"/>
                <w:lang w:eastAsia="ru-RU" w:bidi="ar-SA"/>
              </w:rPr>
              <w:t>0</w:t>
            </w:r>
          </w:p>
        </w:tc>
      </w:tr>
      <w:tr w:rsidR="00F80CAB" w:rsidRPr="00947407" w:rsidTr="00E420FC">
        <w:trPr>
          <w:trHeight w:val="210"/>
        </w:trPr>
        <w:tc>
          <w:tcPr>
            <w:tcW w:w="5258" w:type="dxa"/>
            <w:gridSpan w:val="2"/>
            <w:tcBorders>
              <w:top w:val="nil"/>
              <w:left w:val="single" w:sz="4" w:space="0" w:color="auto"/>
              <w:bottom w:val="single" w:sz="4" w:space="0" w:color="auto"/>
              <w:right w:val="single" w:sz="4" w:space="0" w:color="auto"/>
            </w:tcBorders>
            <w:shd w:val="clear" w:color="auto" w:fill="auto"/>
            <w:vAlign w:val="center"/>
            <w:hideMark/>
          </w:tcPr>
          <w:p w:rsidR="00F80CAB" w:rsidRPr="00947407" w:rsidRDefault="00F80CAB" w:rsidP="00F80CAB">
            <w:pPr>
              <w:widowControl/>
              <w:suppressAutoHyphens w:val="0"/>
              <w:rPr>
                <w:rFonts w:eastAsia="Times New Roman" w:cs="Times New Roman"/>
                <w:color w:val="000000"/>
                <w:kern w:val="0"/>
                <w:sz w:val="27"/>
                <w:szCs w:val="27"/>
                <w:lang w:eastAsia="ru-RU" w:bidi="ar-SA"/>
              </w:rPr>
            </w:pPr>
            <w:r w:rsidRPr="00947407">
              <w:rPr>
                <w:rFonts w:eastAsia="Times New Roman" w:cs="Times New Roman"/>
                <w:color w:val="000000"/>
                <w:kern w:val="0"/>
                <w:sz w:val="27"/>
                <w:szCs w:val="27"/>
                <w:lang w:eastAsia="ru-RU" w:bidi="ar-SA"/>
              </w:rPr>
              <w:t xml:space="preserve">  сканера</w:t>
            </w:r>
          </w:p>
        </w:tc>
        <w:tc>
          <w:tcPr>
            <w:tcW w:w="2268" w:type="dxa"/>
            <w:tcBorders>
              <w:top w:val="nil"/>
              <w:left w:val="nil"/>
              <w:bottom w:val="single" w:sz="4" w:space="0" w:color="auto"/>
              <w:right w:val="single" w:sz="4" w:space="0" w:color="auto"/>
            </w:tcBorders>
            <w:shd w:val="clear" w:color="auto" w:fill="auto"/>
            <w:vAlign w:val="center"/>
            <w:hideMark/>
          </w:tcPr>
          <w:p w:rsidR="00F80CAB" w:rsidRPr="00947407" w:rsidRDefault="00F80CAB" w:rsidP="00F80CAB">
            <w:pPr>
              <w:widowControl/>
              <w:suppressAutoHyphens w:val="0"/>
              <w:jc w:val="center"/>
              <w:rPr>
                <w:rFonts w:eastAsia="Times New Roman" w:cs="Times New Roman"/>
                <w:color w:val="000000"/>
                <w:kern w:val="0"/>
                <w:sz w:val="27"/>
                <w:szCs w:val="27"/>
                <w:lang w:eastAsia="ru-RU" w:bidi="ar-SA"/>
              </w:rPr>
            </w:pPr>
            <w:r w:rsidRPr="00947407">
              <w:rPr>
                <w:rFonts w:eastAsia="Times New Roman" w:cs="Times New Roman"/>
                <w:color w:val="000000"/>
                <w:kern w:val="0"/>
                <w:sz w:val="27"/>
                <w:szCs w:val="27"/>
                <w:lang w:eastAsia="ru-RU" w:bidi="ar-SA"/>
              </w:rPr>
              <w:t>09</w:t>
            </w:r>
          </w:p>
        </w:tc>
        <w:tc>
          <w:tcPr>
            <w:tcW w:w="2126" w:type="dxa"/>
            <w:tcBorders>
              <w:top w:val="nil"/>
              <w:left w:val="nil"/>
              <w:bottom w:val="single" w:sz="4" w:space="0" w:color="auto"/>
              <w:right w:val="single" w:sz="4" w:space="0" w:color="auto"/>
            </w:tcBorders>
            <w:shd w:val="clear" w:color="auto" w:fill="auto"/>
            <w:vAlign w:val="bottom"/>
            <w:hideMark/>
          </w:tcPr>
          <w:p w:rsidR="00F80CAB" w:rsidRPr="00947407" w:rsidRDefault="004D4055" w:rsidP="00F80CAB">
            <w:pPr>
              <w:widowControl/>
              <w:suppressAutoHyphens w:val="0"/>
              <w:jc w:val="right"/>
              <w:rPr>
                <w:rFonts w:eastAsia="Times New Roman" w:cs="Times New Roman"/>
                <w:color w:val="000000"/>
                <w:kern w:val="0"/>
                <w:sz w:val="27"/>
                <w:szCs w:val="27"/>
                <w:lang w:eastAsia="ru-RU" w:bidi="ar-SA"/>
              </w:rPr>
            </w:pPr>
            <w:r>
              <w:rPr>
                <w:rFonts w:eastAsia="Times New Roman" w:cs="Times New Roman"/>
                <w:color w:val="000000"/>
                <w:kern w:val="0"/>
                <w:sz w:val="27"/>
                <w:szCs w:val="27"/>
                <w:lang w:eastAsia="ru-RU" w:bidi="ar-SA"/>
              </w:rPr>
              <w:t>0</w:t>
            </w:r>
          </w:p>
        </w:tc>
      </w:tr>
      <w:tr w:rsidR="00F80CAB" w:rsidRPr="00947407" w:rsidTr="00E420FC">
        <w:trPr>
          <w:trHeight w:val="210"/>
        </w:trPr>
        <w:tc>
          <w:tcPr>
            <w:tcW w:w="5258" w:type="dxa"/>
            <w:gridSpan w:val="2"/>
            <w:tcBorders>
              <w:top w:val="nil"/>
              <w:left w:val="single" w:sz="4" w:space="0" w:color="auto"/>
              <w:bottom w:val="single" w:sz="4" w:space="0" w:color="auto"/>
              <w:right w:val="single" w:sz="4" w:space="0" w:color="auto"/>
            </w:tcBorders>
            <w:shd w:val="clear" w:color="auto" w:fill="auto"/>
            <w:vAlign w:val="center"/>
            <w:hideMark/>
          </w:tcPr>
          <w:p w:rsidR="00F80CAB" w:rsidRPr="00947407" w:rsidRDefault="00F80CAB" w:rsidP="00F80CAB">
            <w:pPr>
              <w:widowControl/>
              <w:suppressAutoHyphens w:val="0"/>
              <w:rPr>
                <w:rFonts w:eastAsia="Times New Roman" w:cs="Times New Roman"/>
                <w:color w:val="000000"/>
                <w:kern w:val="0"/>
                <w:sz w:val="27"/>
                <w:szCs w:val="27"/>
                <w:lang w:eastAsia="ru-RU" w:bidi="ar-SA"/>
              </w:rPr>
            </w:pPr>
            <w:r w:rsidRPr="00947407">
              <w:rPr>
                <w:rFonts w:eastAsia="Times New Roman" w:cs="Times New Roman"/>
                <w:color w:val="000000"/>
                <w:kern w:val="0"/>
                <w:sz w:val="27"/>
                <w:szCs w:val="27"/>
                <w:lang w:eastAsia="ru-RU" w:bidi="ar-SA"/>
              </w:rPr>
              <w:t xml:space="preserve">  ксерокса</w:t>
            </w:r>
          </w:p>
        </w:tc>
        <w:tc>
          <w:tcPr>
            <w:tcW w:w="2268" w:type="dxa"/>
            <w:tcBorders>
              <w:top w:val="nil"/>
              <w:left w:val="nil"/>
              <w:bottom w:val="single" w:sz="4" w:space="0" w:color="auto"/>
              <w:right w:val="single" w:sz="4" w:space="0" w:color="auto"/>
            </w:tcBorders>
            <w:shd w:val="clear" w:color="auto" w:fill="auto"/>
            <w:vAlign w:val="center"/>
            <w:hideMark/>
          </w:tcPr>
          <w:p w:rsidR="00F80CAB" w:rsidRPr="00947407" w:rsidRDefault="00F80CAB" w:rsidP="00F80CAB">
            <w:pPr>
              <w:widowControl/>
              <w:suppressAutoHyphens w:val="0"/>
              <w:jc w:val="center"/>
              <w:rPr>
                <w:rFonts w:eastAsia="Times New Roman" w:cs="Times New Roman"/>
                <w:color w:val="000000"/>
                <w:kern w:val="0"/>
                <w:sz w:val="27"/>
                <w:szCs w:val="27"/>
                <w:lang w:eastAsia="ru-RU" w:bidi="ar-SA"/>
              </w:rPr>
            </w:pPr>
            <w:r w:rsidRPr="00947407">
              <w:rPr>
                <w:rFonts w:eastAsia="Times New Roman" w:cs="Times New Roman"/>
                <w:color w:val="000000"/>
                <w:kern w:val="0"/>
                <w:sz w:val="27"/>
                <w:szCs w:val="27"/>
                <w:lang w:eastAsia="ru-RU" w:bidi="ar-SA"/>
              </w:rPr>
              <w:t>10</w:t>
            </w:r>
          </w:p>
        </w:tc>
        <w:tc>
          <w:tcPr>
            <w:tcW w:w="2126" w:type="dxa"/>
            <w:tcBorders>
              <w:top w:val="nil"/>
              <w:left w:val="nil"/>
              <w:bottom w:val="single" w:sz="4" w:space="0" w:color="auto"/>
              <w:right w:val="single" w:sz="4" w:space="0" w:color="auto"/>
            </w:tcBorders>
            <w:shd w:val="clear" w:color="auto" w:fill="auto"/>
            <w:vAlign w:val="bottom"/>
            <w:hideMark/>
          </w:tcPr>
          <w:p w:rsidR="00F80CAB" w:rsidRPr="00947407" w:rsidRDefault="00F80CAB" w:rsidP="00F80CAB">
            <w:pPr>
              <w:widowControl/>
              <w:suppressAutoHyphens w:val="0"/>
              <w:jc w:val="right"/>
              <w:rPr>
                <w:rFonts w:eastAsia="Times New Roman" w:cs="Times New Roman"/>
                <w:color w:val="000000"/>
                <w:kern w:val="0"/>
                <w:sz w:val="27"/>
                <w:szCs w:val="27"/>
                <w:lang w:eastAsia="ru-RU" w:bidi="ar-SA"/>
              </w:rPr>
            </w:pPr>
            <w:r w:rsidRPr="00947407">
              <w:rPr>
                <w:rFonts w:eastAsia="Times New Roman" w:cs="Times New Roman"/>
                <w:color w:val="000000"/>
                <w:kern w:val="0"/>
                <w:sz w:val="27"/>
                <w:szCs w:val="27"/>
                <w:lang w:eastAsia="ru-RU" w:bidi="ar-SA"/>
              </w:rPr>
              <w:t>0</w:t>
            </w:r>
          </w:p>
        </w:tc>
      </w:tr>
      <w:tr w:rsidR="00F80CAB" w:rsidRPr="00947407" w:rsidTr="00E420FC">
        <w:trPr>
          <w:trHeight w:val="210"/>
        </w:trPr>
        <w:tc>
          <w:tcPr>
            <w:tcW w:w="5258" w:type="dxa"/>
            <w:gridSpan w:val="2"/>
            <w:tcBorders>
              <w:top w:val="nil"/>
              <w:left w:val="single" w:sz="4" w:space="0" w:color="auto"/>
              <w:bottom w:val="single" w:sz="4" w:space="0" w:color="auto"/>
              <w:right w:val="single" w:sz="4" w:space="0" w:color="auto"/>
            </w:tcBorders>
            <w:shd w:val="clear" w:color="auto" w:fill="auto"/>
            <w:vAlign w:val="center"/>
            <w:hideMark/>
          </w:tcPr>
          <w:p w:rsidR="00F80CAB" w:rsidRPr="00947407" w:rsidRDefault="00F80CAB" w:rsidP="00F80CAB">
            <w:pPr>
              <w:widowControl/>
              <w:suppressAutoHyphens w:val="0"/>
              <w:rPr>
                <w:rFonts w:eastAsia="Times New Roman" w:cs="Times New Roman"/>
                <w:color w:val="000000"/>
                <w:kern w:val="0"/>
                <w:sz w:val="27"/>
                <w:szCs w:val="27"/>
                <w:lang w:eastAsia="ru-RU" w:bidi="ar-SA"/>
              </w:rPr>
            </w:pPr>
            <w:r w:rsidRPr="00947407">
              <w:rPr>
                <w:rFonts w:eastAsia="Times New Roman" w:cs="Times New Roman"/>
                <w:color w:val="000000"/>
                <w:kern w:val="0"/>
                <w:sz w:val="27"/>
                <w:szCs w:val="27"/>
                <w:lang w:eastAsia="ru-RU" w:bidi="ar-SA"/>
              </w:rPr>
              <w:t xml:space="preserve">  стационарной интерактивной  доски</w:t>
            </w:r>
          </w:p>
        </w:tc>
        <w:tc>
          <w:tcPr>
            <w:tcW w:w="2268" w:type="dxa"/>
            <w:tcBorders>
              <w:top w:val="nil"/>
              <w:left w:val="nil"/>
              <w:bottom w:val="single" w:sz="4" w:space="0" w:color="auto"/>
              <w:right w:val="single" w:sz="4" w:space="0" w:color="auto"/>
            </w:tcBorders>
            <w:shd w:val="clear" w:color="auto" w:fill="auto"/>
            <w:vAlign w:val="center"/>
            <w:hideMark/>
          </w:tcPr>
          <w:p w:rsidR="00F80CAB" w:rsidRPr="00947407" w:rsidRDefault="00F80CAB" w:rsidP="00F80CAB">
            <w:pPr>
              <w:widowControl/>
              <w:suppressAutoHyphens w:val="0"/>
              <w:jc w:val="center"/>
              <w:rPr>
                <w:rFonts w:eastAsia="Times New Roman" w:cs="Times New Roman"/>
                <w:color w:val="000000"/>
                <w:kern w:val="0"/>
                <w:sz w:val="27"/>
                <w:szCs w:val="27"/>
                <w:lang w:eastAsia="ru-RU" w:bidi="ar-SA"/>
              </w:rPr>
            </w:pPr>
            <w:r w:rsidRPr="00947407">
              <w:rPr>
                <w:rFonts w:eastAsia="Times New Roman" w:cs="Times New Roman"/>
                <w:color w:val="000000"/>
                <w:kern w:val="0"/>
                <w:sz w:val="27"/>
                <w:szCs w:val="27"/>
                <w:lang w:eastAsia="ru-RU" w:bidi="ar-SA"/>
              </w:rPr>
              <w:t>11</w:t>
            </w:r>
          </w:p>
        </w:tc>
        <w:tc>
          <w:tcPr>
            <w:tcW w:w="2126" w:type="dxa"/>
            <w:tcBorders>
              <w:top w:val="nil"/>
              <w:left w:val="nil"/>
              <w:bottom w:val="single" w:sz="4" w:space="0" w:color="auto"/>
              <w:right w:val="single" w:sz="4" w:space="0" w:color="auto"/>
            </w:tcBorders>
            <w:shd w:val="clear" w:color="auto" w:fill="auto"/>
            <w:vAlign w:val="bottom"/>
            <w:hideMark/>
          </w:tcPr>
          <w:p w:rsidR="00F80CAB" w:rsidRPr="00947407" w:rsidRDefault="00F80CAB" w:rsidP="00F80CAB">
            <w:pPr>
              <w:widowControl/>
              <w:suppressAutoHyphens w:val="0"/>
              <w:jc w:val="right"/>
              <w:rPr>
                <w:rFonts w:eastAsia="Times New Roman" w:cs="Times New Roman"/>
                <w:color w:val="000000"/>
                <w:kern w:val="0"/>
                <w:sz w:val="27"/>
                <w:szCs w:val="27"/>
                <w:lang w:eastAsia="ru-RU" w:bidi="ar-SA"/>
              </w:rPr>
            </w:pPr>
            <w:r w:rsidRPr="00947407">
              <w:rPr>
                <w:rFonts w:eastAsia="Times New Roman" w:cs="Times New Roman"/>
                <w:color w:val="000000"/>
                <w:kern w:val="0"/>
                <w:sz w:val="27"/>
                <w:szCs w:val="27"/>
                <w:lang w:eastAsia="ru-RU" w:bidi="ar-SA"/>
              </w:rPr>
              <w:t>0</w:t>
            </w:r>
          </w:p>
        </w:tc>
      </w:tr>
      <w:tr w:rsidR="00F80CAB" w:rsidRPr="00947407" w:rsidTr="00E420FC">
        <w:trPr>
          <w:trHeight w:val="420"/>
        </w:trPr>
        <w:tc>
          <w:tcPr>
            <w:tcW w:w="5258" w:type="dxa"/>
            <w:gridSpan w:val="2"/>
            <w:tcBorders>
              <w:top w:val="nil"/>
              <w:left w:val="single" w:sz="4" w:space="0" w:color="auto"/>
              <w:bottom w:val="single" w:sz="4" w:space="0" w:color="auto"/>
              <w:right w:val="single" w:sz="4" w:space="0" w:color="auto"/>
            </w:tcBorders>
            <w:shd w:val="clear" w:color="auto" w:fill="auto"/>
            <w:vAlign w:val="bottom"/>
            <w:hideMark/>
          </w:tcPr>
          <w:p w:rsidR="00F80CAB" w:rsidRPr="00947407" w:rsidRDefault="00F80CAB" w:rsidP="00F80CAB">
            <w:pPr>
              <w:widowControl/>
              <w:suppressAutoHyphens w:val="0"/>
              <w:rPr>
                <w:rFonts w:eastAsia="Times New Roman" w:cs="Times New Roman"/>
                <w:color w:val="000000"/>
                <w:kern w:val="0"/>
                <w:sz w:val="27"/>
                <w:szCs w:val="27"/>
                <w:lang w:eastAsia="ru-RU" w:bidi="ar-SA"/>
              </w:rPr>
            </w:pPr>
            <w:r w:rsidRPr="00947407">
              <w:rPr>
                <w:rFonts w:eastAsia="Times New Roman" w:cs="Times New Roman"/>
                <w:color w:val="000000"/>
                <w:kern w:val="0"/>
                <w:sz w:val="27"/>
                <w:szCs w:val="27"/>
                <w:lang w:eastAsia="ru-RU" w:bidi="ar-SA"/>
              </w:rPr>
              <w:t>многофункционального устройства (МФУ, выполняющего операции печати, сканирования, копирования)</w:t>
            </w:r>
          </w:p>
        </w:tc>
        <w:tc>
          <w:tcPr>
            <w:tcW w:w="2268" w:type="dxa"/>
            <w:tcBorders>
              <w:top w:val="nil"/>
              <w:left w:val="nil"/>
              <w:bottom w:val="single" w:sz="4" w:space="0" w:color="auto"/>
              <w:right w:val="single" w:sz="4" w:space="0" w:color="auto"/>
            </w:tcBorders>
            <w:shd w:val="clear" w:color="auto" w:fill="auto"/>
            <w:noWrap/>
            <w:vAlign w:val="bottom"/>
            <w:hideMark/>
          </w:tcPr>
          <w:p w:rsidR="00F80CAB" w:rsidRPr="00947407" w:rsidRDefault="00F80CAB" w:rsidP="00F80CAB">
            <w:pPr>
              <w:widowControl/>
              <w:suppressAutoHyphens w:val="0"/>
              <w:jc w:val="center"/>
              <w:rPr>
                <w:rFonts w:eastAsia="Times New Roman" w:cs="Times New Roman"/>
                <w:color w:val="000000"/>
                <w:kern w:val="0"/>
                <w:sz w:val="27"/>
                <w:szCs w:val="27"/>
                <w:lang w:eastAsia="ru-RU" w:bidi="ar-SA"/>
              </w:rPr>
            </w:pPr>
            <w:r w:rsidRPr="00947407">
              <w:rPr>
                <w:rFonts w:eastAsia="Times New Roman" w:cs="Times New Roman"/>
                <w:color w:val="000000"/>
                <w:kern w:val="0"/>
                <w:sz w:val="27"/>
                <w:szCs w:val="27"/>
                <w:lang w:eastAsia="ru-RU" w:bidi="ar-SA"/>
              </w:rPr>
              <w:t>12</w:t>
            </w:r>
          </w:p>
        </w:tc>
        <w:tc>
          <w:tcPr>
            <w:tcW w:w="2126" w:type="dxa"/>
            <w:tcBorders>
              <w:top w:val="nil"/>
              <w:left w:val="nil"/>
              <w:bottom w:val="single" w:sz="4" w:space="0" w:color="auto"/>
              <w:right w:val="single" w:sz="4" w:space="0" w:color="auto"/>
            </w:tcBorders>
            <w:shd w:val="clear" w:color="auto" w:fill="auto"/>
            <w:vAlign w:val="bottom"/>
            <w:hideMark/>
          </w:tcPr>
          <w:p w:rsidR="00F80CAB" w:rsidRPr="00947407" w:rsidRDefault="00F80CAB" w:rsidP="00F80CAB">
            <w:pPr>
              <w:widowControl/>
              <w:suppressAutoHyphens w:val="0"/>
              <w:jc w:val="right"/>
              <w:rPr>
                <w:rFonts w:eastAsia="Times New Roman" w:cs="Times New Roman"/>
                <w:color w:val="000000"/>
                <w:kern w:val="0"/>
                <w:sz w:val="27"/>
                <w:szCs w:val="27"/>
                <w:lang w:eastAsia="ru-RU" w:bidi="ar-SA"/>
              </w:rPr>
            </w:pPr>
            <w:r w:rsidRPr="00947407">
              <w:rPr>
                <w:rFonts w:eastAsia="Times New Roman" w:cs="Times New Roman"/>
                <w:color w:val="000000"/>
                <w:kern w:val="0"/>
                <w:sz w:val="27"/>
                <w:szCs w:val="27"/>
                <w:lang w:eastAsia="ru-RU" w:bidi="ar-SA"/>
              </w:rPr>
              <w:t>1</w:t>
            </w:r>
          </w:p>
        </w:tc>
      </w:tr>
    </w:tbl>
    <w:p w:rsidR="00F80CAB" w:rsidRPr="00947407" w:rsidRDefault="00F80CAB" w:rsidP="00F80CAB">
      <w:pPr>
        <w:autoSpaceDE w:val="0"/>
        <w:ind w:right="-93" w:firstLine="709"/>
        <w:jc w:val="both"/>
        <w:rPr>
          <w:rFonts w:cs="Times New Roman"/>
          <w:color w:val="000000" w:themeColor="text1"/>
          <w:sz w:val="27"/>
          <w:szCs w:val="27"/>
        </w:rPr>
      </w:pPr>
    </w:p>
    <w:p w:rsidR="00E51F01" w:rsidRPr="004D4055" w:rsidRDefault="00F80CAB" w:rsidP="00F80CAB">
      <w:pPr>
        <w:autoSpaceDE w:val="0"/>
        <w:ind w:right="-93" w:firstLine="709"/>
        <w:jc w:val="both"/>
        <w:rPr>
          <w:rFonts w:cs="Times New Roman"/>
          <w:color w:val="000000" w:themeColor="text1"/>
          <w:sz w:val="27"/>
          <w:szCs w:val="27"/>
        </w:rPr>
      </w:pPr>
      <w:r w:rsidRPr="004D4055">
        <w:rPr>
          <w:rFonts w:cs="Times New Roman"/>
          <w:color w:val="000000" w:themeColor="text1"/>
          <w:sz w:val="27"/>
          <w:szCs w:val="27"/>
        </w:rPr>
        <w:t xml:space="preserve">За прошлый учебный год школьная библиотека обслуживала </w:t>
      </w:r>
      <w:r w:rsidR="00752B57" w:rsidRPr="004D4055">
        <w:rPr>
          <w:rFonts w:cs="Times New Roman"/>
          <w:color w:val="000000" w:themeColor="text1"/>
          <w:sz w:val="27"/>
          <w:szCs w:val="27"/>
        </w:rPr>
        <w:t>7</w:t>
      </w:r>
      <w:r w:rsidR="004D4055" w:rsidRPr="004D4055">
        <w:rPr>
          <w:rFonts w:cs="Times New Roman"/>
          <w:color w:val="000000" w:themeColor="text1"/>
          <w:sz w:val="27"/>
          <w:szCs w:val="27"/>
        </w:rPr>
        <w:t>49</w:t>
      </w:r>
      <w:r w:rsidRPr="004D4055">
        <w:rPr>
          <w:rFonts w:cs="Times New Roman"/>
          <w:color w:val="000000" w:themeColor="text1"/>
          <w:sz w:val="27"/>
          <w:szCs w:val="27"/>
        </w:rPr>
        <w:t xml:space="preserve"> читателей</w:t>
      </w:r>
      <w:r w:rsidR="00752B57" w:rsidRPr="004D4055">
        <w:rPr>
          <w:rFonts w:cs="Times New Roman"/>
          <w:color w:val="000000" w:themeColor="text1"/>
          <w:sz w:val="27"/>
          <w:szCs w:val="27"/>
        </w:rPr>
        <w:t xml:space="preserve">. </w:t>
      </w:r>
      <w:r w:rsidR="004D4055" w:rsidRPr="004D4055">
        <w:rPr>
          <w:rFonts w:cs="Times New Roman"/>
          <w:color w:val="000000" w:themeColor="text1"/>
          <w:sz w:val="27"/>
          <w:szCs w:val="27"/>
        </w:rPr>
        <w:t>4787</w:t>
      </w:r>
      <w:r w:rsidR="00752B57" w:rsidRPr="004D4055">
        <w:rPr>
          <w:rFonts w:cs="Times New Roman"/>
          <w:color w:val="000000" w:themeColor="text1"/>
          <w:sz w:val="27"/>
          <w:szCs w:val="27"/>
        </w:rPr>
        <w:t xml:space="preserve"> человеко посещений.</w:t>
      </w:r>
      <w:r w:rsidRPr="004D4055">
        <w:rPr>
          <w:rFonts w:cs="Times New Roman"/>
          <w:color w:val="000000" w:themeColor="text1"/>
          <w:sz w:val="27"/>
          <w:szCs w:val="27"/>
        </w:rPr>
        <w:t xml:space="preserve">Обращаемость – </w:t>
      </w:r>
      <w:r w:rsidR="004D4055" w:rsidRPr="004D4055">
        <w:rPr>
          <w:rFonts w:cs="Times New Roman"/>
          <w:color w:val="000000" w:themeColor="text1"/>
          <w:sz w:val="27"/>
          <w:szCs w:val="27"/>
        </w:rPr>
        <w:t>0</w:t>
      </w:r>
      <w:r w:rsidRPr="004D4055">
        <w:rPr>
          <w:rFonts w:cs="Times New Roman"/>
          <w:color w:val="000000" w:themeColor="text1"/>
          <w:sz w:val="27"/>
          <w:szCs w:val="27"/>
        </w:rPr>
        <w:t>,</w:t>
      </w:r>
      <w:r w:rsidR="004D4055" w:rsidRPr="004D4055">
        <w:rPr>
          <w:rFonts w:cs="Times New Roman"/>
          <w:color w:val="000000" w:themeColor="text1"/>
          <w:sz w:val="27"/>
          <w:szCs w:val="27"/>
        </w:rPr>
        <w:t>93</w:t>
      </w:r>
      <w:r w:rsidRPr="004D4055">
        <w:rPr>
          <w:rFonts w:cs="Times New Roman"/>
          <w:color w:val="000000" w:themeColor="text1"/>
          <w:sz w:val="27"/>
          <w:szCs w:val="27"/>
        </w:rPr>
        <w:t xml:space="preserve">Читаемость – </w:t>
      </w:r>
      <w:r w:rsidR="00E51F01" w:rsidRPr="004D4055">
        <w:rPr>
          <w:rFonts w:cs="Times New Roman"/>
          <w:color w:val="000000" w:themeColor="text1"/>
          <w:sz w:val="27"/>
          <w:szCs w:val="27"/>
        </w:rPr>
        <w:t>6</w:t>
      </w:r>
      <w:r w:rsidRPr="004D4055">
        <w:rPr>
          <w:rFonts w:cs="Times New Roman"/>
          <w:color w:val="000000" w:themeColor="text1"/>
          <w:sz w:val="27"/>
          <w:szCs w:val="27"/>
        </w:rPr>
        <w:t>,</w:t>
      </w:r>
      <w:r w:rsidR="004D4055" w:rsidRPr="004D4055">
        <w:rPr>
          <w:rFonts w:cs="Times New Roman"/>
          <w:color w:val="000000" w:themeColor="text1"/>
          <w:sz w:val="27"/>
          <w:szCs w:val="27"/>
        </w:rPr>
        <w:t>4</w:t>
      </w:r>
      <w:r w:rsidRPr="004D4055">
        <w:rPr>
          <w:rFonts w:cs="Times New Roman"/>
          <w:color w:val="000000" w:themeColor="text1"/>
          <w:sz w:val="27"/>
          <w:szCs w:val="27"/>
        </w:rPr>
        <w:t xml:space="preserve"> Проведено библиотечных уроков – 1</w:t>
      </w:r>
      <w:r w:rsidR="004D4055" w:rsidRPr="004D4055">
        <w:rPr>
          <w:rFonts w:cs="Times New Roman"/>
          <w:color w:val="000000" w:themeColor="text1"/>
          <w:sz w:val="27"/>
          <w:szCs w:val="27"/>
        </w:rPr>
        <w:t>6</w:t>
      </w:r>
      <w:r w:rsidR="00D36D51" w:rsidRPr="004D4055">
        <w:rPr>
          <w:rFonts w:cs="Times New Roman"/>
          <w:color w:val="000000" w:themeColor="text1"/>
          <w:sz w:val="27"/>
          <w:szCs w:val="27"/>
        </w:rPr>
        <w:t>.</w:t>
      </w:r>
      <w:r w:rsidR="004D4055" w:rsidRPr="004D4055">
        <w:rPr>
          <w:rFonts w:cs="Times New Roman"/>
          <w:color w:val="000000" w:themeColor="text1"/>
          <w:sz w:val="27"/>
          <w:szCs w:val="27"/>
        </w:rPr>
        <w:t xml:space="preserve"> Оформлено книжных выставок – 23</w:t>
      </w:r>
      <w:r w:rsidR="00E51F01" w:rsidRPr="004D4055">
        <w:rPr>
          <w:rFonts w:cs="Times New Roman"/>
          <w:color w:val="000000" w:themeColor="text1"/>
          <w:sz w:val="27"/>
          <w:szCs w:val="27"/>
        </w:rPr>
        <w:t>.</w:t>
      </w:r>
      <w:r w:rsidRPr="004D4055">
        <w:rPr>
          <w:rFonts w:cs="Times New Roman"/>
          <w:color w:val="000000" w:themeColor="text1"/>
          <w:sz w:val="27"/>
          <w:szCs w:val="27"/>
        </w:rPr>
        <w:t xml:space="preserve"> Бесед, обзоров - </w:t>
      </w:r>
      <w:r w:rsidR="004D4055" w:rsidRPr="004D4055">
        <w:rPr>
          <w:rFonts w:cs="Times New Roman"/>
          <w:color w:val="000000" w:themeColor="text1"/>
          <w:sz w:val="27"/>
          <w:szCs w:val="27"/>
        </w:rPr>
        <w:t>12</w:t>
      </w:r>
    </w:p>
    <w:p w:rsidR="00F80CAB" w:rsidRPr="00947407" w:rsidRDefault="00864A61" w:rsidP="00F80CAB">
      <w:pPr>
        <w:autoSpaceDE w:val="0"/>
        <w:ind w:right="-93" w:firstLine="709"/>
        <w:jc w:val="both"/>
        <w:rPr>
          <w:rFonts w:cs="Times New Roman"/>
          <w:color w:val="000000" w:themeColor="text1"/>
          <w:sz w:val="27"/>
          <w:szCs w:val="27"/>
        </w:rPr>
      </w:pPr>
      <w:r w:rsidRPr="00864A61">
        <w:rPr>
          <w:rFonts w:cs="Times New Roman"/>
          <w:color w:val="000000" w:themeColor="text1"/>
          <w:sz w:val="27"/>
          <w:szCs w:val="27"/>
        </w:rPr>
        <w:t>Созданы необходимые условия для самостоятельной работы учащихся, занимающихся исследовательской и проектной деятельностью. И</w:t>
      </w:r>
      <w:r w:rsidR="00F80CAB" w:rsidRPr="00864A61">
        <w:rPr>
          <w:rFonts w:cs="Times New Roman"/>
          <w:color w:val="000000" w:themeColor="text1"/>
          <w:sz w:val="27"/>
          <w:szCs w:val="27"/>
        </w:rPr>
        <w:t xml:space="preserve">нформационно-методического обеспечения в МАОУ «Кадетская школа№49» в целом достаточный для организации и </w:t>
      </w:r>
      <w:proofErr w:type="gramStart"/>
      <w:r w:rsidR="00F80CAB" w:rsidRPr="00864A61">
        <w:rPr>
          <w:rFonts w:cs="Times New Roman"/>
          <w:color w:val="000000" w:themeColor="text1"/>
          <w:sz w:val="27"/>
          <w:szCs w:val="27"/>
        </w:rPr>
        <w:t>ведения</w:t>
      </w:r>
      <w:proofErr w:type="gramEnd"/>
      <w:r w:rsidR="00F80CAB" w:rsidRPr="00864A61">
        <w:rPr>
          <w:rFonts w:cs="Times New Roman"/>
          <w:color w:val="000000" w:themeColor="text1"/>
          <w:sz w:val="27"/>
          <w:szCs w:val="27"/>
        </w:rPr>
        <w:t xml:space="preserve"> как основного учебного процесса, так и дополнительного образования. Учебно-методическое, библиотечно-информационное обеспечение образовательного процесса соответствует </w:t>
      </w:r>
      <w:r w:rsidR="00F80CAB" w:rsidRPr="00864A61">
        <w:rPr>
          <w:rFonts w:cs="Times New Roman"/>
          <w:color w:val="000000" w:themeColor="text1"/>
          <w:sz w:val="27"/>
          <w:szCs w:val="27"/>
        </w:rPr>
        <w:lastRenderedPageBreak/>
        <w:t>требованиям федеральным государственным образовательным стандартам.</w:t>
      </w:r>
    </w:p>
    <w:p w:rsidR="00F80CAB" w:rsidRPr="00947407" w:rsidRDefault="00E51F01" w:rsidP="00E51F01">
      <w:pPr>
        <w:tabs>
          <w:tab w:val="left" w:pos="1622"/>
        </w:tabs>
        <w:autoSpaceDE w:val="0"/>
        <w:ind w:right="-93" w:firstLine="709"/>
        <w:jc w:val="both"/>
        <w:rPr>
          <w:rFonts w:cs="Times New Roman"/>
          <w:color w:val="000000" w:themeColor="text1"/>
          <w:sz w:val="27"/>
          <w:szCs w:val="27"/>
        </w:rPr>
      </w:pPr>
      <w:r w:rsidRPr="00947407">
        <w:rPr>
          <w:rFonts w:cs="Times New Roman"/>
          <w:color w:val="000000" w:themeColor="text1"/>
          <w:sz w:val="27"/>
          <w:szCs w:val="27"/>
        </w:rPr>
        <w:tab/>
      </w:r>
    </w:p>
    <w:p w:rsidR="00A84072" w:rsidRPr="00947407" w:rsidRDefault="003A5664" w:rsidP="0027174B">
      <w:pPr>
        <w:tabs>
          <w:tab w:val="left" w:pos="900"/>
        </w:tabs>
        <w:spacing w:line="100" w:lineRule="atLeast"/>
        <w:jc w:val="both"/>
        <w:rPr>
          <w:rFonts w:cs="Times New Roman"/>
          <w:b/>
          <w:bCs/>
          <w:sz w:val="27"/>
          <w:szCs w:val="27"/>
          <w:shd w:val="clear" w:color="auto" w:fill="FFFFFF"/>
        </w:rPr>
      </w:pPr>
      <w:r w:rsidRPr="00947407">
        <w:rPr>
          <w:rFonts w:cs="Times New Roman"/>
          <w:b/>
          <w:bCs/>
          <w:sz w:val="27"/>
          <w:szCs w:val="27"/>
          <w:shd w:val="clear" w:color="auto" w:fill="FFFFFF"/>
        </w:rPr>
        <w:t>10</w:t>
      </w:r>
      <w:r w:rsidR="00A84072" w:rsidRPr="00947407">
        <w:rPr>
          <w:rFonts w:cs="Times New Roman"/>
          <w:b/>
          <w:bCs/>
          <w:sz w:val="27"/>
          <w:szCs w:val="27"/>
          <w:shd w:val="clear" w:color="auto" w:fill="FFFFFF"/>
        </w:rPr>
        <w:t>.3. Материально-техническое обеспечение</w:t>
      </w:r>
    </w:p>
    <w:p w:rsidR="003C4E80" w:rsidRPr="00947407" w:rsidRDefault="003C4E80" w:rsidP="00E420FC">
      <w:pPr>
        <w:widowControl/>
        <w:numPr>
          <w:ilvl w:val="0"/>
          <w:numId w:val="6"/>
        </w:numPr>
        <w:ind w:left="0" w:firstLine="567"/>
        <w:jc w:val="both"/>
        <w:rPr>
          <w:rFonts w:cs="Times New Roman"/>
          <w:sz w:val="27"/>
          <w:szCs w:val="27"/>
        </w:rPr>
      </w:pPr>
      <w:r w:rsidRPr="00947407">
        <w:rPr>
          <w:rFonts w:cs="Times New Roman"/>
          <w:sz w:val="27"/>
          <w:szCs w:val="27"/>
        </w:rPr>
        <w:t>Ш</w:t>
      </w:r>
      <w:r w:rsidR="00A84072" w:rsidRPr="00947407">
        <w:rPr>
          <w:rFonts w:cs="Times New Roman"/>
          <w:sz w:val="27"/>
          <w:szCs w:val="27"/>
        </w:rPr>
        <w:t xml:space="preserve">кола </w:t>
      </w:r>
      <w:r w:rsidRPr="00947407">
        <w:rPr>
          <w:rFonts w:cs="Times New Roman"/>
          <w:sz w:val="27"/>
          <w:szCs w:val="27"/>
        </w:rPr>
        <w:t xml:space="preserve">регулярно проводит косметический ремонт задания и коммуникаций, </w:t>
      </w:r>
      <w:proofErr w:type="spellStart"/>
      <w:r w:rsidR="00A84072" w:rsidRPr="00947407">
        <w:rPr>
          <w:rFonts w:cs="Times New Roman"/>
          <w:sz w:val="27"/>
          <w:szCs w:val="27"/>
        </w:rPr>
        <w:t>электросети</w:t>
      </w:r>
      <w:r w:rsidRPr="00947407">
        <w:rPr>
          <w:rFonts w:cs="Times New Roman"/>
          <w:sz w:val="27"/>
          <w:szCs w:val="27"/>
        </w:rPr>
        <w:t>й</w:t>
      </w:r>
      <w:proofErr w:type="spellEnd"/>
      <w:r w:rsidR="00A84072" w:rsidRPr="00947407">
        <w:rPr>
          <w:rFonts w:cs="Times New Roman"/>
          <w:sz w:val="27"/>
          <w:szCs w:val="27"/>
        </w:rPr>
        <w:t>, сантехническо</w:t>
      </w:r>
      <w:r w:rsidRPr="00947407">
        <w:rPr>
          <w:rFonts w:cs="Times New Roman"/>
          <w:sz w:val="27"/>
          <w:szCs w:val="27"/>
        </w:rPr>
        <w:t>го</w:t>
      </w:r>
      <w:r w:rsidR="00A84072" w:rsidRPr="00947407">
        <w:rPr>
          <w:rFonts w:cs="Times New Roman"/>
          <w:sz w:val="27"/>
          <w:szCs w:val="27"/>
        </w:rPr>
        <w:t xml:space="preserve"> оборудовани</w:t>
      </w:r>
      <w:r w:rsidRPr="00947407">
        <w:rPr>
          <w:rFonts w:cs="Times New Roman"/>
          <w:sz w:val="27"/>
          <w:szCs w:val="27"/>
        </w:rPr>
        <w:t>я</w:t>
      </w:r>
      <w:r w:rsidR="00A84072" w:rsidRPr="00947407">
        <w:rPr>
          <w:rFonts w:cs="Times New Roman"/>
          <w:sz w:val="27"/>
          <w:szCs w:val="27"/>
        </w:rPr>
        <w:t>, мебел</w:t>
      </w:r>
      <w:r w:rsidRPr="00947407">
        <w:rPr>
          <w:rFonts w:cs="Times New Roman"/>
          <w:sz w:val="27"/>
          <w:szCs w:val="27"/>
        </w:rPr>
        <w:t>и</w:t>
      </w:r>
      <w:r w:rsidR="00A84072" w:rsidRPr="00947407">
        <w:rPr>
          <w:rFonts w:cs="Times New Roman"/>
          <w:sz w:val="27"/>
          <w:szCs w:val="27"/>
        </w:rPr>
        <w:t>, оборудовани</w:t>
      </w:r>
      <w:r w:rsidRPr="00947407">
        <w:rPr>
          <w:rFonts w:cs="Times New Roman"/>
          <w:sz w:val="27"/>
          <w:szCs w:val="27"/>
        </w:rPr>
        <w:t>я</w:t>
      </w:r>
      <w:r w:rsidR="00A84072" w:rsidRPr="00947407">
        <w:rPr>
          <w:rFonts w:cs="Times New Roman"/>
          <w:sz w:val="27"/>
          <w:szCs w:val="27"/>
        </w:rPr>
        <w:t xml:space="preserve"> столовой, мастерских, учебных кабинетов. </w:t>
      </w:r>
      <w:r w:rsidRPr="00947407">
        <w:rPr>
          <w:rFonts w:cs="Times New Roman"/>
          <w:sz w:val="27"/>
          <w:szCs w:val="27"/>
        </w:rPr>
        <w:t>О</w:t>
      </w:r>
      <w:r w:rsidR="00A84072" w:rsidRPr="00947407">
        <w:rPr>
          <w:rFonts w:cs="Times New Roman"/>
          <w:sz w:val="27"/>
          <w:szCs w:val="27"/>
        </w:rPr>
        <w:t>бновляет учебные пособия</w:t>
      </w:r>
      <w:r w:rsidRPr="00947407">
        <w:rPr>
          <w:rFonts w:cs="Times New Roman"/>
          <w:sz w:val="27"/>
          <w:szCs w:val="27"/>
        </w:rPr>
        <w:t>.</w:t>
      </w:r>
    </w:p>
    <w:p w:rsidR="00A84072" w:rsidRPr="00947407" w:rsidRDefault="00A84072" w:rsidP="00E420FC">
      <w:pPr>
        <w:widowControl/>
        <w:numPr>
          <w:ilvl w:val="0"/>
          <w:numId w:val="6"/>
        </w:numPr>
        <w:ind w:left="0" w:firstLine="567"/>
        <w:jc w:val="both"/>
        <w:rPr>
          <w:rFonts w:cs="Times New Roman"/>
          <w:sz w:val="27"/>
          <w:szCs w:val="27"/>
        </w:rPr>
      </w:pPr>
      <w:r w:rsidRPr="00947407">
        <w:rPr>
          <w:rFonts w:cs="Times New Roman"/>
          <w:sz w:val="27"/>
          <w:szCs w:val="27"/>
        </w:rPr>
        <w:t xml:space="preserve">Медицинский </w:t>
      </w:r>
      <w:proofErr w:type="gramStart"/>
      <w:r w:rsidRPr="00947407">
        <w:rPr>
          <w:rFonts w:cs="Times New Roman"/>
          <w:sz w:val="27"/>
          <w:szCs w:val="27"/>
        </w:rPr>
        <w:t>кабинет</w:t>
      </w:r>
      <w:proofErr w:type="gramEnd"/>
      <w:r w:rsidRPr="00947407">
        <w:rPr>
          <w:rFonts w:cs="Times New Roman"/>
          <w:sz w:val="27"/>
          <w:szCs w:val="27"/>
        </w:rPr>
        <w:t xml:space="preserve"> состоящий из процедурного кабинета, кабинета врача и </w:t>
      </w:r>
      <w:r w:rsidR="003C4E80" w:rsidRPr="00947407">
        <w:rPr>
          <w:rFonts w:cs="Times New Roman"/>
          <w:sz w:val="27"/>
          <w:szCs w:val="27"/>
        </w:rPr>
        <w:t xml:space="preserve">зубного </w:t>
      </w:r>
      <w:r w:rsidRPr="00947407">
        <w:rPr>
          <w:rFonts w:cs="Times New Roman"/>
          <w:sz w:val="27"/>
          <w:szCs w:val="27"/>
        </w:rPr>
        <w:t>кабинета со всем необходимым оборудованием, мебелью и медицинским инвентарем.</w:t>
      </w:r>
    </w:p>
    <w:p w:rsidR="003C4E80" w:rsidRPr="00947407" w:rsidRDefault="00A84072" w:rsidP="00E420FC">
      <w:pPr>
        <w:widowControl/>
        <w:numPr>
          <w:ilvl w:val="0"/>
          <w:numId w:val="6"/>
        </w:numPr>
        <w:ind w:left="0" w:firstLine="567"/>
        <w:jc w:val="both"/>
        <w:rPr>
          <w:rFonts w:cs="Times New Roman"/>
          <w:sz w:val="27"/>
          <w:szCs w:val="27"/>
        </w:rPr>
      </w:pPr>
      <w:r w:rsidRPr="00947407">
        <w:rPr>
          <w:rFonts w:cs="Times New Roman"/>
          <w:sz w:val="27"/>
          <w:szCs w:val="27"/>
        </w:rPr>
        <w:t xml:space="preserve">Учебные кабинеты оборудованы мебелью под рост учащихся, необходимым освещением, сантехническим оборудованием, стендами, шкафами. </w:t>
      </w:r>
    </w:p>
    <w:p w:rsidR="00A84072" w:rsidRPr="00947407" w:rsidRDefault="00A84072" w:rsidP="00E420FC">
      <w:pPr>
        <w:widowControl/>
        <w:numPr>
          <w:ilvl w:val="0"/>
          <w:numId w:val="6"/>
        </w:numPr>
        <w:ind w:left="0" w:firstLine="567"/>
        <w:jc w:val="both"/>
        <w:rPr>
          <w:rFonts w:cs="Times New Roman"/>
          <w:sz w:val="27"/>
          <w:szCs w:val="27"/>
        </w:rPr>
      </w:pPr>
      <w:r w:rsidRPr="00947407">
        <w:rPr>
          <w:rFonts w:cs="Times New Roman"/>
          <w:sz w:val="27"/>
          <w:szCs w:val="27"/>
        </w:rPr>
        <w:t>В школе имеется кабинет информатики, стационарная и мобильная мультимедиа системы, полностью оборудованный в рамках национального проекта «Образование» современный кабинет физики, кабинет химии, дооборудуется кабинет биологии и географии. В каждом кабинете имеется компьютер педагога и ведется электронный журнал. В</w:t>
      </w:r>
      <w:r w:rsidR="001A21F0" w:rsidRPr="00947407">
        <w:rPr>
          <w:rFonts w:cs="Times New Roman"/>
          <w:sz w:val="27"/>
          <w:szCs w:val="27"/>
        </w:rPr>
        <w:t>кабинетах</w:t>
      </w:r>
      <w:r w:rsidRPr="00947407">
        <w:rPr>
          <w:rFonts w:cs="Times New Roman"/>
          <w:sz w:val="27"/>
          <w:szCs w:val="27"/>
        </w:rPr>
        <w:t xml:space="preserve">начальной школы </w:t>
      </w:r>
      <w:r w:rsidR="001A21F0" w:rsidRPr="00947407">
        <w:rPr>
          <w:rFonts w:cs="Times New Roman"/>
          <w:sz w:val="27"/>
          <w:szCs w:val="27"/>
        </w:rPr>
        <w:t xml:space="preserve">установлены </w:t>
      </w:r>
      <w:r w:rsidRPr="00947407">
        <w:rPr>
          <w:rFonts w:cs="Times New Roman"/>
          <w:sz w:val="27"/>
          <w:szCs w:val="27"/>
        </w:rPr>
        <w:t>интерактивны</w:t>
      </w:r>
      <w:r w:rsidR="001A21F0" w:rsidRPr="00947407">
        <w:rPr>
          <w:rFonts w:cs="Times New Roman"/>
          <w:sz w:val="27"/>
          <w:szCs w:val="27"/>
        </w:rPr>
        <w:t>е досками, множительная</w:t>
      </w:r>
      <w:r w:rsidRPr="00947407">
        <w:rPr>
          <w:rFonts w:cs="Times New Roman"/>
          <w:sz w:val="27"/>
          <w:szCs w:val="27"/>
        </w:rPr>
        <w:t xml:space="preserve"> техник</w:t>
      </w:r>
      <w:r w:rsidR="001A21F0" w:rsidRPr="00947407">
        <w:rPr>
          <w:rFonts w:cs="Times New Roman"/>
          <w:sz w:val="27"/>
          <w:szCs w:val="27"/>
        </w:rPr>
        <w:t>а</w:t>
      </w:r>
      <w:r w:rsidRPr="00947407">
        <w:rPr>
          <w:rFonts w:cs="Times New Roman"/>
          <w:sz w:val="27"/>
          <w:szCs w:val="27"/>
        </w:rPr>
        <w:t>, документ камер</w:t>
      </w:r>
      <w:r w:rsidR="00724F70" w:rsidRPr="00947407">
        <w:rPr>
          <w:rFonts w:cs="Times New Roman"/>
          <w:sz w:val="27"/>
          <w:szCs w:val="27"/>
        </w:rPr>
        <w:t>ы</w:t>
      </w:r>
      <w:r w:rsidRPr="00947407">
        <w:rPr>
          <w:rFonts w:cs="Times New Roman"/>
          <w:sz w:val="27"/>
          <w:szCs w:val="27"/>
        </w:rPr>
        <w:t xml:space="preserve">. Столярная и слесарная мастерские оснащены </w:t>
      </w:r>
      <w:r w:rsidR="00724F70" w:rsidRPr="00947407">
        <w:rPr>
          <w:rFonts w:cs="Times New Roman"/>
          <w:sz w:val="27"/>
          <w:szCs w:val="27"/>
        </w:rPr>
        <w:t xml:space="preserve">необходимыми </w:t>
      </w:r>
      <w:r w:rsidRPr="00947407">
        <w:rPr>
          <w:rFonts w:cs="Times New Roman"/>
          <w:sz w:val="27"/>
          <w:szCs w:val="27"/>
        </w:rPr>
        <w:t xml:space="preserve">учебными станками и оборудованием, в   спортивном и актовом </w:t>
      </w:r>
      <w:proofErr w:type="gramStart"/>
      <w:r w:rsidRPr="00947407">
        <w:rPr>
          <w:rFonts w:cs="Times New Roman"/>
          <w:sz w:val="27"/>
          <w:szCs w:val="27"/>
        </w:rPr>
        <w:t>залах</w:t>
      </w:r>
      <w:proofErr w:type="gramEnd"/>
      <w:r w:rsidRPr="00947407">
        <w:rPr>
          <w:rFonts w:cs="Times New Roman"/>
          <w:sz w:val="27"/>
          <w:szCs w:val="27"/>
        </w:rPr>
        <w:t xml:space="preserve"> имеется весь необходимый инвентарь и инструменты, в кабинете обслуживающего труда есть все необходимое для работы кулинарной и швейной мастерской. В административных кабинетах имеются компьютерная и множительная техника.</w:t>
      </w:r>
    </w:p>
    <w:p w:rsidR="00A84072" w:rsidRPr="00947407" w:rsidRDefault="00A84072" w:rsidP="00E420FC">
      <w:pPr>
        <w:widowControl/>
        <w:numPr>
          <w:ilvl w:val="0"/>
          <w:numId w:val="6"/>
        </w:numPr>
        <w:ind w:left="0" w:firstLine="567"/>
        <w:jc w:val="both"/>
        <w:rPr>
          <w:rFonts w:cs="Times New Roman"/>
          <w:sz w:val="27"/>
          <w:szCs w:val="27"/>
        </w:rPr>
      </w:pPr>
      <w:r w:rsidRPr="00947407">
        <w:rPr>
          <w:rFonts w:cs="Times New Roman"/>
          <w:sz w:val="27"/>
          <w:szCs w:val="27"/>
        </w:rPr>
        <w:t xml:space="preserve">Для обеспечения безопасности образовательного процесса в школе имеется </w:t>
      </w:r>
      <w:proofErr w:type="gramStart"/>
      <w:r w:rsidR="003C4E80" w:rsidRPr="00947407">
        <w:rPr>
          <w:rFonts w:cs="Times New Roman"/>
          <w:sz w:val="27"/>
          <w:szCs w:val="27"/>
        </w:rPr>
        <w:t>видео</w:t>
      </w:r>
      <w:proofErr w:type="gramEnd"/>
      <w:r w:rsidR="003C4E80" w:rsidRPr="00947407">
        <w:rPr>
          <w:rFonts w:cs="Times New Roman"/>
          <w:sz w:val="27"/>
          <w:szCs w:val="27"/>
        </w:rPr>
        <w:t xml:space="preserve"> наблюдение, </w:t>
      </w:r>
      <w:r w:rsidR="00FF70E0" w:rsidRPr="00947407">
        <w:rPr>
          <w:rFonts w:cs="Times New Roman"/>
          <w:sz w:val="27"/>
          <w:szCs w:val="27"/>
        </w:rPr>
        <w:t xml:space="preserve">установлена </w:t>
      </w:r>
      <w:r w:rsidRPr="00947407">
        <w:rPr>
          <w:rFonts w:cs="Times New Roman"/>
          <w:sz w:val="27"/>
          <w:szCs w:val="27"/>
        </w:rPr>
        <w:t>мобильн</w:t>
      </w:r>
      <w:r w:rsidR="00FF70E0" w:rsidRPr="00947407">
        <w:rPr>
          <w:rFonts w:cs="Times New Roman"/>
          <w:sz w:val="27"/>
          <w:szCs w:val="27"/>
        </w:rPr>
        <w:t>ая</w:t>
      </w:r>
      <w:r w:rsidRPr="00947407">
        <w:rPr>
          <w:rFonts w:cs="Times New Roman"/>
          <w:sz w:val="27"/>
          <w:szCs w:val="27"/>
        </w:rPr>
        <w:t xml:space="preserve"> тревожн</w:t>
      </w:r>
      <w:r w:rsidR="00FF70E0" w:rsidRPr="00947407">
        <w:rPr>
          <w:rFonts w:cs="Times New Roman"/>
          <w:sz w:val="27"/>
          <w:szCs w:val="27"/>
        </w:rPr>
        <w:t>ая</w:t>
      </w:r>
      <w:r w:rsidRPr="00947407">
        <w:rPr>
          <w:rFonts w:cs="Times New Roman"/>
          <w:sz w:val="27"/>
          <w:szCs w:val="27"/>
        </w:rPr>
        <w:t xml:space="preserve"> кнопк</w:t>
      </w:r>
      <w:r w:rsidR="00FF70E0" w:rsidRPr="00947407">
        <w:rPr>
          <w:rFonts w:cs="Times New Roman"/>
          <w:sz w:val="27"/>
          <w:szCs w:val="27"/>
        </w:rPr>
        <w:t>а</w:t>
      </w:r>
      <w:r w:rsidRPr="00947407">
        <w:rPr>
          <w:rFonts w:cs="Times New Roman"/>
          <w:sz w:val="27"/>
          <w:szCs w:val="27"/>
        </w:rPr>
        <w:t xml:space="preserve"> с выводом на пульт, охранно-пожарная сигнализация с голосовым оповещением. На окна первого этажа установлены решетки.</w:t>
      </w:r>
    </w:p>
    <w:p w:rsidR="00A84072" w:rsidRPr="00947407" w:rsidRDefault="00A84072" w:rsidP="00E420FC">
      <w:pPr>
        <w:widowControl/>
        <w:numPr>
          <w:ilvl w:val="0"/>
          <w:numId w:val="6"/>
        </w:numPr>
        <w:ind w:left="0" w:firstLine="567"/>
        <w:jc w:val="both"/>
        <w:rPr>
          <w:rFonts w:cs="Times New Roman"/>
          <w:sz w:val="27"/>
          <w:szCs w:val="27"/>
        </w:rPr>
      </w:pPr>
      <w:r w:rsidRPr="00947407">
        <w:rPr>
          <w:rFonts w:cs="Times New Roman"/>
          <w:sz w:val="27"/>
          <w:szCs w:val="27"/>
        </w:rPr>
        <w:t xml:space="preserve">Для организации питания имеется столовая на </w:t>
      </w:r>
      <w:r w:rsidR="003C4E80" w:rsidRPr="00947407">
        <w:rPr>
          <w:rFonts w:cs="Times New Roman"/>
          <w:sz w:val="27"/>
          <w:szCs w:val="27"/>
        </w:rPr>
        <w:t>250</w:t>
      </w:r>
      <w:r w:rsidRPr="00947407">
        <w:rPr>
          <w:rFonts w:cs="Times New Roman"/>
          <w:sz w:val="27"/>
          <w:szCs w:val="27"/>
        </w:rPr>
        <w:t xml:space="preserve"> мест и </w:t>
      </w:r>
      <w:proofErr w:type="gramStart"/>
      <w:r w:rsidRPr="00947407">
        <w:rPr>
          <w:rFonts w:cs="Times New Roman"/>
          <w:sz w:val="27"/>
          <w:szCs w:val="27"/>
        </w:rPr>
        <w:t>буфет-раздаточная</w:t>
      </w:r>
      <w:proofErr w:type="gramEnd"/>
      <w:r w:rsidRPr="00947407">
        <w:rPr>
          <w:rFonts w:cs="Times New Roman"/>
          <w:sz w:val="27"/>
          <w:szCs w:val="27"/>
        </w:rPr>
        <w:t xml:space="preserve">. Столовая оснащена необходимым оборудованием: мебель, электрокипятильник, плиты, посудомоечная машина, электроплита. Организованным  горячим питанием охвачено </w:t>
      </w:r>
      <w:r w:rsidR="00D22AFE" w:rsidRPr="00947407">
        <w:rPr>
          <w:rFonts w:cs="Times New Roman"/>
          <w:sz w:val="27"/>
          <w:szCs w:val="27"/>
        </w:rPr>
        <w:t>порядка 9</w:t>
      </w:r>
      <w:r w:rsidR="004C6ACD" w:rsidRPr="00947407">
        <w:rPr>
          <w:rFonts w:cs="Times New Roman"/>
          <w:sz w:val="27"/>
          <w:szCs w:val="27"/>
        </w:rPr>
        <w:t>6</w:t>
      </w:r>
      <w:r w:rsidR="00D22AFE" w:rsidRPr="00947407">
        <w:rPr>
          <w:rFonts w:cs="Times New Roman"/>
          <w:sz w:val="27"/>
          <w:szCs w:val="27"/>
        </w:rPr>
        <w:t xml:space="preserve">% учащихся, </w:t>
      </w:r>
      <w:r w:rsidR="004C6ACD" w:rsidRPr="00947407">
        <w:rPr>
          <w:rFonts w:cs="Times New Roman"/>
          <w:sz w:val="27"/>
          <w:szCs w:val="27"/>
        </w:rPr>
        <w:t>4</w:t>
      </w:r>
      <w:r w:rsidRPr="00947407">
        <w:rPr>
          <w:rFonts w:cs="Times New Roman"/>
          <w:sz w:val="27"/>
          <w:szCs w:val="27"/>
        </w:rPr>
        <w:t>% получают горячее питание через буфет. Приготовление</w:t>
      </w:r>
      <w:r w:rsidR="00333856" w:rsidRPr="00947407">
        <w:rPr>
          <w:rFonts w:cs="Times New Roman"/>
          <w:sz w:val="27"/>
          <w:szCs w:val="27"/>
        </w:rPr>
        <w:t xml:space="preserve"> пищи осуществляет  ООО «</w:t>
      </w:r>
      <w:r w:rsidR="00FF70E0" w:rsidRPr="00947407">
        <w:rPr>
          <w:rFonts w:cs="Times New Roman"/>
          <w:sz w:val="27"/>
          <w:szCs w:val="27"/>
        </w:rPr>
        <w:t>Школьное питание</w:t>
      </w:r>
      <w:r w:rsidRPr="00947407">
        <w:rPr>
          <w:rFonts w:cs="Times New Roman"/>
          <w:sz w:val="27"/>
          <w:szCs w:val="27"/>
        </w:rPr>
        <w:t>», нареканий по качеству приготовления пищи нет.</w:t>
      </w:r>
    </w:p>
    <w:p w:rsidR="00E420FC" w:rsidRDefault="00E420FC" w:rsidP="00A83F7B">
      <w:pPr>
        <w:pStyle w:val="ConsPlusNormal"/>
        <w:jc w:val="right"/>
        <w:outlineLvl w:val="0"/>
        <w:rPr>
          <w:rFonts w:ascii="Times New Roman" w:hAnsi="Times New Roman" w:cs="Times New Roman"/>
          <w:b/>
          <w:sz w:val="27"/>
          <w:szCs w:val="27"/>
        </w:rPr>
      </w:pPr>
    </w:p>
    <w:p w:rsidR="00E420FC" w:rsidRDefault="00E420FC" w:rsidP="00A83F7B">
      <w:pPr>
        <w:pStyle w:val="ConsPlusNormal"/>
        <w:jc w:val="right"/>
        <w:outlineLvl w:val="0"/>
        <w:rPr>
          <w:rFonts w:ascii="Times New Roman" w:hAnsi="Times New Roman" w:cs="Times New Roman"/>
          <w:b/>
          <w:sz w:val="27"/>
          <w:szCs w:val="27"/>
        </w:rPr>
      </w:pPr>
    </w:p>
    <w:p w:rsidR="00E420FC" w:rsidRDefault="00E420FC" w:rsidP="00A83F7B">
      <w:pPr>
        <w:pStyle w:val="ConsPlusNormal"/>
        <w:jc w:val="right"/>
        <w:outlineLvl w:val="0"/>
        <w:rPr>
          <w:rFonts w:ascii="Times New Roman" w:hAnsi="Times New Roman" w:cs="Times New Roman"/>
          <w:b/>
          <w:sz w:val="27"/>
          <w:szCs w:val="27"/>
        </w:rPr>
      </w:pPr>
    </w:p>
    <w:p w:rsidR="00A83F7B" w:rsidRPr="00947407" w:rsidRDefault="00C23337" w:rsidP="00A83F7B">
      <w:pPr>
        <w:pStyle w:val="ConsPlusNormal"/>
        <w:jc w:val="right"/>
        <w:outlineLvl w:val="0"/>
        <w:rPr>
          <w:rFonts w:ascii="Times New Roman" w:hAnsi="Times New Roman" w:cs="Times New Roman"/>
          <w:b/>
          <w:sz w:val="27"/>
          <w:szCs w:val="27"/>
        </w:rPr>
      </w:pPr>
      <w:r w:rsidRPr="00947407">
        <w:rPr>
          <w:rFonts w:ascii="Times New Roman" w:hAnsi="Times New Roman" w:cs="Times New Roman"/>
          <w:b/>
          <w:sz w:val="27"/>
          <w:szCs w:val="27"/>
        </w:rPr>
        <w:t xml:space="preserve">Приложение№ </w:t>
      </w:r>
      <w:r w:rsidR="00A83F7B" w:rsidRPr="00947407">
        <w:rPr>
          <w:rFonts w:ascii="Times New Roman" w:hAnsi="Times New Roman" w:cs="Times New Roman"/>
          <w:b/>
          <w:sz w:val="27"/>
          <w:szCs w:val="27"/>
        </w:rPr>
        <w:t>2</w:t>
      </w:r>
    </w:p>
    <w:p w:rsidR="00A83F7B" w:rsidRPr="00947407" w:rsidRDefault="00A83F7B" w:rsidP="00A83F7B">
      <w:pPr>
        <w:pStyle w:val="ConsPlusNormal"/>
        <w:ind w:firstLine="540"/>
        <w:jc w:val="both"/>
        <w:rPr>
          <w:rFonts w:ascii="Times New Roman" w:hAnsi="Times New Roman" w:cs="Times New Roman"/>
          <w:sz w:val="27"/>
          <w:szCs w:val="27"/>
        </w:rPr>
      </w:pPr>
    </w:p>
    <w:p w:rsidR="00A83F7B" w:rsidRPr="00947407" w:rsidRDefault="00A83F7B" w:rsidP="00A83F7B">
      <w:pPr>
        <w:pStyle w:val="ConsPlusNormal"/>
        <w:jc w:val="center"/>
        <w:rPr>
          <w:rFonts w:ascii="Times New Roman" w:hAnsi="Times New Roman" w:cs="Times New Roman"/>
          <w:b/>
          <w:bCs/>
          <w:sz w:val="27"/>
          <w:szCs w:val="27"/>
        </w:rPr>
      </w:pPr>
      <w:bookmarkStart w:id="2" w:name="Par193"/>
      <w:bookmarkEnd w:id="2"/>
      <w:r w:rsidRPr="00947407">
        <w:rPr>
          <w:rFonts w:ascii="Times New Roman" w:hAnsi="Times New Roman" w:cs="Times New Roman"/>
          <w:b/>
          <w:bCs/>
          <w:sz w:val="27"/>
          <w:szCs w:val="27"/>
        </w:rPr>
        <w:t>ПОКАЗАТЕЛИ</w:t>
      </w:r>
    </w:p>
    <w:p w:rsidR="00A83F7B" w:rsidRPr="00947407" w:rsidRDefault="00A83F7B" w:rsidP="00A83F7B">
      <w:pPr>
        <w:pStyle w:val="ConsPlusNormal"/>
        <w:jc w:val="center"/>
        <w:rPr>
          <w:rFonts w:ascii="Times New Roman" w:hAnsi="Times New Roman" w:cs="Times New Roman"/>
          <w:b/>
          <w:bCs/>
          <w:sz w:val="27"/>
          <w:szCs w:val="27"/>
        </w:rPr>
      </w:pPr>
      <w:r w:rsidRPr="00947407">
        <w:rPr>
          <w:rFonts w:ascii="Times New Roman" w:hAnsi="Times New Roman" w:cs="Times New Roman"/>
          <w:b/>
          <w:bCs/>
          <w:sz w:val="27"/>
          <w:szCs w:val="27"/>
        </w:rPr>
        <w:t>ДЕЯТЕЛЬНОСТИ ОБЩЕОБРАЗОВАТЕЛЬНОЙ ОРГАНИЗАЦИИ,</w:t>
      </w:r>
    </w:p>
    <w:p w:rsidR="00A83F7B" w:rsidRPr="00947407" w:rsidRDefault="00A83F7B" w:rsidP="00A83F7B">
      <w:pPr>
        <w:pStyle w:val="ConsPlusNormal"/>
        <w:jc w:val="center"/>
        <w:rPr>
          <w:rFonts w:ascii="Times New Roman" w:hAnsi="Times New Roman" w:cs="Times New Roman"/>
          <w:b/>
          <w:bCs/>
          <w:sz w:val="27"/>
          <w:szCs w:val="27"/>
        </w:rPr>
      </w:pPr>
      <w:r w:rsidRPr="00947407">
        <w:rPr>
          <w:rFonts w:ascii="Times New Roman" w:hAnsi="Times New Roman" w:cs="Times New Roman"/>
          <w:b/>
          <w:bCs/>
          <w:sz w:val="27"/>
          <w:szCs w:val="27"/>
        </w:rPr>
        <w:t>ПОДЛЕЖАЩЕЙ САМООБСЛЕДОВАНИЮ</w:t>
      </w:r>
    </w:p>
    <w:p w:rsidR="00A83F7B" w:rsidRPr="00947407" w:rsidRDefault="00A83F7B" w:rsidP="00A83F7B">
      <w:pPr>
        <w:pStyle w:val="ConsPlusNormal"/>
        <w:ind w:firstLine="540"/>
        <w:jc w:val="both"/>
        <w:rPr>
          <w:rFonts w:ascii="Times New Roman" w:hAnsi="Times New Roman" w:cs="Times New Roman"/>
          <w:sz w:val="27"/>
          <w:szCs w:val="27"/>
        </w:rPr>
      </w:pPr>
    </w:p>
    <w:tbl>
      <w:tblPr>
        <w:tblW w:w="9639" w:type="dxa"/>
        <w:tblCellSpacing w:w="5" w:type="nil"/>
        <w:tblInd w:w="75" w:type="dxa"/>
        <w:tblLayout w:type="fixed"/>
        <w:tblCellMar>
          <w:left w:w="75" w:type="dxa"/>
          <w:right w:w="75" w:type="dxa"/>
        </w:tblCellMar>
        <w:tblLook w:val="0000"/>
      </w:tblPr>
      <w:tblGrid>
        <w:gridCol w:w="1019"/>
        <w:gridCol w:w="6352"/>
        <w:gridCol w:w="2268"/>
      </w:tblGrid>
      <w:tr w:rsidR="00A83F7B" w:rsidRPr="00947407" w:rsidTr="00E420FC">
        <w:trPr>
          <w:tblCellSpacing w:w="5" w:type="nil"/>
        </w:trPr>
        <w:tc>
          <w:tcPr>
            <w:tcW w:w="1019" w:type="dxa"/>
            <w:tcBorders>
              <w:top w:val="single" w:sz="4" w:space="0" w:color="auto"/>
              <w:left w:val="single" w:sz="4" w:space="0" w:color="auto"/>
              <w:bottom w:val="single" w:sz="4" w:space="0" w:color="auto"/>
              <w:right w:val="single" w:sz="4" w:space="0" w:color="auto"/>
            </w:tcBorders>
          </w:tcPr>
          <w:p w:rsidR="00A83F7B" w:rsidRPr="00947407" w:rsidRDefault="00A83F7B" w:rsidP="00655E25">
            <w:pPr>
              <w:pStyle w:val="ConsPlusNormal"/>
              <w:jc w:val="center"/>
              <w:rPr>
                <w:rFonts w:ascii="Times New Roman" w:hAnsi="Times New Roman" w:cs="Times New Roman"/>
                <w:sz w:val="27"/>
                <w:szCs w:val="27"/>
              </w:rPr>
            </w:pPr>
            <w:r w:rsidRPr="00947407">
              <w:rPr>
                <w:rFonts w:ascii="Times New Roman" w:hAnsi="Times New Roman" w:cs="Times New Roman"/>
                <w:sz w:val="27"/>
                <w:szCs w:val="27"/>
              </w:rPr>
              <w:t xml:space="preserve">N </w:t>
            </w:r>
            <w:proofErr w:type="gramStart"/>
            <w:r w:rsidRPr="00947407">
              <w:rPr>
                <w:rFonts w:ascii="Times New Roman" w:hAnsi="Times New Roman" w:cs="Times New Roman"/>
                <w:sz w:val="27"/>
                <w:szCs w:val="27"/>
              </w:rPr>
              <w:t>п</w:t>
            </w:r>
            <w:proofErr w:type="gramEnd"/>
            <w:r w:rsidRPr="00947407">
              <w:rPr>
                <w:rFonts w:ascii="Times New Roman" w:hAnsi="Times New Roman" w:cs="Times New Roman"/>
                <w:sz w:val="27"/>
                <w:szCs w:val="27"/>
              </w:rPr>
              <w:t>/п</w:t>
            </w:r>
          </w:p>
        </w:tc>
        <w:tc>
          <w:tcPr>
            <w:tcW w:w="6352" w:type="dxa"/>
            <w:tcBorders>
              <w:top w:val="single" w:sz="4" w:space="0" w:color="auto"/>
              <w:left w:val="single" w:sz="4" w:space="0" w:color="auto"/>
              <w:bottom w:val="single" w:sz="4" w:space="0" w:color="auto"/>
              <w:right w:val="single" w:sz="4" w:space="0" w:color="auto"/>
            </w:tcBorders>
          </w:tcPr>
          <w:p w:rsidR="00A83F7B" w:rsidRPr="00947407" w:rsidRDefault="00A83F7B" w:rsidP="00655E25">
            <w:pPr>
              <w:pStyle w:val="ConsPlusNormal"/>
              <w:jc w:val="center"/>
              <w:rPr>
                <w:rFonts w:ascii="Times New Roman" w:hAnsi="Times New Roman" w:cs="Times New Roman"/>
                <w:sz w:val="27"/>
                <w:szCs w:val="27"/>
              </w:rPr>
            </w:pPr>
            <w:r w:rsidRPr="00947407">
              <w:rPr>
                <w:rFonts w:ascii="Times New Roman" w:hAnsi="Times New Roman" w:cs="Times New Roman"/>
                <w:sz w:val="27"/>
                <w:szCs w:val="27"/>
              </w:rPr>
              <w:t>Показатели</w:t>
            </w:r>
          </w:p>
        </w:tc>
        <w:tc>
          <w:tcPr>
            <w:tcW w:w="2268" w:type="dxa"/>
            <w:tcBorders>
              <w:top w:val="single" w:sz="4" w:space="0" w:color="auto"/>
              <w:left w:val="single" w:sz="4" w:space="0" w:color="auto"/>
              <w:bottom w:val="single" w:sz="4" w:space="0" w:color="auto"/>
              <w:right w:val="single" w:sz="4" w:space="0" w:color="auto"/>
            </w:tcBorders>
          </w:tcPr>
          <w:p w:rsidR="00A83F7B" w:rsidRPr="00947407" w:rsidRDefault="00A83F7B" w:rsidP="00655E25">
            <w:pPr>
              <w:pStyle w:val="ConsPlusNormal"/>
              <w:jc w:val="center"/>
              <w:rPr>
                <w:rFonts w:ascii="Times New Roman" w:hAnsi="Times New Roman" w:cs="Times New Roman"/>
                <w:sz w:val="27"/>
                <w:szCs w:val="27"/>
              </w:rPr>
            </w:pPr>
            <w:r w:rsidRPr="00947407">
              <w:rPr>
                <w:rFonts w:ascii="Times New Roman" w:hAnsi="Times New Roman" w:cs="Times New Roman"/>
                <w:sz w:val="27"/>
                <w:szCs w:val="27"/>
              </w:rPr>
              <w:t>Единица измерения</w:t>
            </w:r>
          </w:p>
        </w:tc>
      </w:tr>
      <w:tr w:rsidR="00A83F7B" w:rsidRPr="00947407" w:rsidTr="00E420FC">
        <w:trPr>
          <w:tblCellSpacing w:w="5" w:type="nil"/>
        </w:trPr>
        <w:tc>
          <w:tcPr>
            <w:tcW w:w="1019" w:type="dxa"/>
            <w:tcBorders>
              <w:top w:val="single" w:sz="4" w:space="0" w:color="auto"/>
              <w:left w:val="single" w:sz="4" w:space="0" w:color="auto"/>
              <w:bottom w:val="single" w:sz="4" w:space="0" w:color="auto"/>
              <w:right w:val="single" w:sz="4" w:space="0" w:color="auto"/>
            </w:tcBorders>
          </w:tcPr>
          <w:p w:rsidR="00A83F7B" w:rsidRPr="00947407" w:rsidRDefault="00A83F7B" w:rsidP="00655E25">
            <w:pPr>
              <w:pStyle w:val="ConsPlusNormal"/>
              <w:jc w:val="center"/>
              <w:outlineLvl w:val="1"/>
              <w:rPr>
                <w:rFonts w:ascii="Times New Roman" w:hAnsi="Times New Roman" w:cs="Times New Roman"/>
                <w:sz w:val="27"/>
                <w:szCs w:val="27"/>
              </w:rPr>
            </w:pPr>
            <w:bookmarkStart w:id="3" w:name="Par200"/>
            <w:bookmarkEnd w:id="3"/>
            <w:r w:rsidRPr="00947407">
              <w:rPr>
                <w:rFonts w:ascii="Times New Roman" w:hAnsi="Times New Roman" w:cs="Times New Roman"/>
                <w:sz w:val="27"/>
                <w:szCs w:val="27"/>
              </w:rPr>
              <w:t>1.</w:t>
            </w:r>
          </w:p>
        </w:tc>
        <w:tc>
          <w:tcPr>
            <w:tcW w:w="6352" w:type="dxa"/>
            <w:tcBorders>
              <w:top w:val="single" w:sz="4" w:space="0" w:color="auto"/>
              <w:left w:val="single" w:sz="4" w:space="0" w:color="auto"/>
              <w:bottom w:val="single" w:sz="4" w:space="0" w:color="auto"/>
              <w:right w:val="single" w:sz="4" w:space="0" w:color="auto"/>
            </w:tcBorders>
          </w:tcPr>
          <w:p w:rsidR="00A83F7B" w:rsidRPr="00947407" w:rsidRDefault="00A83F7B" w:rsidP="00655E25">
            <w:pPr>
              <w:pStyle w:val="ConsPlusNormal"/>
              <w:rPr>
                <w:rFonts w:ascii="Times New Roman" w:hAnsi="Times New Roman" w:cs="Times New Roman"/>
                <w:sz w:val="27"/>
                <w:szCs w:val="27"/>
              </w:rPr>
            </w:pPr>
            <w:r w:rsidRPr="00947407">
              <w:rPr>
                <w:rFonts w:ascii="Times New Roman" w:hAnsi="Times New Roman" w:cs="Times New Roman"/>
                <w:sz w:val="27"/>
                <w:szCs w:val="27"/>
              </w:rPr>
              <w:t>Образовательная деятельность</w:t>
            </w:r>
          </w:p>
        </w:tc>
        <w:tc>
          <w:tcPr>
            <w:tcW w:w="2268" w:type="dxa"/>
            <w:tcBorders>
              <w:top w:val="single" w:sz="4" w:space="0" w:color="auto"/>
              <w:left w:val="single" w:sz="4" w:space="0" w:color="auto"/>
              <w:bottom w:val="single" w:sz="4" w:space="0" w:color="auto"/>
              <w:right w:val="single" w:sz="4" w:space="0" w:color="auto"/>
            </w:tcBorders>
          </w:tcPr>
          <w:p w:rsidR="00A83F7B" w:rsidRPr="00947407" w:rsidRDefault="00A83F7B" w:rsidP="00655E25">
            <w:pPr>
              <w:pStyle w:val="ConsPlusNormal"/>
              <w:jc w:val="center"/>
              <w:rPr>
                <w:rFonts w:ascii="Times New Roman" w:hAnsi="Times New Roman" w:cs="Times New Roman"/>
                <w:sz w:val="27"/>
                <w:szCs w:val="27"/>
              </w:rPr>
            </w:pPr>
          </w:p>
        </w:tc>
      </w:tr>
      <w:tr w:rsidR="00A83F7B" w:rsidRPr="00947407" w:rsidTr="00E420FC">
        <w:trPr>
          <w:tblCellSpacing w:w="5" w:type="nil"/>
        </w:trPr>
        <w:tc>
          <w:tcPr>
            <w:tcW w:w="1019" w:type="dxa"/>
            <w:tcBorders>
              <w:top w:val="single" w:sz="4" w:space="0" w:color="auto"/>
              <w:left w:val="single" w:sz="4" w:space="0" w:color="auto"/>
              <w:bottom w:val="single" w:sz="4" w:space="0" w:color="auto"/>
              <w:right w:val="single" w:sz="4" w:space="0" w:color="auto"/>
            </w:tcBorders>
          </w:tcPr>
          <w:p w:rsidR="00A83F7B" w:rsidRPr="00947407" w:rsidRDefault="00A83F7B" w:rsidP="00655E25">
            <w:pPr>
              <w:pStyle w:val="ConsPlusNormal"/>
              <w:jc w:val="center"/>
              <w:rPr>
                <w:rFonts w:ascii="Times New Roman" w:hAnsi="Times New Roman" w:cs="Times New Roman"/>
                <w:sz w:val="27"/>
                <w:szCs w:val="27"/>
              </w:rPr>
            </w:pPr>
            <w:r w:rsidRPr="00947407">
              <w:rPr>
                <w:rFonts w:ascii="Times New Roman" w:hAnsi="Times New Roman" w:cs="Times New Roman"/>
                <w:sz w:val="27"/>
                <w:szCs w:val="27"/>
              </w:rPr>
              <w:t>1.1</w:t>
            </w:r>
          </w:p>
        </w:tc>
        <w:tc>
          <w:tcPr>
            <w:tcW w:w="6352" w:type="dxa"/>
            <w:tcBorders>
              <w:top w:val="single" w:sz="4" w:space="0" w:color="auto"/>
              <w:left w:val="single" w:sz="4" w:space="0" w:color="auto"/>
              <w:bottom w:val="single" w:sz="4" w:space="0" w:color="auto"/>
              <w:right w:val="single" w:sz="4" w:space="0" w:color="auto"/>
            </w:tcBorders>
          </w:tcPr>
          <w:p w:rsidR="00A83F7B" w:rsidRPr="00947407" w:rsidRDefault="00A83F7B" w:rsidP="00655E25">
            <w:pPr>
              <w:pStyle w:val="ConsPlusNormal"/>
              <w:rPr>
                <w:rFonts w:ascii="Times New Roman" w:hAnsi="Times New Roman" w:cs="Times New Roman"/>
                <w:sz w:val="27"/>
                <w:szCs w:val="27"/>
              </w:rPr>
            </w:pPr>
            <w:r w:rsidRPr="00947407">
              <w:rPr>
                <w:rFonts w:ascii="Times New Roman" w:hAnsi="Times New Roman" w:cs="Times New Roman"/>
                <w:sz w:val="27"/>
                <w:szCs w:val="27"/>
              </w:rPr>
              <w:t>Общая численность учащихся</w:t>
            </w:r>
          </w:p>
        </w:tc>
        <w:tc>
          <w:tcPr>
            <w:tcW w:w="2268" w:type="dxa"/>
            <w:tcBorders>
              <w:top w:val="single" w:sz="4" w:space="0" w:color="auto"/>
              <w:left w:val="single" w:sz="4" w:space="0" w:color="auto"/>
              <w:bottom w:val="single" w:sz="4" w:space="0" w:color="auto"/>
              <w:right w:val="single" w:sz="4" w:space="0" w:color="auto"/>
            </w:tcBorders>
          </w:tcPr>
          <w:p w:rsidR="00A83F7B" w:rsidRPr="00947407" w:rsidRDefault="00022F76" w:rsidP="007E1978">
            <w:pPr>
              <w:pStyle w:val="ConsPlusNormal"/>
              <w:jc w:val="center"/>
              <w:rPr>
                <w:rFonts w:ascii="Times New Roman" w:hAnsi="Times New Roman" w:cs="Times New Roman"/>
                <w:sz w:val="27"/>
                <w:szCs w:val="27"/>
              </w:rPr>
            </w:pPr>
            <w:r w:rsidRPr="00947407">
              <w:rPr>
                <w:rFonts w:ascii="Times New Roman" w:hAnsi="Times New Roman" w:cs="Times New Roman"/>
                <w:sz w:val="27"/>
                <w:szCs w:val="27"/>
              </w:rPr>
              <w:t>8</w:t>
            </w:r>
            <w:r w:rsidR="007E1978" w:rsidRPr="00947407">
              <w:rPr>
                <w:rFonts w:ascii="Times New Roman" w:hAnsi="Times New Roman" w:cs="Times New Roman"/>
                <w:sz w:val="27"/>
                <w:szCs w:val="27"/>
              </w:rPr>
              <w:t>05</w:t>
            </w:r>
            <w:r w:rsidR="00A83F7B" w:rsidRPr="00947407">
              <w:rPr>
                <w:rFonts w:ascii="Times New Roman" w:hAnsi="Times New Roman" w:cs="Times New Roman"/>
                <w:sz w:val="27"/>
                <w:szCs w:val="27"/>
              </w:rPr>
              <w:t xml:space="preserve"> человек</w:t>
            </w:r>
          </w:p>
        </w:tc>
      </w:tr>
      <w:tr w:rsidR="00A83F7B" w:rsidRPr="00947407" w:rsidTr="00E420FC">
        <w:trPr>
          <w:tblCellSpacing w:w="5" w:type="nil"/>
        </w:trPr>
        <w:tc>
          <w:tcPr>
            <w:tcW w:w="1019" w:type="dxa"/>
            <w:tcBorders>
              <w:top w:val="single" w:sz="4" w:space="0" w:color="auto"/>
              <w:left w:val="single" w:sz="4" w:space="0" w:color="auto"/>
              <w:bottom w:val="single" w:sz="4" w:space="0" w:color="auto"/>
              <w:right w:val="single" w:sz="4" w:space="0" w:color="auto"/>
            </w:tcBorders>
          </w:tcPr>
          <w:p w:rsidR="00A83F7B" w:rsidRPr="00947407" w:rsidRDefault="00A83F7B" w:rsidP="00655E25">
            <w:pPr>
              <w:pStyle w:val="ConsPlusNormal"/>
              <w:jc w:val="center"/>
              <w:rPr>
                <w:rFonts w:ascii="Times New Roman" w:hAnsi="Times New Roman" w:cs="Times New Roman"/>
                <w:sz w:val="27"/>
                <w:szCs w:val="27"/>
              </w:rPr>
            </w:pPr>
            <w:r w:rsidRPr="00947407">
              <w:rPr>
                <w:rFonts w:ascii="Times New Roman" w:hAnsi="Times New Roman" w:cs="Times New Roman"/>
                <w:sz w:val="27"/>
                <w:szCs w:val="27"/>
              </w:rPr>
              <w:t>1.2</w:t>
            </w:r>
          </w:p>
        </w:tc>
        <w:tc>
          <w:tcPr>
            <w:tcW w:w="6352" w:type="dxa"/>
            <w:tcBorders>
              <w:top w:val="single" w:sz="4" w:space="0" w:color="auto"/>
              <w:left w:val="single" w:sz="4" w:space="0" w:color="auto"/>
              <w:bottom w:val="single" w:sz="4" w:space="0" w:color="auto"/>
              <w:right w:val="single" w:sz="4" w:space="0" w:color="auto"/>
            </w:tcBorders>
          </w:tcPr>
          <w:p w:rsidR="00A83F7B" w:rsidRPr="00947407" w:rsidRDefault="00A83F7B" w:rsidP="00655E25">
            <w:pPr>
              <w:pStyle w:val="ConsPlusNormal"/>
              <w:rPr>
                <w:rFonts w:ascii="Times New Roman" w:hAnsi="Times New Roman" w:cs="Times New Roman"/>
                <w:sz w:val="27"/>
                <w:szCs w:val="27"/>
              </w:rPr>
            </w:pPr>
            <w:r w:rsidRPr="00947407">
              <w:rPr>
                <w:rFonts w:ascii="Times New Roman" w:hAnsi="Times New Roman" w:cs="Times New Roman"/>
                <w:sz w:val="27"/>
                <w:szCs w:val="27"/>
              </w:rPr>
              <w:t>Численность учащихся по образовательной программе начального общего образования</w:t>
            </w:r>
          </w:p>
        </w:tc>
        <w:tc>
          <w:tcPr>
            <w:tcW w:w="2268" w:type="dxa"/>
            <w:tcBorders>
              <w:top w:val="single" w:sz="4" w:space="0" w:color="auto"/>
              <w:left w:val="single" w:sz="4" w:space="0" w:color="auto"/>
              <w:bottom w:val="single" w:sz="4" w:space="0" w:color="auto"/>
              <w:right w:val="single" w:sz="4" w:space="0" w:color="auto"/>
            </w:tcBorders>
          </w:tcPr>
          <w:p w:rsidR="00A83F7B" w:rsidRPr="00947407" w:rsidRDefault="00A62727" w:rsidP="007E1978">
            <w:pPr>
              <w:pStyle w:val="ConsPlusNormal"/>
              <w:jc w:val="center"/>
              <w:rPr>
                <w:rFonts w:ascii="Times New Roman" w:hAnsi="Times New Roman" w:cs="Times New Roman"/>
                <w:sz w:val="27"/>
                <w:szCs w:val="27"/>
              </w:rPr>
            </w:pPr>
            <w:r w:rsidRPr="00947407">
              <w:rPr>
                <w:rFonts w:ascii="Times New Roman" w:hAnsi="Times New Roman" w:cs="Times New Roman"/>
                <w:sz w:val="27"/>
                <w:szCs w:val="27"/>
              </w:rPr>
              <w:t>40</w:t>
            </w:r>
            <w:r w:rsidR="007E1978" w:rsidRPr="00947407">
              <w:rPr>
                <w:rFonts w:ascii="Times New Roman" w:hAnsi="Times New Roman" w:cs="Times New Roman"/>
                <w:sz w:val="27"/>
                <w:szCs w:val="27"/>
              </w:rPr>
              <w:t>4</w:t>
            </w:r>
            <w:r w:rsidR="00A83F7B" w:rsidRPr="00947407">
              <w:rPr>
                <w:rFonts w:ascii="Times New Roman" w:hAnsi="Times New Roman" w:cs="Times New Roman"/>
                <w:sz w:val="27"/>
                <w:szCs w:val="27"/>
              </w:rPr>
              <w:t xml:space="preserve"> человек</w:t>
            </w:r>
          </w:p>
        </w:tc>
      </w:tr>
      <w:tr w:rsidR="00A83F7B" w:rsidRPr="00947407" w:rsidTr="00E420FC">
        <w:trPr>
          <w:tblCellSpacing w:w="5" w:type="nil"/>
        </w:trPr>
        <w:tc>
          <w:tcPr>
            <w:tcW w:w="1019" w:type="dxa"/>
            <w:tcBorders>
              <w:top w:val="single" w:sz="4" w:space="0" w:color="auto"/>
              <w:left w:val="single" w:sz="4" w:space="0" w:color="auto"/>
              <w:bottom w:val="single" w:sz="4" w:space="0" w:color="auto"/>
              <w:right w:val="single" w:sz="4" w:space="0" w:color="auto"/>
            </w:tcBorders>
          </w:tcPr>
          <w:p w:rsidR="00A83F7B" w:rsidRPr="00947407" w:rsidRDefault="00A83F7B" w:rsidP="00655E25">
            <w:pPr>
              <w:pStyle w:val="ConsPlusNormal"/>
              <w:jc w:val="center"/>
              <w:rPr>
                <w:rFonts w:ascii="Times New Roman" w:hAnsi="Times New Roman" w:cs="Times New Roman"/>
                <w:sz w:val="27"/>
                <w:szCs w:val="27"/>
              </w:rPr>
            </w:pPr>
            <w:r w:rsidRPr="00947407">
              <w:rPr>
                <w:rFonts w:ascii="Times New Roman" w:hAnsi="Times New Roman" w:cs="Times New Roman"/>
                <w:sz w:val="27"/>
                <w:szCs w:val="27"/>
              </w:rPr>
              <w:lastRenderedPageBreak/>
              <w:t>1.3</w:t>
            </w:r>
          </w:p>
        </w:tc>
        <w:tc>
          <w:tcPr>
            <w:tcW w:w="6352" w:type="dxa"/>
            <w:tcBorders>
              <w:top w:val="single" w:sz="4" w:space="0" w:color="auto"/>
              <w:left w:val="single" w:sz="4" w:space="0" w:color="auto"/>
              <w:bottom w:val="single" w:sz="4" w:space="0" w:color="auto"/>
              <w:right w:val="single" w:sz="4" w:space="0" w:color="auto"/>
            </w:tcBorders>
          </w:tcPr>
          <w:p w:rsidR="00A83F7B" w:rsidRPr="00947407" w:rsidRDefault="00A83F7B" w:rsidP="00655E25">
            <w:pPr>
              <w:pStyle w:val="ConsPlusNormal"/>
              <w:rPr>
                <w:rFonts w:ascii="Times New Roman" w:hAnsi="Times New Roman" w:cs="Times New Roman"/>
                <w:sz w:val="27"/>
                <w:szCs w:val="27"/>
              </w:rPr>
            </w:pPr>
            <w:r w:rsidRPr="00947407">
              <w:rPr>
                <w:rFonts w:ascii="Times New Roman" w:hAnsi="Times New Roman" w:cs="Times New Roman"/>
                <w:sz w:val="27"/>
                <w:szCs w:val="27"/>
              </w:rPr>
              <w:t>Численность учащихся по образовательной программе основного общего образования</w:t>
            </w:r>
          </w:p>
        </w:tc>
        <w:tc>
          <w:tcPr>
            <w:tcW w:w="2268" w:type="dxa"/>
            <w:tcBorders>
              <w:top w:val="single" w:sz="4" w:space="0" w:color="auto"/>
              <w:left w:val="single" w:sz="4" w:space="0" w:color="auto"/>
              <w:bottom w:val="single" w:sz="4" w:space="0" w:color="auto"/>
              <w:right w:val="single" w:sz="4" w:space="0" w:color="auto"/>
            </w:tcBorders>
          </w:tcPr>
          <w:p w:rsidR="00A83F7B" w:rsidRPr="00947407" w:rsidRDefault="00D22AFE" w:rsidP="007E1978">
            <w:pPr>
              <w:pStyle w:val="ConsPlusNormal"/>
              <w:jc w:val="center"/>
              <w:rPr>
                <w:rFonts w:ascii="Times New Roman" w:hAnsi="Times New Roman" w:cs="Times New Roman"/>
                <w:sz w:val="27"/>
                <w:szCs w:val="27"/>
              </w:rPr>
            </w:pPr>
            <w:r w:rsidRPr="00947407">
              <w:rPr>
                <w:rFonts w:ascii="Times New Roman" w:hAnsi="Times New Roman" w:cs="Times New Roman"/>
                <w:sz w:val="27"/>
                <w:szCs w:val="27"/>
              </w:rPr>
              <w:t>4</w:t>
            </w:r>
            <w:r w:rsidR="007E1978" w:rsidRPr="00947407">
              <w:rPr>
                <w:rFonts w:ascii="Times New Roman" w:hAnsi="Times New Roman" w:cs="Times New Roman"/>
                <w:sz w:val="27"/>
                <w:szCs w:val="27"/>
              </w:rPr>
              <w:t>0</w:t>
            </w:r>
            <w:r w:rsidR="00E937C5" w:rsidRPr="00947407">
              <w:rPr>
                <w:rFonts w:ascii="Times New Roman" w:hAnsi="Times New Roman" w:cs="Times New Roman"/>
                <w:sz w:val="27"/>
                <w:szCs w:val="27"/>
              </w:rPr>
              <w:t>1</w:t>
            </w:r>
            <w:r w:rsidR="00A83F7B" w:rsidRPr="00947407">
              <w:rPr>
                <w:rFonts w:ascii="Times New Roman" w:hAnsi="Times New Roman" w:cs="Times New Roman"/>
                <w:sz w:val="27"/>
                <w:szCs w:val="27"/>
              </w:rPr>
              <w:t>человек</w:t>
            </w:r>
          </w:p>
        </w:tc>
      </w:tr>
      <w:tr w:rsidR="00A83F7B" w:rsidRPr="00947407" w:rsidTr="00E420FC">
        <w:trPr>
          <w:tblCellSpacing w:w="5" w:type="nil"/>
        </w:trPr>
        <w:tc>
          <w:tcPr>
            <w:tcW w:w="1019" w:type="dxa"/>
            <w:tcBorders>
              <w:top w:val="single" w:sz="4" w:space="0" w:color="auto"/>
              <w:left w:val="single" w:sz="4" w:space="0" w:color="auto"/>
              <w:bottom w:val="single" w:sz="4" w:space="0" w:color="auto"/>
              <w:right w:val="single" w:sz="4" w:space="0" w:color="auto"/>
            </w:tcBorders>
          </w:tcPr>
          <w:p w:rsidR="00A83F7B" w:rsidRPr="00947407" w:rsidRDefault="00A83F7B" w:rsidP="00655E25">
            <w:pPr>
              <w:pStyle w:val="ConsPlusNormal"/>
              <w:jc w:val="center"/>
              <w:rPr>
                <w:rFonts w:ascii="Times New Roman" w:hAnsi="Times New Roman" w:cs="Times New Roman"/>
                <w:sz w:val="27"/>
                <w:szCs w:val="27"/>
              </w:rPr>
            </w:pPr>
            <w:r w:rsidRPr="00947407">
              <w:rPr>
                <w:rFonts w:ascii="Times New Roman" w:hAnsi="Times New Roman" w:cs="Times New Roman"/>
                <w:sz w:val="27"/>
                <w:szCs w:val="27"/>
              </w:rPr>
              <w:t>1.4</w:t>
            </w:r>
          </w:p>
        </w:tc>
        <w:tc>
          <w:tcPr>
            <w:tcW w:w="6352" w:type="dxa"/>
            <w:tcBorders>
              <w:top w:val="single" w:sz="4" w:space="0" w:color="auto"/>
              <w:left w:val="single" w:sz="4" w:space="0" w:color="auto"/>
              <w:bottom w:val="single" w:sz="4" w:space="0" w:color="auto"/>
              <w:right w:val="single" w:sz="4" w:space="0" w:color="auto"/>
            </w:tcBorders>
          </w:tcPr>
          <w:p w:rsidR="00A83F7B" w:rsidRPr="00947407" w:rsidRDefault="00A83F7B" w:rsidP="00655E25">
            <w:pPr>
              <w:pStyle w:val="ConsPlusNormal"/>
              <w:rPr>
                <w:rFonts w:ascii="Times New Roman" w:hAnsi="Times New Roman" w:cs="Times New Roman"/>
                <w:sz w:val="27"/>
                <w:szCs w:val="27"/>
              </w:rPr>
            </w:pPr>
            <w:r w:rsidRPr="00947407">
              <w:rPr>
                <w:rFonts w:ascii="Times New Roman" w:hAnsi="Times New Roman" w:cs="Times New Roman"/>
                <w:sz w:val="27"/>
                <w:szCs w:val="27"/>
              </w:rPr>
              <w:t>Численность учащихся по образовательной программе среднего общего образования</w:t>
            </w:r>
          </w:p>
        </w:tc>
        <w:tc>
          <w:tcPr>
            <w:tcW w:w="2268" w:type="dxa"/>
            <w:tcBorders>
              <w:top w:val="single" w:sz="4" w:space="0" w:color="auto"/>
              <w:left w:val="single" w:sz="4" w:space="0" w:color="auto"/>
              <w:bottom w:val="single" w:sz="4" w:space="0" w:color="auto"/>
              <w:right w:val="single" w:sz="4" w:space="0" w:color="auto"/>
            </w:tcBorders>
          </w:tcPr>
          <w:p w:rsidR="00A83F7B" w:rsidRPr="00947407" w:rsidRDefault="00A83F7B" w:rsidP="00655E25">
            <w:pPr>
              <w:pStyle w:val="ConsPlusNormal"/>
              <w:jc w:val="center"/>
              <w:rPr>
                <w:rFonts w:ascii="Times New Roman" w:hAnsi="Times New Roman" w:cs="Times New Roman"/>
                <w:sz w:val="27"/>
                <w:szCs w:val="27"/>
              </w:rPr>
            </w:pPr>
            <w:r w:rsidRPr="00947407">
              <w:rPr>
                <w:rFonts w:ascii="Times New Roman" w:hAnsi="Times New Roman" w:cs="Times New Roman"/>
                <w:sz w:val="27"/>
                <w:szCs w:val="27"/>
              </w:rPr>
              <w:t xml:space="preserve"> 0 человек</w:t>
            </w:r>
          </w:p>
        </w:tc>
      </w:tr>
      <w:tr w:rsidR="00A83F7B" w:rsidRPr="00947407" w:rsidTr="00E420FC">
        <w:trPr>
          <w:tblCellSpacing w:w="5" w:type="nil"/>
        </w:trPr>
        <w:tc>
          <w:tcPr>
            <w:tcW w:w="1019" w:type="dxa"/>
            <w:tcBorders>
              <w:top w:val="single" w:sz="4" w:space="0" w:color="auto"/>
              <w:left w:val="single" w:sz="4" w:space="0" w:color="auto"/>
              <w:bottom w:val="single" w:sz="4" w:space="0" w:color="auto"/>
              <w:right w:val="single" w:sz="4" w:space="0" w:color="auto"/>
            </w:tcBorders>
          </w:tcPr>
          <w:p w:rsidR="00A83F7B" w:rsidRPr="00947407" w:rsidRDefault="00A83F7B" w:rsidP="00655E25">
            <w:pPr>
              <w:pStyle w:val="ConsPlusNormal"/>
              <w:jc w:val="center"/>
              <w:rPr>
                <w:rFonts w:ascii="Times New Roman" w:hAnsi="Times New Roman" w:cs="Times New Roman"/>
                <w:sz w:val="27"/>
                <w:szCs w:val="27"/>
              </w:rPr>
            </w:pPr>
            <w:r w:rsidRPr="00947407">
              <w:rPr>
                <w:rFonts w:ascii="Times New Roman" w:hAnsi="Times New Roman" w:cs="Times New Roman"/>
                <w:sz w:val="27"/>
                <w:szCs w:val="27"/>
              </w:rPr>
              <w:t>1.5</w:t>
            </w:r>
          </w:p>
        </w:tc>
        <w:tc>
          <w:tcPr>
            <w:tcW w:w="6352" w:type="dxa"/>
            <w:tcBorders>
              <w:top w:val="single" w:sz="4" w:space="0" w:color="auto"/>
              <w:left w:val="single" w:sz="4" w:space="0" w:color="auto"/>
              <w:bottom w:val="single" w:sz="4" w:space="0" w:color="auto"/>
              <w:right w:val="single" w:sz="4" w:space="0" w:color="auto"/>
            </w:tcBorders>
          </w:tcPr>
          <w:p w:rsidR="00A83F7B" w:rsidRPr="00947407" w:rsidRDefault="00A83F7B" w:rsidP="00655E25">
            <w:pPr>
              <w:pStyle w:val="ConsPlusNormal"/>
              <w:rPr>
                <w:rFonts w:ascii="Times New Roman" w:hAnsi="Times New Roman" w:cs="Times New Roman"/>
                <w:sz w:val="27"/>
                <w:szCs w:val="27"/>
              </w:rPr>
            </w:pPr>
            <w:r w:rsidRPr="00947407">
              <w:rPr>
                <w:rFonts w:ascii="Times New Roman" w:hAnsi="Times New Roman" w:cs="Times New Roman"/>
                <w:sz w:val="27"/>
                <w:szCs w:val="27"/>
              </w:rPr>
              <w:t>Численность/удельный вес численности учащихся, успевающих на "4" и "5" по результатам промежуточной аттестации, в общей численности учащихся</w:t>
            </w:r>
          </w:p>
        </w:tc>
        <w:tc>
          <w:tcPr>
            <w:tcW w:w="2268" w:type="dxa"/>
            <w:tcBorders>
              <w:top w:val="single" w:sz="4" w:space="0" w:color="auto"/>
              <w:left w:val="single" w:sz="4" w:space="0" w:color="auto"/>
              <w:bottom w:val="single" w:sz="4" w:space="0" w:color="auto"/>
              <w:right w:val="single" w:sz="4" w:space="0" w:color="auto"/>
            </w:tcBorders>
          </w:tcPr>
          <w:p w:rsidR="00A83F7B" w:rsidRPr="00947407" w:rsidRDefault="000D7160" w:rsidP="00655E25">
            <w:pPr>
              <w:pStyle w:val="ConsPlusNormal"/>
              <w:jc w:val="center"/>
              <w:rPr>
                <w:rFonts w:ascii="Times New Roman" w:hAnsi="Times New Roman" w:cs="Times New Roman"/>
                <w:sz w:val="27"/>
                <w:szCs w:val="27"/>
              </w:rPr>
            </w:pPr>
            <w:r w:rsidRPr="00947407">
              <w:rPr>
                <w:rFonts w:ascii="Times New Roman" w:hAnsi="Times New Roman" w:cs="Times New Roman"/>
                <w:sz w:val="27"/>
                <w:szCs w:val="27"/>
              </w:rPr>
              <w:t>423</w:t>
            </w:r>
            <w:r w:rsidR="00A83F7B" w:rsidRPr="00947407">
              <w:rPr>
                <w:rFonts w:ascii="Times New Roman" w:hAnsi="Times New Roman" w:cs="Times New Roman"/>
                <w:sz w:val="27"/>
                <w:szCs w:val="27"/>
              </w:rPr>
              <w:t xml:space="preserve"> человек/</w:t>
            </w:r>
          </w:p>
          <w:p w:rsidR="00A83F7B" w:rsidRPr="00947407" w:rsidRDefault="000D7160" w:rsidP="000D7160">
            <w:pPr>
              <w:pStyle w:val="ConsPlusNormal"/>
              <w:jc w:val="center"/>
              <w:rPr>
                <w:rFonts w:ascii="Times New Roman" w:hAnsi="Times New Roman" w:cs="Times New Roman"/>
                <w:sz w:val="27"/>
                <w:szCs w:val="27"/>
              </w:rPr>
            </w:pPr>
            <w:r w:rsidRPr="00947407">
              <w:rPr>
                <w:rFonts w:ascii="Times New Roman" w:hAnsi="Times New Roman" w:cs="Times New Roman"/>
                <w:sz w:val="27"/>
                <w:szCs w:val="27"/>
              </w:rPr>
              <w:t>60</w:t>
            </w:r>
            <w:r w:rsidR="00A83F7B" w:rsidRPr="00947407">
              <w:rPr>
                <w:rFonts w:ascii="Times New Roman" w:hAnsi="Times New Roman" w:cs="Times New Roman"/>
                <w:sz w:val="27"/>
                <w:szCs w:val="27"/>
              </w:rPr>
              <w:t>%</w:t>
            </w:r>
          </w:p>
        </w:tc>
      </w:tr>
      <w:tr w:rsidR="00A83F7B" w:rsidRPr="00947407" w:rsidTr="00E420FC">
        <w:trPr>
          <w:tblCellSpacing w:w="5" w:type="nil"/>
        </w:trPr>
        <w:tc>
          <w:tcPr>
            <w:tcW w:w="1019" w:type="dxa"/>
            <w:tcBorders>
              <w:top w:val="single" w:sz="4" w:space="0" w:color="auto"/>
              <w:left w:val="single" w:sz="4" w:space="0" w:color="auto"/>
              <w:bottom w:val="single" w:sz="4" w:space="0" w:color="auto"/>
              <w:right w:val="single" w:sz="4" w:space="0" w:color="auto"/>
            </w:tcBorders>
          </w:tcPr>
          <w:p w:rsidR="00A83F7B" w:rsidRPr="00947407" w:rsidRDefault="00A83F7B" w:rsidP="00655E25">
            <w:pPr>
              <w:pStyle w:val="ConsPlusNormal"/>
              <w:jc w:val="center"/>
              <w:rPr>
                <w:rFonts w:ascii="Times New Roman" w:hAnsi="Times New Roman" w:cs="Times New Roman"/>
                <w:sz w:val="27"/>
                <w:szCs w:val="27"/>
              </w:rPr>
            </w:pPr>
            <w:r w:rsidRPr="00947407">
              <w:rPr>
                <w:rFonts w:ascii="Times New Roman" w:hAnsi="Times New Roman" w:cs="Times New Roman"/>
                <w:sz w:val="27"/>
                <w:szCs w:val="27"/>
              </w:rPr>
              <w:t>1.6</w:t>
            </w:r>
          </w:p>
        </w:tc>
        <w:tc>
          <w:tcPr>
            <w:tcW w:w="6352" w:type="dxa"/>
            <w:tcBorders>
              <w:top w:val="single" w:sz="4" w:space="0" w:color="auto"/>
              <w:left w:val="single" w:sz="4" w:space="0" w:color="auto"/>
              <w:bottom w:val="single" w:sz="4" w:space="0" w:color="auto"/>
              <w:right w:val="single" w:sz="4" w:space="0" w:color="auto"/>
            </w:tcBorders>
          </w:tcPr>
          <w:p w:rsidR="00A83F7B" w:rsidRPr="00947407" w:rsidRDefault="00A83F7B" w:rsidP="00655E25">
            <w:pPr>
              <w:pStyle w:val="ConsPlusNormal"/>
              <w:rPr>
                <w:rFonts w:ascii="Times New Roman" w:hAnsi="Times New Roman" w:cs="Times New Roman"/>
                <w:sz w:val="27"/>
                <w:szCs w:val="27"/>
              </w:rPr>
            </w:pPr>
            <w:r w:rsidRPr="00947407">
              <w:rPr>
                <w:rFonts w:ascii="Times New Roman" w:hAnsi="Times New Roman" w:cs="Times New Roman"/>
                <w:sz w:val="27"/>
                <w:szCs w:val="27"/>
              </w:rPr>
              <w:t>Средний балл государственной итоговой аттестации выпускников 9 класса по русскому языку</w:t>
            </w:r>
          </w:p>
        </w:tc>
        <w:tc>
          <w:tcPr>
            <w:tcW w:w="2268" w:type="dxa"/>
            <w:tcBorders>
              <w:top w:val="single" w:sz="4" w:space="0" w:color="auto"/>
              <w:left w:val="single" w:sz="4" w:space="0" w:color="auto"/>
              <w:bottom w:val="single" w:sz="4" w:space="0" w:color="auto"/>
              <w:right w:val="single" w:sz="4" w:space="0" w:color="auto"/>
            </w:tcBorders>
          </w:tcPr>
          <w:p w:rsidR="00A83F7B" w:rsidRPr="00947407" w:rsidRDefault="00A83F7B" w:rsidP="00E937C5">
            <w:pPr>
              <w:pStyle w:val="ConsPlusNormal"/>
              <w:jc w:val="center"/>
              <w:rPr>
                <w:rFonts w:ascii="Times New Roman" w:hAnsi="Times New Roman" w:cs="Times New Roman"/>
                <w:sz w:val="27"/>
                <w:szCs w:val="27"/>
              </w:rPr>
            </w:pPr>
            <w:r w:rsidRPr="00947407">
              <w:rPr>
                <w:rFonts w:ascii="Times New Roman" w:hAnsi="Times New Roman" w:cs="Times New Roman"/>
                <w:sz w:val="27"/>
                <w:szCs w:val="27"/>
              </w:rPr>
              <w:t>балл</w:t>
            </w:r>
          </w:p>
        </w:tc>
      </w:tr>
      <w:tr w:rsidR="00A83F7B" w:rsidRPr="00947407" w:rsidTr="00E420FC">
        <w:trPr>
          <w:tblCellSpacing w:w="5" w:type="nil"/>
        </w:trPr>
        <w:tc>
          <w:tcPr>
            <w:tcW w:w="1019" w:type="dxa"/>
            <w:tcBorders>
              <w:top w:val="single" w:sz="4" w:space="0" w:color="auto"/>
              <w:left w:val="single" w:sz="4" w:space="0" w:color="auto"/>
              <w:bottom w:val="single" w:sz="4" w:space="0" w:color="auto"/>
              <w:right w:val="single" w:sz="4" w:space="0" w:color="auto"/>
            </w:tcBorders>
          </w:tcPr>
          <w:p w:rsidR="00A83F7B" w:rsidRPr="00947407" w:rsidRDefault="00A83F7B" w:rsidP="00655E25">
            <w:pPr>
              <w:pStyle w:val="ConsPlusNormal"/>
              <w:jc w:val="center"/>
              <w:rPr>
                <w:rFonts w:ascii="Times New Roman" w:hAnsi="Times New Roman" w:cs="Times New Roman"/>
                <w:sz w:val="27"/>
                <w:szCs w:val="27"/>
              </w:rPr>
            </w:pPr>
            <w:r w:rsidRPr="00947407">
              <w:rPr>
                <w:rFonts w:ascii="Times New Roman" w:hAnsi="Times New Roman" w:cs="Times New Roman"/>
                <w:sz w:val="27"/>
                <w:szCs w:val="27"/>
              </w:rPr>
              <w:t>1.7</w:t>
            </w:r>
          </w:p>
        </w:tc>
        <w:tc>
          <w:tcPr>
            <w:tcW w:w="6352" w:type="dxa"/>
            <w:tcBorders>
              <w:top w:val="single" w:sz="4" w:space="0" w:color="auto"/>
              <w:left w:val="single" w:sz="4" w:space="0" w:color="auto"/>
              <w:bottom w:val="single" w:sz="4" w:space="0" w:color="auto"/>
              <w:right w:val="single" w:sz="4" w:space="0" w:color="auto"/>
            </w:tcBorders>
          </w:tcPr>
          <w:p w:rsidR="00A83F7B" w:rsidRPr="00947407" w:rsidRDefault="00A83F7B" w:rsidP="00655E25">
            <w:pPr>
              <w:pStyle w:val="ConsPlusNormal"/>
              <w:rPr>
                <w:rFonts w:ascii="Times New Roman" w:hAnsi="Times New Roman" w:cs="Times New Roman"/>
                <w:sz w:val="27"/>
                <w:szCs w:val="27"/>
              </w:rPr>
            </w:pPr>
            <w:r w:rsidRPr="00947407">
              <w:rPr>
                <w:rFonts w:ascii="Times New Roman" w:hAnsi="Times New Roman" w:cs="Times New Roman"/>
                <w:sz w:val="27"/>
                <w:szCs w:val="27"/>
              </w:rPr>
              <w:t>Средний балл государственной итоговой аттестации выпускников 9 класса по математике</w:t>
            </w:r>
          </w:p>
        </w:tc>
        <w:tc>
          <w:tcPr>
            <w:tcW w:w="2268" w:type="dxa"/>
            <w:tcBorders>
              <w:top w:val="single" w:sz="4" w:space="0" w:color="auto"/>
              <w:left w:val="single" w:sz="4" w:space="0" w:color="auto"/>
              <w:bottom w:val="single" w:sz="4" w:space="0" w:color="auto"/>
              <w:right w:val="single" w:sz="4" w:space="0" w:color="auto"/>
            </w:tcBorders>
          </w:tcPr>
          <w:p w:rsidR="00A83F7B" w:rsidRPr="00947407" w:rsidRDefault="00A83F7B" w:rsidP="00A62727">
            <w:pPr>
              <w:pStyle w:val="ConsPlusNormal"/>
              <w:jc w:val="center"/>
              <w:rPr>
                <w:rFonts w:ascii="Times New Roman" w:hAnsi="Times New Roman" w:cs="Times New Roman"/>
                <w:sz w:val="27"/>
                <w:szCs w:val="27"/>
              </w:rPr>
            </w:pPr>
            <w:r w:rsidRPr="00947407">
              <w:rPr>
                <w:rFonts w:ascii="Times New Roman" w:hAnsi="Times New Roman" w:cs="Times New Roman"/>
                <w:sz w:val="27"/>
                <w:szCs w:val="27"/>
              </w:rPr>
              <w:t>балл</w:t>
            </w:r>
          </w:p>
        </w:tc>
      </w:tr>
      <w:tr w:rsidR="00A83F7B" w:rsidRPr="00947407" w:rsidTr="00E420FC">
        <w:trPr>
          <w:tblCellSpacing w:w="5" w:type="nil"/>
        </w:trPr>
        <w:tc>
          <w:tcPr>
            <w:tcW w:w="1019" w:type="dxa"/>
            <w:tcBorders>
              <w:top w:val="single" w:sz="4" w:space="0" w:color="auto"/>
              <w:left w:val="single" w:sz="4" w:space="0" w:color="auto"/>
              <w:bottom w:val="single" w:sz="4" w:space="0" w:color="auto"/>
              <w:right w:val="single" w:sz="4" w:space="0" w:color="auto"/>
            </w:tcBorders>
          </w:tcPr>
          <w:p w:rsidR="00A83F7B" w:rsidRPr="00947407" w:rsidRDefault="00A83F7B" w:rsidP="00655E25">
            <w:pPr>
              <w:pStyle w:val="ConsPlusNormal"/>
              <w:jc w:val="center"/>
              <w:rPr>
                <w:rFonts w:ascii="Times New Roman" w:hAnsi="Times New Roman" w:cs="Times New Roman"/>
                <w:sz w:val="27"/>
                <w:szCs w:val="27"/>
              </w:rPr>
            </w:pPr>
            <w:r w:rsidRPr="00947407">
              <w:rPr>
                <w:rFonts w:ascii="Times New Roman" w:hAnsi="Times New Roman" w:cs="Times New Roman"/>
                <w:sz w:val="27"/>
                <w:szCs w:val="27"/>
              </w:rPr>
              <w:t>1.8</w:t>
            </w:r>
          </w:p>
        </w:tc>
        <w:tc>
          <w:tcPr>
            <w:tcW w:w="6352" w:type="dxa"/>
            <w:tcBorders>
              <w:top w:val="single" w:sz="4" w:space="0" w:color="auto"/>
              <w:left w:val="single" w:sz="4" w:space="0" w:color="auto"/>
              <w:bottom w:val="single" w:sz="4" w:space="0" w:color="auto"/>
              <w:right w:val="single" w:sz="4" w:space="0" w:color="auto"/>
            </w:tcBorders>
          </w:tcPr>
          <w:p w:rsidR="00A83F7B" w:rsidRPr="00947407" w:rsidRDefault="00A83F7B" w:rsidP="00655E25">
            <w:pPr>
              <w:pStyle w:val="ConsPlusNormal"/>
              <w:rPr>
                <w:rFonts w:ascii="Times New Roman" w:hAnsi="Times New Roman" w:cs="Times New Roman"/>
                <w:sz w:val="27"/>
                <w:szCs w:val="27"/>
              </w:rPr>
            </w:pPr>
            <w:r w:rsidRPr="00947407">
              <w:rPr>
                <w:rFonts w:ascii="Times New Roman" w:hAnsi="Times New Roman" w:cs="Times New Roman"/>
                <w:sz w:val="27"/>
                <w:szCs w:val="27"/>
              </w:rPr>
              <w:t>Средний балл единого государственного экзамена выпускников 11 класса по русскому языку</w:t>
            </w:r>
          </w:p>
        </w:tc>
        <w:tc>
          <w:tcPr>
            <w:tcW w:w="2268" w:type="dxa"/>
            <w:tcBorders>
              <w:top w:val="single" w:sz="4" w:space="0" w:color="auto"/>
              <w:left w:val="single" w:sz="4" w:space="0" w:color="auto"/>
              <w:bottom w:val="single" w:sz="4" w:space="0" w:color="auto"/>
              <w:right w:val="single" w:sz="4" w:space="0" w:color="auto"/>
            </w:tcBorders>
          </w:tcPr>
          <w:p w:rsidR="00A83F7B" w:rsidRPr="00947407" w:rsidRDefault="00A83F7B" w:rsidP="00655E25">
            <w:pPr>
              <w:pStyle w:val="ConsPlusNormal"/>
              <w:jc w:val="center"/>
              <w:rPr>
                <w:rFonts w:ascii="Times New Roman" w:hAnsi="Times New Roman" w:cs="Times New Roman"/>
                <w:sz w:val="27"/>
                <w:szCs w:val="27"/>
              </w:rPr>
            </w:pPr>
            <w:r w:rsidRPr="00947407">
              <w:rPr>
                <w:rFonts w:ascii="Times New Roman" w:hAnsi="Times New Roman" w:cs="Times New Roman"/>
                <w:sz w:val="27"/>
                <w:szCs w:val="27"/>
              </w:rPr>
              <w:t>балл</w:t>
            </w:r>
          </w:p>
        </w:tc>
      </w:tr>
      <w:tr w:rsidR="00A83F7B" w:rsidRPr="00947407" w:rsidTr="00E420FC">
        <w:trPr>
          <w:tblCellSpacing w:w="5" w:type="nil"/>
        </w:trPr>
        <w:tc>
          <w:tcPr>
            <w:tcW w:w="1019" w:type="dxa"/>
            <w:tcBorders>
              <w:top w:val="single" w:sz="4" w:space="0" w:color="auto"/>
              <w:left w:val="single" w:sz="4" w:space="0" w:color="auto"/>
              <w:bottom w:val="single" w:sz="4" w:space="0" w:color="auto"/>
              <w:right w:val="single" w:sz="4" w:space="0" w:color="auto"/>
            </w:tcBorders>
          </w:tcPr>
          <w:p w:rsidR="00A83F7B" w:rsidRPr="00947407" w:rsidRDefault="00A83F7B" w:rsidP="00655E25">
            <w:pPr>
              <w:pStyle w:val="ConsPlusNormal"/>
              <w:jc w:val="center"/>
              <w:rPr>
                <w:rFonts w:ascii="Times New Roman" w:hAnsi="Times New Roman" w:cs="Times New Roman"/>
                <w:sz w:val="27"/>
                <w:szCs w:val="27"/>
              </w:rPr>
            </w:pPr>
            <w:r w:rsidRPr="00947407">
              <w:rPr>
                <w:rFonts w:ascii="Times New Roman" w:hAnsi="Times New Roman" w:cs="Times New Roman"/>
                <w:sz w:val="27"/>
                <w:szCs w:val="27"/>
              </w:rPr>
              <w:t>1.9</w:t>
            </w:r>
          </w:p>
        </w:tc>
        <w:tc>
          <w:tcPr>
            <w:tcW w:w="6352" w:type="dxa"/>
            <w:tcBorders>
              <w:top w:val="single" w:sz="4" w:space="0" w:color="auto"/>
              <w:left w:val="single" w:sz="4" w:space="0" w:color="auto"/>
              <w:bottom w:val="single" w:sz="4" w:space="0" w:color="auto"/>
              <w:right w:val="single" w:sz="4" w:space="0" w:color="auto"/>
            </w:tcBorders>
          </w:tcPr>
          <w:p w:rsidR="00A83F7B" w:rsidRPr="00947407" w:rsidRDefault="00A83F7B" w:rsidP="00655E25">
            <w:pPr>
              <w:pStyle w:val="ConsPlusNormal"/>
              <w:rPr>
                <w:rFonts w:ascii="Times New Roman" w:hAnsi="Times New Roman" w:cs="Times New Roman"/>
                <w:sz w:val="27"/>
                <w:szCs w:val="27"/>
              </w:rPr>
            </w:pPr>
            <w:r w:rsidRPr="00947407">
              <w:rPr>
                <w:rFonts w:ascii="Times New Roman" w:hAnsi="Times New Roman" w:cs="Times New Roman"/>
                <w:sz w:val="27"/>
                <w:szCs w:val="27"/>
              </w:rPr>
              <w:t>Средний балл единого государственного экзамена выпускников 11 класса по математике</w:t>
            </w:r>
          </w:p>
        </w:tc>
        <w:tc>
          <w:tcPr>
            <w:tcW w:w="2268" w:type="dxa"/>
            <w:tcBorders>
              <w:top w:val="single" w:sz="4" w:space="0" w:color="auto"/>
              <w:left w:val="single" w:sz="4" w:space="0" w:color="auto"/>
              <w:bottom w:val="single" w:sz="4" w:space="0" w:color="auto"/>
              <w:right w:val="single" w:sz="4" w:space="0" w:color="auto"/>
            </w:tcBorders>
          </w:tcPr>
          <w:p w:rsidR="00A83F7B" w:rsidRPr="00947407" w:rsidRDefault="00A83F7B" w:rsidP="00655E25">
            <w:pPr>
              <w:pStyle w:val="ConsPlusNormal"/>
              <w:jc w:val="center"/>
              <w:rPr>
                <w:rFonts w:ascii="Times New Roman" w:hAnsi="Times New Roman" w:cs="Times New Roman"/>
                <w:sz w:val="27"/>
                <w:szCs w:val="27"/>
              </w:rPr>
            </w:pPr>
            <w:r w:rsidRPr="00947407">
              <w:rPr>
                <w:rFonts w:ascii="Times New Roman" w:hAnsi="Times New Roman" w:cs="Times New Roman"/>
                <w:sz w:val="27"/>
                <w:szCs w:val="27"/>
              </w:rPr>
              <w:t>балл</w:t>
            </w:r>
          </w:p>
        </w:tc>
      </w:tr>
      <w:tr w:rsidR="00A83F7B" w:rsidRPr="00947407" w:rsidTr="00E420FC">
        <w:trPr>
          <w:tblCellSpacing w:w="5" w:type="nil"/>
        </w:trPr>
        <w:tc>
          <w:tcPr>
            <w:tcW w:w="1019" w:type="dxa"/>
            <w:tcBorders>
              <w:top w:val="single" w:sz="4" w:space="0" w:color="auto"/>
              <w:left w:val="single" w:sz="4" w:space="0" w:color="auto"/>
              <w:bottom w:val="single" w:sz="4" w:space="0" w:color="auto"/>
              <w:right w:val="single" w:sz="4" w:space="0" w:color="auto"/>
            </w:tcBorders>
          </w:tcPr>
          <w:p w:rsidR="00A83F7B" w:rsidRPr="00947407" w:rsidRDefault="00A83F7B" w:rsidP="00655E25">
            <w:pPr>
              <w:pStyle w:val="ConsPlusNormal"/>
              <w:jc w:val="center"/>
              <w:rPr>
                <w:rFonts w:ascii="Times New Roman" w:hAnsi="Times New Roman" w:cs="Times New Roman"/>
                <w:sz w:val="27"/>
                <w:szCs w:val="27"/>
              </w:rPr>
            </w:pPr>
            <w:r w:rsidRPr="00947407">
              <w:rPr>
                <w:rFonts w:ascii="Times New Roman" w:hAnsi="Times New Roman" w:cs="Times New Roman"/>
                <w:sz w:val="27"/>
                <w:szCs w:val="27"/>
              </w:rPr>
              <w:t>1.10</w:t>
            </w:r>
          </w:p>
        </w:tc>
        <w:tc>
          <w:tcPr>
            <w:tcW w:w="6352" w:type="dxa"/>
            <w:tcBorders>
              <w:top w:val="single" w:sz="4" w:space="0" w:color="auto"/>
              <w:left w:val="single" w:sz="4" w:space="0" w:color="auto"/>
              <w:bottom w:val="single" w:sz="4" w:space="0" w:color="auto"/>
              <w:right w:val="single" w:sz="4" w:space="0" w:color="auto"/>
            </w:tcBorders>
          </w:tcPr>
          <w:p w:rsidR="00A83F7B" w:rsidRPr="00947407" w:rsidRDefault="00A83F7B" w:rsidP="00655E25">
            <w:pPr>
              <w:pStyle w:val="ConsPlusNormal"/>
              <w:rPr>
                <w:rFonts w:ascii="Times New Roman" w:hAnsi="Times New Roman" w:cs="Times New Roman"/>
                <w:sz w:val="27"/>
                <w:szCs w:val="27"/>
              </w:rPr>
            </w:pPr>
            <w:r w:rsidRPr="00947407">
              <w:rPr>
                <w:rFonts w:ascii="Times New Roman" w:hAnsi="Times New Roman" w:cs="Times New Roman"/>
                <w:sz w:val="27"/>
                <w:szCs w:val="27"/>
              </w:rPr>
              <w:t>Численность/удельный вес численности выпускников 9 класса, получивших неудовлетворительные результаты на государственной итоговой аттестации по русскому языку, в общей численности выпускников 9 класса</w:t>
            </w:r>
          </w:p>
        </w:tc>
        <w:tc>
          <w:tcPr>
            <w:tcW w:w="2268" w:type="dxa"/>
            <w:tcBorders>
              <w:top w:val="single" w:sz="4" w:space="0" w:color="auto"/>
              <w:left w:val="single" w:sz="4" w:space="0" w:color="auto"/>
              <w:bottom w:val="single" w:sz="4" w:space="0" w:color="auto"/>
              <w:right w:val="single" w:sz="4" w:space="0" w:color="auto"/>
            </w:tcBorders>
          </w:tcPr>
          <w:p w:rsidR="00A83F7B" w:rsidRPr="00947407" w:rsidRDefault="00A83F7B" w:rsidP="000D7160">
            <w:pPr>
              <w:pStyle w:val="ConsPlusNormal"/>
              <w:jc w:val="center"/>
              <w:rPr>
                <w:rFonts w:ascii="Times New Roman" w:hAnsi="Times New Roman" w:cs="Times New Roman"/>
                <w:sz w:val="27"/>
                <w:szCs w:val="27"/>
              </w:rPr>
            </w:pPr>
            <w:r w:rsidRPr="00947407">
              <w:rPr>
                <w:rFonts w:ascii="Times New Roman" w:hAnsi="Times New Roman" w:cs="Times New Roman"/>
                <w:sz w:val="27"/>
                <w:szCs w:val="27"/>
              </w:rPr>
              <w:t>человек/%</w:t>
            </w:r>
          </w:p>
        </w:tc>
      </w:tr>
      <w:tr w:rsidR="00A83F7B" w:rsidRPr="00947407" w:rsidTr="00E420FC">
        <w:trPr>
          <w:tblCellSpacing w:w="5" w:type="nil"/>
        </w:trPr>
        <w:tc>
          <w:tcPr>
            <w:tcW w:w="1019" w:type="dxa"/>
            <w:tcBorders>
              <w:top w:val="single" w:sz="4" w:space="0" w:color="auto"/>
              <w:left w:val="single" w:sz="4" w:space="0" w:color="auto"/>
              <w:bottom w:val="single" w:sz="4" w:space="0" w:color="auto"/>
              <w:right w:val="single" w:sz="4" w:space="0" w:color="auto"/>
            </w:tcBorders>
          </w:tcPr>
          <w:p w:rsidR="00A83F7B" w:rsidRPr="00947407" w:rsidRDefault="00A83F7B" w:rsidP="00655E25">
            <w:pPr>
              <w:pStyle w:val="ConsPlusNormal"/>
              <w:jc w:val="center"/>
              <w:rPr>
                <w:rFonts w:ascii="Times New Roman" w:hAnsi="Times New Roman" w:cs="Times New Roman"/>
                <w:sz w:val="27"/>
                <w:szCs w:val="27"/>
              </w:rPr>
            </w:pPr>
            <w:r w:rsidRPr="00947407">
              <w:rPr>
                <w:rFonts w:ascii="Times New Roman" w:hAnsi="Times New Roman" w:cs="Times New Roman"/>
                <w:sz w:val="27"/>
                <w:szCs w:val="27"/>
              </w:rPr>
              <w:t>1.11</w:t>
            </w:r>
          </w:p>
        </w:tc>
        <w:tc>
          <w:tcPr>
            <w:tcW w:w="6352" w:type="dxa"/>
            <w:tcBorders>
              <w:top w:val="single" w:sz="4" w:space="0" w:color="auto"/>
              <w:left w:val="single" w:sz="4" w:space="0" w:color="auto"/>
              <w:bottom w:val="single" w:sz="4" w:space="0" w:color="auto"/>
              <w:right w:val="single" w:sz="4" w:space="0" w:color="auto"/>
            </w:tcBorders>
          </w:tcPr>
          <w:p w:rsidR="00A83F7B" w:rsidRPr="00947407" w:rsidRDefault="00A83F7B" w:rsidP="00655E25">
            <w:pPr>
              <w:pStyle w:val="ConsPlusNormal"/>
              <w:rPr>
                <w:rFonts w:ascii="Times New Roman" w:hAnsi="Times New Roman" w:cs="Times New Roman"/>
                <w:sz w:val="27"/>
                <w:szCs w:val="27"/>
              </w:rPr>
            </w:pPr>
            <w:r w:rsidRPr="00947407">
              <w:rPr>
                <w:rFonts w:ascii="Times New Roman" w:hAnsi="Times New Roman" w:cs="Times New Roman"/>
                <w:sz w:val="27"/>
                <w:szCs w:val="27"/>
              </w:rPr>
              <w:t>Численность/удельный вес численности выпускников 9 класса, получивших неудовлетворительные результаты на государственной итоговой аттестации по математике, в общей численности выпускников 9 класса</w:t>
            </w:r>
          </w:p>
        </w:tc>
        <w:tc>
          <w:tcPr>
            <w:tcW w:w="2268" w:type="dxa"/>
            <w:tcBorders>
              <w:top w:val="single" w:sz="4" w:space="0" w:color="auto"/>
              <w:left w:val="single" w:sz="4" w:space="0" w:color="auto"/>
              <w:bottom w:val="single" w:sz="4" w:space="0" w:color="auto"/>
              <w:right w:val="single" w:sz="4" w:space="0" w:color="auto"/>
            </w:tcBorders>
          </w:tcPr>
          <w:p w:rsidR="00A83F7B" w:rsidRPr="00947407" w:rsidRDefault="00A83F7B" w:rsidP="000D7160">
            <w:pPr>
              <w:pStyle w:val="ConsPlusNormal"/>
              <w:jc w:val="center"/>
              <w:rPr>
                <w:rFonts w:ascii="Times New Roman" w:hAnsi="Times New Roman" w:cs="Times New Roman"/>
                <w:sz w:val="27"/>
                <w:szCs w:val="27"/>
              </w:rPr>
            </w:pPr>
            <w:r w:rsidRPr="00947407">
              <w:rPr>
                <w:rFonts w:ascii="Times New Roman" w:hAnsi="Times New Roman" w:cs="Times New Roman"/>
                <w:sz w:val="27"/>
                <w:szCs w:val="27"/>
              </w:rPr>
              <w:t>человек/%</w:t>
            </w:r>
          </w:p>
        </w:tc>
      </w:tr>
      <w:tr w:rsidR="00A83F7B" w:rsidRPr="00947407" w:rsidTr="00E420FC">
        <w:trPr>
          <w:tblCellSpacing w:w="5" w:type="nil"/>
        </w:trPr>
        <w:tc>
          <w:tcPr>
            <w:tcW w:w="1019" w:type="dxa"/>
            <w:tcBorders>
              <w:top w:val="single" w:sz="4" w:space="0" w:color="auto"/>
              <w:left w:val="single" w:sz="4" w:space="0" w:color="auto"/>
              <w:bottom w:val="single" w:sz="4" w:space="0" w:color="auto"/>
              <w:right w:val="single" w:sz="4" w:space="0" w:color="auto"/>
            </w:tcBorders>
          </w:tcPr>
          <w:p w:rsidR="00A83F7B" w:rsidRPr="00947407" w:rsidRDefault="00A83F7B" w:rsidP="00655E25">
            <w:pPr>
              <w:pStyle w:val="ConsPlusNormal"/>
              <w:jc w:val="center"/>
              <w:rPr>
                <w:rFonts w:ascii="Times New Roman" w:hAnsi="Times New Roman" w:cs="Times New Roman"/>
                <w:sz w:val="27"/>
                <w:szCs w:val="27"/>
              </w:rPr>
            </w:pPr>
            <w:r w:rsidRPr="00947407">
              <w:rPr>
                <w:rFonts w:ascii="Times New Roman" w:hAnsi="Times New Roman" w:cs="Times New Roman"/>
                <w:sz w:val="27"/>
                <w:szCs w:val="27"/>
              </w:rPr>
              <w:t>1.12</w:t>
            </w:r>
          </w:p>
        </w:tc>
        <w:tc>
          <w:tcPr>
            <w:tcW w:w="6352" w:type="dxa"/>
            <w:tcBorders>
              <w:top w:val="single" w:sz="4" w:space="0" w:color="auto"/>
              <w:left w:val="single" w:sz="4" w:space="0" w:color="auto"/>
              <w:bottom w:val="single" w:sz="4" w:space="0" w:color="auto"/>
              <w:right w:val="single" w:sz="4" w:space="0" w:color="auto"/>
            </w:tcBorders>
          </w:tcPr>
          <w:p w:rsidR="00A83F7B" w:rsidRPr="00947407" w:rsidRDefault="00A83F7B" w:rsidP="00655E25">
            <w:pPr>
              <w:pStyle w:val="ConsPlusNormal"/>
              <w:rPr>
                <w:rFonts w:ascii="Times New Roman" w:hAnsi="Times New Roman" w:cs="Times New Roman"/>
                <w:sz w:val="27"/>
                <w:szCs w:val="27"/>
              </w:rPr>
            </w:pPr>
            <w:r w:rsidRPr="00947407">
              <w:rPr>
                <w:rFonts w:ascii="Times New Roman" w:hAnsi="Times New Roman" w:cs="Times New Roman"/>
                <w:sz w:val="27"/>
                <w:szCs w:val="27"/>
              </w:rPr>
              <w:t>Численность/удельный вес численности выпускников 11 класса, получивших результаты ниже установленного минимального количества баллов единого государственного экзамена по русскому языку, в общей численности выпускников 11 класса</w:t>
            </w:r>
          </w:p>
        </w:tc>
        <w:tc>
          <w:tcPr>
            <w:tcW w:w="2268" w:type="dxa"/>
            <w:tcBorders>
              <w:top w:val="single" w:sz="4" w:space="0" w:color="auto"/>
              <w:left w:val="single" w:sz="4" w:space="0" w:color="auto"/>
              <w:bottom w:val="single" w:sz="4" w:space="0" w:color="auto"/>
              <w:right w:val="single" w:sz="4" w:space="0" w:color="auto"/>
            </w:tcBorders>
          </w:tcPr>
          <w:p w:rsidR="00A83F7B" w:rsidRPr="00947407" w:rsidRDefault="00A83F7B" w:rsidP="00655E25">
            <w:pPr>
              <w:pStyle w:val="ConsPlusNormal"/>
              <w:jc w:val="center"/>
              <w:rPr>
                <w:rFonts w:ascii="Times New Roman" w:hAnsi="Times New Roman" w:cs="Times New Roman"/>
                <w:sz w:val="27"/>
                <w:szCs w:val="27"/>
              </w:rPr>
            </w:pPr>
            <w:r w:rsidRPr="00947407">
              <w:rPr>
                <w:rFonts w:ascii="Times New Roman" w:hAnsi="Times New Roman" w:cs="Times New Roman"/>
                <w:sz w:val="27"/>
                <w:szCs w:val="27"/>
              </w:rPr>
              <w:t>человек/%</w:t>
            </w:r>
          </w:p>
        </w:tc>
      </w:tr>
      <w:tr w:rsidR="00A83F7B" w:rsidRPr="00947407" w:rsidTr="00E420FC">
        <w:trPr>
          <w:tblCellSpacing w:w="5" w:type="nil"/>
        </w:trPr>
        <w:tc>
          <w:tcPr>
            <w:tcW w:w="1019" w:type="dxa"/>
            <w:tcBorders>
              <w:top w:val="single" w:sz="4" w:space="0" w:color="auto"/>
              <w:left w:val="single" w:sz="4" w:space="0" w:color="auto"/>
              <w:bottom w:val="single" w:sz="4" w:space="0" w:color="auto"/>
              <w:right w:val="single" w:sz="4" w:space="0" w:color="auto"/>
            </w:tcBorders>
          </w:tcPr>
          <w:p w:rsidR="00A83F7B" w:rsidRPr="00947407" w:rsidRDefault="00A83F7B" w:rsidP="00655E25">
            <w:pPr>
              <w:pStyle w:val="ConsPlusNormal"/>
              <w:jc w:val="center"/>
              <w:rPr>
                <w:rFonts w:ascii="Times New Roman" w:hAnsi="Times New Roman" w:cs="Times New Roman"/>
                <w:sz w:val="27"/>
                <w:szCs w:val="27"/>
              </w:rPr>
            </w:pPr>
            <w:r w:rsidRPr="00947407">
              <w:rPr>
                <w:rFonts w:ascii="Times New Roman" w:hAnsi="Times New Roman" w:cs="Times New Roman"/>
                <w:sz w:val="27"/>
                <w:szCs w:val="27"/>
              </w:rPr>
              <w:t>1.13</w:t>
            </w:r>
          </w:p>
        </w:tc>
        <w:tc>
          <w:tcPr>
            <w:tcW w:w="6352" w:type="dxa"/>
            <w:tcBorders>
              <w:top w:val="single" w:sz="4" w:space="0" w:color="auto"/>
              <w:left w:val="single" w:sz="4" w:space="0" w:color="auto"/>
              <w:bottom w:val="single" w:sz="4" w:space="0" w:color="auto"/>
              <w:right w:val="single" w:sz="4" w:space="0" w:color="auto"/>
            </w:tcBorders>
          </w:tcPr>
          <w:p w:rsidR="00A83F7B" w:rsidRPr="00947407" w:rsidRDefault="00A83F7B" w:rsidP="00655E25">
            <w:pPr>
              <w:pStyle w:val="ConsPlusNormal"/>
              <w:rPr>
                <w:rFonts w:ascii="Times New Roman" w:hAnsi="Times New Roman" w:cs="Times New Roman"/>
                <w:sz w:val="27"/>
                <w:szCs w:val="27"/>
              </w:rPr>
            </w:pPr>
            <w:r w:rsidRPr="00947407">
              <w:rPr>
                <w:rFonts w:ascii="Times New Roman" w:hAnsi="Times New Roman" w:cs="Times New Roman"/>
                <w:sz w:val="27"/>
                <w:szCs w:val="27"/>
              </w:rPr>
              <w:t>Численность/удельный вес численности выпускников 11 класса, получивших результаты ниже установленного минимального количества баллов единого государственного экзамена по математике, в общей численности выпускников 11 класса</w:t>
            </w:r>
          </w:p>
        </w:tc>
        <w:tc>
          <w:tcPr>
            <w:tcW w:w="2268" w:type="dxa"/>
            <w:tcBorders>
              <w:top w:val="single" w:sz="4" w:space="0" w:color="auto"/>
              <w:left w:val="single" w:sz="4" w:space="0" w:color="auto"/>
              <w:bottom w:val="single" w:sz="4" w:space="0" w:color="auto"/>
              <w:right w:val="single" w:sz="4" w:space="0" w:color="auto"/>
            </w:tcBorders>
          </w:tcPr>
          <w:p w:rsidR="00A83F7B" w:rsidRPr="00947407" w:rsidRDefault="00A83F7B" w:rsidP="00655E25">
            <w:pPr>
              <w:pStyle w:val="ConsPlusNormal"/>
              <w:jc w:val="center"/>
              <w:rPr>
                <w:rFonts w:ascii="Times New Roman" w:hAnsi="Times New Roman" w:cs="Times New Roman"/>
                <w:sz w:val="27"/>
                <w:szCs w:val="27"/>
              </w:rPr>
            </w:pPr>
            <w:r w:rsidRPr="00947407">
              <w:rPr>
                <w:rFonts w:ascii="Times New Roman" w:hAnsi="Times New Roman" w:cs="Times New Roman"/>
                <w:sz w:val="27"/>
                <w:szCs w:val="27"/>
              </w:rPr>
              <w:t>человек/%</w:t>
            </w:r>
          </w:p>
        </w:tc>
      </w:tr>
      <w:tr w:rsidR="00A83F7B" w:rsidRPr="00947407" w:rsidTr="00E420FC">
        <w:trPr>
          <w:tblCellSpacing w:w="5" w:type="nil"/>
        </w:trPr>
        <w:tc>
          <w:tcPr>
            <w:tcW w:w="1019" w:type="dxa"/>
            <w:tcBorders>
              <w:top w:val="single" w:sz="4" w:space="0" w:color="auto"/>
              <w:left w:val="single" w:sz="4" w:space="0" w:color="auto"/>
              <w:bottom w:val="single" w:sz="4" w:space="0" w:color="auto"/>
              <w:right w:val="single" w:sz="4" w:space="0" w:color="auto"/>
            </w:tcBorders>
          </w:tcPr>
          <w:p w:rsidR="00A83F7B" w:rsidRPr="00947407" w:rsidRDefault="00A83F7B" w:rsidP="00655E25">
            <w:pPr>
              <w:pStyle w:val="ConsPlusNormal"/>
              <w:jc w:val="center"/>
              <w:rPr>
                <w:rFonts w:ascii="Times New Roman" w:hAnsi="Times New Roman" w:cs="Times New Roman"/>
                <w:sz w:val="27"/>
                <w:szCs w:val="27"/>
              </w:rPr>
            </w:pPr>
            <w:r w:rsidRPr="00947407">
              <w:rPr>
                <w:rFonts w:ascii="Times New Roman" w:hAnsi="Times New Roman" w:cs="Times New Roman"/>
                <w:sz w:val="27"/>
                <w:szCs w:val="27"/>
              </w:rPr>
              <w:t>1.14</w:t>
            </w:r>
          </w:p>
        </w:tc>
        <w:tc>
          <w:tcPr>
            <w:tcW w:w="6352" w:type="dxa"/>
            <w:tcBorders>
              <w:top w:val="single" w:sz="4" w:space="0" w:color="auto"/>
              <w:left w:val="single" w:sz="4" w:space="0" w:color="auto"/>
              <w:bottom w:val="single" w:sz="4" w:space="0" w:color="auto"/>
              <w:right w:val="single" w:sz="4" w:space="0" w:color="auto"/>
            </w:tcBorders>
          </w:tcPr>
          <w:p w:rsidR="00A83F7B" w:rsidRPr="00947407" w:rsidRDefault="00A83F7B" w:rsidP="00655E25">
            <w:pPr>
              <w:pStyle w:val="ConsPlusNormal"/>
              <w:rPr>
                <w:rFonts w:ascii="Times New Roman" w:hAnsi="Times New Roman" w:cs="Times New Roman"/>
                <w:sz w:val="27"/>
                <w:szCs w:val="27"/>
              </w:rPr>
            </w:pPr>
            <w:r w:rsidRPr="00947407">
              <w:rPr>
                <w:rFonts w:ascii="Times New Roman" w:hAnsi="Times New Roman" w:cs="Times New Roman"/>
                <w:sz w:val="27"/>
                <w:szCs w:val="27"/>
              </w:rPr>
              <w:t>Численность/удельный вес численности выпускников 9 класса, не получивших аттестаты об основном общем образовании, в общей численности выпускников 9 класса</w:t>
            </w:r>
          </w:p>
        </w:tc>
        <w:tc>
          <w:tcPr>
            <w:tcW w:w="2268" w:type="dxa"/>
            <w:tcBorders>
              <w:top w:val="single" w:sz="4" w:space="0" w:color="auto"/>
              <w:left w:val="single" w:sz="4" w:space="0" w:color="auto"/>
              <w:bottom w:val="single" w:sz="4" w:space="0" w:color="auto"/>
              <w:right w:val="single" w:sz="4" w:space="0" w:color="auto"/>
            </w:tcBorders>
          </w:tcPr>
          <w:p w:rsidR="00A83F7B" w:rsidRPr="00947407" w:rsidRDefault="000E1781" w:rsidP="000E1781">
            <w:pPr>
              <w:pStyle w:val="ConsPlusNormal"/>
              <w:jc w:val="center"/>
              <w:rPr>
                <w:rFonts w:ascii="Times New Roman" w:hAnsi="Times New Roman" w:cs="Times New Roman"/>
                <w:sz w:val="27"/>
                <w:szCs w:val="27"/>
              </w:rPr>
            </w:pPr>
            <w:r w:rsidRPr="00947407">
              <w:rPr>
                <w:rFonts w:ascii="Times New Roman" w:hAnsi="Times New Roman" w:cs="Times New Roman"/>
                <w:sz w:val="27"/>
                <w:szCs w:val="27"/>
              </w:rPr>
              <w:t>человек/%</w:t>
            </w:r>
          </w:p>
        </w:tc>
      </w:tr>
      <w:tr w:rsidR="00A83F7B" w:rsidRPr="00947407" w:rsidTr="00E420FC">
        <w:trPr>
          <w:tblCellSpacing w:w="5" w:type="nil"/>
        </w:trPr>
        <w:tc>
          <w:tcPr>
            <w:tcW w:w="1019" w:type="dxa"/>
            <w:tcBorders>
              <w:top w:val="single" w:sz="4" w:space="0" w:color="auto"/>
              <w:left w:val="single" w:sz="4" w:space="0" w:color="auto"/>
              <w:bottom w:val="single" w:sz="4" w:space="0" w:color="auto"/>
              <w:right w:val="single" w:sz="4" w:space="0" w:color="auto"/>
            </w:tcBorders>
          </w:tcPr>
          <w:p w:rsidR="00A83F7B" w:rsidRPr="00947407" w:rsidRDefault="00A83F7B" w:rsidP="00655E25">
            <w:pPr>
              <w:pStyle w:val="ConsPlusNormal"/>
              <w:jc w:val="center"/>
              <w:rPr>
                <w:rFonts w:ascii="Times New Roman" w:hAnsi="Times New Roman" w:cs="Times New Roman"/>
                <w:sz w:val="27"/>
                <w:szCs w:val="27"/>
              </w:rPr>
            </w:pPr>
            <w:r w:rsidRPr="00947407">
              <w:rPr>
                <w:rFonts w:ascii="Times New Roman" w:hAnsi="Times New Roman" w:cs="Times New Roman"/>
                <w:sz w:val="27"/>
                <w:szCs w:val="27"/>
              </w:rPr>
              <w:t>1.15</w:t>
            </w:r>
          </w:p>
        </w:tc>
        <w:tc>
          <w:tcPr>
            <w:tcW w:w="6352" w:type="dxa"/>
            <w:tcBorders>
              <w:top w:val="single" w:sz="4" w:space="0" w:color="auto"/>
              <w:left w:val="single" w:sz="4" w:space="0" w:color="auto"/>
              <w:bottom w:val="single" w:sz="4" w:space="0" w:color="auto"/>
              <w:right w:val="single" w:sz="4" w:space="0" w:color="auto"/>
            </w:tcBorders>
          </w:tcPr>
          <w:p w:rsidR="00A83F7B" w:rsidRPr="00947407" w:rsidRDefault="00A83F7B" w:rsidP="00655E25">
            <w:pPr>
              <w:pStyle w:val="ConsPlusNormal"/>
              <w:rPr>
                <w:rFonts w:ascii="Times New Roman" w:hAnsi="Times New Roman" w:cs="Times New Roman"/>
                <w:sz w:val="27"/>
                <w:szCs w:val="27"/>
              </w:rPr>
            </w:pPr>
            <w:r w:rsidRPr="00947407">
              <w:rPr>
                <w:rFonts w:ascii="Times New Roman" w:hAnsi="Times New Roman" w:cs="Times New Roman"/>
                <w:sz w:val="27"/>
                <w:szCs w:val="27"/>
              </w:rPr>
              <w:t>Численность/удельный вес численности выпускников 11 класса, не получивших аттестаты о среднем общем образовании, в общей численности выпускников 11 класса</w:t>
            </w:r>
          </w:p>
        </w:tc>
        <w:tc>
          <w:tcPr>
            <w:tcW w:w="2268" w:type="dxa"/>
            <w:tcBorders>
              <w:top w:val="single" w:sz="4" w:space="0" w:color="auto"/>
              <w:left w:val="single" w:sz="4" w:space="0" w:color="auto"/>
              <w:bottom w:val="single" w:sz="4" w:space="0" w:color="auto"/>
              <w:right w:val="single" w:sz="4" w:space="0" w:color="auto"/>
            </w:tcBorders>
          </w:tcPr>
          <w:p w:rsidR="00A83F7B" w:rsidRPr="00947407" w:rsidRDefault="00A83F7B" w:rsidP="00655E25">
            <w:pPr>
              <w:pStyle w:val="ConsPlusNormal"/>
              <w:jc w:val="center"/>
              <w:rPr>
                <w:rFonts w:ascii="Times New Roman" w:hAnsi="Times New Roman" w:cs="Times New Roman"/>
                <w:sz w:val="27"/>
                <w:szCs w:val="27"/>
              </w:rPr>
            </w:pPr>
            <w:r w:rsidRPr="00947407">
              <w:rPr>
                <w:rFonts w:ascii="Times New Roman" w:hAnsi="Times New Roman" w:cs="Times New Roman"/>
                <w:sz w:val="27"/>
                <w:szCs w:val="27"/>
              </w:rPr>
              <w:t>человек/%</w:t>
            </w:r>
          </w:p>
        </w:tc>
      </w:tr>
      <w:tr w:rsidR="00A83F7B" w:rsidRPr="00947407" w:rsidTr="00E420FC">
        <w:trPr>
          <w:tblCellSpacing w:w="5" w:type="nil"/>
        </w:trPr>
        <w:tc>
          <w:tcPr>
            <w:tcW w:w="1019" w:type="dxa"/>
            <w:tcBorders>
              <w:top w:val="single" w:sz="4" w:space="0" w:color="auto"/>
              <w:left w:val="single" w:sz="4" w:space="0" w:color="auto"/>
              <w:bottom w:val="single" w:sz="4" w:space="0" w:color="auto"/>
              <w:right w:val="single" w:sz="4" w:space="0" w:color="auto"/>
            </w:tcBorders>
          </w:tcPr>
          <w:p w:rsidR="00A83F7B" w:rsidRPr="00947407" w:rsidRDefault="00A83F7B" w:rsidP="00655E25">
            <w:pPr>
              <w:pStyle w:val="ConsPlusNormal"/>
              <w:jc w:val="center"/>
              <w:rPr>
                <w:rFonts w:ascii="Times New Roman" w:hAnsi="Times New Roman" w:cs="Times New Roman"/>
                <w:sz w:val="27"/>
                <w:szCs w:val="27"/>
              </w:rPr>
            </w:pPr>
            <w:r w:rsidRPr="00947407">
              <w:rPr>
                <w:rFonts w:ascii="Times New Roman" w:hAnsi="Times New Roman" w:cs="Times New Roman"/>
                <w:sz w:val="27"/>
                <w:szCs w:val="27"/>
              </w:rPr>
              <w:t>1.16</w:t>
            </w:r>
          </w:p>
        </w:tc>
        <w:tc>
          <w:tcPr>
            <w:tcW w:w="6352" w:type="dxa"/>
            <w:tcBorders>
              <w:top w:val="single" w:sz="4" w:space="0" w:color="auto"/>
              <w:left w:val="single" w:sz="4" w:space="0" w:color="auto"/>
              <w:bottom w:val="single" w:sz="4" w:space="0" w:color="auto"/>
              <w:right w:val="single" w:sz="4" w:space="0" w:color="auto"/>
            </w:tcBorders>
          </w:tcPr>
          <w:p w:rsidR="00A83F7B" w:rsidRPr="00947407" w:rsidRDefault="00A83F7B" w:rsidP="00655E25">
            <w:pPr>
              <w:pStyle w:val="ConsPlusNormal"/>
              <w:rPr>
                <w:rFonts w:ascii="Times New Roman" w:hAnsi="Times New Roman" w:cs="Times New Roman"/>
                <w:sz w:val="27"/>
                <w:szCs w:val="27"/>
              </w:rPr>
            </w:pPr>
            <w:r w:rsidRPr="00947407">
              <w:rPr>
                <w:rFonts w:ascii="Times New Roman" w:hAnsi="Times New Roman" w:cs="Times New Roman"/>
                <w:sz w:val="27"/>
                <w:szCs w:val="27"/>
              </w:rPr>
              <w:t xml:space="preserve">Численность/удельный вес численности </w:t>
            </w:r>
            <w:r w:rsidRPr="00947407">
              <w:rPr>
                <w:rFonts w:ascii="Times New Roman" w:hAnsi="Times New Roman" w:cs="Times New Roman"/>
                <w:sz w:val="27"/>
                <w:szCs w:val="27"/>
              </w:rPr>
              <w:lastRenderedPageBreak/>
              <w:t>выпускников 9 класса, получивших аттестаты об основном общем образовании с отличием, в общей численности выпускников 9 класса</w:t>
            </w:r>
          </w:p>
        </w:tc>
        <w:tc>
          <w:tcPr>
            <w:tcW w:w="2268" w:type="dxa"/>
            <w:tcBorders>
              <w:top w:val="single" w:sz="4" w:space="0" w:color="auto"/>
              <w:left w:val="single" w:sz="4" w:space="0" w:color="auto"/>
              <w:bottom w:val="single" w:sz="4" w:space="0" w:color="auto"/>
              <w:right w:val="single" w:sz="4" w:space="0" w:color="auto"/>
            </w:tcBorders>
          </w:tcPr>
          <w:p w:rsidR="000D7160" w:rsidRPr="00947407" w:rsidRDefault="000D7160" w:rsidP="000E1781">
            <w:pPr>
              <w:pStyle w:val="ConsPlusNormal"/>
              <w:jc w:val="center"/>
              <w:rPr>
                <w:rFonts w:ascii="Times New Roman" w:hAnsi="Times New Roman" w:cs="Times New Roman"/>
                <w:sz w:val="27"/>
                <w:szCs w:val="27"/>
              </w:rPr>
            </w:pPr>
            <w:r w:rsidRPr="00947407">
              <w:rPr>
                <w:rFonts w:ascii="Times New Roman" w:hAnsi="Times New Roman" w:cs="Times New Roman"/>
                <w:sz w:val="27"/>
                <w:szCs w:val="27"/>
              </w:rPr>
              <w:lastRenderedPageBreak/>
              <w:t xml:space="preserve">7 </w:t>
            </w:r>
            <w:r w:rsidR="00A83F7B" w:rsidRPr="00947407">
              <w:rPr>
                <w:rFonts w:ascii="Times New Roman" w:hAnsi="Times New Roman" w:cs="Times New Roman"/>
                <w:sz w:val="27"/>
                <w:szCs w:val="27"/>
              </w:rPr>
              <w:t>человек/</w:t>
            </w:r>
          </w:p>
          <w:p w:rsidR="00A83F7B" w:rsidRPr="00947407" w:rsidRDefault="000D7160" w:rsidP="000E1781">
            <w:pPr>
              <w:pStyle w:val="ConsPlusNormal"/>
              <w:jc w:val="center"/>
              <w:rPr>
                <w:rFonts w:ascii="Times New Roman" w:hAnsi="Times New Roman" w:cs="Times New Roman"/>
                <w:sz w:val="27"/>
                <w:szCs w:val="27"/>
              </w:rPr>
            </w:pPr>
            <w:r w:rsidRPr="00947407">
              <w:rPr>
                <w:rFonts w:ascii="Times New Roman" w:hAnsi="Times New Roman" w:cs="Times New Roman"/>
                <w:sz w:val="27"/>
                <w:szCs w:val="27"/>
              </w:rPr>
              <w:lastRenderedPageBreak/>
              <w:t>7,6</w:t>
            </w:r>
            <w:r w:rsidR="00A83F7B" w:rsidRPr="00947407">
              <w:rPr>
                <w:rFonts w:ascii="Times New Roman" w:hAnsi="Times New Roman" w:cs="Times New Roman"/>
                <w:sz w:val="27"/>
                <w:szCs w:val="27"/>
              </w:rPr>
              <w:t>%</w:t>
            </w:r>
          </w:p>
        </w:tc>
      </w:tr>
      <w:tr w:rsidR="00A83F7B" w:rsidRPr="00947407" w:rsidTr="00E420FC">
        <w:trPr>
          <w:tblCellSpacing w:w="5" w:type="nil"/>
        </w:trPr>
        <w:tc>
          <w:tcPr>
            <w:tcW w:w="1019" w:type="dxa"/>
            <w:tcBorders>
              <w:top w:val="single" w:sz="4" w:space="0" w:color="auto"/>
              <w:left w:val="single" w:sz="4" w:space="0" w:color="auto"/>
              <w:bottom w:val="single" w:sz="4" w:space="0" w:color="auto"/>
              <w:right w:val="single" w:sz="4" w:space="0" w:color="auto"/>
            </w:tcBorders>
          </w:tcPr>
          <w:p w:rsidR="00A83F7B" w:rsidRPr="00947407" w:rsidRDefault="00A83F7B" w:rsidP="00655E25">
            <w:pPr>
              <w:pStyle w:val="ConsPlusNormal"/>
              <w:jc w:val="center"/>
              <w:rPr>
                <w:rFonts w:ascii="Times New Roman" w:hAnsi="Times New Roman" w:cs="Times New Roman"/>
                <w:sz w:val="27"/>
                <w:szCs w:val="27"/>
              </w:rPr>
            </w:pPr>
            <w:r w:rsidRPr="00947407">
              <w:rPr>
                <w:rFonts w:ascii="Times New Roman" w:hAnsi="Times New Roman" w:cs="Times New Roman"/>
                <w:sz w:val="27"/>
                <w:szCs w:val="27"/>
              </w:rPr>
              <w:lastRenderedPageBreak/>
              <w:t>1.17</w:t>
            </w:r>
          </w:p>
        </w:tc>
        <w:tc>
          <w:tcPr>
            <w:tcW w:w="6352" w:type="dxa"/>
            <w:tcBorders>
              <w:top w:val="single" w:sz="4" w:space="0" w:color="auto"/>
              <w:left w:val="single" w:sz="4" w:space="0" w:color="auto"/>
              <w:bottom w:val="single" w:sz="4" w:space="0" w:color="auto"/>
              <w:right w:val="single" w:sz="4" w:space="0" w:color="auto"/>
            </w:tcBorders>
          </w:tcPr>
          <w:p w:rsidR="00A83F7B" w:rsidRPr="00947407" w:rsidRDefault="00A83F7B" w:rsidP="00655E25">
            <w:pPr>
              <w:pStyle w:val="ConsPlusNormal"/>
              <w:rPr>
                <w:rFonts w:ascii="Times New Roman" w:hAnsi="Times New Roman" w:cs="Times New Roman"/>
                <w:sz w:val="27"/>
                <w:szCs w:val="27"/>
              </w:rPr>
            </w:pPr>
            <w:r w:rsidRPr="00947407">
              <w:rPr>
                <w:rFonts w:ascii="Times New Roman" w:hAnsi="Times New Roman" w:cs="Times New Roman"/>
                <w:sz w:val="27"/>
                <w:szCs w:val="27"/>
              </w:rPr>
              <w:t>Численность/удельный вес численности выпускников 11 класса, получивших аттестаты о среднем общем образовании с отличием, в общей численности выпускников 11 класса</w:t>
            </w:r>
          </w:p>
        </w:tc>
        <w:tc>
          <w:tcPr>
            <w:tcW w:w="2268" w:type="dxa"/>
            <w:tcBorders>
              <w:top w:val="single" w:sz="4" w:space="0" w:color="auto"/>
              <w:left w:val="single" w:sz="4" w:space="0" w:color="auto"/>
              <w:bottom w:val="single" w:sz="4" w:space="0" w:color="auto"/>
              <w:right w:val="single" w:sz="4" w:space="0" w:color="auto"/>
            </w:tcBorders>
          </w:tcPr>
          <w:p w:rsidR="00A83F7B" w:rsidRPr="00947407" w:rsidRDefault="00A83F7B" w:rsidP="00655E25">
            <w:pPr>
              <w:pStyle w:val="ConsPlusNormal"/>
              <w:jc w:val="center"/>
              <w:rPr>
                <w:rFonts w:ascii="Times New Roman" w:hAnsi="Times New Roman" w:cs="Times New Roman"/>
                <w:sz w:val="27"/>
                <w:szCs w:val="27"/>
              </w:rPr>
            </w:pPr>
            <w:r w:rsidRPr="00947407">
              <w:rPr>
                <w:rFonts w:ascii="Times New Roman" w:hAnsi="Times New Roman" w:cs="Times New Roman"/>
                <w:sz w:val="27"/>
                <w:szCs w:val="27"/>
              </w:rPr>
              <w:t>человек/%</w:t>
            </w:r>
          </w:p>
        </w:tc>
      </w:tr>
      <w:tr w:rsidR="00A83F7B" w:rsidRPr="00947407" w:rsidTr="00E420FC">
        <w:trPr>
          <w:tblCellSpacing w:w="5" w:type="nil"/>
        </w:trPr>
        <w:tc>
          <w:tcPr>
            <w:tcW w:w="1019" w:type="dxa"/>
            <w:tcBorders>
              <w:top w:val="single" w:sz="4" w:space="0" w:color="auto"/>
              <w:left w:val="single" w:sz="4" w:space="0" w:color="auto"/>
              <w:bottom w:val="single" w:sz="4" w:space="0" w:color="auto"/>
              <w:right w:val="single" w:sz="4" w:space="0" w:color="auto"/>
            </w:tcBorders>
          </w:tcPr>
          <w:p w:rsidR="00A83F7B" w:rsidRPr="00947407" w:rsidRDefault="00A83F7B" w:rsidP="00655E25">
            <w:pPr>
              <w:pStyle w:val="ConsPlusNormal"/>
              <w:jc w:val="center"/>
              <w:rPr>
                <w:rFonts w:ascii="Times New Roman" w:hAnsi="Times New Roman" w:cs="Times New Roman"/>
                <w:sz w:val="27"/>
                <w:szCs w:val="27"/>
              </w:rPr>
            </w:pPr>
            <w:r w:rsidRPr="00947407">
              <w:rPr>
                <w:rFonts w:ascii="Times New Roman" w:hAnsi="Times New Roman" w:cs="Times New Roman"/>
                <w:sz w:val="27"/>
                <w:szCs w:val="27"/>
              </w:rPr>
              <w:t>1.18</w:t>
            </w:r>
          </w:p>
        </w:tc>
        <w:tc>
          <w:tcPr>
            <w:tcW w:w="6352" w:type="dxa"/>
            <w:tcBorders>
              <w:top w:val="single" w:sz="4" w:space="0" w:color="auto"/>
              <w:left w:val="single" w:sz="4" w:space="0" w:color="auto"/>
              <w:bottom w:val="single" w:sz="4" w:space="0" w:color="auto"/>
              <w:right w:val="single" w:sz="4" w:space="0" w:color="auto"/>
            </w:tcBorders>
          </w:tcPr>
          <w:p w:rsidR="00A83F7B" w:rsidRPr="00947407" w:rsidRDefault="00A83F7B" w:rsidP="00655E25">
            <w:pPr>
              <w:pStyle w:val="ConsPlusNormal"/>
              <w:rPr>
                <w:rFonts w:ascii="Times New Roman" w:hAnsi="Times New Roman" w:cs="Times New Roman"/>
                <w:sz w:val="27"/>
                <w:szCs w:val="27"/>
              </w:rPr>
            </w:pPr>
            <w:r w:rsidRPr="00947407">
              <w:rPr>
                <w:rFonts w:ascii="Times New Roman" w:hAnsi="Times New Roman" w:cs="Times New Roman"/>
                <w:sz w:val="27"/>
                <w:szCs w:val="27"/>
              </w:rPr>
              <w:t>Численность/удельный вес численности учащихся, принявших участие в различных олимпиадах, смотрах, конкурсах, в общей численности учащихся</w:t>
            </w:r>
          </w:p>
        </w:tc>
        <w:tc>
          <w:tcPr>
            <w:tcW w:w="2268" w:type="dxa"/>
            <w:tcBorders>
              <w:top w:val="single" w:sz="4" w:space="0" w:color="auto"/>
              <w:left w:val="single" w:sz="4" w:space="0" w:color="auto"/>
              <w:bottom w:val="single" w:sz="4" w:space="0" w:color="auto"/>
              <w:right w:val="single" w:sz="4" w:space="0" w:color="auto"/>
            </w:tcBorders>
          </w:tcPr>
          <w:p w:rsidR="00A83F7B" w:rsidRPr="00947407" w:rsidRDefault="00490C80" w:rsidP="00655E25">
            <w:pPr>
              <w:pStyle w:val="ConsPlusNormal"/>
              <w:jc w:val="center"/>
              <w:rPr>
                <w:rFonts w:ascii="Times New Roman" w:hAnsi="Times New Roman" w:cs="Times New Roman"/>
                <w:sz w:val="27"/>
                <w:szCs w:val="27"/>
              </w:rPr>
            </w:pPr>
            <w:r w:rsidRPr="00947407">
              <w:rPr>
                <w:rFonts w:ascii="Times New Roman" w:hAnsi="Times New Roman" w:cs="Times New Roman"/>
                <w:sz w:val="27"/>
                <w:szCs w:val="27"/>
              </w:rPr>
              <w:t>69</w:t>
            </w:r>
            <w:r w:rsidR="000D7160" w:rsidRPr="00947407">
              <w:rPr>
                <w:rFonts w:ascii="Times New Roman" w:hAnsi="Times New Roman" w:cs="Times New Roman"/>
                <w:sz w:val="27"/>
                <w:szCs w:val="27"/>
              </w:rPr>
              <w:t>4</w:t>
            </w:r>
            <w:r w:rsidR="00A83F7B" w:rsidRPr="00947407">
              <w:rPr>
                <w:rFonts w:ascii="Times New Roman" w:hAnsi="Times New Roman" w:cs="Times New Roman"/>
                <w:sz w:val="27"/>
                <w:szCs w:val="27"/>
              </w:rPr>
              <w:t>человек/</w:t>
            </w:r>
          </w:p>
          <w:p w:rsidR="00A83F7B" w:rsidRPr="00947407" w:rsidRDefault="00F8230D" w:rsidP="000D7160">
            <w:pPr>
              <w:pStyle w:val="ConsPlusNormal"/>
              <w:jc w:val="center"/>
              <w:rPr>
                <w:rFonts w:ascii="Times New Roman" w:hAnsi="Times New Roman" w:cs="Times New Roman"/>
                <w:color w:val="FF0000"/>
                <w:sz w:val="27"/>
                <w:szCs w:val="27"/>
              </w:rPr>
            </w:pPr>
            <w:r w:rsidRPr="00947407">
              <w:rPr>
                <w:rFonts w:ascii="Times New Roman" w:hAnsi="Times New Roman" w:cs="Times New Roman"/>
                <w:sz w:val="27"/>
                <w:szCs w:val="27"/>
              </w:rPr>
              <w:t>8</w:t>
            </w:r>
            <w:r w:rsidR="000D7160" w:rsidRPr="00947407">
              <w:rPr>
                <w:rFonts w:ascii="Times New Roman" w:hAnsi="Times New Roman" w:cs="Times New Roman"/>
                <w:sz w:val="27"/>
                <w:szCs w:val="27"/>
              </w:rPr>
              <w:t>6</w:t>
            </w:r>
            <w:r w:rsidRPr="00947407">
              <w:rPr>
                <w:rFonts w:ascii="Times New Roman" w:hAnsi="Times New Roman" w:cs="Times New Roman"/>
                <w:sz w:val="27"/>
                <w:szCs w:val="27"/>
              </w:rPr>
              <w:t>,</w:t>
            </w:r>
            <w:r w:rsidR="000D7160" w:rsidRPr="00947407">
              <w:rPr>
                <w:rFonts w:ascii="Times New Roman" w:hAnsi="Times New Roman" w:cs="Times New Roman"/>
                <w:sz w:val="27"/>
                <w:szCs w:val="27"/>
              </w:rPr>
              <w:t>2</w:t>
            </w:r>
            <w:r w:rsidR="00A83F7B" w:rsidRPr="00947407">
              <w:rPr>
                <w:rFonts w:ascii="Times New Roman" w:hAnsi="Times New Roman" w:cs="Times New Roman"/>
                <w:sz w:val="27"/>
                <w:szCs w:val="27"/>
              </w:rPr>
              <w:t>%</w:t>
            </w:r>
          </w:p>
        </w:tc>
      </w:tr>
      <w:tr w:rsidR="00A83F7B" w:rsidRPr="00947407" w:rsidTr="00E420FC">
        <w:trPr>
          <w:tblCellSpacing w:w="5" w:type="nil"/>
        </w:trPr>
        <w:tc>
          <w:tcPr>
            <w:tcW w:w="1019" w:type="dxa"/>
            <w:tcBorders>
              <w:top w:val="single" w:sz="4" w:space="0" w:color="auto"/>
              <w:left w:val="single" w:sz="4" w:space="0" w:color="auto"/>
              <w:bottom w:val="single" w:sz="4" w:space="0" w:color="auto"/>
              <w:right w:val="single" w:sz="4" w:space="0" w:color="auto"/>
            </w:tcBorders>
          </w:tcPr>
          <w:p w:rsidR="00A83F7B" w:rsidRPr="00947407" w:rsidRDefault="00A83F7B" w:rsidP="00655E25">
            <w:pPr>
              <w:pStyle w:val="ConsPlusNormal"/>
              <w:jc w:val="center"/>
              <w:rPr>
                <w:rFonts w:ascii="Times New Roman" w:hAnsi="Times New Roman" w:cs="Times New Roman"/>
                <w:sz w:val="27"/>
                <w:szCs w:val="27"/>
              </w:rPr>
            </w:pPr>
            <w:r w:rsidRPr="00947407">
              <w:rPr>
                <w:rFonts w:ascii="Times New Roman" w:hAnsi="Times New Roman" w:cs="Times New Roman"/>
                <w:sz w:val="27"/>
                <w:szCs w:val="27"/>
              </w:rPr>
              <w:t>1.19</w:t>
            </w:r>
          </w:p>
        </w:tc>
        <w:tc>
          <w:tcPr>
            <w:tcW w:w="6352" w:type="dxa"/>
            <w:tcBorders>
              <w:top w:val="single" w:sz="4" w:space="0" w:color="auto"/>
              <w:left w:val="single" w:sz="4" w:space="0" w:color="auto"/>
              <w:bottom w:val="single" w:sz="4" w:space="0" w:color="auto"/>
              <w:right w:val="single" w:sz="4" w:space="0" w:color="auto"/>
            </w:tcBorders>
          </w:tcPr>
          <w:p w:rsidR="00A83F7B" w:rsidRPr="00947407" w:rsidRDefault="00A83F7B" w:rsidP="00655E25">
            <w:pPr>
              <w:pStyle w:val="ConsPlusNormal"/>
              <w:rPr>
                <w:rFonts w:ascii="Times New Roman" w:hAnsi="Times New Roman" w:cs="Times New Roman"/>
                <w:sz w:val="27"/>
                <w:szCs w:val="27"/>
              </w:rPr>
            </w:pPr>
            <w:r w:rsidRPr="00947407">
              <w:rPr>
                <w:rFonts w:ascii="Times New Roman" w:hAnsi="Times New Roman" w:cs="Times New Roman"/>
                <w:sz w:val="27"/>
                <w:szCs w:val="27"/>
              </w:rPr>
              <w:t>Численность/удельный вес численности учащихся - победителей и призеров олимпиад, смотров, конкурсов, в общей численности учащихся, в том числе:</w:t>
            </w:r>
          </w:p>
        </w:tc>
        <w:tc>
          <w:tcPr>
            <w:tcW w:w="2268" w:type="dxa"/>
            <w:tcBorders>
              <w:top w:val="single" w:sz="4" w:space="0" w:color="auto"/>
              <w:left w:val="single" w:sz="4" w:space="0" w:color="auto"/>
              <w:bottom w:val="single" w:sz="4" w:space="0" w:color="auto"/>
              <w:right w:val="single" w:sz="4" w:space="0" w:color="auto"/>
            </w:tcBorders>
          </w:tcPr>
          <w:p w:rsidR="00A83F7B" w:rsidRPr="00947407" w:rsidRDefault="000D7160" w:rsidP="00AD19CF">
            <w:pPr>
              <w:pStyle w:val="ConsPlusNormal"/>
              <w:jc w:val="center"/>
              <w:rPr>
                <w:rFonts w:ascii="Times New Roman" w:hAnsi="Times New Roman" w:cs="Times New Roman"/>
                <w:sz w:val="27"/>
                <w:szCs w:val="27"/>
              </w:rPr>
            </w:pPr>
            <w:r w:rsidRPr="00947407">
              <w:rPr>
                <w:rFonts w:ascii="Times New Roman" w:hAnsi="Times New Roman" w:cs="Times New Roman"/>
                <w:sz w:val="27"/>
                <w:szCs w:val="27"/>
              </w:rPr>
              <w:t>36</w:t>
            </w:r>
            <w:r w:rsidR="00A83F7B" w:rsidRPr="00947407">
              <w:rPr>
                <w:rFonts w:ascii="Times New Roman" w:hAnsi="Times New Roman" w:cs="Times New Roman"/>
                <w:sz w:val="27"/>
                <w:szCs w:val="27"/>
              </w:rPr>
              <w:t xml:space="preserve"> человек/ </w:t>
            </w:r>
            <w:r w:rsidR="00AD19CF" w:rsidRPr="00947407">
              <w:rPr>
                <w:rFonts w:ascii="Times New Roman" w:hAnsi="Times New Roman" w:cs="Times New Roman"/>
                <w:sz w:val="27"/>
                <w:szCs w:val="27"/>
              </w:rPr>
              <w:t>4,5</w:t>
            </w:r>
            <w:r w:rsidR="00A83F7B" w:rsidRPr="00947407">
              <w:rPr>
                <w:rFonts w:ascii="Times New Roman" w:hAnsi="Times New Roman" w:cs="Times New Roman"/>
                <w:sz w:val="27"/>
                <w:szCs w:val="27"/>
              </w:rPr>
              <w:t>%</w:t>
            </w:r>
          </w:p>
        </w:tc>
      </w:tr>
      <w:tr w:rsidR="00A83F7B" w:rsidRPr="00947407" w:rsidTr="00E420FC">
        <w:trPr>
          <w:tblCellSpacing w:w="5" w:type="nil"/>
        </w:trPr>
        <w:tc>
          <w:tcPr>
            <w:tcW w:w="1019" w:type="dxa"/>
            <w:tcBorders>
              <w:top w:val="single" w:sz="4" w:space="0" w:color="auto"/>
              <w:left w:val="single" w:sz="4" w:space="0" w:color="auto"/>
              <w:bottom w:val="single" w:sz="4" w:space="0" w:color="auto"/>
              <w:right w:val="single" w:sz="4" w:space="0" w:color="auto"/>
            </w:tcBorders>
          </w:tcPr>
          <w:p w:rsidR="00A83F7B" w:rsidRPr="00947407" w:rsidRDefault="00A83F7B" w:rsidP="00655E25">
            <w:pPr>
              <w:pStyle w:val="ConsPlusNormal"/>
              <w:jc w:val="center"/>
              <w:rPr>
                <w:rFonts w:ascii="Times New Roman" w:hAnsi="Times New Roman" w:cs="Times New Roman"/>
                <w:sz w:val="27"/>
                <w:szCs w:val="27"/>
              </w:rPr>
            </w:pPr>
            <w:r w:rsidRPr="00947407">
              <w:rPr>
                <w:rFonts w:ascii="Times New Roman" w:hAnsi="Times New Roman" w:cs="Times New Roman"/>
                <w:sz w:val="27"/>
                <w:szCs w:val="27"/>
              </w:rPr>
              <w:t>1.19.1</w:t>
            </w:r>
          </w:p>
        </w:tc>
        <w:tc>
          <w:tcPr>
            <w:tcW w:w="6352" w:type="dxa"/>
            <w:tcBorders>
              <w:top w:val="single" w:sz="4" w:space="0" w:color="auto"/>
              <w:left w:val="single" w:sz="4" w:space="0" w:color="auto"/>
              <w:bottom w:val="single" w:sz="4" w:space="0" w:color="auto"/>
              <w:right w:val="single" w:sz="4" w:space="0" w:color="auto"/>
            </w:tcBorders>
          </w:tcPr>
          <w:p w:rsidR="00A83F7B" w:rsidRPr="00947407" w:rsidRDefault="00A83F7B" w:rsidP="00655E25">
            <w:pPr>
              <w:pStyle w:val="ConsPlusNormal"/>
              <w:rPr>
                <w:rFonts w:ascii="Times New Roman" w:hAnsi="Times New Roman" w:cs="Times New Roman"/>
                <w:sz w:val="27"/>
                <w:szCs w:val="27"/>
              </w:rPr>
            </w:pPr>
            <w:r w:rsidRPr="00947407">
              <w:rPr>
                <w:rFonts w:ascii="Times New Roman" w:hAnsi="Times New Roman" w:cs="Times New Roman"/>
                <w:sz w:val="27"/>
                <w:szCs w:val="27"/>
              </w:rPr>
              <w:t>Регионального уровня</w:t>
            </w:r>
          </w:p>
        </w:tc>
        <w:tc>
          <w:tcPr>
            <w:tcW w:w="2268" w:type="dxa"/>
            <w:tcBorders>
              <w:top w:val="single" w:sz="4" w:space="0" w:color="auto"/>
              <w:left w:val="single" w:sz="4" w:space="0" w:color="auto"/>
              <w:bottom w:val="single" w:sz="4" w:space="0" w:color="auto"/>
              <w:right w:val="single" w:sz="4" w:space="0" w:color="auto"/>
            </w:tcBorders>
          </w:tcPr>
          <w:p w:rsidR="00A83F7B" w:rsidRPr="00947407" w:rsidRDefault="00AD19CF" w:rsidP="00AD19CF">
            <w:pPr>
              <w:pStyle w:val="ConsPlusNormal"/>
              <w:jc w:val="center"/>
              <w:rPr>
                <w:rFonts w:ascii="Times New Roman" w:hAnsi="Times New Roman" w:cs="Times New Roman"/>
                <w:sz w:val="27"/>
                <w:szCs w:val="27"/>
              </w:rPr>
            </w:pPr>
            <w:r w:rsidRPr="00947407">
              <w:rPr>
                <w:rFonts w:ascii="Times New Roman" w:hAnsi="Times New Roman" w:cs="Times New Roman"/>
                <w:sz w:val="27"/>
                <w:szCs w:val="27"/>
              </w:rPr>
              <w:t>28</w:t>
            </w:r>
            <w:r w:rsidR="00A83F7B" w:rsidRPr="00947407">
              <w:rPr>
                <w:rFonts w:ascii="Times New Roman" w:hAnsi="Times New Roman" w:cs="Times New Roman"/>
                <w:sz w:val="27"/>
                <w:szCs w:val="27"/>
              </w:rPr>
              <w:t>человек/</w:t>
            </w:r>
            <w:r w:rsidRPr="00947407">
              <w:rPr>
                <w:rFonts w:ascii="Times New Roman" w:hAnsi="Times New Roman" w:cs="Times New Roman"/>
                <w:sz w:val="27"/>
                <w:szCs w:val="27"/>
              </w:rPr>
              <w:t>3</w:t>
            </w:r>
            <w:r w:rsidR="00A83F7B" w:rsidRPr="00947407">
              <w:rPr>
                <w:rFonts w:ascii="Times New Roman" w:hAnsi="Times New Roman" w:cs="Times New Roman"/>
                <w:sz w:val="27"/>
                <w:szCs w:val="27"/>
              </w:rPr>
              <w:t>,</w:t>
            </w:r>
            <w:r w:rsidRPr="00947407">
              <w:rPr>
                <w:rFonts w:ascii="Times New Roman" w:hAnsi="Times New Roman" w:cs="Times New Roman"/>
                <w:sz w:val="27"/>
                <w:szCs w:val="27"/>
              </w:rPr>
              <w:t>5</w:t>
            </w:r>
            <w:r w:rsidR="00A83F7B" w:rsidRPr="00947407">
              <w:rPr>
                <w:rFonts w:ascii="Times New Roman" w:hAnsi="Times New Roman" w:cs="Times New Roman"/>
                <w:sz w:val="27"/>
                <w:szCs w:val="27"/>
              </w:rPr>
              <w:t>%</w:t>
            </w:r>
          </w:p>
        </w:tc>
      </w:tr>
      <w:tr w:rsidR="00A83F7B" w:rsidRPr="00947407" w:rsidTr="00E420FC">
        <w:trPr>
          <w:tblCellSpacing w:w="5" w:type="nil"/>
        </w:trPr>
        <w:tc>
          <w:tcPr>
            <w:tcW w:w="1019" w:type="dxa"/>
            <w:tcBorders>
              <w:top w:val="single" w:sz="4" w:space="0" w:color="auto"/>
              <w:left w:val="single" w:sz="4" w:space="0" w:color="auto"/>
              <w:bottom w:val="single" w:sz="4" w:space="0" w:color="auto"/>
              <w:right w:val="single" w:sz="4" w:space="0" w:color="auto"/>
            </w:tcBorders>
          </w:tcPr>
          <w:p w:rsidR="00A83F7B" w:rsidRPr="00947407" w:rsidRDefault="00A83F7B" w:rsidP="00655E25">
            <w:pPr>
              <w:pStyle w:val="ConsPlusNormal"/>
              <w:jc w:val="center"/>
              <w:rPr>
                <w:rFonts w:ascii="Times New Roman" w:hAnsi="Times New Roman" w:cs="Times New Roman"/>
                <w:sz w:val="27"/>
                <w:szCs w:val="27"/>
              </w:rPr>
            </w:pPr>
            <w:r w:rsidRPr="00947407">
              <w:rPr>
                <w:rFonts w:ascii="Times New Roman" w:hAnsi="Times New Roman" w:cs="Times New Roman"/>
                <w:sz w:val="27"/>
                <w:szCs w:val="27"/>
              </w:rPr>
              <w:t>1.19.2</w:t>
            </w:r>
          </w:p>
        </w:tc>
        <w:tc>
          <w:tcPr>
            <w:tcW w:w="6352" w:type="dxa"/>
            <w:tcBorders>
              <w:top w:val="single" w:sz="4" w:space="0" w:color="auto"/>
              <w:left w:val="single" w:sz="4" w:space="0" w:color="auto"/>
              <w:bottom w:val="single" w:sz="4" w:space="0" w:color="auto"/>
              <w:right w:val="single" w:sz="4" w:space="0" w:color="auto"/>
            </w:tcBorders>
          </w:tcPr>
          <w:p w:rsidR="00A83F7B" w:rsidRPr="00947407" w:rsidRDefault="00A83F7B" w:rsidP="00655E25">
            <w:pPr>
              <w:pStyle w:val="ConsPlusNormal"/>
              <w:rPr>
                <w:rFonts w:ascii="Times New Roman" w:hAnsi="Times New Roman" w:cs="Times New Roman"/>
                <w:sz w:val="27"/>
                <w:szCs w:val="27"/>
              </w:rPr>
            </w:pPr>
            <w:r w:rsidRPr="00947407">
              <w:rPr>
                <w:rFonts w:ascii="Times New Roman" w:hAnsi="Times New Roman" w:cs="Times New Roman"/>
                <w:sz w:val="27"/>
                <w:szCs w:val="27"/>
              </w:rPr>
              <w:t>Федерального уровня</w:t>
            </w:r>
          </w:p>
        </w:tc>
        <w:tc>
          <w:tcPr>
            <w:tcW w:w="2268" w:type="dxa"/>
            <w:tcBorders>
              <w:top w:val="single" w:sz="4" w:space="0" w:color="auto"/>
              <w:left w:val="single" w:sz="4" w:space="0" w:color="auto"/>
              <w:bottom w:val="single" w:sz="4" w:space="0" w:color="auto"/>
              <w:right w:val="single" w:sz="4" w:space="0" w:color="auto"/>
            </w:tcBorders>
          </w:tcPr>
          <w:p w:rsidR="00A83F7B" w:rsidRPr="00947407" w:rsidRDefault="00AD19CF" w:rsidP="00AD19CF">
            <w:pPr>
              <w:pStyle w:val="ConsPlusNormal"/>
              <w:jc w:val="center"/>
              <w:rPr>
                <w:rFonts w:ascii="Times New Roman" w:hAnsi="Times New Roman" w:cs="Times New Roman"/>
                <w:sz w:val="27"/>
                <w:szCs w:val="27"/>
              </w:rPr>
            </w:pPr>
            <w:r w:rsidRPr="00947407">
              <w:rPr>
                <w:rFonts w:ascii="Times New Roman" w:hAnsi="Times New Roman" w:cs="Times New Roman"/>
                <w:sz w:val="27"/>
                <w:szCs w:val="27"/>
              </w:rPr>
              <w:t>4</w:t>
            </w:r>
            <w:r w:rsidR="00A83F7B" w:rsidRPr="00947407">
              <w:rPr>
                <w:rFonts w:ascii="Times New Roman" w:hAnsi="Times New Roman" w:cs="Times New Roman"/>
                <w:sz w:val="27"/>
                <w:szCs w:val="27"/>
              </w:rPr>
              <w:t xml:space="preserve"> человек/</w:t>
            </w:r>
            <w:r w:rsidRPr="00947407">
              <w:rPr>
                <w:rFonts w:ascii="Times New Roman" w:hAnsi="Times New Roman" w:cs="Times New Roman"/>
                <w:sz w:val="27"/>
                <w:szCs w:val="27"/>
              </w:rPr>
              <w:t>0</w:t>
            </w:r>
            <w:r w:rsidR="00F8230D" w:rsidRPr="00947407">
              <w:rPr>
                <w:rFonts w:ascii="Times New Roman" w:hAnsi="Times New Roman" w:cs="Times New Roman"/>
                <w:sz w:val="27"/>
                <w:szCs w:val="27"/>
              </w:rPr>
              <w:t>,</w:t>
            </w:r>
            <w:r w:rsidRPr="00947407">
              <w:rPr>
                <w:rFonts w:ascii="Times New Roman" w:hAnsi="Times New Roman" w:cs="Times New Roman"/>
                <w:sz w:val="27"/>
                <w:szCs w:val="27"/>
              </w:rPr>
              <w:t>5</w:t>
            </w:r>
            <w:r w:rsidR="00A83F7B" w:rsidRPr="00947407">
              <w:rPr>
                <w:rFonts w:ascii="Times New Roman" w:hAnsi="Times New Roman" w:cs="Times New Roman"/>
                <w:sz w:val="27"/>
                <w:szCs w:val="27"/>
              </w:rPr>
              <w:t>%</w:t>
            </w:r>
          </w:p>
        </w:tc>
      </w:tr>
      <w:tr w:rsidR="00A83F7B" w:rsidRPr="00947407" w:rsidTr="00E420FC">
        <w:trPr>
          <w:tblCellSpacing w:w="5" w:type="nil"/>
        </w:trPr>
        <w:tc>
          <w:tcPr>
            <w:tcW w:w="1019" w:type="dxa"/>
            <w:tcBorders>
              <w:top w:val="single" w:sz="4" w:space="0" w:color="auto"/>
              <w:left w:val="single" w:sz="4" w:space="0" w:color="auto"/>
              <w:bottom w:val="single" w:sz="4" w:space="0" w:color="auto"/>
              <w:right w:val="single" w:sz="4" w:space="0" w:color="auto"/>
            </w:tcBorders>
          </w:tcPr>
          <w:p w:rsidR="00A83F7B" w:rsidRPr="00947407" w:rsidRDefault="00A83F7B" w:rsidP="00655E25">
            <w:pPr>
              <w:pStyle w:val="ConsPlusNormal"/>
              <w:jc w:val="center"/>
              <w:rPr>
                <w:rFonts w:ascii="Times New Roman" w:hAnsi="Times New Roman" w:cs="Times New Roman"/>
                <w:sz w:val="27"/>
                <w:szCs w:val="27"/>
              </w:rPr>
            </w:pPr>
            <w:r w:rsidRPr="00947407">
              <w:rPr>
                <w:rFonts w:ascii="Times New Roman" w:hAnsi="Times New Roman" w:cs="Times New Roman"/>
                <w:sz w:val="27"/>
                <w:szCs w:val="27"/>
              </w:rPr>
              <w:t>1.19.3</w:t>
            </w:r>
          </w:p>
        </w:tc>
        <w:tc>
          <w:tcPr>
            <w:tcW w:w="6352" w:type="dxa"/>
            <w:tcBorders>
              <w:top w:val="single" w:sz="4" w:space="0" w:color="auto"/>
              <w:left w:val="single" w:sz="4" w:space="0" w:color="auto"/>
              <w:bottom w:val="single" w:sz="4" w:space="0" w:color="auto"/>
              <w:right w:val="single" w:sz="4" w:space="0" w:color="auto"/>
            </w:tcBorders>
          </w:tcPr>
          <w:p w:rsidR="00A83F7B" w:rsidRPr="00947407" w:rsidRDefault="00A83F7B" w:rsidP="00655E25">
            <w:pPr>
              <w:pStyle w:val="ConsPlusNormal"/>
              <w:rPr>
                <w:rFonts w:ascii="Times New Roman" w:hAnsi="Times New Roman" w:cs="Times New Roman"/>
                <w:sz w:val="27"/>
                <w:szCs w:val="27"/>
              </w:rPr>
            </w:pPr>
            <w:r w:rsidRPr="00947407">
              <w:rPr>
                <w:rFonts w:ascii="Times New Roman" w:hAnsi="Times New Roman" w:cs="Times New Roman"/>
                <w:sz w:val="27"/>
                <w:szCs w:val="27"/>
              </w:rPr>
              <w:t>Международного уровня</w:t>
            </w:r>
          </w:p>
        </w:tc>
        <w:tc>
          <w:tcPr>
            <w:tcW w:w="2268" w:type="dxa"/>
            <w:tcBorders>
              <w:top w:val="single" w:sz="4" w:space="0" w:color="auto"/>
              <w:left w:val="single" w:sz="4" w:space="0" w:color="auto"/>
              <w:bottom w:val="single" w:sz="4" w:space="0" w:color="auto"/>
              <w:right w:val="single" w:sz="4" w:space="0" w:color="auto"/>
            </w:tcBorders>
          </w:tcPr>
          <w:p w:rsidR="00A83F7B" w:rsidRPr="00947407" w:rsidRDefault="00AD19CF" w:rsidP="00AD19CF">
            <w:pPr>
              <w:pStyle w:val="ConsPlusNormal"/>
              <w:jc w:val="center"/>
              <w:rPr>
                <w:rFonts w:ascii="Times New Roman" w:hAnsi="Times New Roman" w:cs="Times New Roman"/>
                <w:sz w:val="27"/>
                <w:szCs w:val="27"/>
              </w:rPr>
            </w:pPr>
            <w:r w:rsidRPr="00947407">
              <w:rPr>
                <w:rFonts w:ascii="Times New Roman" w:hAnsi="Times New Roman" w:cs="Times New Roman"/>
                <w:sz w:val="27"/>
                <w:szCs w:val="27"/>
              </w:rPr>
              <w:t>4</w:t>
            </w:r>
            <w:r w:rsidR="00A83F7B" w:rsidRPr="00947407">
              <w:rPr>
                <w:rFonts w:ascii="Times New Roman" w:hAnsi="Times New Roman" w:cs="Times New Roman"/>
                <w:sz w:val="27"/>
                <w:szCs w:val="27"/>
              </w:rPr>
              <w:t>человек/</w:t>
            </w:r>
            <w:r w:rsidR="00000CB9" w:rsidRPr="00947407">
              <w:rPr>
                <w:rFonts w:ascii="Times New Roman" w:hAnsi="Times New Roman" w:cs="Times New Roman"/>
                <w:sz w:val="27"/>
                <w:szCs w:val="27"/>
              </w:rPr>
              <w:t>0,</w:t>
            </w:r>
            <w:r w:rsidRPr="00947407">
              <w:rPr>
                <w:rFonts w:ascii="Times New Roman" w:hAnsi="Times New Roman" w:cs="Times New Roman"/>
                <w:sz w:val="27"/>
                <w:szCs w:val="27"/>
              </w:rPr>
              <w:t>5</w:t>
            </w:r>
            <w:r w:rsidR="00A83F7B" w:rsidRPr="00947407">
              <w:rPr>
                <w:rFonts w:ascii="Times New Roman" w:hAnsi="Times New Roman" w:cs="Times New Roman"/>
                <w:sz w:val="27"/>
                <w:szCs w:val="27"/>
              </w:rPr>
              <w:t>%</w:t>
            </w:r>
          </w:p>
        </w:tc>
      </w:tr>
      <w:tr w:rsidR="00A83F7B" w:rsidRPr="00947407" w:rsidTr="00E420FC">
        <w:trPr>
          <w:tblCellSpacing w:w="5" w:type="nil"/>
        </w:trPr>
        <w:tc>
          <w:tcPr>
            <w:tcW w:w="1019" w:type="dxa"/>
            <w:tcBorders>
              <w:top w:val="single" w:sz="4" w:space="0" w:color="auto"/>
              <w:left w:val="single" w:sz="4" w:space="0" w:color="auto"/>
              <w:bottom w:val="single" w:sz="4" w:space="0" w:color="auto"/>
              <w:right w:val="single" w:sz="4" w:space="0" w:color="auto"/>
            </w:tcBorders>
          </w:tcPr>
          <w:p w:rsidR="00A83F7B" w:rsidRPr="00947407" w:rsidRDefault="00A83F7B" w:rsidP="00655E25">
            <w:pPr>
              <w:pStyle w:val="ConsPlusNormal"/>
              <w:jc w:val="center"/>
              <w:rPr>
                <w:rFonts w:ascii="Times New Roman" w:hAnsi="Times New Roman" w:cs="Times New Roman"/>
                <w:sz w:val="27"/>
                <w:szCs w:val="27"/>
              </w:rPr>
            </w:pPr>
            <w:r w:rsidRPr="00947407">
              <w:rPr>
                <w:rFonts w:ascii="Times New Roman" w:hAnsi="Times New Roman" w:cs="Times New Roman"/>
                <w:sz w:val="27"/>
                <w:szCs w:val="27"/>
              </w:rPr>
              <w:t>1.20</w:t>
            </w:r>
          </w:p>
        </w:tc>
        <w:tc>
          <w:tcPr>
            <w:tcW w:w="6352" w:type="dxa"/>
            <w:tcBorders>
              <w:top w:val="single" w:sz="4" w:space="0" w:color="auto"/>
              <w:left w:val="single" w:sz="4" w:space="0" w:color="auto"/>
              <w:bottom w:val="single" w:sz="4" w:space="0" w:color="auto"/>
              <w:right w:val="single" w:sz="4" w:space="0" w:color="auto"/>
            </w:tcBorders>
          </w:tcPr>
          <w:p w:rsidR="00A83F7B" w:rsidRPr="00947407" w:rsidRDefault="00A83F7B" w:rsidP="00655E25">
            <w:pPr>
              <w:pStyle w:val="ConsPlusNormal"/>
              <w:rPr>
                <w:rFonts w:ascii="Times New Roman" w:hAnsi="Times New Roman" w:cs="Times New Roman"/>
                <w:sz w:val="27"/>
                <w:szCs w:val="27"/>
              </w:rPr>
            </w:pPr>
            <w:r w:rsidRPr="00947407">
              <w:rPr>
                <w:rFonts w:ascii="Times New Roman" w:hAnsi="Times New Roman" w:cs="Times New Roman"/>
                <w:sz w:val="27"/>
                <w:szCs w:val="27"/>
              </w:rPr>
              <w:t>Численность/удельный вес численности учащихся, получающих образование с углубленным изучением отдельных учебных предметов, в общей численности учащихся</w:t>
            </w:r>
          </w:p>
        </w:tc>
        <w:tc>
          <w:tcPr>
            <w:tcW w:w="2268" w:type="dxa"/>
            <w:tcBorders>
              <w:top w:val="single" w:sz="4" w:space="0" w:color="auto"/>
              <w:left w:val="single" w:sz="4" w:space="0" w:color="auto"/>
              <w:bottom w:val="single" w:sz="4" w:space="0" w:color="auto"/>
              <w:right w:val="single" w:sz="4" w:space="0" w:color="auto"/>
            </w:tcBorders>
          </w:tcPr>
          <w:p w:rsidR="00A83F7B" w:rsidRPr="00947407" w:rsidRDefault="00A83F7B" w:rsidP="00655E25">
            <w:pPr>
              <w:pStyle w:val="ConsPlusNormal"/>
              <w:jc w:val="center"/>
              <w:rPr>
                <w:rFonts w:ascii="Times New Roman" w:hAnsi="Times New Roman" w:cs="Times New Roman"/>
                <w:sz w:val="27"/>
                <w:szCs w:val="27"/>
              </w:rPr>
            </w:pPr>
            <w:r w:rsidRPr="00947407">
              <w:rPr>
                <w:rFonts w:ascii="Times New Roman" w:hAnsi="Times New Roman" w:cs="Times New Roman"/>
                <w:sz w:val="27"/>
                <w:szCs w:val="27"/>
              </w:rPr>
              <w:t>человек/%</w:t>
            </w:r>
          </w:p>
        </w:tc>
      </w:tr>
      <w:tr w:rsidR="00A83F7B" w:rsidRPr="00947407" w:rsidTr="00E420FC">
        <w:trPr>
          <w:tblCellSpacing w:w="5" w:type="nil"/>
        </w:trPr>
        <w:tc>
          <w:tcPr>
            <w:tcW w:w="1019" w:type="dxa"/>
            <w:tcBorders>
              <w:top w:val="single" w:sz="4" w:space="0" w:color="auto"/>
              <w:left w:val="single" w:sz="4" w:space="0" w:color="auto"/>
              <w:bottom w:val="single" w:sz="4" w:space="0" w:color="auto"/>
              <w:right w:val="single" w:sz="4" w:space="0" w:color="auto"/>
            </w:tcBorders>
          </w:tcPr>
          <w:p w:rsidR="00A83F7B" w:rsidRPr="00947407" w:rsidRDefault="00A83F7B" w:rsidP="00655E25">
            <w:pPr>
              <w:pStyle w:val="ConsPlusNormal"/>
              <w:jc w:val="center"/>
              <w:rPr>
                <w:rFonts w:ascii="Times New Roman" w:hAnsi="Times New Roman" w:cs="Times New Roman"/>
                <w:sz w:val="27"/>
                <w:szCs w:val="27"/>
              </w:rPr>
            </w:pPr>
            <w:r w:rsidRPr="00947407">
              <w:rPr>
                <w:rFonts w:ascii="Times New Roman" w:hAnsi="Times New Roman" w:cs="Times New Roman"/>
                <w:sz w:val="27"/>
                <w:szCs w:val="27"/>
              </w:rPr>
              <w:t>1.21</w:t>
            </w:r>
          </w:p>
        </w:tc>
        <w:tc>
          <w:tcPr>
            <w:tcW w:w="6352" w:type="dxa"/>
            <w:tcBorders>
              <w:top w:val="single" w:sz="4" w:space="0" w:color="auto"/>
              <w:left w:val="single" w:sz="4" w:space="0" w:color="auto"/>
              <w:bottom w:val="single" w:sz="4" w:space="0" w:color="auto"/>
              <w:right w:val="single" w:sz="4" w:space="0" w:color="auto"/>
            </w:tcBorders>
          </w:tcPr>
          <w:p w:rsidR="00A83F7B" w:rsidRPr="00947407" w:rsidRDefault="00A83F7B" w:rsidP="00655E25">
            <w:pPr>
              <w:pStyle w:val="ConsPlusNormal"/>
              <w:rPr>
                <w:rFonts w:ascii="Times New Roman" w:hAnsi="Times New Roman" w:cs="Times New Roman"/>
                <w:sz w:val="27"/>
                <w:szCs w:val="27"/>
              </w:rPr>
            </w:pPr>
            <w:r w:rsidRPr="00947407">
              <w:rPr>
                <w:rFonts w:ascii="Times New Roman" w:hAnsi="Times New Roman" w:cs="Times New Roman"/>
                <w:sz w:val="27"/>
                <w:szCs w:val="27"/>
              </w:rPr>
              <w:t>Численность/удельный вес численности учащихся, получающих образование в рамках профильного обучения, в общей численности учащихся</w:t>
            </w:r>
          </w:p>
        </w:tc>
        <w:tc>
          <w:tcPr>
            <w:tcW w:w="2268" w:type="dxa"/>
            <w:tcBorders>
              <w:top w:val="single" w:sz="4" w:space="0" w:color="auto"/>
              <w:left w:val="single" w:sz="4" w:space="0" w:color="auto"/>
              <w:bottom w:val="single" w:sz="4" w:space="0" w:color="auto"/>
              <w:right w:val="single" w:sz="4" w:space="0" w:color="auto"/>
            </w:tcBorders>
          </w:tcPr>
          <w:p w:rsidR="00A83F7B" w:rsidRPr="00947407" w:rsidRDefault="00A83F7B" w:rsidP="00655E25">
            <w:pPr>
              <w:pStyle w:val="ConsPlusNormal"/>
              <w:jc w:val="center"/>
              <w:rPr>
                <w:rFonts w:ascii="Times New Roman" w:hAnsi="Times New Roman" w:cs="Times New Roman"/>
                <w:sz w:val="27"/>
                <w:szCs w:val="27"/>
              </w:rPr>
            </w:pPr>
            <w:r w:rsidRPr="00947407">
              <w:rPr>
                <w:rFonts w:ascii="Times New Roman" w:hAnsi="Times New Roman" w:cs="Times New Roman"/>
                <w:sz w:val="27"/>
                <w:szCs w:val="27"/>
              </w:rPr>
              <w:t>человек/%</w:t>
            </w:r>
          </w:p>
        </w:tc>
      </w:tr>
      <w:tr w:rsidR="00A83F7B" w:rsidRPr="00947407" w:rsidTr="00E420FC">
        <w:trPr>
          <w:tblCellSpacing w:w="5" w:type="nil"/>
        </w:trPr>
        <w:tc>
          <w:tcPr>
            <w:tcW w:w="1019" w:type="dxa"/>
            <w:tcBorders>
              <w:top w:val="single" w:sz="4" w:space="0" w:color="auto"/>
              <w:left w:val="single" w:sz="4" w:space="0" w:color="auto"/>
              <w:bottom w:val="single" w:sz="4" w:space="0" w:color="auto"/>
              <w:right w:val="single" w:sz="4" w:space="0" w:color="auto"/>
            </w:tcBorders>
          </w:tcPr>
          <w:p w:rsidR="00A83F7B" w:rsidRPr="00947407" w:rsidRDefault="00A83F7B" w:rsidP="00655E25">
            <w:pPr>
              <w:pStyle w:val="ConsPlusNormal"/>
              <w:jc w:val="center"/>
              <w:rPr>
                <w:rFonts w:ascii="Times New Roman" w:hAnsi="Times New Roman" w:cs="Times New Roman"/>
                <w:sz w:val="27"/>
                <w:szCs w:val="27"/>
              </w:rPr>
            </w:pPr>
            <w:r w:rsidRPr="00947407">
              <w:rPr>
                <w:rFonts w:ascii="Times New Roman" w:hAnsi="Times New Roman" w:cs="Times New Roman"/>
                <w:sz w:val="27"/>
                <w:szCs w:val="27"/>
              </w:rPr>
              <w:t>1.22</w:t>
            </w:r>
          </w:p>
        </w:tc>
        <w:tc>
          <w:tcPr>
            <w:tcW w:w="6352" w:type="dxa"/>
            <w:tcBorders>
              <w:top w:val="single" w:sz="4" w:space="0" w:color="auto"/>
              <w:left w:val="single" w:sz="4" w:space="0" w:color="auto"/>
              <w:bottom w:val="single" w:sz="4" w:space="0" w:color="auto"/>
              <w:right w:val="single" w:sz="4" w:space="0" w:color="auto"/>
            </w:tcBorders>
          </w:tcPr>
          <w:p w:rsidR="00A83F7B" w:rsidRPr="00947407" w:rsidRDefault="00A83F7B" w:rsidP="00655E25">
            <w:pPr>
              <w:pStyle w:val="ConsPlusNormal"/>
              <w:rPr>
                <w:rFonts w:ascii="Times New Roman" w:hAnsi="Times New Roman" w:cs="Times New Roman"/>
                <w:sz w:val="27"/>
                <w:szCs w:val="27"/>
              </w:rPr>
            </w:pPr>
            <w:r w:rsidRPr="00947407">
              <w:rPr>
                <w:rFonts w:ascii="Times New Roman" w:hAnsi="Times New Roman" w:cs="Times New Roman"/>
                <w:sz w:val="27"/>
                <w:szCs w:val="27"/>
              </w:rPr>
              <w:t>Численность/удельный вес численности обучающихся с применением дистанционных образовательных технологий, электронного обучения, в общей численности учащихся</w:t>
            </w:r>
          </w:p>
        </w:tc>
        <w:tc>
          <w:tcPr>
            <w:tcW w:w="2268" w:type="dxa"/>
            <w:tcBorders>
              <w:top w:val="single" w:sz="4" w:space="0" w:color="auto"/>
              <w:left w:val="single" w:sz="4" w:space="0" w:color="auto"/>
              <w:bottom w:val="single" w:sz="4" w:space="0" w:color="auto"/>
              <w:right w:val="single" w:sz="4" w:space="0" w:color="auto"/>
            </w:tcBorders>
          </w:tcPr>
          <w:p w:rsidR="00A83F7B" w:rsidRPr="00947407" w:rsidRDefault="00A83F7B" w:rsidP="00655E25">
            <w:pPr>
              <w:pStyle w:val="ConsPlusNormal"/>
              <w:jc w:val="center"/>
              <w:rPr>
                <w:rFonts w:ascii="Times New Roman" w:hAnsi="Times New Roman" w:cs="Times New Roman"/>
                <w:sz w:val="27"/>
                <w:szCs w:val="27"/>
              </w:rPr>
            </w:pPr>
            <w:r w:rsidRPr="00947407">
              <w:rPr>
                <w:rFonts w:ascii="Times New Roman" w:hAnsi="Times New Roman" w:cs="Times New Roman"/>
                <w:sz w:val="27"/>
                <w:szCs w:val="27"/>
              </w:rPr>
              <w:t>человек/%</w:t>
            </w:r>
          </w:p>
        </w:tc>
      </w:tr>
      <w:tr w:rsidR="00A83F7B" w:rsidRPr="00947407" w:rsidTr="00E420FC">
        <w:trPr>
          <w:tblCellSpacing w:w="5" w:type="nil"/>
        </w:trPr>
        <w:tc>
          <w:tcPr>
            <w:tcW w:w="1019" w:type="dxa"/>
            <w:tcBorders>
              <w:top w:val="single" w:sz="4" w:space="0" w:color="auto"/>
              <w:left w:val="single" w:sz="4" w:space="0" w:color="auto"/>
              <w:bottom w:val="single" w:sz="4" w:space="0" w:color="auto"/>
              <w:right w:val="single" w:sz="4" w:space="0" w:color="auto"/>
            </w:tcBorders>
          </w:tcPr>
          <w:p w:rsidR="00A83F7B" w:rsidRPr="00947407" w:rsidRDefault="00A83F7B" w:rsidP="00655E25">
            <w:pPr>
              <w:pStyle w:val="ConsPlusNormal"/>
              <w:jc w:val="center"/>
              <w:rPr>
                <w:rFonts w:ascii="Times New Roman" w:hAnsi="Times New Roman" w:cs="Times New Roman"/>
                <w:sz w:val="27"/>
                <w:szCs w:val="27"/>
              </w:rPr>
            </w:pPr>
            <w:r w:rsidRPr="00947407">
              <w:rPr>
                <w:rFonts w:ascii="Times New Roman" w:hAnsi="Times New Roman" w:cs="Times New Roman"/>
                <w:sz w:val="27"/>
                <w:szCs w:val="27"/>
              </w:rPr>
              <w:t>1.23</w:t>
            </w:r>
          </w:p>
        </w:tc>
        <w:tc>
          <w:tcPr>
            <w:tcW w:w="6352" w:type="dxa"/>
            <w:tcBorders>
              <w:top w:val="single" w:sz="4" w:space="0" w:color="auto"/>
              <w:left w:val="single" w:sz="4" w:space="0" w:color="auto"/>
              <w:bottom w:val="single" w:sz="4" w:space="0" w:color="auto"/>
              <w:right w:val="single" w:sz="4" w:space="0" w:color="auto"/>
            </w:tcBorders>
          </w:tcPr>
          <w:p w:rsidR="00A83F7B" w:rsidRPr="00947407" w:rsidRDefault="00A83F7B" w:rsidP="00655E25">
            <w:pPr>
              <w:pStyle w:val="ConsPlusNormal"/>
              <w:rPr>
                <w:rFonts w:ascii="Times New Roman" w:hAnsi="Times New Roman" w:cs="Times New Roman"/>
                <w:sz w:val="27"/>
                <w:szCs w:val="27"/>
              </w:rPr>
            </w:pPr>
            <w:r w:rsidRPr="00947407">
              <w:rPr>
                <w:rFonts w:ascii="Times New Roman" w:hAnsi="Times New Roman" w:cs="Times New Roman"/>
                <w:sz w:val="27"/>
                <w:szCs w:val="27"/>
              </w:rPr>
              <w:t>Численность/удельный вес численности учащихся в рамках сетевой формы реализации образовательных программ, в общей численности учащихся</w:t>
            </w:r>
          </w:p>
        </w:tc>
        <w:tc>
          <w:tcPr>
            <w:tcW w:w="2268" w:type="dxa"/>
            <w:tcBorders>
              <w:top w:val="single" w:sz="4" w:space="0" w:color="auto"/>
              <w:left w:val="single" w:sz="4" w:space="0" w:color="auto"/>
              <w:bottom w:val="single" w:sz="4" w:space="0" w:color="auto"/>
              <w:right w:val="single" w:sz="4" w:space="0" w:color="auto"/>
            </w:tcBorders>
          </w:tcPr>
          <w:p w:rsidR="00A83F7B" w:rsidRPr="00947407" w:rsidRDefault="00A83F7B" w:rsidP="00655E25">
            <w:pPr>
              <w:pStyle w:val="ConsPlusNormal"/>
              <w:jc w:val="center"/>
              <w:rPr>
                <w:rFonts w:ascii="Times New Roman" w:hAnsi="Times New Roman" w:cs="Times New Roman"/>
                <w:sz w:val="27"/>
                <w:szCs w:val="27"/>
              </w:rPr>
            </w:pPr>
            <w:r w:rsidRPr="00947407">
              <w:rPr>
                <w:rFonts w:ascii="Times New Roman" w:hAnsi="Times New Roman" w:cs="Times New Roman"/>
                <w:sz w:val="27"/>
                <w:szCs w:val="27"/>
              </w:rPr>
              <w:t>человек/%</w:t>
            </w:r>
          </w:p>
        </w:tc>
      </w:tr>
      <w:tr w:rsidR="00A83F7B" w:rsidRPr="00947407" w:rsidTr="00E420FC">
        <w:trPr>
          <w:tblCellSpacing w:w="5" w:type="nil"/>
        </w:trPr>
        <w:tc>
          <w:tcPr>
            <w:tcW w:w="1019" w:type="dxa"/>
            <w:tcBorders>
              <w:top w:val="single" w:sz="4" w:space="0" w:color="auto"/>
              <w:left w:val="single" w:sz="4" w:space="0" w:color="auto"/>
              <w:bottom w:val="single" w:sz="4" w:space="0" w:color="auto"/>
              <w:right w:val="single" w:sz="4" w:space="0" w:color="auto"/>
            </w:tcBorders>
          </w:tcPr>
          <w:p w:rsidR="00A83F7B" w:rsidRPr="00947407" w:rsidRDefault="00A83F7B" w:rsidP="00655E25">
            <w:pPr>
              <w:pStyle w:val="ConsPlusNormal"/>
              <w:jc w:val="center"/>
              <w:rPr>
                <w:rFonts w:ascii="Times New Roman" w:hAnsi="Times New Roman" w:cs="Times New Roman"/>
                <w:sz w:val="27"/>
                <w:szCs w:val="27"/>
              </w:rPr>
            </w:pPr>
            <w:r w:rsidRPr="00947407">
              <w:rPr>
                <w:rFonts w:ascii="Times New Roman" w:hAnsi="Times New Roman" w:cs="Times New Roman"/>
                <w:sz w:val="27"/>
                <w:szCs w:val="27"/>
              </w:rPr>
              <w:t>1.24</w:t>
            </w:r>
          </w:p>
        </w:tc>
        <w:tc>
          <w:tcPr>
            <w:tcW w:w="6352" w:type="dxa"/>
            <w:tcBorders>
              <w:top w:val="single" w:sz="4" w:space="0" w:color="auto"/>
              <w:left w:val="single" w:sz="4" w:space="0" w:color="auto"/>
              <w:bottom w:val="single" w:sz="4" w:space="0" w:color="auto"/>
              <w:right w:val="single" w:sz="4" w:space="0" w:color="auto"/>
            </w:tcBorders>
          </w:tcPr>
          <w:p w:rsidR="00A83F7B" w:rsidRPr="00947407" w:rsidRDefault="00A83F7B" w:rsidP="00655E25">
            <w:pPr>
              <w:pStyle w:val="ConsPlusNormal"/>
              <w:rPr>
                <w:rFonts w:ascii="Times New Roman" w:hAnsi="Times New Roman" w:cs="Times New Roman"/>
                <w:sz w:val="27"/>
                <w:szCs w:val="27"/>
              </w:rPr>
            </w:pPr>
            <w:r w:rsidRPr="00947407">
              <w:rPr>
                <w:rFonts w:ascii="Times New Roman" w:hAnsi="Times New Roman" w:cs="Times New Roman"/>
                <w:sz w:val="27"/>
                <w:szCs w:val="27"/>
              </w:rPr>
              <w:t>Общая численность педагогических работников, в том числе:</w:t>
            </w:r>
          </w:p>
        </w:tc>
        <w:tc>
          <w:tcPr>
            <w:tcW w:w="2268" w:type="dxa"/>
            <w:tcBorders>
              <w:top w:val="single" w:sz="4" w:space="0" w:color="auto"/>
              <w:left w:val="single" w:sz="4" w:space="0" w:color="auto"/>
              <w:bottom w:val="single" w:sz="4" w:space="0" w:color="auto"/>
              <w:right w:val="single" w:sz="4" w:space="0" w:color="auto"/>
            </w:tcBorders>
          </w:tcPr>
          <w:p w:rsidR="00A83F7B" w:rsidRPr="00947407" w:rsidRDefault="00B66B4C" w:rsidP="00AD19CF">
            <w:pPr>
              <w:pStyle w:val="ConsPlusNormal"/>
              <w:jc w:val="center"/>
              <w:rPr>
                <w:rFonts w:ascii="Times New Roman" w:hAnsi="Times New Roman" w:cs="Times New Roman"/>
                <w:sz w:val="27"/>
                <w:szCs w:val="27"/>
              </w:rPr>
            </w:pPr>
            <w:r w:rsidRPr="00947407">
              <w:rPr>
                <w:rFonts w:ascii="Times New Roman" w:hAnsi="Times New Roman" w:cs="Times New Roman"/>
                <w:sz w:val="27"/>
                <w:szCs w:val="27"/>
              </w:rPr>
              <w:t>5</w:t>
            </w:r>
            <w:r w:rsidR="00AD19CF" w:rsidRPr="00947407">
              <w:rPr>
                <w:rFonts w:ascii="Times New Roman" w:hAnsi="Times New Roman" w:cs="Times New Roman"/>
                <w:sz w:val="27"/>
                <w:szCs w:val="27"/>
              </w:rPr>
              <w:t>4</w:t>
            </w:r>
            <w:r w:rsidR="00A83F7B" w:rsidRPr="00947407">
              <w:rPr>
                <w:rFonts w:ascii="Times New Roman" w:hAnsi="Times New Roman" w:cs="Times New Roman"/>
                <w:sz w:val="27"/>
                <w:szCs w:val="27"/>
              </w:rPr>
              <w:t>человек</w:t>
            </w:r>
          </w:p>
        </w:tc>
      </w:tr>
      <w:tr w:rsidR="00A83F7B" w:rsidRPr="00947407" w:rsidTr="00E420FC">
        <w:trPr>
          <w:tblCellSpacing w:w="5" w:type="nil"/>
        </w:trPr>
        <w:tc>
          <w:tcPr>
            <w:tcW w:w="1019" w:type="dxa"/>
            <w:tcBorders>
              <w:top w:val="single" w:sz="4" w:space="0" w:color="auto"/>
              <w:left w:val="single" w:sz="4" w:space="0" w:color="auto"/>
              <w:bottom w:val="single" w:sz="4" w:space="0" w:color="auto"/>
              <w:right w:val="single" w:sz="4" w:space="0" w:color="auto"/>
            </w:tcBorders>
          </w:tcPr>
          <w:p w:rsidR="00A83F7B" w:rsidRPr="00947407" w:rsidRDefault="00A83F7B" w:rsidP="00655E25">
            <w:pPr>
              <w:pStyle w:val="ConsPlusNormal"/>
              <w:jc w:val="center"/>
              <w:rPr>
                <w:rFonts w:ascii="Times New Roman" w:hAnsi="Times New Roman" w:cs="Times New Roman"/>
                <w:sz w:val="27"/>
                <w:szCs w:val="27"/>
              </w:rPr>
            </w:pPr>
            <w:r w:rsidRPr="00947407">
              <w:rPr>
                <w:rFonts w:ascii="Times New Roman" w:hAnsi="Times New Roman" w:cs="Times New Roman"/>
                <w:sz w:val="27"/>
                <w:szCs w:val="27"/>
              </w:rPr>
              <w:t>1.25</w:t>
            </w:r>
          </w:p>
        </w:tc>
        <w:tc>
          <w:tcPr>
            <w:tcW w:w="6352" w:type="dxa"/>
            <w:tcBorders>
              <w:top w:val="single" w:sz="4" w:space="0" w:color="auto"/>
              <w:left w:val="single" w:sz="4" w:space="0" w:color="auto"/>
              <w:bottom w:val="single" w:sz="4" w:space="0" w:color="auto"/>
              <w:right w:val="single" w:sz="4" w:space="0" w:color="auto"/>
            </w:tcBorders>
          </w:tcPr>
          <w:p w:rsidR="00A83F7B" w:rsidRPr="00947407" w:rsidRDefault="00A83F7B" w:rsidP="00655E25">
            <w:pPr>
              <w:pStyle w:val="ConsPlusNormal"/>
              <w:rPr>
                <w:rFonts w:ascii="Times New Roman" w:hAnsi="Times New Roman" w:cs="Times New Roman"/>
                <w:sz w:val="27"/>
                <w:szCs w:val="27"/>
              </w:rPr>
            </w:pPr>
            <w:r w:rsidRPr="00947407">
              <w:rPr>
                <w:rFonts w:ascii="Times New Roman" w:hAnsi="Times New Roman" w:cs="Times New Roman"/>
                <w:sz w:val="27"/>
                <w:szCs w:val="27"/>
              </w:rPr>
              <w:t>Численность/удельный вес численности педагогических работников, имеющих высшее образование, в общей численности педагогических работников</w:t>
            </w:r>
          </w:p>
        </w:tc>
        <w:tc>
          <w:tcPr>
            <w:tcW w:w="2268" w:type="dxa"/>
            <w:tcBorders>
              <w:top w:val="single" w:sz="4" w:space="0" w:color="auto"/>
              <w:left w:val="single" w:sz="4" w:space="0" w:color="auto"/>
              <w:bottom w:val="single" w:sz="4" w:space="0" w:color="auto"/>
              <w:right w:val="single" w:sz="4" w:space="0" w:color="auto"/>
            </w:tcBorders>
          </w:tcPr>
          <w:p w:rsidR="00A83F7B" w:rsidRPr="00947407" w:rsidRDefault="00AD19CF" w:rsidP="00AD19CF">
            <w:pPr>
              <w:pStyle w:val="ConsPlusNormal"/>
              <w:jc w:val="center"/>
              <w:rPr>
                <w:rFonts w:ascii="Times New Roman" w:hAnsi="Times New Roman" w:cs="Times New Roman"/>
                <w:sz w:val="27"/>
                <w:szCs w:val="27"/>
              </w:rPr>
            </w:pPr>
            <w:r w:rsidRPr="00947407">
              <w:rPr>
                <w:rFonts w:ascii="Times New Roman" w:hAnsi="Times New Roman" w:cs="Times New Roman"/>
                <w:sz w:val="27"/>
                <w:szCs w:val="27"/>
              </w:rPr>
              <w:t>49</w:t>
            </w:r>
            <w:r w:rsidR="00EE6190" w:rsidRPr="00947407">
              <w:rPr>
                <w:rFonts w:ascii="Times New Roman" w:hAnsi="Times New Roman" w:cs="Times New Roman"/>
                <w:sz w:val="27"/>
                <w:szCs w:val="27"/>
              </w:rPr>
              <w:t xml:space="preserve"> человек/ </w:t>
            </w:r>
            <w:r w:rsidRPr="00947407">
              <w:rPr>
                <w:rFonts w:ascii="Times New Roman" w:hAnsi="Times New Roman" w:cs="Times New Roman"/>
                <w:sz w:val="27"/>
                <w:szCs w:val="27"/>
              </w:rPr>
              <w:t>90</w:t>
            </w:r>
            <w:r w:rsidR="00BC15A6" w:rsidRPr="00947407">
              <w:rPr>
                <w:rFonts w:ascii="Times New Roman" w:hAnsi="Times New Roman" w:cs="Times New Roman"/>
                <w:sz w:val="27"/>
                <w:szCs w:val="27"/>
              </w:rPr>
              <w:t>,</w:t>
            </w:r>
            <w:r w:rsidRPr="00947407">
              <w:rPr>
                <w:rFonts w:ascii="Times New Roman" w:hAnsi="Times New Roman" w:cs="Times New Roman"/>
                <w:sz w:val="27"/>
                <w:szCs w:val="27"/>
              </w:rPr>
              <w:t>7</w:t>
            </w:r>
            <w:r w:rsidR="00A83F7B" w:rsidRPr="00947407">
              <w:rPr>
                <w:rFonts w:ascii="Times New Roman" w:hAnsi="Times New Roman" w:cs="Times New Roman"/>
                <w:sz w:val="27"/>
                <w:szCs w:val="27"/>
              </w:rPr>
              <w:t>%</w:t>
            </w:r>
          </w:p>
        </w:tc>
      </w:tr>
      <w:tr w:rsidR="00A83F7B" w:rsidRPr="00947407" w:rsidTr="00E420FC">
        <w:trPr>
          <w:tblCellSpacing w:w="5" w:type="nil"/>
        </w:trPr>
        <w:tc>
          <w:tcPr>
            <w:tcW w:w="1019" w:type="dxa"/>
            <w:tcBorders>
              <w:top w:val="single" w:sz="4" w:space="0" w:color="auto"/>
              <w:left w:val="single" w:sz="4" w:space="0" w:color="auto"/>
              <w:bottom w:val="single" w:sz="4" w:space="0" w:color="auto"/>
              <w:right w:val="single" w:sz="4" w:space="0" w:color="auto"/>
            </w:tcBorders>
          </w:tcPr>
          <w:p w:rsidR="00A83F7B" w:rsidRPr="00947407" w:rsidRDefault="00A83F7B" w:rsidP="00655E25">
            <w:pPr>
              <w:pStyle w:val="ConsPlusNormal"/>
              <w:jc w:val="center"/>
              <w:rPr>
                <w:rFonts w:ascii="Times New Roman" w:hAnsi="Times New Roman" w:cs="Times New Roman"/>
                <w:sz w:val="27"/>
                <w:szCs w:val="27"/>
              </w:rPr>
            </w:pPr>
            <w:r w:rsidRPr="00947407">
              <w:rPr>
                <w:rFonts w:ascii="Times New Roman" w:hAnsi="Times New Roman" w:cs="Times New Roman"/>
                <w:sz w:val="27"/>
                <w:szCs w:val="27"/>
              </w:rPr>
              <w:t>1.26</w:t>
            </w:r>
          </w:p>
        </w:tc>
        <w:tc>
          <w:tcPr>
            <w:tcW w:w="6352" w:type="dxa"/>
            <w:tcBorders>
              <w:top w:val="single" w:sz="4" w:space="0" w:color="auto"/>
              <w:left w:val="single" w:sz="4" w:space="0" w:color="auto"/>
              <w:bottom w:val="single" w:sz="4" w:space="0" w:color="auto"/>
              <w:right w:val="single" w:sz="4" w:space="0" w:color="auto"/>
            </w:tcBorders>
          </w:tcPr>
          <w:p w:rsidR="00A83F7B" w:rsidRPr="00947407" w:rsidRDefault="00A83F7B" w:rsidP="00655E25">
            <w:pPr>
              <w:pStyle w:val="ConsPlusNormal"/>
              <w:rPr>
                <w:rFonts w:ascii="Times New Roman" w:hAnsi="Times New Roman" w:cs="Times New Roman"/>
                <w:sz w:val="27"/>
                <w:szCs w:val="27"/>
              </w:rPr>
            </w:pPr>
            <w:r w:rsidRPr="00947407">
              <w:rPr>
                <w:rFonts w:ascii="Times New Roman" w:hAnsi="Times New Roman" w:cs="Times New Roman"/>
                <w:sz w:val="27"/>
                <w:szCs w:val="27"/>
              </w:rPr>
              <w:t>Численность/удельный вес численности педагогических работников, имеющих высшее образование педагогической направленности (профиля), в общей численности педагогических работников</w:t>
            </w:r>
          </w:p>
        </w:tc>
        <w:tc>
          <w:tcPr>
            <w:tcW w:w="2268" w:type="dxa"/>
            <w:tcBorders>
              <w:top w:val="single" w:sz="4" w:space="0" w:color="auto"/>
              <w:left w:val="single" w:sz="4" w:space="0" w:color="auto"/>
              <w:bottom w:val="single" w:sz="4" w:space="0" w:color="auto"/>
              <w:right w:val="single" w:sz="4" w:space="0" w:color="auto"/>
            </w:tcBorders>
          </w:tcPr>
          <w:p w:rsidR="00A83F7B" w:rsidRPr="00947407" w:rsidRDefault="004C6ACD" w:rsidP="004C6ACD">
            <w:pPr>
              <w:pStyle w:val="ConsPlusNormal"/>
              <w:jc w:val="center"/>
              <w:rPr>
                <w:rFonts w:ascii="Times New Roman" w:hAnsi="Times New Roman" w:cs="Times New Roman"/>
                <w:sz w:val="27"/>
                <w:szCs w:val="27"/>
                <w:highlight w:val="yellow"/>
              </w:rPr>
            </w:pPr>
            <w:r w:rsidRPr="00947407">
              <w:rPr>
                <w:rFonts w:ascii="Times New Roman" w:hAnsi="Times New Roman" w:cs="Times New Roman"/>
                <w:sz w:val="27"/>
                <w:szCs w:val="27"/>
              </w:rPr>
              <w:t>49</w:t>
            </w:r>
            <w:r w:rsidR="00EE6190" w:rsidRPr="00947407">
              <w:rPr>
                <w:rFonts w:ascii="Times New Roman" w:hAnsi="Times New Roman" w:cs="Times New Roman"/>
                <w:sz w:val="27"/>
                <w:szCs w:val="27"/>
              </w:rPr>
              <w:t xml:space="preserve"> человек/ </w:t>
            </w:r>
            <w:r w:rsidRPr="00947407">
              <w:rPr>
                <w:rFonts w:ascii="Times New Roman" w:hAnsi="Times New Roman" w:cs="Times New Roman"/>
                <w:sz w:val="27"/>
                <w:szCs w:val="27"/>
              </w:rPr>
              <w:t>90</w:t>
            </w:r>
            <w:r w:rsidR="00BC15A6" w:rsidRPr="00947407">
              <w:rPr>
                <w:rFonts w:ascii="Times New Roman" w:hAnsi="Times New Roman" w:cs="Times New Roman"/>
                <w:sz w:val="27"/>
                <w:szCs w:val="27"/>
              </w:rPr>
              <w:t>,</w:t>
            </w:r>
            <w:r w:rsidRPr="00947407">
              <w:rPr>
                <w:rFonts w:ascii="Times New Roman" w:hAnsi="Times New Roman" w:cs="Times New Roman"/>
                <w:sz w:val="27"/>
                <w:szCs w:val="27"/>
              </w:rPr>
              <w:t>7</w:t>
            </w:r>
            <w:r w:rsidR="00EE6190" w:rsidRPr="00947407">
              <w:rPr>
                <w:rFonts w:ascii="Times New Roman" w:hAnsi="Times New Roman" w:cs="Times New Roman"/>
                <w:sz w:val="27"/>
                <w:szCs w:val="27"/>
              </w:rPr>
              <w:t>%</w:t>
            </w:r>
          </w:p>
        </w:tc>
      </w:tr>
      <w:tr w:rsidR="00A83F7B" w:rsidRPr="00947407" w:rsidTr="00E420FC">
        <w:trPr>
          <w:tblCellSpacing w:w="5" w:type="nil"/>
        </w:trPr>
        <w:tc>
          <w:tcPr>
            <w:tcW w:w="1019" w:type="dxa"/>
            <w:tcBorders>
              <w:top w:val="single" w:sz="4" w:space="0" w:color="auto"/>
              <w:left w:val="single" w:sz="4" w:space="0" w:color="auto"/>
              <w:bottom w:val="single" w:sz="4" w:space="0" w:color="auto"/>
              <w:right w:val="single" w:sz="4" w:space="0" w:color="auto"/>
            </w:tcBorders>
          </w:tcPr>
          <w:p w:rsidR="00A83F7B" w:rsidRPr="00947407" w:rsidRDefault="00A83F7B" w:rsidP="00655E25">
            <w:pPr>
              <w:pStyle w:val="ConsPlusNormal"/>
              <w:jc w:val="center"/>
              <w:rPr>
                <w:rFonts w:ascii="Times New Roman" w:hAnsi="Times New Roman" w:cs="Times New Roman"/>
                <w:sz w:val="27"/>
                <w:szCs w:val="27"/>
              </w:rPr>
            </w:pPr>
            <w:r w:rsidRPr="00947407">
              <w:rPr>
                <w:rFonts w:ascii="Times New Roman" w:hAnsi="Times New Roman" w:cs="Times New Roman"/>
                <w:sz w:val="27"/>
                <w:szCs w:val="27"/>
              </w:rPr>
              <w:t>1.27</w:t>
            </w:r>
          </w:p>
        </w:tc>
        <w:tc>
          <w:tcPr>
            <w:tcW w:w="6352" w:type="dxa"/>
            <w:tcBorders>
              <w:top w:val="single" w:sz="4" w:space="0" w:color="auto"/>
              <w:left w:val="single" w:sz="4" w:space="0" w:color="auto"/>
              <w:bottom w:val="single" w:sz="4" w:space="0" w:color="auto"/>
              <w:right w:val="single" w:sz="4" w:space="0" w:color="auto"/>
            </w:tcBorders>
          </w:tcPr>
          <w:p w:rsidR="00A83F7B" w:rsidRPr="00947407" w:rsidRDefault="00A83F7B" w:rsidP="00655E25">
            <w:pPr>
              <w:pStyle w:val="ConsPlusNormal"/>
              <w:rPr>
                <w:rFonts w:ascii="Times New Roman" w:hAnsi="Times New Roman" w:cs="Times New Roman"/>
                <w:sz w:val="27"/>
                <w:szCs w:val="27"/>
              </w:rPr>
            </w:pPr>
            <w:r w:rsidRPr="00947407">
              <w:rPr>
                <w:rFonts w:ascii="Times New Roman" w:hAnsi="Times New Roman" w:cs="Times New Roman"/>
                <w:sz w:val="27"/>
                <w:szCs w:val="27"/>
              </w:rPr>
              <w:t>Численность/удельный вес численности педагогических работников, имеющих среднее профессиональное образование, в общей численности педагогических работников</w:t>
            </w:r>
          </w:p>
        </w:tc>
        <w:tc>
          <w:tcPr>
            <w:tcW w:w="2268" w:type="dxa"/>
            <w:tcBorders>
              <w:top w:val="single" w:sz="4" w:space="0" w:color="auto"/>
              <w:left w:val="single" w:sz="4" w:space="0" w:color="auto"/>
              <w:bottom w:val="single" w:sz="4" w:space="0" w:color="auto"/>
              <w:right w:val="single" w:sz="4" w:space="0" w:color="auto"/>
            </w:tcBorders>
          </w:tcPr>
          <w:p w:rsidR="00A83F7B" w:rsidRPr="00947407" w:rsidRDefault="004C6ACD" w:rsidP="004C6ACD">
            <w:pPr>
              <w:pStyle w:val="ConsPlusNormal"/>
              <w:jc w:val="center"/>
              <w:rPr>
                <w:rFonts w:ascii="Times New Roman" w:hAnsi="Times New Roman" w:cs="Times New Roman"/>
                <w:sz w:val="27"/>
                <w:szCs w:val="27"/>
              </w:rPr>
            </w:pPr>
            <w:r w:rsidRPr="00947407">
              <w:rPr>
                <w:rFonts w:ascii="Times New Roman" w:hAnsi="Times New Roman" w:cs="Times New Roman"/>
                <w:sz w:val="27"/>
                <w:szCs w:val="27"/>
              </w:rPr>
              <w:t>5</w:t>
            </w:r>
            <w:r w:rsidR="00EE6190" w:rsidRPr="00947407">
              <w:rPr>
                <w:rFonts w:ascii="Times New Roman" w:hAnsi="Times New Roman" w:cs="Times New Roman"/>
                <w:sz w:val="27"/>
                <w:szCs w:val="27"/>
              </w:rPr>
              <w:t xml:space="preserve"> человек/ </w:t>
            </w:r>
            <w:r w:rsidRPr="00947407">
              <w:rPr>
                <w:rFonts w:ascii="Times New Roman" w:hAnsi="Times New Roman" w:cs="Times New Roman"/>
                <w:sz w:val="27"/>
                <w:szCs w:val="27"/>
              </w:rPr>
              <w:t>9</w:t>
            </w:r>
            <w:r w:rsidR="00B66B4C" w:rsidRPr="00947407">
              <w:rPr>
                <w:rFonts w:ascii="Times New Roman" w:hAnsi="Times New Roman" w:cs="Times New Roman"/>
                <w:sz w:val="27"/>
                <w:szCs w:val="27"/>
              </w:rPr>
              <w:t>,</w:t>
            </w:r>
            <w:r w:rsidRPr="00947407">
              <w:rPr>
                <w:rFonts w:ascii="Times New Roman" w:hAnsi="Times New Roman" w:cs="Times New Roman"/>
                <w:sz w:val="27"/>
                <w:szCs w:val="27"/>
              </w:rPr>
              <w:t>3</w:t>
            </w:r>
            <w:r w:rsidR="00A83F7B" w:rsidRPr="00947407">
              <w:rPr>
                <w:rFonts w:ascii="Times New Roman" w:hAnsi="Times New Roman" w:cs="Times New Roman"/>
                <w:sz w:val="27"/>
                <w:szCs w:val="27"/>
              </w:rPr>
              <w:t>%</w:t>
            </w:r>
          </w:p>
        </w:tc>
      </w:tr>
      <w:tr w:rsidR="00A83F7B" w:rsidRPr="00947407" w:rsidTr="00E420FC">
        <w:trPr>
          <w:tblCellSpacing w:w="5" w:type="nil"/>
        </w:trPr>
        <w:tc>
          <w:tcPr>
            <w:tcW w:w="1019" w:type="dxa"/>
            <w:tcBorders>
              <w:top w:val="single" w:sz="4" w:space="0" w:color="auto"/>
              <w:left w:val="single" w:sz="4" w:space="0" w:color="auto"/>
              <w:bottom w:val="single" w:sz="4" w:space="0" w:color="auto"/>
              <w:right w:val="single" w:sz="4" w:space="0" w:color="auto"/>
            </w:tcBorders>
          </w:tcPr>
          <w:p w:rsidR="00A83F7B" w:rsidRPr="00947407" w:rsidRDefault="00A83F7B" w:rsidP="00655E25">
            <w:pPr>
              <w:pStyle w:val="ConsPlusNormal"/>
              <w:jc w:val="center"/>
              <w:rPr>
                <w:rFonts w:ascii="Times New Roman" w:hAnsi="Times New Roman" w:cs="Times New Roman"/>
                <w:sz w:val="27"/>
                <w:szCs w:val="27"/>
              </w:rPr>
            </w:pPr>
            <w:r w:rsidRPr="00947407">
              <w:rPr>
                <w:rFonts w:ascii="Times New Roman" w:hAnsi="Times New Roman" w:cs="Times New Roman"/>
                <w:sz w:val="27"/>
                <w:szCs w:val="27"/>
              </w:rPr>
              <w:t>1.28</w:t>
            </w:r>
          </w:p>
        </w:tc>
        <w:tc>
          <w:tcPr>
            <w:tcW w:w="6352" w:type="dxa"/>
            <w:tcBorders>
              <w:top w:val="single" w:sz="4" w:space="0" w:color="auto"/>
              <w:left w:val="single" w:sz="4" w:space="0" w:color="auto"/>
              <w:bottom w:val="single" w:sz="4" w:space="0" w:color="auto"/>
              <w:right w:val="single" w:sz="4" w:space="0" w:color="auto"/>
            </w:tcBorders>
          </w:tcPr>
          <w:p w:rsidR="00A83F7B" w:rsidRPr="00947407" w:rsidRDefault="00A83F7B" w:rsidP="00655E25">
            <w:pPr>
              <w:pStyle w:val="ConsPlusNormal"/>
              <w:rPr>
                <w:rFonts w:ascii="Times New Roman" w:hAnsi="Times New Roman" w:cs="Times New Roman"/>
                <w:sz w:val="27"/>
                <w:szCs w:val="27"/>
              </w:rPr>
            </w:pPr>
            <w:r w:rsidRPr="00947407">
              <w:rPr>
                <w:rFonts w:ascii="Times New Roman" w:hAnsi="Times New Roman" w:cs="Times New Roman"/>
                <w:sz w:val="27"/>
                <w:szCs w:val="27"/>
              </w:rPr>
              <w:t xml:space="preserve">Численность/удельный вес численности педагогических работников, имеющих среднее </w:t>
            </w:r>
            <w:r w:rsidRPr="00947407">
              <w:rPr>
                <w:rFonts w:ascii="Times New Roman" w:hAnsi="Times New Roman" w:cs="Times New Roman"/>
                <w:sz w:val="27"/>
                <w:szCs w:val="27"/>
              </w:rPr>
              <w:lastRenderedPageBreak/>
              <w:t>профессиональное образование педагогической направленности (профиля), в общей численности педагогических работников</w:t>
            </w:r>
          </w:p>
        </w:tc>
        <w:tc>
          <w:tcPr>
            <w:tcW w:w="2268" w:type="dxa"/>
            <w:tcBorders>
              <w:top w:val="single" w:sz="4" w:space="0" w:color="auto"/>
              <w:left w:val="single" w:sz="4" w:space="0" w:color="auto"/>
              <w:bottom w:val="single" w:sz="4" w:space="0" w:color="auto"/>
              <w:right w:val="single" w:sz="4" w:space="0" w:color="auto"/>
            </w:tcBorders>
          </w:tcPr>
          <w:p w:rsidR="00A83F7B" w:rsidRPr="00947407" w:rsidRDefault="00B66B4C" w:rsidP="00AC453E">
            <w:pPr>
              <w:pStyle w:val="ConsPlusNormal"/>
              <w:jc w:val="center"/>
              <w:rPr>
                <w:rFonts w:ascii="Times New Roman" w:hAnsi="Times New Roman" w:cs="Times New Roman"/>
                <w:sz w:val="27"/>
                <w:szCs w:val="27"/>
              </w:rPr>
            </w:pPr>
            <w:r w:rsidRPr="00947407">
              <w:rPr>
                <w:rFonts w:ascii="Times New Roman" w:hAnsi="Times New Roman" w:cs="Times New Roman"/>
                <w:sz w:val="27"/>
                <w:szCs w:val="27"/>
              </w:rPr>
              <w:lastRenderedPageBreak/>
              <w:t>4</w:t>
            </w:r>
            <w:r w:rsidR="00A83F7B" w:rsidRPr="00947407">
              <w:rPr>
                <w:rFonts w:ascii="Times New Roman" w:hAnsi="Times New Roman" w:cs="Times New Roman"/>
                <w:sz w:val="27"/>
                <w:szCs w:val="27"/>
              </w:rPr>
              <w:t xml:space="preserve"> человек/ </w:t>
            </w:r>
            <w:r w:rsidR="00AC453E" w:rsidRPr="00947407">
              <w:rPr>
                <w:rFonts w:ascii="Times New Roman" w:hAnsi="Times New Roman" w:cs="Times New Roman"/>
                <w:sz w:val="27"/>
                <w:szCs w:val="27"/>
              </w:rPr>
              <w:t>10</w:t>
            </w:r>
            <w:r w:rsidRPr="00947407">
              <w:rPr>
                <w:rFonts w:ascii="Times New Roman" w:hAnsi="Times New Roman" w:cs="Times New Roman"/>
                <w:sz w:val="27"/>
                <w:szCs w:val="27"/>
              </w:rPr>
              <w:t>,</w:t>
            </w:r>
            <w:r w:rsidR="00AC453E" w:rsidRPr="00947407">
              <w:rPr>
                <w:rFonts w:ascii="Times New Roman" w:hAnsi="Times New Roman" w:cs="Times New Roman"/>
                <w:sz w:val="27"/>
                <w:szCs w:val="27"/>
              </w:rPr>
              <w:t>5</w:t>
            </w:r>
            <w:r w:rsidR="00A83F7B" w:rsidRPr="00947407">
              <w:rPr>
                <w:rFonts w:ascii="Times New Roman" w:hAnsi="Times New Roman" w:cs="Times New Roman"/>
                <w:sz w:val="27"/>
                <w:szCs w:val="27"/>
              </w:rPr>
              <w:t>%</w:t>
            </w:r>
          </w:p>
        </w:tc>
      </w:tr>
      <w:tr w:rsidR="00A83F7B" w:rsidRPr="00947407" w:rsidTr="00E420FC">
        <w:trPr>
          <w:tblCellSpacing w:w="5" w:type="nil"/>
        </w:trPr>
        <w:tc>
          <w:tcPr>
            <w:tcW w:w="1019" w:type="dxa"/>
            <w:tcBorders>
              <w:top w:val="single" w:sz="4" w:space="0" w:color="auto"/>
              <w:left w:val="single" w:sz="4" w:space="0" w:color="auto"/>
              <w:bottom w:val="single" w:sz="4" w:space="0" w:color="auto"/>
              <w:right w:val="single" w:sz="4" w:space="0" w:color="auto"/>
            </w:tcBorders>
          </w:tcPr>
          <w:p w:rsidR="00A83F7B" w:rsidRPr="00947407" w:rsidRDefault="00A83F7B" w:rsidP="00655E25">
            <w:pPr>
              <w:pStyle w:val="ConsPlusNormal"/>
              <w:jc w:val="center"/>
              <w:rPr>
                <w:rFonts w:ascii="Times New Roman" w:hAnsi="Times New Roman" w:cs="Times New Roman"/>
                <w:sz w:val="27"/>
                <w:szCs w:val="27"/>
              </w:rPr>
            </w:pPr>
            <w:r w:rsidRPr="00947407">
              <w:rPr>
                <w:rFonts w:ascii="Times New Roman" w:hAnsi="Times New Roman" w:cs="Times New Roman"/>
                <w:sz w:val="27"/>
                <w:szCs w:val="27"/>
              </w:rPr>
              <w:lastRenderedPageBreak/>
              <w:t>1.29</w:t>
            </w:r>
          </w:p>
        </w:tc>
        <w:tc>
          <w:tcPr>
            <w:tcW w:w="6352" w:type="dxa"/>
            <w:tcBorders>
              <w:top w:val="single" w:sz="4" w:space="0" w:color="auto"/>
              <w:left w:val="single" w:sz="4" w:space="0" w:color="auto"/>
              <w:bottom w:val="single" w:sz="4" w:space="0" w:color="auto"/>
              <w:right w:val="single" w:sz="4" w:space="0" w:color="auto"/>
            </w:tcBorders>
          </w:tcPr>
          <w:p w:rsidR="00A83F7B" w:rsidRPr="00947407" w:rsidRDefault="00A83F7B" w:rsidP="00655E25">
            <w:pPr>
              <w:pStyle w:val="ConsPlusNormal"/>
              <w:rPr>
                <w:rFonts w:ascii="Times New Roman" w:hAnsi="Times New Roman" w:cs="Times New Roman"/>
                <w:sz w:val="27"/>
                <w:szCs w:val="27"/>
              </w:rPr>
            </w:pPr>
            <w:r w:rsidRPr="00947407">
              <w:rPr>
                <w:rFonts w:ascii="Times New Roman" w:hAnsi="Times New Roman" w:cs="Times New Roman"/>
                <w:sz w:val="27"/>
                <w:szCs w:val="27"/>
              </w:rPr>
              <w:t>Численность/удельный вес численности педагогических работников, которым по результатам аттестации присвоена квалификационная категория, в общей численности педагогических работников, в том числе:</w:t>
            </w:r>
          </w:p>
        </w:tc>
        <w:tc>
          <w:tcPr>
            <w:tcW w:w="2268" w:type="dxa"/>
            <w:tcBorders>
              <w:top w:val="single" w:sz="4" w:space="0" w:color="auto"/>
              <w:left w:val="single" w:sz="4" w:space="0" w:color="auto"/>
              <w:bottom w:val="single" w:sz="4" w:space="0" w:color="auto"/>
              <w:right w:val="single" w:sz="4" w:space="0" w:color="auto"/>
            </w:tcBorders>
          </w:tcPr>
          <w:p w:rsidR="00A83F7B" w:rsidRPr="00947407" w:rsidRDefault="00B66B4C" w:rsidP="00655E25">
            <w:pPr>
              <w:pStyle w:val="ConsPlusNormal"/>
              <w:jc w:val="center"/>
              <w:rPr>
                <w:rFonts w:ascii="Times New Roman" w:hAnsi="Times New Roman" w:cs="Times New Roman"/>
                <w:sz w:val="27"/>
                <w:szCs w:val="27"/>
              </w:rPr>
            </w:pPr>
            <w:r w:rsidRPr="00947407">
              <w:rPr>
                <w:rFonts w:ascii="Times New Roman" w:hAnsi="Times New Roman" w:cs="Times New Roman"/>
                <w:sz w:val="27"/>
                <w:szCs w:val="27"/>
              </w:rPr>
              <w:t>3</w:t>
            </w:r>
            <w:r w:rsidR="004C6ACD" w:rsidRPr="00947407">
              <w:rPr>
                <w:rFonts w:ascii="Times New Roman" w:hAnsi="Times New Roman" w:cs="Times New Roman"/>
                <w:sz w:val="27"/>
                <w:szCs w:val="27"/>
              </w:rPr>
              <w:t>0</w:t>
            </w:r>
            <w:r w:rsidR="00A83F7B" w:rsidRPr="00947407">
              <w:rPr>
                <w:rFonts w:ascii="Times New Roman" w:hAnsi="Times New Roman" w:cs="Times New Roman"/>
                <w:sz w:val="27"/>
                <w:szCs w:val="27"/>
              </w:rPr>
              <w:t xml:space="preserve"> человек/</w:t>
            </w:r>
          </w:p>
          <w:p w:rsidR="00A83F7B" w:rsidRPr="00947407" w:rsidRDefault="00B66B4C" w:rsidP="004C6ACD">
            <w:pPr>
              <w:pStyle w:val="ConsPlusNormal"/>
              <w:jc w:val="center"/>
              <w:rPr>
                <w:rFonts w:ascii="Times New Roman" w:hAnsi="Times New Roman" w:cs="Times New Roman"/>
                <w:color w:val="FF0000"/>
                <w:sz w:val="27"/>
                <w:szCs w:val="27"/>
              </w:rPr>
            </w:pPr>
            <w:r w:rsidRPr="00947407">
              <w:rPr>
                <w:rFonts w:ascii="Times New Roman" w:hAnsi="Times New Roman" w:cs="Times New Roman"/>
                <w:sz w:val="27"/>
                <w:szCs w:val="27"/>
              </w:rPr>
              <w:t>5</w:t>
            </w:r>
            <w:r w:rsidR="004C6ACD" w:rsidRPr="00947407">
              <w:rPr>
                <w:rFonts w:ascii="Times New Roman" w:hAnsi="Times New Roman" w:cs="Times New Roman"/>
                <w:sz w:val="27"/>
                <w:szCs w:val="27"/>
              </w:rPr>
              <w:t>5</w:t>
            </w:r>
            <w:r w:rsidRPr="00947407">
              <w:rPr>
                <w:rFonts w:ascii="Times New Roman" w:hAnsi="Times New Roman" w:cs="Times New Roman"/>
                <w:sz w:val="27"/>
                <w:szCs w:val="27"/>
              </w:rPr>
              <w:t>,</w:t>
            </w:r>
            <w:r w:rsidR="004C6ACD" w:rsidRPr="00947407">
              <w:rPr>
                <w:rFonts w:ascii="Times New Roman" w:hAnsi="Times New Roman" w:cs="Times New Roman"/>
                <w:sz w:val="27"/>
                <w:szCs w:val="27"/>
              </w:rPr>
              <w:t>6</w:t>
            </w:r>
            <w:r w:rsidR="00A83F7B" w:rsidRPr="00947407">
              <w:rPr>
                <w:rFonts w:ascii="Times New Roman" w:hAnsi="Times New Roman" w:cs="Times New Roman"/>
                <w:sz w:val="27"/>
                <w:szCs w:val="27"/>
              </w:rPr>
              <w:t>%</w:t>
            </w:r>
          </w:p>
        </w:tc>
      </w:tr>
      <w:tr w:rsidR="00A83F7B" w:rsidRPr="00947407" w:rsidTr="00E420FC">
        <w:trPr>
          <w:tblCellSpacing w:w="5" w:type="nil"/>
        </w:trPr>
        <w:tc>
          <w:tcPr>
            <w:tcW w:w="1019" w:type="dxa"/>
            <w:tcBorders>
              <w:top w:val="single" w:sz="4" w:space="0" w:color="auto"/>
              <w:left w:val="single" w:sz="4" w:space="0" w:color="auto"/>
              <w:bottom w:val="single" w:sz="4" w:space="0" w:color="auto"/>
              <w:right w:val="single" w:sz="4" w:space="0" w:color="auto"/>
            </w:tcBorders>
          </w:tcPr>
          <w:p w:rsidR="00A83F7B" w:rsidRPr="00947407" w:rsidRDefault="00A83F7B" w:rsidP="00655E25">
            <w:pPr>
              <w:pStyle w:val="ConsPlusNormal"/>
              <w:jc w:val="center"/>
              <w:rPr>
                <w:rFonts w:ascii="Times New Roman" w:hAnsi="Times New Roman" w:cs="Times New Roman"/>
                <w:sz w:val="27"/>
                <w:szCs w:val="27"/>
              </w:rPr>
            </w:pPr>
            <w:r w:rsidRPr="00947407">
              <w:rPr>
                <w:rFonts w:ascii="Times New Roman" w:hAnsi="Times New Roman" w:cs="Times New Roman"/>
                <w:sz w:val="27"/>
                <w:szCs w:val="27"/>
              </w:rPr>
              <w:t>1.29.1</w:t>
            </w:r>
          </w:p>
        </w:tc>
        <w:tc>
          <w:tcPr>
            <w:tcW w:w="6352" w:type="dxa"/>
            <w:tcBorders>
              <w:top w:val="single" w:sz="4" w:space="0" w:color="auto"/>
              <w:left w:val="single" w:sz="4" w:space="0" w:color="auto"/>
              <w:bottom w:val="single" w:sz="4" w:space="0" w:color="auto"/>
              <w:right w:val="single" w:sz="4" w:space="0" w:color="auto"/>
            </w:tcBorders>
          </w:tcPr>
          <w:p w:rsidR="00A83F7B" w:rsidRPr="00947407" w:rsidRDefault="00A83F7B" w:rsidP="00655E25">
            <w:pPr>
              <w:pStyle w:val="ConsPlusNormal"/>
              <w:rPr>
                <w:rFonts w:ascii="Times New Roman" w:hAnsi="Times New Roman" w:cs="Times New Roman"/>
                <w:sz w:val="27"/>
                <w:szCs w:val="27"/>
              </w:rPr>
            </w:pPr>
            <w:r w:rsidRPr="00947407">
              <w:rPr>
                <w:rFonts w:ascii="Times New Roman" w:hAnsi="Times New Roman" w:cs="Times New Roman"/>
                <w:sz w:val="27"/>
                <w:szCs w:val="27"/>
              </w:rPr>
              <w:t>Высшая</w:t>
            </w:r>
          </w:p>
        </w:tc>
        <w:tc>
          <w:tcPr>
            <w:tcW w:w="2268" w:type="dxa"/>
            <w:tcBorders>
              <w:top w:val="single" w:sz="4" w:space="0" w:color="auto"/>
              <w:left w:val="single" w:sz="4" w:space="0" w:color="auto"/>
              <w:bottom w:val="single" w:sz="4" w:space="0" w:color="auto"/>
              <w:right w:val="single" w:sz="4" w:space="0" w:color="auto"/>
            </w:tcBorders>
          </w:tcPr>
          <w:p w:rsidR="00A83F7B" w:rsidRPr="00947407" w:rsidRDefault="00AC453E" w:rsidP="004C6ACD">
            <w:pPr>
              <w:pStyle w:val="ConsPlusNormal"/>
              <w:jc w:val="center"/>
              <w:rPr>
                <w:rFonts w:ascii="Times New Roman" w:hAnsi="Times New Roman" w:cs="Times New Roman"/>
                <w:sz w:val="27"/>
                <w:szCs w:val="27"/>
              </w:rPr>
            </w:pPr>
            <w:r w:rsidRPr="00947407">
              <w:rPr>
                <w:rFonts w:ascii="Times New Roman" w:hAnsi="Times New Roman" w:cs="Times New Roman"/>
                <w:sz w:val="27"/>
                <w:szCs w:val="27"/>
              </w:rPr>
              <w:t>2</w:t>
            </w:r>
            <w:r w:rsidR="004C6ACD" w:rsidRPr="00947407">
              <w:rPr>
                <w:rFonts w:ascii="Times New Roman" w:hAnsi="Times New Roman" w:cs="Times New Roman"/>
                <w:sz w:val="27"/>
                <w:szCs w:val="27"/>
              </w:rPr>
              <w:t>2 человек/ 40,7</w:t>
            </w:r>
            <w:r w:rsidR="00A83F7B" w:rsidRPr="00947407">
              <w:rPr>
                <w:rFonts w:ascii="Times New Roman" w:hAnsi="Times New Roman" w:cs="Times New Roman"/>
                <w:sz w:val="27"/>
                <w:szCs w:val="27"/>
              </w:rPr>
              <w:t>%</w:t>
            </w:r>
          </w:p>
        </w:tc>
      </w:tr>
      <w:tr w:rsidR="00A83F7B" w:rsidRPr="00947407" w:rsidTr="00E420FC">
        <w:trPr>
          <w:tblCellSpacing w:w="5" w:type="nil"/>
        </w:trPr>
        <w:tc>
          <w:tcPr>
            <w:tcW w:w="1019" w:type="dxa"/>
            <w:tcBorders>
              <w:top w:val="single" w:sz="4" w:space="0" w:color="auto"/>
              <w:left w:val="single" w:sz="4" w:space="0" w:color="auto"/>
              <w:bottom w:val="single" w:sz="4" w:space="0" w:color="auto"/>
              <w:right w:val="single" w:sz="4" w:space="0" w:color="auto"/>
            </w:tcBorders>
          </w:tcPr>
          <w:p w:rsidR="00A83F7B" w:rsidRPr="00947407" w:rsidRDefault="00A83F7B" w:rsidP="00655E25">
            <w:pPr>
              <w:pStyle w:val="ConsPlusNormal"/>
              <w:jc w:val="center"/>
              <w:rPr>
                <w:rFonts w:ascii="Times New Roman" w:hAnsi="Times New Roman" w:cs="Times New Roman"/>
                <w:sz w:val="27"/>
                <w:szCs w:val="27"/>
              </w:rPr>
            </w:pPr>
            <w:r w:rsidRPr="00947407">
              <w:rPr>
                <w:rFonts w:ascii="Times New Roman" w:hAnsi="Times New Roman" w:cs="Times New Roman"/>
                <w:sz w:val="27"/>
                <w:szCs w:val="27"/>
              </w:rPr>
              <w:t>1.29.2</w:t>
            </w:r>
          </w:p>
        </w:tc>
        <w:tc>
          <w:tcPr>
            <w:tcW w:w="6352" w:type="dxa"/>
            <w:tcBorders>
              <w:top w:val="single" w:sz="4" w:space="0" w:color="auto"/>
              <w:left w:val="single" w:sz="4" w:space="0" w:color="auto"/>
              <w:bottom w:val="single" w:sz="4" w:space="0" w:color="auto"/>
              <w:right w:val="single" w:sz="4" w:space="0" w:color="auto"/>
            </w:tcBorders>
          </w:tcPr>
          <w:p w:rsidR="00A83F7B" w:rsidRPr="00947407" w:rsidRDefault="00A83F7B" w:rsidP="00655E25">
            <w:pPr>
              <w:pStyle w:val="ConsPlusNormal"/>
              <w:rPr>
                <w:rFonts w:ascii="Times New Roman" w:hAnsi="Times New Roman" w:cs="Times New Roman"/>
                <w:sz w:val="27"/>
                <w:szCs w:val="27"/>
              </w:rPr>
            </w:pPr>
            <w:r w:rsidRPr="00947407">
              <w:rPr>
                <w:rFonts w:ascii="Times New Roman" w:hAnsi="Times New Roman" w:cs="Times New Roman"/>
                <w:sz w:val="27"/>
                <w:szCs w:val="27"/>
              </w:rPr>
              <w:t>Первая</w:t>
            </w:r>
          </w:p>
        </w:tc>
        <w:tc>
          <w:tcPr>
            <w:tcW w:w="2268" w:type="dxa"/>
            <w:tcBorders>
              <w:top w:val="single" w:sz="4" w:space="0" w:color="auto"/>
              <w:left w:val="single" w:sz="4" w:space="0" w:color="auto"/>
              <w:bottom w:val="single" w:sz="4" w:space="0" w:color="auto"/>
              <w:right w:val="single" w:sz="4" w:space="0" w:color="auto"/>
            </w:tcBorders>
          </w:tcPr>
          <w:p w:rsidR="00A83F7B" w:rsidRPr="00947407" w:rsidRDefault="004C6ACD" w:rsidP="004C6ACD">
            <w:pPr>
              <w:pStyle w:val="ConsPlusNormal"/>
              <w:jc w:val="center"/>
              <w:rPr>
                <w:rFonts w:ascii="Times New Roman" w:hAnsi="Times New Roman" w:cs="Times New Roman"/>
                <w:sz w:val="27"/>
                <w:szCs w:val="27"/>
              </w:rPr>
            </w:pPr>
            <w:r w:rsidRPr="00947407">
              <w:rPr>
                <w:rFonts w:ascii="Times New Roman" w:hAnsi="Times New Roman" w:cs="Times New Roman"/>
                <w:sz w:val="27"/>
                <w:szCs w:val="27"/>
              </w:rPr>
              <w:t>8</w:t>
            </w:r>
            <w:r w:rsidR="00A83F7B" w:rsidRPr="00947407">
              <w:rPr>
                <w:rFonts w:ascii="Times New Roman" w:hAnsi="Times New Roman" w:cs="Times New Roman"/>
                <w:sz w:val="27"/>
                <w:szCs w:val="27"/>
              </w:rPr>
              <w:t xml:space="preserve"> человек/ </w:t>
            </w:r>
            <w:r w:rsidRPr="00947407">
              <w:rPr>
                <w:rFonts w:ascii="Times New Roman" w:hAnsi="Times New Roman" w:cs="Times New Roman"/>
                <w:sz w:val="27"/>
                <w:szCs w:val="27"/>
              </w:rPr>
              <w:t>14</w:t>
            </w:r>
            <w:r w:rsidR="00B66B4C" w:rsidRPr="00947407">
              <w:rPr>
                <w:rFonts w:ascii="Times New Roman" w:hAnsi="Times New Roman" w:cs="Times New Roman"/>
                <w:sz w:val="27"/>
                <w:szCs w:val="27"/>
              </w:rPr>
              <w:t>,</w:t>
            </w:r>
            <w:r w:rsidRPr="00947407">
              <w:rPr>
                <w:rFonts w:ascii="Times New Roman" w:hAnsi="Times New Roman" w:cs="Times New Roman"/>
                <w:sz w:val="27"/>
                <w:szCs w:val="27"/>
              </w:rPr>
              <w:t>8</w:t>
            </w:r>
            <w:r w:rsidR="00A83F7B" w:rsidRPr="00947407">
              <w:rPr>
                <w:rFonts w:ascii="Times New Roman" w:hAnsi="Times New Roman" w:cs="Times New Roman"/>
                <w:sz w:val="27"/>
                <w:szCs w:val="27"/>
              </w:rPr>
              <w:t>%</w:t>
            </w:r>
          </w:p>
        </w:tc>
      </w:tr>
      <w:tr w:rsidR="00A83F7B" w:rsidRPr="00947407" w:rsidTr="00E420FC">
        <w:trPr>
          <w:tblCellSpacing w:w="5" w:type="nil"/>
        </w:trPr>
        <w:tc>
          <w:tcPr>
            <w:tcW w:w="1019" w:type="dxa"/>
            <w:tcBorders>
              <w:top w:val="single" w:sz="4" w:space="0" w:color="auto"/>
              <w:left w:val="single" w:sz="4" w:space="0" w:color="auto"/>
              <w:bottom w:val="single" w:sz="4" w:space="0" w:color="auto"/>
              <w:right w:val="single" w:sz="4" w:space="0" w:color="auto"/>
            </w:tcBorders>
          </w:tcPr>
          <w:p w:rsidR="00A83F7B" w:rsidRPr="00947407" w:rsidRDefault="00A83F7B" w:rsidP="00655E25">
            <w:pPr>
              <w:pStyle w:val="ConsPlusNormal"/>
              <w:jc w:val="center"/>
              <w:rPr>
                <w:rFonts w:ascii="Times New Roman" w:hAnsi="Times New Roman" w:cs="Times New Roman"/>
                <w:sz w:val="27"/>
                <w:szCs w:val="27"/>
              </w:rPr>
            </w:pPr>
            <w:r w:rsidRPr="00947407">
              <w:rPr>
                <w:rFonts w:ascii="Times New Roman" w:hAnsi="Times New Roman" w:cs="Times New Roman"/>
                <w:sz w:val="27"/>
                <w:szCs w:val="27"/>
              </w:rPr>
              <w:t>1.30</w:t>
            </w:r>
          </w:p>
        </w:tc>
        <w:tc>
          <w:tcPr>
            <w:tcW w:w="6352" w:type="dxa"/>
            <w:tcBorders>
              <w:top w:val="single" w:sz="4" w:space="0" w:color="auto"/>
              <w:left w:val="single" w:sz="4" w:space="0" w:color="auto"/>
              <w:bottom w:val="single" w:sz="4" w:space="0" w:color="auto"/>
              <w:right w:val="single" w:sz="4" w:space="0" w:color="auto"/>
            </w:tcBorders>
          </w:tcPr>
          <w:p w:rsidR="00A83F7B" w:rsidRPr="00947407" w:rsidRDefault="00A83F7B" w:rsidP="00655E25">
            <w:pPr>
              <w:pStyle w:val="ConsPlusNormal"/>
              <w:rPr>
                <w:rFonts w:ascii="Times New Roman" w:hAnsi="Times New Roman" w:cs="Times New Roman"/>
                <w:sz w:val="27"/>
                <w:szCs w:val="27"/>
              </w:rPr>
            </w:pPr>
            <w:r w:rsidRPr="00947407">
              <w:rPr>
                <w:rFonts w:ascii="Times New Roman" w:hAnsi="Times New Roman" w:cs="Times New Roman"/>
                <w:sz w:val="27"/>
                <w:szCs w:val="27"/>
              </w:rPr>
              <w:t>Численность/удельный вес численности педагогических работников в общей численности педагогических работников, педагогический стаж работы которых составляет:</w:t>
            </w:r>
          </w:p>
        </w:tc>
        <w:tc>
          <w:tcPr>
            <w:tcW w:w="2268" w:type="dxa"/>
            <w:tcBorders>
              <w:top w:val="single" w:sz="4" w:space="0" w:color="auto"/>
              <w:left w:val="single" w:sz="4" w:space="0" w:color="auto"/>
              <w:bottom w:val="single" w:sz="4" w:space="0" w:color="auto"/>
              <w:right w:val="single" w:sz="4" w:space="0" w:color="auto"/>
            </w:tcBorders>
          </w:tcPr>
          <w:p w:rsidR="00A83F7B" w:rsidRPr="00947407" w:rsidRDefault="00A83F7B" w:rsidP="00655E25">
            <w:pPr>
              <w:pStyle w:val="ConsPlusNormal"/>
              <w:jc w:val="center"/>
              <w:rPr>
                <w:rFonts w:ascii="Times New Roman" w:hAnsi="Times New Roman" w:cs="Times New Roman"/>
                <w:color w:val="FF0000"/>
                <w:sz w:val="27"/>
                <w:szCs w:val="27"/>
                <w:highlight w:val="yellow"/>
              </w:rPr>
            </w:pPr>
          </w:p>
        </w:tc>
      </w:tr>
      <w:tr w:rsidR="00A83F7B" w:rsidRPr="00947407" w:rsidTr="00E420FC">
        <w:trPr>
          <w:tblCellSpacing w:w="5" w:type="nil"/>
        </w:trPr>
        <w:tc>
          <w:tcPr>
            <w:tcW w:w="1019" w:type="dxa"/>
            <w:tcBorders>
              <w:top w:val="single" w:sz="4" w:space="0" w:color="auto"/>
              <w:left w:val="single" w:sz="4" w:space="0" w:color="auto"/>
              <w:bottom w:val="single" w:sz="4" w:space="0" w:color="auto"/>
              <w:right w:val="single" w:sz="4" w:space="0" w:color="auto"/>
            </w:tcBorders>
          </w:tcPr>
          <w:p w:rsidR="00A83F7B" w:rsidRPr="00947407" w:rsidRDefault="00A83F7B" w:rsidP="00655E25">
            <w:pPr>
              <w:pStyle w:val="ConsPlusNormal"/>
              <w:jc w:val="center"/>
              <w:rPr>
                <w:rFonts w:ascii="Times New Roman" w:hAnsi="Times New Roman" w:cs="Times New Roman"/>
                <w:sz w:val="27"/>
                <w:szCs w:val="27"/>
              </w:rPr>
            </w:pPr>
            <w:r w:rsidRPr="00947407">
              <w:rPr>
                <w:rFonts w:ascii="Times New Roman" w:hAnsi="Times New Roman" w:cs="Times New Roman"/>
                <w:sz w:val="27"/>
                <w:szCs w:val="27"/>
              </w:rPr>
              <w:t>1.30.1</w:t>
            </w:r>
          </w:p>
        </w:tc>
        <w:tc>
          <w:tcPr>
            <w:tcW w:w="6352" w:type="dxa"/>
            <w:tcBorders>
              <w:top w:val="single" w:sz="4" w:space="0" w:color="auto"/>
              <w:left w:val="single" w:sz="4" w:space="0" w:color="auto"/>
              <w:bottom w:val="single" w:sz="4" w:space="0" w:color="auto"/>
              <w:right w:val="single" w:sz="4" w:space="0" w:color="auto"/>
            </w:tcBorders>
          </w:tcPr>
          <w:p w:rsidR="00A83F7B" w:rsidRPr="00947407" w:rsidRDefault="00A83F7B" w:rsidP="00655E25">
            <w:pPr>
              <w:pStyle w:val="ConsPlusNormal"/>
              <w:rPr>
                <w:rFonts w:ascii="Times New Roman" w:hAnsi="Times New Roman" w:cs="Times New Roman"/>
                <w:sz w:val="27"/>
                <w:szCs w:val="27"/>
              </w:rPr>
            </w:pPr>
            <w:r w:rsidRPr="00947407">
              <w:rPr>
                <w:rFonts w:ascii="Times New Roman" w:hAnsi="Times New Roman" w:cs="Times New Roman"/>
                <w:sz w:val="27"/>
                <w:szCs w:val="27"/>
              </w:rPr>
              <w:t>До 5 лет</w:t>
            </w:r>
          </w:p>
        </w:tc>
        <w:tc>
          <w:tcPr>
            <w:tcW w:w="2268" w:type="dxa"/>
            <w:tcBorders>
              <w:top w:val="single" w:sz="4" w:space="0" w:color="auto"/>
              <w:left w:val="single" w:sz="4" w:space="0" w:color="auto"/>
              <w:bottom w:val="single" w:sz="4" w:space="0" w:color="auto"/>
              <w:right w:val="single" w:sz="4" w:space="0" w:color="auto"/>
            </w:tcBorders>
          </w:tcPr>
          <w:p w:rsidR="00A83F7B" w:rsidRPr="00947407" w:rsidRDefault="00425C27" w:rsidP="00655E25">
            <w:pPr>
              <w:pStyle w:val="ConsPlusNormal"/>
              <w:jc w:val="center"/>
              <w:rPr>
                <w:rFonts w:ascii="Times New Roman" w:hAnsi="Times New Roman" w:cs="Times New Roman"/>
                <w:sz w:val="27"/>
                <w:szCs w:val="27"/>
              </w:rPr>
            </w:pPr>
            <w:r w:rsidRPr="00947407">
              <w:rPr>
                <w:rFonts w:ascii="Times New Roman" w:hAnsi="Times New Roman" w:cs="Times New Roman"/>
                <w:sz w:val="27"/>
                <w:szCs w:val="27"/>
              </w:rPr>
              <w:t>10</w:t>
            </w:r>
            <w:r w:rsidR="00A83F7B" w:rsidRPr="00947407">
              <w:rPr>
                <w:rFonts w:ascii="Times New Roman" w:hAnsi="Times New Roman" w:cs="Times New Roman"/>
                <w:sz w:val="27"/>
                <w:szCs w:val="27"/>
              </w:rPr>
              <w:t xml:space="preserve"> человек/</w:t>
            </w:r>
          </w:p>
          <w:p w:rsidR="00A83F7B" w:rsidRPr="00947407" w:rsidRDefault="00A83F7B" w:rsidP="00D028D0">
            <w:pPr>
              <w:pStyle w:val="ConsPlusNormal"/>
              <w:jc w:val="center"/>
              <w:rPr>
                <w:rFonts w:ascii="Times New Roman" w:hAnsi="Times New Roman" w:cs="Times New Roman"/>
                <w:sz w:val="27"/>
                <w:szCs w:val="27"/>
              </w:rPr>
            </w:pPr>
            <w:r w:rsidRPr="00947407">
              <w:rPr>
                <w:rFonts w:ascii="Times New Roman" w:hAnsi="Times New Roman" w:cs="Times New Roman"/>
                <w:sz w:val="27"/>
                <w:szCs w:val="27"/>
              </w:rPr>
              <w:t>1</w:t>
            </w:r>
            <w:r w:rsidR="00D028D0" w:rsidRPr="00947407">
              <w:rPr>
                <w:rFonts w:ascii="Times New Roman" w:hAnsi="Times New Roman" w:cs="Times New Roman"/>
                <w:sz w:val="27"/>
                <w:szCs w:val="27"/>
              </w:rPr>
              <w:t>2</w:t>
            </w:r>
            <w:r w:rsidRPr="00947407">
              <w:rPr>
                <w:rFonts w:ascii="Times New Roman" w:hAnsi="Times New Roman" w:cs="Times New Roman"/>
                <w:sz w:val="27"/>
                <w:szCs w:val="27"/>
              </w:rPr>
              <w:t>,</w:t>
            </w:r>
            <w:r w:rsidR="00D028D0" w:rsidRPr="00947407">
              <w:rPr>
                <w:rFonts w:ascii="Times New Roman" w:hAnsi="Times New Roman" w:cs="Times New Roman"/>
                <w:sz w:val="27"/>
                <w:szCs w:val="27"/>
              </w:rPr>
              <w:t>3</w:t>
            </w:r>
            <w:r w:rsidRPr="00947407">
              <w:rPr>
                <w:rFonts w:ascii="Times New Roman" w:hAnsi="Times New Roman" w:cs="Times New Roman"/>
                <w:sz w:val="27"/>
                <w:szCs w:val="27"/>
              </w:rPr>
              <w:t xml:space="preserve"> %</w:t>
            </w:r>
          </w:p>
        </w:tc>
      </w:tr>
      <w:tr w:rsidR="00A83F7B" w:rsidRPr="00947407" w:rsidTr="00E420FC">
        <w:trPr>
          <w:tblCellSpacing w:w="5" w:type="nil"/>
        </w:trPr>
        <w:tc>
          <w:tcPr>
            <w:tcW w:w="1019" w:type="dxa"/>
            <w:tcBorders>
              <w:top w:val="single" w:sz="4" w:space="0" w:color="auto"/>
              <w:left w:val="single" w:sz="4" w:space="0" w:color="auto"/>
              <w:bottom w:val="single" w:sz="4" w:space="0" w:color="auto"/>
              <w:right w:val="single" w:sz="4" w:space="0" w:color="auto"/>
            </w:tcBorders>
          </w:tcPr>
          <w:p w:rsidR="00A83F7B" w:rsidRPr="00947407" w:rsidRDefault="00A83F7B" w:rsidP="00655E25">
            <w:pPr>
              <w:pStyle w:val="ConsPlusNormal"/>
              <w:jc w:val="center"/>
              <w:rPr>
                <w:rFonts w:ascii="Times New Roman" w:hAnsi="Times New Roman" w:cs="Times New Roman"/>
                <w:sz w:val="27"/>
                <w:szCs w:val="27"/>
              </w:rPr>
            </w:pPr>
            <w:r w:rsidRPr="00947407">
              <w:rPr>
                <w:rFonts w:ascii="Times New Roman" w:hAnsi="Times New Roman" w:cs="Times New Roman"/>
                <w:sz w:val="27"/>
                <w:szCs w:val="27"/>
              </w:rPr>
              <w:t>1.30.2</w:t>
            </w:r>
          </w:p>
        </w:tc>
        <w:tc>
          <w:tcPr>
            <w:tcW w:w="6352" w:type="dxa"/>
            <w:tcBorders>
              <w:top w:val="single" w:sz="4" w:space="0" w:color="auto"/>
              <w:left w:val="single" w:sz="4" w:space="0" w:color="auto"/>
              <w:bottom w:val="single" w:sz="4" w:space="0" w:color="auto"/>
              <w:right w:val="single" w:sz="4" w:space="0" w:color="auto"/>
            </w:tcBorders>
          </w:tcPr>
          <w:p w:rsidR="00A83F7B" w:rsidRPr="00947407" w:rsidRDefault="00A83F7B" w:rsidP="00655E25">
            <w:pPr>
              <w:pStyle w:val="ConsPlusNormal"/>
              <w:rPr>
                <w:rFonts w:ascii="Times New Roman" w:hAnsi="Times New Roman" w:cs="Times New Roman"/>
                <w:sz w:val="27"/>
                <w:szCs w:val="27"/>
              </w:rPr>
            </w:pPr>
            <w:r w:rsidRPr="00947407">
              <w:rPr>
                <w:rFonts w:ascii="Times New Roman" w:hAnsi="Times New Roman" w:cs="Times New Roman"/>
                <w:sz w:val="27"/>
                <w:szCs w:val="27"/>
              </w:rPr>
              <w:t>Свыше 30 лет</w:t>
            </w:r>
          </w:p>
        </w:tc>
        <w:tc>
          <w:tcPr>
            <w:tcW w:w="2268" w:type="dxa"/>
            <w:tcBorders>
              <w:top w:val="single" w:sz="4" w:space="0" w:color="auto"/>
              <w:left w:val="single" w:sz="4" w:space="0" w:color="auto"/>
              <w:bottom w:val="single" w:sz="4" w:space="0" w:color="auto"/>
              <w:right w:val="single" w:sz="4" w:space="0" w:color="auto"/>
            </w:tcBorders>
          </w:tcPr>
          <w:p w:rsidR="00A83F7B" w:rsidRPr="00947407" w:rsidRDefault="00425C27" w:rsidP="00425C27">
            <w:pPr>
              <w:pStyle w:val="ConsPlusNormal"/>
              <w:jc w:val="center"/>
              <w:rPr>
                <w:rFonts w:ascii="Times New Roman" w:hAnsi="Times New Roman" w:cs="Times New Roman"/>
                <w:sz w:val="27"/>
                <w:szCs w:val="27"/>
              </w:rPr>
            </w:pPr>
            <w:r w:rsidRPr="00947407">
              <w:rPr>
                <w:rFonts w:ascii="Times New Roman" w:hAnsi="Times New Roman" w:cs="Times New Roman"/>
                <w:sz w:val="27"/>
                <w:szCs w:val="27"/>
              </w:rPr>
              <w:t>29</w:t>
            </w:r>
            <w:r w:rsidR="00D227A9" w:rsidRPr="00947407">
              <w:rPr>
                <w:rFonts w:ascii="Times New Roman" w:hAnsi="Times New Roman" w:cs="Times New Roman"/>
                <w:sz w:val="27"/>
                <w:szCs w:val="27"/>
              </w:rPr>
              <w:t xml:space="preserve">человек/ </w:t>
            </w:r>
            <w:r w:rsidR="00BC15A6" w:rsidRPr="00947407">
              <w:rPr>
                <w:rFonts w:ascii="Times New Roman" w:hAnsi="Times New Roman" w:cs="Times New Roman"/>
                <w:sz w:val="27"/>
                <w:szCs w:val="27"/>
              </w:rPr>
              <w:t>2</w:t>
            </w:r>
            <w:r w:rsidR="00D028D0" w:rsidRPr="00947407">
              <w:rPr>
                <w:rFonts w:ascii="Times New Roman" w:hAnsi="Times New Roman" w:cs="Times New Roman"/>
                <w:sz w:val="27"/>
                <w:szCs w:val="27"/>
              </w:rPr>
              <w:t>8</w:t>
            </w:r>
            <w:r w:rsidR="00A83F7B" w:rsidRPr="00947407">
              <w:rPr>
                <w:rFonts w:ascii="Times New Roman" w:hAnsi="Times New Roman" w:cs="Times New Roman"/>
                <w:sz w:val="27"/>
                <w:szCs w:val="27"/>
              </w:rPr>
              <w:t>%</w:t>
            </w:r>
          </w:p>
        </w:tc>
      </w:tr>
      <w:tr w:rsidR="00A83F7B" w:rsidRPr="00947407" w:rsidTr="00E420FC">
        <w:trPr>
          <w:tblCellSpacing w:w="5" w:type="nil"/>
        </w:trPr>
        <w:tc>
          <w:tcPr>
            <w:tcW w:w="1019" w:type="dxa"/>
            <w:tcBorders>
              <w:top w:val="single" w:sz="4" w:space="0" w:color="auto"/>
              <w:left w:val="single" w:sz="4" w:space="0" w:color="auto"/>
              <w:bottom w:val="single" w:sz="4" w:space="0" w:color="auto"/>
              <w:right w:val="single" w:sz="4" w:space="0" w:color="auto"/>
            </w:tcBorders>
          </w:tcPr>
          <w:p w:rsidR="00A83F7B" w:rsidRPr="00947407" w:rsidRDefault="00A83F7B" w:rsidP="00655E25">
            <w:pPr>
              <w:pStyle w:val="ConsPlusNormal"/>
              <w:jc w:val="center"/>
              <w:rPr>
                <w:rFonts w:ascii="Times New Roman" w:hAnsi="Times New Roman" w:cs="Times New Roman"/>
                <w:sz w:val="27"/>
                <w:szCs w:val="27"/>
              </w:rPr>
            </w:pPr>
            <w:r w:rsidRPr="00947407">
              <w:rPr>
                <w:rFonts w:ascii="Times New Roman" w:hAnsi="Times New Roman" w:cs="Times New Roman"/>
                <w:sz w:val="27"/>
                <w:szCs w:val="27"/>
              </w:rPr>
              <w:t>1.31</w:t>
            </w:r>
          </w:p>
        </w:tc>
        <w:tc>
          <w:tcPr>
            <w:tcW w:w="6352" w:type="dxa"/>
            <w:tcBorders>
              <w:top w:val="single" w:sz="4" w:space="0" w:color="auto"/>
              <w:left w:val="single" w:sz="4" w:space="0" w:color="auto"/>
              <w:bottom w:val="single" w:sz="4" w:space="0" w:color="auto"/>
              <w:right w:val="single" w:sz="4" w:space="0" w:color="auto"/>
            </w:tcBorders>
          </w:tcPr>
          <w:p w:rsidR="00A83F7B" w:rsidRPr="00947407" w:rsidRDefault="00A83F7B" w:rsidP="00655E25">
            <w:pPr>
              <w:pStyle w:val="ConsPlusNormal"/>
              <w:rPr>
                <w:rFonts w:ascii="Times New Roman" w:hAnsi="Times New Roman" w:cs="Times New Roman"/>
                <w:sz w:val="27"/>
                <w:szCs w:val="27"/>
              </w:rPr>
            </w:pPr>
            <w:r w:rsidRPr="00947407">
              <w:rPr>
                <w:rFonts w:ascii="Times New Roman" w:hAnsi="Times New Roman" w:cs="Times New Roman"/>
                <w:sz w:val="27"/>
                <w:szCs w:val="27"/>
              </w:rPr>
              <w:t>Численность/удельный вес численности педагогических работников в общей численности педагогических работников в возрасте до 30 лет</w:t>
            </w:r>
          </w:p>
        </w:tc>
        <w:tc>
          <w:tcPr>
            <w:tcW w:w="2268" w:type="dxa"/>
            <w:tcBorders>
              <w:top w:val="single" w:sz="4" w:space="0" w:color="auto"/>
              <w:left w:val="single" w:sz="4" w:space="0" w:color="auto"/>
              <w:bottom w:val="single" w:sz="4" w:space="0" w:color="auto"/>
              <w:right w:val="single" w:sz="4" w:space="0" w:color="auto"/>
            </w:tcBorders>
          </w:tcPr>
          <w:p w:rsidR="00A83F7B" w:rsidRPr="00947407" w:rsidRDefault="00425C27" w:rsidP="00655E25">
            <w:pPr>
              <w:pStyle w:val="ConsPlusNormal"/>
              <w:jc w:val="center"/>
              <w:rPr>
                <w:rFonts w:ascii="Times New Roman" w:hAnsi="Times New Roman" w:cs="Times New Roman"/>
                <w:sz w:val="27"/>
                <w:szCs w:val="27"/>
              </w:rPr>
            </w:pPr>
            <w:r w:rsidRPr="00947407">
              <w:rPr>
                <w:rFonts w:ascii="Times New Roman" w:hAnsi="Times New Roman" w:cs="Times New Roman"/>
                <w:sz w:val="27"/>
                <w:szCs w:val="27"/>
              </w:rPr>
              <w:t>14</w:t>
            </w:r>
            <w:r w:rsidR="00A83F7B" w:rsidRPr="00947407">
              <w:rPr>
                <w:rFonts w:ascii="Times New Roman" w:hAnsi="Times New Roman" w:cs="Times New Roman"/>
                <w:sz w:val="27"/>
                <w:szCs w:val="27"/>
              </w:rPr>
              <w:t xml:space="preserve"> человек/</w:t>
            </w:r>
          </w:p>
          <w:p w:rsidR="00A83F7B" w:rsidRPr="00947407" w:rsidRDefault="007B0A9B" w:rsidP="007B0A9B">
            <w:pPr>
              <w:pStyle w:val="ConsPlusNormal"/>
              <w:jc w:val="center"/>
              <w:rPr>
                <w:rFonts w:ascii="Times New Roman" w:hAnsi="Times New Roman" w:cs="Times New Roman"/>
                <w:color w:val="FF0000"/>
                <w:sz w:val="27"/>
                <w:szCs w:val="27"/>
              </w:rPr>
            </w:pPr>
            <w:r w:rsidRPr="00947407">
              <w:rPr>
                <w:rFonts w:ascii="Times New Roman" w:hAnsi="Times New Roman" w:cs="Times New Roman"/>
                <w:sz w:val="27"/>
                <w:szCs w:val="27"/>
              </w:rPr>
              <w:t>1</w:t>
            </w:r>
            <w:r w:rsidR="00A83F7B" w:rsidRPr="00947407">
              <w:rPr>
                <w:rFonts w:ascii="Times New Roman" w:hAnsi="Times New Roman" w:cs="Times New Roman"/>
                <w:sz w:val="27"/>
                <w:szCs w:val="27"/>
              </w:rPr>
              <w:t>2</w:t>
            </w:r>
            <w:r w:rsidR="00092C62" w:rsidRPr="00947407">
              <w:rPr>
                <w:rFonts w:ascii="Times New Roman" w:hAnsi="Times New Roman" w:cs="Times New Roman"/>
                <w:sz w:val="27"/>
                <w:szCs w:val="27"/>
              </w:rPr>
              <w:t>,</w:t>
            </w:r>
            <w:r w:rsidRPr="00947407">
              <w:rPr>
                <w:rFonts w:ascii="Times New Roman" w:hAnsi="Times New Roman" w:cs="Times New Roman"/>
                <w:sz w:val="27"/>
                <w:szCs w:val="27"/>
              </w:rPr>
              <w:t>3</w:t>
            </w:r>
            <w:r w:rsidR="00A83F7B" w:rsidRPr="00947407">
              <w:rPr>
                <w:rFonts w:ascii="Times New Roman" w:hAnsi="Times New Roman" w:cs="Times New Roman"/>
                <w:sz w:val="27"/>
                <w:szCs w:val="27"/>
              </w:rPr>
              <w:t>%</w:t>
            </w:r>
          </w:p>
        </w:tc>
      </w:tr>
      <w:tr w:rsidR="00A83F7B" w:rsidRPr="00947407" w:rsidTr="00E420FC">
        <w:trPr>
          <w:tblCellSpacing w:w="5" w:type="nil"/>
        </w:trPr>
        <w:tc>
          <w:tcPr>
            <w:tcW w:w="1019" w:type="dxa"/>
            <w:tcBorders>
              <w:top w:val="single" w:sz="4" w:space="0" w:color="auto"/>
              <w:left w:val="single" w:sz="4" w:space="0" w:color="auto"/>
              <w:bottom w:val="single" w:sz="4" w:space="0" w:color="auto"/>
              <w:right w:val="single" w:sz="4" w:space="0" w:color="auto"/>
            </w:tcBorders>
          </w:tcPr>
          <w:p w:rsidR="00A83F7B" w:rsidRPr="00947407" w:rsidRDefault="00A83F7B" w:rsidP="00655E25">
            <w:pPr>
              <w:pStyle w:val="ConsPlusNormal"/>
              <w:jc w:val="center"/>
              <w:rPr>
                <w:rFonts w:ascii="Times New Roman" w:hAnsi="Times New Roman" w:cs="Times New Roman"/>
                <w:sz w:val="27"/>
                <w:szCs w:val="27"/>
              </w:rPr>
            </w:pPr>
            <w:r w:rsidRPr="00947407">
              <w:rPr>
                <w:rFonts w:ascii="Times New Roman" w:hAnsi="Times New Roman" w:cs="Times New Roman"/>
                <w:sz w:val="27"/>
                <w:szCs w:val="27"/>
              </w:rPr>
              <w:t>1.32</w:t>
            </w:r>
          </w:p>
        </w:tc>
        <w:tc>
          <w:tcPr>
            <w:tcW w:w="6352" w:type="dxa"/>
            <w:tcBorders>
              <w:top w:val="single" w:sz="4" w:space="0" w:color="auto"/>
              <w:left w:val="single" w:sz="4" w:space="0" w:color="auto"/>
              <w:bottom w:val="single" w:sz="4" w:space="0" w:color="auto"/>
              <w:right w:val="single" w:sz="4" w:space="0" w:color="auto"/>
            </w:tcBorders>
          </w:tcPr>
          <w:p w:rsidR="00A83F7B" w:rsidRPr="00947407" w:rsidRDefault="00A83F7B" w:rsidP="00655E25">
            <w:pPr>
              <w:pStyle w:val="ConsPlusNormal"/>
              <w:rPr>
                <w:rFonts w:ascii="Times New Roman" w:hAnsi="Times New Roman" w:cs="Times New Roman"/>
                <w:sz w:val="27"/>
                <w:szCs w:val="27"/>
              </w:rPr>
            </w:pPr>
            <w:r w:rsidRPr="00947407">
              <w:rPr>
                <w:rFonts w:ascii="Times New Roman" w:hAnsi="Times New Roman" w:cs="Times New Roman"/>
                <w:sz w:val="27"/>
                <w:szCs w:val="27"/>
              </w:rPr>
              <w:t>Численность/удельный вес численности педагогических работников в общей численности педагогических работников в возрасте от 55 лет</w:t>
            </w:r>
          </w:p>
        </w:tc>
        <w:tc>
          <w:tcPr>
            <w:tcW w:w="2268" w:type="dxa"/>
            <w:tcBorders>
              <w:top w:val="single" w:sz="4" w:space="0" w:color="auto"/>
              <w:left w:val="single" w:sz="4" w:space="0" w:color="auto"/>
              <w:bottom w:val="single" w:sz="4" w:space="0" w:color="auto"/>
              <w:right w:val="single" w:sz="4" w:space="0" w:color="auto"/>
            </w:tcBorders>
          </w:tcPr>
          <w:p w:rsidR="00A83F7B" w:rsidRPr="00947407" w:rsidRDefault="00425C27" w:rsidP="00655E25">
            <w:pPr>
              <w:pStyle w:val="ConsPlusNormal"/>
              <w:jc w:val="center"/>
              <w:rPr>
                <w:rFonts w:ascii="Times New Roman" w:hAnsi="Times New Roman" w:cs="Times New Roman"/>
                <w:sz w:val="27"/>
                <w:szCs w:val="27"/>
              </w:rPr>
            </w:pPr>
            <w:r w:rsidRPr="00947407">
              <w:rPr>
                <w:rFonts w:ascii="Times New Roman" w:hAnsi="Times New Roman" w:cs="Times New Roman"/>
                <w:sz w:val="27"/>
                <w:szCs w:val="27"/>
              </w:rPr>
              <w:t>29</w:t>
            </w:r>
            <w:r w:rsidR="00A83F7B" w:rsidRPr="00947407">
              <w:rPr>
                <w:rFonts w:ascii="Times New Roman" w:hAnsi="Times New Roman" w:cs="Times New Roman"/>
                <w:sz w:val="27"/>
                <w:szCs w:val="27"/>
              </w:rPr>
              <w:t xml:space="preserve"> человек/</w:t>
            </w:r>
          </w:p>
          <w:p w:rsidR="00A83F7B" w:rsidRPr="00947407" w:rsidRDefault="007B0A9B" w:rsidP="007B0A9B">
            <w:pPr>
              <w:pStyle w:val="ConsPlusNormal"/>
              <w:jc w:val="center"/>
              <w:rPr>
                <w:rFonts w:ascii="Times New Roman" w:hAnsi="Times New Roman" w:cs="Times New Roman"/>
                <w:sz w:val="27"/>
                <w:szCs w:val="27"/>
              </w:rPr>
            </w:pPr>
            <w:r w:rsidRPr="00947407">
              <w:rPr>
                <w:rFonts w:ascii="Times New Roman" w:hAnsi="Times New Roman" w:cs="Times New Roman"/>
                <w:sz w:val="27"/>
                <w:szCs w:val="27"/>
              </w:rPr>
              <w:t>1</w:t>
            </w:r>
            <w:r w:rsidR="00A83F7B" w:rsidRPr="00947407">
              <w:rPr>
                <w:rFonts w:ascii="Times New Roman" w:hAnsi="Times New Roman" w:cs="Times New Roman"/>
                <w:sz w:val="27"/>
                <w:szCs w:val="27"/>
              </w:rPr>
              <w:t>2,</w:t>
            </w:r>
            <w:r w:rsidRPr="00947407">
              <w:rPr>
                <w:rFonts w:ascii="Times New Roman" w:hAnsi="Times New Roman" w:cs="Times New Roman"/>
                <w:sz w:val="27"/>
                <w:szCs w:val="27"/>
              </w:rPr>
              <w:t>3</w:t>
            </w:r>
            <w:r w:rsidR="00A83F7B" w:rsidRPr="00947407">
              <w:rPr>
                <w:rFonts w:ascii="Times New Roman" w:hAnsi="Times New Roman" w:cs="Times New Roman"/>
                <w:sz w:val="27"/>
                <w:szCs w:val="27"/>
              </w:rPr>
              <w:t>%</w:t>
            </w:r>
          </w:p>
        </w:tc>
      </w:tr>
      <w:tr w:rsidR="00A83F7B" w:rsidRPr="00947407" w:rsidTr="00E420FC">
        <w:trPr>
          <w:tblCellSpacing w:w="5" w:type="nil"/>
        </w:trPr>
        <w:tc>
          <w:tcPr>
            <w:tcW w:w="1019" w:type="dxa"/>
            <w:tcBorders>
              <w:top w:val="single" w:sz="4" w:space="0" w:color="auto"/>
              <w:left w:val="single" w:sz="4" w:space="0" w:color="auto"/>
              <w:bottom w:val="single" w:sz="4" w:space="0" w:color="auto"/>
              <w:right w:val="single" w:sz="4" w:space="0" w:color="auto"/>
            </w:tcBorders>
          </w:tcPr>
          <w:p w:rsidR="00A83F7B" w:rsidRPr="00947407" w:rsidRDefault="00A83F7B" w:rsidP="00655E25">
            <w:pPr>
              <w:pStyle w:val="ConsPlusNormal"/>
              <w:jc w:val="center"/>
              <w:rPr>
                <w:rFonts w:ascii="Times New Roman" w:hAnsi="Times New Roman" w:cs="Times New Roman"/>
                <w:sz w:val="27"/>
                <w:szCs w:val="27"/>
              </w:rPr>
            </w:pPr>
            <w:r w:rsidRPr="00947407">
              <w:rPr>
                <w:rFonts w:ascii="Times New Roman" w:hAnsi="Times New Roman" w:cs="Times New Roman"/>
                <w:sz w:val="27"/>
                <w:szCs w:val="27"/>
              </w:rPr>
              <w:t>1.33</w:t>
            </w:r>
          </w:p>
        </w:tc>
        <w:tc>
          <w:tcPr>
            <w:tcW w:w="6352" w:type="dxa"/>
            <w:tcBorders>
              <w:top w:val="single" w:sz="4" w:space="0" w:color="auto"/>
              <w:left w:val="single" w:sz="4" w:space="0" w:color="auto"/>
              <w:bottom w:val="single" w:sz="4" w:space="0" w:color="auto"/>
              <w:right w:val="single" w:sz="4" w:space="0" w:color="auto"/>
            </w:tcBorders>
          </w:tcPr>
          <w:p w:rsidR="00A83F7B" w:rsidRPr="00947407" w:rsidRDefault="00A83F7B" w:rsidP="00655E25">
            <w:pPr>
              <w:pStyle w:val="ConsPlusNormal"/>
              <w:rPr>
                <w:rFonts w:ascii="Times New Roman" w:hAnsi="Times New Roman" w:cs="Times New Roman"/>
                <w:sz w:val="27"/>
                <w:szCs w:val="27"/>
              </w:rPr>
            </w:pPr>
            <w:proofErr w:type="gramStart"/>
            <w:r w:rsidRPr="00947407">
              <w:rPr>
                <w:rFonts w:ascii="Times New Roman" w:hAnsi="Times New Roman" w:cs="Times New Roman"/>
                <w:sz w:val="27"/>
                <w:szCs w:val="27"/>
              </w:rPr>
              <w:t>Численность/удельный вес численности педагогических и административно-хозяйственных работников, прошедших за последние 5 лет повышение квалификации/профессиональную переподготовку по профилю педагогической деятельности или иной осуществляемой в образовательной организации деятельности, в общей численности педагогических и административно-хозяйственных работников</w:t>
            </w:r>
            <w:proofErr w:type="gramEnd"/>
          </w:p>
        </w:tc>
        <w:tc>
          <w:tcPr>
            <w:tcW w:w="2268" w:type="dxa"/>
            <w:tcBorders>
              <w:top w:val="single" w:sz="4" w:space="0" w:color="auto"/>
              <w:left w:val="single" w:sz="4" w:space="0" w:color="auto"/>
              <w:bottom w:val="single" w:sz="4" w:space="0" w:color="auto"/>
              <w:right w:val="single" w:sz="4" w:space="0" w:color="auto"/>
            </w:tcBorders>
          </w:tcPr>
          <w:p w:rsidR="00A83F7B" w:rsidRPr="00947407" w:rsidRDefault="00000CB9" w:rsidP="00655E25">
            <w:pPr>
              <w:pStyle w:val="ConsPlusNormal"/>
              <w:jc w:val="center"/>
              <w:rPr>
                <w:rFonts w:ascii="Times New Roman" w:hAnsi="Times New Roman" w:cs="Times New Roman"/>
                <w:sz w:val="27"/>
                <w:szCs w:val="27"/>
              </w:rPr>
            </w:pPr>
            <w:r w:rsidRPr="00947407">
              <w:rPr>
                <w:rFonts w:ascii="Times New Roman" w:hAnsi="Times New Roman" w:cs="Times New Roman"/>
                <w:sz w:val="27"/>
                <w:szCs w:val="27"/>
              </w:rPr>
              <w:t>5</w:t>
            </w:r>
            <w:r w:rsidR="00425C27" w:rsidRPr="00947407">
              <w:rPr>
                <w:rFonts w:ascii="Times New Roman" w:hAnsi="Times New Roman" w:cs="Times New Roman"/>
                <w:sz w:val="27"/>
                <w:szCs w:val="27"/>
              </w:rPr>
              <w:t>4</w:t>
            </w:r>
            <w:r w:rsidR="00A83F7B" w:rsidRPr="00947407">
              <w:rPr>
                <w:rFonts w:ascii="Times New Roman" w:hAnsi="Times New Roman" w:cs="Times New Roman"/>
                <w:sz w:val="27"/>
                <w:szCs w:val="27"/>
              </w:rPr>
              <w:t xml:space="preserve"> человек/</w:t>
            </w:r>
          </w:p>
          <w:p w:rsidR="00A83F7B" w:rsidRPr="00947407" w:rsidRDefault="00A83F7B" w:rsidP="00655E25">
            <w:pPr>
              <w:pStyle w:val="ConsPlusNormal"/>
              <w:jc w:val="center"/>
              <w:rPr>
                <w:rFonts w:ascii="Times New Roman" w:hAnsi="Times New Roman" w:cs="Times New Roman"/>
                <w:color w:val="FF0000"/>
                <w:sz w:val="27"/>
                <w:szCs w:val="27"/>
              </w:rPr>
            </w:pPr>
            <w:r w:rsidRPr="00947407">
              <w:rPr>
                <w:rFonts w:ascii="Times New Roman" w:hAnsi="Times New Roman" w:cs="Times New Roman"/>
                <w:sz w:val="27"/>
                <w:szCs w:val="27"/>
              </w:rPr>
              <w:t>100%</w:t>
            </w:r>
          </w:p>
        </w:tc>
      </w:tr>
      <w:tr w:rsidR="00A83F7B" w:rsidRPr="00947407" w:rsidTr="00E420FC">
        <w:trPr>
          <w:tblCellSpacing w:w="5" w:type="nil"/>
        </w:trPr>
        <w:tc>
          <w:tcPr>
            <w:tcW w:w="1019" w:type="dxa"/>
            <w:tcBorders>
              <w:top w:val="single" w:sz="4" w:space="0" w:color="auto"/>
              <w:left w:val="single" w:sz="4" w:space="0" w:color="auto"/>
              <w:bottom w:val="single" w:sz="4" w:space="0" w:color="auto"/>
              <w:right w:val="single" w:sz="4" w:space="0" w:color="auto"/>
            </w:tcBorders>
          </w:tcPr>
          <w:p w:rsidR="00A83F7B" w:rsidRPr="00947407" w:rsidRDefault="00A83F7B" w:rsidP="00655E25">
            <w:pPr>
              <w:pStyle w:val="ConsPlusNormal"/>
              <w:jc w:val="center"/>
              <w:rPr>
                <w:rFonts w:ascii="Times New Roman" w:hAnsi="Times New Roman" w:cs="Times New Roman"/>
                <w:sz w:val="27"/>
                <w:szCs w:val="27"/>
              </w:rPr>
            </w:pPr>
            <w:r w:rsidRPr="00947407">
              <w:rPr>
                <w:rFonts w:ascii="Times New Roman" w:hAnsi="Times New Roman" w:cs="Times New Roman"/>
                <w:sz w:val="27"/>
                <w:szCs w:val="27"/>
              </w:rPr>
              <w:t>1.34</w:t>
            </w:r>
          </w:p>
        </w:tc>
        <w:tc>
          <w:tcPr>
            <w:tcW w:w="6352" w:type="dxa"/>
            <w:tcBorders>
              <w:top w:val="single" w:sz="4" w:space="0" w:color="auto"/>
              <w:left w:val="single" w:sz="4" w:space="0" w:color="auto"/>
              <w:bottom w:val="single" w:sz="4" w:space="0" w:color="auto"/>
              <w:right w:val="single" w:sz="4" w:space="0" w:color="auto"/>
            </w:tcBorders>
          </w:tcPr>
          <w:p w:rsidR="00A83F7B" w:rsidRPr="00947407" w:rsidRDefault="00A83F7B" w:rsidP="00655E25">
            <w:pPr>
              <w:pStyle w:val="ConsPlusNormal"/>
              <w:jc w:val="both"/>
              <w:rPr>
                <w:rFonts w:ascii="Times New Roman" w:hAnsi="Times New Roman" w:cs="Times New Roman"/>
                <w:sz w:val="27"/>
                <w:szCs w:val="27"/>
              </w:rPr>
            </w:pPr>
            <w:r w:rsidRPr="00947407">
              <w:rPr>
                <w:rFonts w:ascii="Times New Roman" w:hAnsi="Times New Roman" w:cs="Times New Roman"/>
                <w:sz w:val="27"/>
                <w:szCs w:val="27"/>
              </w:rPr>
              <w:t>Численность/удельный вес численности педагогических и административно-хозяйственных работников,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административно-хозяйственных работников</w:t>
            </w:r>
          </w:p>
        </w:tc>
        <w:tc>
          <w:tcPr>
            <w:tcW w:w="2268" w:type="dxa"/>
            <w:tcBorders>
              <w:top w:val="single" w:sz="4" w:space="0" w:color="auto"/>
              <w:left w:val="single" w:sz="4" w:space="0" w:color="auto"/>
              <w:bottom w:val="single" w:sz="4" w:space="0" w:color="auto"/>
              <w:right w:val="single" w:sz="4" w:space="0" w:color="auto"/>
            </w:tcBorders>
          </w:tcPr>
          <w:p w:rsidR="00A83F7B" w:rsidRPr="00947407" w:rsidRDefault="00000CB9" w:rsidP="00655E25">
            <w:pPr>
              <w:pStyle w:val="ConsPlusNormal"/>
              <w:jc w:val="center"/>
              <w:rPr>
                <w:rFonts w:ascii="Times New Roman" w:hAnsi="Times New Roman" w:cs="Times New Roman"/>
                <w:sz w:val="27"/>
                <w:szCs w:val="27"/>
              </w:rPr>
            </w:pPr>
            <w:r w:rsidRPr="00947407">
              <w:rPr>
                <w:rFonts w:ascii="Times New Roman" w:hAnsi="Times New Roman" w:cs="Times New Roman"/>
                <w:sz w:val="27"/>
                <w:szCs w:val="27"/>
              </w:rPr>
              <w:t>5</w:t>
            </w:r>
            <w:r w:rsidR="00425C27" w:rsidRPr="00947407">
              <w:rPr>
                <w:rFonts w:ascii="Times New Roman" w:hAnsi="Times New Roman" w:cs="Times New Roman"/>
                <w:sz w:val="27"/>
                <w:szCs w:val="27"/>
              </w:rPr>
              <w:t>4</w:t>
            </w:r>
            <w:r w:rsidR="00A83F7B" w:rsidRPr="00947407">
              <w:rPr>
                <w:rFonts w:ascii="Times New Roman" w:hAnsi="Times New Roman" w:cs="Times New Roman"/>
                <w:sz w:val="27"/>
                <w:szCs w:val="27"/>
              </w:rPr>
              <w:t xml:space="preserve"> человек/</w:t>
            </w:r>
          </w:p>
          <w:p w:rsidR="00A83F7B" w:rsidRPr="00947407" w:rsidRDefault="00A83F7B" w:rsidP="00655E25">
            <w:pPr>
              <w:pStyle w:val="ConsPlusNormal"/>
              <w:jc w:val="center"/>
              <w:rPr>
                <w:rFonts w:ascii="Times New Roman" w:hAnsi="Times New Roman" w:cs="Times New Roman"/>
                <w:color w:val="FF0000"/>
                <w:sz w:val="27"/>
                <w:szCs w:val="27"/>
              </w:rPr>
            </w:pPr>
            <w:r w:rsidRPr="00947407">
              <w:rPr>
                <w:rFonts w:ascii="Times New Roman" w:hAnsi="Times New Roman" w:cs="Times New Roman"/>
                <w:sz w:val="27"/>
                <w:szCs w:val="27"/>
              </w:rPr>
              <w:t>100%</w:t>
            </w:r>
          </w:p>
        </w:tc>
      </w:tr>
      <w:tr w:rsidR="00A83F7B" w:rsidRPr="00947407" w:rsidTr="00E420FC">
        <w:trPr>
          <w:tblCellSpacing w:w="5" w:type="nil"/>
        </w:trPr>
        <w:tc>
          <w:tcPr>
            <w:tcW w:w="1019" w:type="dxa"/>
            <w:tcBorders>
              <w:top w:val="single" w:sz="4" w:space="0" w:color="auto"/>
              <w:left w:val="single" w:sz="4" w:space="0" w:color="auto"/>
              <w:bottom w:val="single" w:sz="4" w:space="0" w:color="auto"/>
              <w:right w:val="single" w:sz="4" w:space="0" w:color="auto"/>
            </w:tcBorders>
          </w:tcPr>
          <w:p w:rsidR="00A83F7B" w:rsidRPr="00947407" w:rsidRDefault="00A83F7B" w:rsidP="00655E25">
            <w:pPr>
              <w:pStyle w:val="ConsPlusNormal"/>
              <w:jc w:val="center"/>
              <w:outlineLvl w:val="1"/>
              <w:rPr>
                <w:rFonts w:ascii="Times New Roman" w:hAnsi="Times New Roman" w:cs="Times New Roman"/>
                <w:sz w:val="27"/>
                <w:szCs w:val="27"/>
              </w:rPr>
            </w:pPr>
            <w:bookmarkStart w:id="4" w:name="Par326"/>
            <w:bookmarkEnd w:id="4"/>
            <w:r w:rsidRPr="00947407">
              <w:rPr>
                <w:rFonts w:ascii="Times New Roman" w:hAnsi="Times New Roman" w:cs="Times New Roman"/>
                <w:sz w:val="27"/>
                <w:szCs w:val="27"/>
              </w:rPr>
              <w:t>2.</w:t>
            </w:r>
          </w:p>
        </w:tc>
        <w:tc>
          <w:tcPr>
            <w:tcW w:w="6352" w:type="dxa"/>
            <w:tcBorders>
              <w:top w:val="single" w:sz="4" w:space="0" w:color="auto"/>
              <w:left w:val="single" w:sz="4" w:space="0" w:color="auto"/>
              <w:bottom w:val="single" w:sz="4" w:space="0" w:color="auto"/>
              <w:right w:val="single" w:sz="4" w:space="0" w:color="auto"/>
            </w:tcBorders>
          </w:tcPr>
          <w:p w:rsidR="00A83F7B" w:rsidRPr="00947407" w:rsidRDefault="00A83F7B" w:rsidP="00655E25">
            <w:pPr>
              <w:pStyle w:val="ConsPlusNormal"/>
              <w:jc w:val="both"/>
              <w:rPr>
                <w:rFonts w:ascii="Times New Roman" w:hAnsi="Times New Roman" w:cs="Times New Roman"/>
                <w:sz w:val="27"/>
                <w:szCs w:val="27"/>
              </w:rPr>
            </w:pPr>
            <w:r w:rsidRPr="00947407">
              <w:rPr>
                <w:rFonts w:ascii="Times New Roman" w:hAnsi="Times New Roman" w:cs="Times New Roman"/>
                <w:sz w:val="27"/>
                <w:szCs w:val="27"/>
              </w:rPr>
              <w:t>Инфраструктура</w:t>
            </w:r>
          </w:p>
        </w:tc>
        <w:tc>
          <w:tcPr>
            <w:tcW w:w="2268" w:type="dxa"/>
            <w:tcBorders>
              <w:top w:val="single" w:sz="4" w:space="0" w:color="auto"/>
              <w:left w:val="single" w:sz="4" w:space="0" w:color="auto"/>
              <w:bottom w:val="single" w:sz="4" w:space="0" w:color="auto"/>
              <w:right w:val="single" w:sz="4" w:space="0" w:color="auto"/>
            </w:tcBorders>
          </w:tcPr>
          <w:p w:rsidR="00A83F7B" w:rsidRPr="00947407" w:rsidRDefault="00A83F7B" w:rsidP="00655E25">
            <w:pPr>
              <w:pStyle w:val="ConsPlusNormal"/>
              <w:jc w:val="center"/>
              <w:rPr>
                <w:rFonts w:ascii="Times New Roman" w:hAnsi="Times New Roman" w:cs="Times New Roman"/>
                <w:color w:val="FF0000"/>
                <w:sz w:val="27"/>
                <w:szCs w:val="27"/>
              </w:rPr>
            </w:pPr>
          </w:p>
        </w:tc>
      </w:tr>
      <w:tr w:rsidR="00A83F7B" w:rsidRPr="00947407" w:rsidTr="00E420FC">
        <w:trPr>
          <w:tblCellSpacing w:w="5" w:type="nil"/>
        </w:trPr>
        <w:tc>
          <w:tcPr>
            <w:tcW w:w="1019" w:type="dxa"/>
            <w:tcBorders>
              <w:top w:val="single" w:sz="4" w:space="0" w:color="auto"/>
              <w:left w:val="single" w:sz="4" w:space="0" w:color="auto"/>
              <w:bottom w:val="single" w:sz="4" w:space="0" w:color="auto"/>
              <w:right w:val="single" w:sz="4" w:space="0" w:color="auto"/>
            </w:tcBorders>
          </w:tcPr>
          <w:p w:rsidR="00A83F7B" w:rsidRPr="00947407" w:rsidRDefault="00A83F7B" w:rsidP="00655E25">
            <w:pPr>
              <w:pStyle w:val="ConsPlusNormal"/>
              <w:jc w:val="center"/>
              <w:rPr>
                <w:rFonts w:ascii="Times New Roman" w:hAnsi="Times New Roman" w:cs="Times New Roman"/>
                <w:sz w:val="27"/>
                <w:szCs w:val="27"/>
              </w:rPr>
            </w:pPr>
            <w:r w:rsidRPr="00947407">
              <w:rPr>
                <w:rFonts w:ascii="Times New Roman" w:hAnsi="Times New Roman" w:cs="Times New Roman"/>
                <w:sz w:val="27"/>
                <w:szCs w:val="27"/>
              </w:rPr>
              <w:t>2.1</w:t>
            </w:r>
          </w:p>
        </w:tc>
        <w:tc>
          <w:tcPr>
            <w:tcW w:w="6352" w:type="dxa"/>
            <w:tcBorders>
              <w:top w:val="single" w:sz="4" w:space="0" w:color="auto"/>
              <w:left w:val="single" w:sz="4" w:space="0" w:color="auto"/>
              <w:bottom w:val="single" w:sz="4" w:space="0" w:color="auto"/>
              <w:right w:val="single" w:sz="4" w:space="0" w:color="auto"/>
            </w:tcBorders>
          </w:tcPr>
          <w:p w:rsidR="00A83F7B" w:rsidRPr="00947407" w:rsidRDefault="00A83F7B" w:rsidP="00655E25">
            <w:pPr>
              <w:pStyle w:val="ConsPlusNormal"/>
              <w:jc w:val="both"/>
              <w:rPr>
                <w:rFonts w:ascii="Times New Roman" w:hAnsi="Times New Roman" w:cs="Times New Roman"/>
                <w:sz w:val="27"/>
                <w:szCs w:val="27"/>
              </w:rPr>
            </w:pPr>
            <w:r w:rsidRPr="00947407">
              <w:rPr>
                <w:rFonts w:ascii="Times New Roman" w:hAnsi="Times New Roman" w:cs="Times New Roman"/>
                <w:sz w:val="27"/>
                <w:szCs w:val="27"/>
              </w:rPr>
              <w:t>Количество компьютеров в расчете на одного учащегося</w:t>
            </w:r>
          </w:p>
        </w:tc>
        <w:tc>
          <w:tcPr>
            <w:tcW w:w="2268" w:type="dxa"/>
            <w:tcBorders>
              <w:top w:val="single" w:sz="4" w:space="0" w:color="auto"/>
              <w:left w:val="single" w:sz="4" w:space="0" w:color="auto"/>
              <w:bottom w:val="single" w:sz="4" w:space="0" w:color="auto"/>
              <w:right w:val="single" w:sz="4" w:space="0" w:color="auto"/>
            </w:tcBorders>
          </w:tcPr>
          <w:p w:rsidR="00A83F7B" w:rsidRPr="00947407" w:rsidRDefault="00A83F7B" w:rsidP="00655E25">
            <w:pPr>
              <w:pStyle w:val="ConsPlusNormal"/>
              <w:jc w:val="center"/>
              <w:rPr>
                <w:rFonts w:ascii="Times New Roman" w:hAnsi="Times New Roman" w:cs="Times New Roman"/>
                <w:sz w:val="27"/>
                <w:szCs w:val="27"/>
              </w:rPr>
            </w:pPr>
            <w:r w:rsidRPr="00947407">
              <w:rPr>
                <w:rFonts w:ascii="Times New Roman" w:hAnsi="Times New Roman" w:cs="Times New Roman"/>
                <w:sz w:val="27"/>
                <w:szCs w:val="27"/>
              </w:rPr>
              <w:t>1 единиц</w:t>
            </w:r>
          </w:p>
        </w:tc>
      </w:tr>
      <w:tr w:rsidR="00A83F7B" w:rsidRPr="00947407" w:rsidTr="00E420FC">
        <w:trPr>
          <w:tblCellSpacing w:w="5" w:type="nil"/>
        </w:trPr>
        <w:tc>
          <w:tcPr>
            <w:tcW w:w="1019" w:type="dxa"/>
            <w:tcBorders>
              <w:top w:val="single" w:sz="4" w:space="0" w:color="auto"/>
              <w:left w:val="single" w:sz="4" w:space="0" w:color="auto"/>
              <w:bottom w:val="single" w:sz="4" w:space="0" w:color="auto"/>
              <w:right w:val="single" w:sz="4" w:space="0" w:color="auto"/>
            </w:tcBorders>
          </w:tcPr>
          <w:p w:rsidR="00A83F7B" w:rsidRPr="00947407" w:rsidRDefault="00A83F7B" w:rsidP="00655E25">
            <w:pPr>
              <w:pStyle w:val="ConsPlusNormal"/>
              <w:jc w:val="center"/>
              <w:rPr>
                <w:rFonts w:ascii="Times New Roman" w:hAnsi="Times New Roman" w:cs="Times New Roman"/>
                <w:sz w:val="27"/>
                <w:szCs w:val="27"/>
              </w:rPr>
            </w:pPr>
            <w:r w:rsidRPr="00947407">
              <w:rPr>
                <w:rFonts w:ascii="Times New Roman" w:hAnsi="Times New Roman" w:cs="Times New Roman"/>
                <w:sz w:val="27"/>
                <w:szCs w:val="27"/>
              </w:rPr>
              <w:t>2.2</w:t>
            </w:r>
          </w:p>
        </w:tc>
        <w:tc>
          <w:tcPr>
            <w:tcW w:w="6352" w:type="dxa"/>
            <w:tcBorders>
              <w:top w:val="single" w:sz="4" w:space="0" w:color="auto"/>
              <w:left w:val="single" w:sz="4" w:space="0" w:color="auto"/>
              <w:bottom w:val="single" w:sz="4" w:space="0" w:color="auto"/>
              <w:right w:val="single" w:sz="4" w:space="0" w:color="auto"/>
            </w:tcBorders>
          </w:tcPr>
          <w:p w:rsidR="00A83F7B" w:rsidRPr="00947407" w:rsidRDefault="00A83F7B" w:rsidP="00655E25">
            <w:pPr>
              <w:pStyle w:val="ConsPlusNormal"/>
              <w:jc w:val="both"/>
              <w:rPr>
                <w:rFonts w:ascii="Times New Roman" w:hAnsi="Times New Roman" w:cs="Times New Roman"/>
                <w:sz w:val="27"/>
                <w:szCs w:val="27"/>
              </w:rPr>
            </w:pPr>
            <w:r w:rsidRPr="00947407">
              <w:rPr>
                <w:rFonts w:ascii="Times New Roman" w:hAnsi="Times New Roman" w:cs="Times New Roman"/>
                <w:sz w:val="27"/>
                <w:szCs w:val="27"/>
              </w:rPr>
              <w:t>Количество экземпляров учебной и учебно-методической литературы из общего количества единиц хранения библиотечного фонда, состоящих на учете, в расчете на одного учащегося</w:t>
            </w:r>
          </w:p>
        </w:tc>
        <w:tc>
          <w:tcPr>
            <w:tcW w:w="2268" w:type="dxa"/>
            <w:tcBorders>
              <w:top w:val="single" w:sz="4" w:space="0" w:color="auto"/>
              <w:left w:val="single" w:sz="4" w:space="0" w:color="auto"/>
              <w:bottom w:val="single" w:sz="4" w:space="0" w:color="auto"/>
              <w:right w:val="single" w:sz="4" w:space="0" w:color="auto"/>
            </w:tcBorders>
          </w:tcPr>
          <w:p w:rsidR="00A83F7B" w:rsidRPr="00947407" w:rsidRDefault="00A83F7B" w:rsidP="00425C27">
            <w:pPr>
              <w:pStyle w:val="ConsPlusNormal"/>
              <w:jc w:val="center"/>
              <w:rPr>
                <w:rFonts w:ascii="Times New Roman" w:hAnsi="Times New Roman" w:cs="Times New Roman"/>
                <w:sz w:val="27"/>
                <w:szCs w:val="27"/>
              </w:rPr>
            </w:pPr>
            <w:r w:rsidRPr="00947407">
              <w:rPr>
                <w:rFonts w:ascii="Times New Roman" w:hAnsi="Times New Roman" w:cs="Times New Roman"/>
                <w:sz w:val="27"/>
                <w:szCs w:val="27"/>
              </w:rPr>
              <w:t>2</w:t>
            </w:r>
            <w:r w:rsidR="00425C27" w:rsidRPr="00947407">
              <w:rPr>
                <w:rFonts w:ascii="Times New Roman" w:hAnsi="Times New Roman" w:cs="Times New Roman"/>
                <w:sz w:val="27"/>
                <w:szCs w:val="27"/>
              </w:rPr>
              <w:t xml:space="preserve">2 </w:t>
            </w:r>
            <w:r w:rsidRPr="00947407">
              <w:rPr>
                <w:rFonts w:ascii="Times New Roman" w:hAnsi="Times New Roman" w:cs="Times New Roman"/>
                <w:sz w:val="27"/>
                <w:szCs w:val="27"/>
              </w:rPr>
              <w:t>единиц</w:t>
            </w:r>
            <w:r w:rsidR="00425C27" w:rsidRPr="00947407">
              <w:rPr>
                <w:rFonts w:ascii="Times New Roman" w:hAnsi="Times New Roman" w:cs="Times New Roman"/>
                <w:sz w:val="27"/>
                <w:szCs w:val="27"/>
              </w:rPr>
              <w:t>ы</w:t>
            </w:r>
          </w:p>
        </w:tc>
      </w:tr>
      <w:tr w:rsidR="00A83F7B" w:rsidRPr="00947407" w:rsidTr="00E420FC">
        <w:trPr>
          <w:tblCellSpacing w:w="5" w:type="nil"/>
        </w:trPr>
        <w:tc>
          <w:tcPr>
            <w:tcW w:w="1019" w:type="dxa"/>
            <w:tcBorders>
              <w:top w:val="single" w:sz="4" w:space="0" w:color="auto"/>
              <w:left w:val="single" w:sz="4" w:space="0" w:color="auto"/>
              <w:bottom w:val="single" w:sz="4" w:space="0" w:color="auto"/>
              <w:right w:val="single" w:sz="4" w:space="0" w:color="auto"/>
            </w:tcBorders>
          </w:tcPr>
          <w:p w:rsidR="00A83F7B" w:rsidRPr="00947407" w:rsidRDefault="00A83F7B" w:rsidP="00655E25">
            <w:pPr>
              <w:pStyle w:val="ConsPlusNormal"/>
              <w:jc w:val="center"/>
              <w:rPr>
                <w:rFonts w:ascii="Times New Roman" w:hAnsi="Times New Roman" w:cs="Times New Roman"/>
                <w:sz w:val="27"/>
                <w:szCs w:val="27"/>
              </w:rPr>
            </w:pPr>
            <w:r w:rsidRPr="00947407">
              <w:rPr>
                <w:rFonts w:ascii="Times New Roman" w:hAnsi="Times New Roman" w:cs="Times New Roman"/>
                <w:sz w:val="27"/>
                <w:szCs w:val="27"/>
              </w:rPr>
              <w:t>2.3</w:t>
            </w:r>
          </w:p>
        </w:tc>
        <w:tc>
          <w:tcPr>
            <w:tcW w:w="6352" w:type="dxa"/>
            <w:tcBorders>
              <w:top w:val="single" w:sz="4" w:space="0" w:color="auto"/>
              <w:left w:val="single" w:sz="4" w:space="0" w:color="auto"/>
              <w:bottom w:val="single" w:sz="4" w:space="0" w:color="auto"/>
              <w:right w:val="single" w:sz="4" w:space="0" w:color="auto"/>
            </w:tcBorders>
          </w:tcPr>
          <w:p w:rsidR="00A83F7B" w:rsidRPr="00947407" w:rsidRDefault="00A83F7B" w:rsidP="00655E25">
            <w:pPr>
              <w:pStyle w:val="ConsPlusNormal"/>
              <w:jc w:val="both"/>
              <w:rPr>
                <w:rFonts w:ascii="Times New Roman" w:hAnsi="Times New Roman" w:cs="Times New Roman"/>
                <w:sz w:val="27"/>
                <w:szCs w:val="27"/>
              </w:rPr>
            </w:pPr>
            <w:r w:rsidRPr="00947407">
              <w:rPr>
                <w:rFonts w:ascii="Times New Roman" w:hAnsi="Times New Roman" w:cs="Times New Roman"/>
                <w:sz w:val="27"/>
                <w:szCs w:val="27"/>
              </w:rPr>
              <w:t>Наличие в образовательной организации системы электронного документооборота</w:t>
            </w:r>
          </w:p>
        </w:tc>
        <w:tc>
          <w:tcPr>
            <w:tcW w:w="2268" w:type="dxa"/>
            <w:tcBorders>
              <w:top w:val="single" w:sz="4" w:space="0" w:color="auto"/>
              <w:left w:val="single" w:sz="4" w:space="0" w:color="auto"/>
              <w:bottom w:val="single" w:sz="4" w:space="0" w:color="auto"/>
              <w:right w:val="single" w:sz="4" w:space="0" w:color="auto"/>
            </w:tcBorders>
          </w:tcPr>
          <w:p w:rsidR="00A83F7B" w:rsidRPr="00947407" w:rsidRDefault="00A83F7B" w:rsidP="00655E25">
            <w:pPr>
              <w:pStyle w:val="ConsPlusNormal"/>
              <w:jc w:val="center"/>
              <w:rPr>
                <w:rFonts w:ascii="Times New Roman" w:hAnsi="Times New Roman" w:cs="Times New Roman"/>
                <w:sz w:val="27"/>
                <w:szCs w:val="27"/>
              </w:rPr>
            </w:pPr>
            <w:r w:rsidRPr="00947407">
              <w:rPr>
                <w:rFonts w:ascii="Times New Roman" w:hAnsi="Times New Roman" w:cs="Times New Roman"/>
                <w:sz w:val="27"/>
                <w:szCs w:val="27"/>
              </w:rPr>
              <w:t>да</w:t>
            </w:r>
          </w:p>
        </w:tc>
      </w:tr>
      <w:tr w:rsidR="00A83F7B" w:rsidRPr="00947407" w:rsidTr="00E420FC">
        <w:trPr>
          <w:tblCellSpacing w:w="5" w:type="nil"/>
        </w:trPr>
        <w:tc>
          <w:tcPr>
            <w:tcW w:w="1019" w:type="dxa"/>
            <w:tcBorders>
              <w:top w:val="single" w:sz="4" w:space="0" w:color="auto"/>
              <w:left w:val="single" w:sz="4" w:space="0" w:color="auto"/>
              <w:bottom w:val="single" w:sz="4" w:space="0" w:color="auto"/>
              <w:right w:val="single" w:sz="4" w:space="0" w:color="auto"/>
            </w:tcBorders>
          </w:tcPr>
          <w:p w:rsidR="00A83F7B" w:rsidRPr="00947407" w:rsidRDefault="00A83F7B" w:rsidP="00655E25">
            <w:pPr>
              <w:pStyle w:val="ConsPlusNormal"/>
              <w:jc w:val="center"/>
              <w:rPr>
                <w:rFonts w:ascii="Times New Roman" w:hAnsi="Times New Roman" w:cs="Times New Roman"/>
                <w:sz w:val="27"/>
                <w:szCs w:val="27"/>
              </w:rPr>
            </w:pPr>
            <w:r w:rsidRPr="00947407">
              <w:rPr>
                <w:rFonts w:ascii="Times New Roman" w:hAnsi="Times New Roman" w:cs="Times New Roman"/>
                <w:sz w:val="27"/>
                <w:szCs w:val="27"/>
              </w:rPr>
              <w:lastRenderedPageBreak/>
              <w:t>2.4</w:t>
            </w:r>
          </w:p>
        </w:tc>
        <w:tc>
          <w:tcPr>
            <w:tcW w:w="6352" w:type="dxa"/>
            <w:tcBorders>
              <w:top w:val="single" w:sz="4" w:space="0" w:color="auto"/>
              <w:left w:val="single" w:sz="4" w:space="0" w:color="auto"/>
              <w:bottom w:val="single" w:sz="4" w:space="0" w:color="auto"/>
              <w:right w:val="single" w:sz="4" w:space="0" w:color="auto"/>
            </w:tcBorders>
          </w:tcPr>
          <w:p w:rsidR="00A83F7B" w:rsidRPr="00947407" w:rsidRDefault="00A83F7B" w:rsidP="00655E25">
            <w:pPr>
              <w:pStyle w:val="ConsPlusNormal"/>
              <w:jc w:val="both"/>
              <w:rPr>
                <w:rFonts w:ascii="Times New Roman" w:hAnsi="Times New Roman" w:cs="Times New Roman"/>
                <w:sz w:val="27"/>
                <w:szCs w:val="27"/>
              </w:rPr>
            </w:pPr>
            <w:r w:rsidRPr="00947407">
              <w:rPr>
                <w:rFonts w:ascii="Times New Roman" w:hAnsi="Times New Roman" w:cs="Times New Roman"/>
                <w:sz w:val="27"/>
                <w:szCs w:val="27"/>
              </w:rPr>
              <w:t>Наличие читального зала библиотеки, в том числе:</w:t>
            </w:r>
          </w:p>
        </w:tc>
        <w:tc>
          <w:tcPr>
            <w:tcW w:w="2268" w:type="dxa"/>
            <w:tcBorders>
              <w:top w:val="single" w:sz="4" w:space="0" w:color="auto"/>
              <w:left w:val="single" w:sz="4" w:space="0" w:color="auto"/>
              <w:bottom w:val="single" w:sz="4" w:space="0" w:color="auto"/>
              <w:right w:val="single" w:sz="4" w:space="0" w:color="auto"/>
            </w:tcBorders>
          </w:tcPr>
          <w:p w:rsidR="00A83F7B" w:rsidRPr="00947407" w:rsidRDefault="00A83F7B" w:rsidP="00655E25">
            <w:pPr>
              <w:pStyle w:val="ConsPlusNormal"/>
              <w:jc w:val="center"/>
              <w:rPr>
                <w:rFonts w:ascii="Times New Roman" w:hAnsi="Times New Roman" w:cs="Times New Roman"/>
                <w:sz w:val="27"/>
                <w:szCs w:val="27"/>
              </w:rPr>
            </w:pPr>
            <w:r w:rsidRPr="00947407">
              <w:rPr>
                <w:rFonts w:ascii="Times New Roman" w:hAnsi="Times New Roman" w:cs="Times New Roman"/>
                <w:sz w:val="27"/>
                <w:szCs w:val="27"/>
              </w:rPr>
              <w:t>да</w:t>
            </w:r>
          </w:p>
        </w:tc>
      </w:tr>
      <w:tr w:rsidR="00A83F7B" w:rsidRPr="00947407" w:rsidTr="00E420FC">
        <w:trPr>
          <w:tblCellSpacing w:w="5" w:type="nil"/>
        </w:trPr>
        <w:tc>
          <w:tcPr>
            <w:tcW w:w="1019" w:type="dxa"/>
            <w:tcBorders>
              <w:top w:val="single" w:sz="4" w:space="0" w:color="auto"/>
              <w:left w:val="single" w:sz="4" w:space="0" w:color="auto"/>
              <w:bottom w:val="single" w:sz="4" w:space="0" w:color="auto"/>
              <w:right w:val="single" w:sz="4" w:space="0" w:color="auto"/>
            </w:tcBorders>
          </w:tcPr>
          <w:p w:rsidR="00A83F7B" w:rsidRPr="00947407" w:rsidRDefault="00A83F7B" w:rsidP="00655E25">
            <w:pPr>
              <w:pStyle w:val="ConsPlusNormal"/>
              <w:jc w:val="center"/>
              <w:rPr>
                <w:rFonts w:ascii="Times New Roman" w:hAnsi="Times New Roman" w:cs="Times New Roman"/>
                <w:sz w:val="27"/>
                <w:szCs w:val="27"/>
              </w:rPr>
            </w:pPr>
            <w:r w:rsidRPr="00947407">
              <w:rPr>
                <w:rFonts w:ascii="Times New Roman" w:hAnsi="Times New Roman" w:cs="Times New Roman"/>
                <w:sz w:val="27"/>
                <w:szCs w:val="27"/>
              </w:rPr>
              <w:t>2.4.1</w:t>
            </w:r>
          </w:p>
        </w:tc>
        <w:tc>
          <w:tcPr>
            <w:tcW w:w="6352" w:type="dxa"/>
            <w:tcBorders>
              <w:top w:val="single" w:sz="4" w:space="0" w:color="auto"/>
              <w:left w:val="single" w:sz="4" w:space="0" w:color="auto"/>
              <w:bottom w:val="single" w:sz="4" w:space="0" w:color="auto"/>
              <w:right w:val="single" w:sz="4" w:space="0" w:color="auto"/>
            </w:tcBorders>
          </w:tcPr>
          <w:p w:rsidR="00A83F7B" w:rsidRPr="00947407" w:rsidRDefault="00A83F7B" w:rsidP="00655E25">
            <w:pPr>
              <w:pStyle w:val="ConsPlusNormal"/>
              <w:rPr>
                <w:rFonts w:ascii="Times New Roman" w:hAnsi="Times New Roman" w:cs="Times New Roman"/>
                <w:sz w:val="27"/>
                <w:szCs w:val="27"/>
              </w:rPr>
            </w:pPr>
            <w:r w:rsidRPr="00947407">
              <w:rPr>
                <w:rFonts w:ascii="Times New Roman" w:hAnsi="Times New Roman" w:cs="Times New Roman"/>
                <w:sz w:val="27"/>
                <w:szCs w:val="27"/>
              </w:rPr>
              <w:t>С обеспечением возможности работы на стационарных компьютерах или использования переносных компьютеров</w:t>
            </w:r>
          </w:p>
        </w:tc>
        <w:tc>
          <w:tcPr>
            <w:tcW w:w="2268" w:type="dxa"/>
            <w:tcBorders>
              <w:top w:val="single" w:sz="4" w:space="0" w:color="auto"/>
              <w:left w:val="single" w:sz="4" w:space="0" w:color="auto"/>
              <w:bottom w:val="single" w:sz="4" w:space="0" w:color="auto"/>
              <w:right w:val="single" w:sz="4" w:space="0" w:color="auto"/>
            </w:tcBorders>
          </w:tcPr>
          <w:p w:rsidR="00A83F7B" w:rsidRPr="00947407" w:rsidRDefault="00A83F7B" w:rsidP="00655E25">
            <w:pPr>
              <w:pStyle w:val="ConsPlusNormal"/>
              <w:jc w:val="center"/>
              <w:rPr>
                <w:rFonts w:ascii="Times New Roman" w:hAnsi="Times New Roman" w:cs="Times New Roman"/>
                <w:sz w:val="27"/>
                <w:szCs w:val="27"/>
              </w:rPr>
            </w:pPr>
            <w:r w:rsidRPr="00947407">
              <w:rPr>
                <w:rFonts w:ascii="Times New Roman" w:hAnsi="Times New Roman" w:cs="Times New Roman"/>
                <w:sz w:val="27"/>
                <w:szCs w:val="27"/>
              </w:rPr>
              <w:t>да</w:t>
            </w:r>
          </w:p>
        </w:tc>
      </w:tr>
      <w:tr w:rsidR="00A83F7B" w:rsidRPr="00947407" w:rsidTr="00E420FC">
        <w:trPr>
          <w:tblCellSpacing w:w="5" w:type="nil"/>
        </w:trPr>
        <w:tc>
          <w:tcPr>
            <w:tcW w:w="1019" w:type="dxa"/>
            <w:tcBorders>
              <w:top w:val="single" w:sz="4" w:space="0" w:color="auto"/>
              <w:left w:val="single" w:sz="4" w:space="0" w:color="auto"/>
              <w:bottom w:val="single" w:sz="4" w:space="0" w:color="auto"/>
              <w:right w:val="single" w:sz="4" w:space="0" w:color="auto"/>
            </w:tcBorders>
          </w:tcPr>
          <w:p w:rsidR="00A83F7B" w:rsidRPr="00947407" w:rsidRDefault="00A83F7B" w:rsidP="00655E25">
            <w:pPr>
              <w:pStyle w:val="ConsPlusNormal"/>
              <w:jc w:val="center"/>
              <w:rPr>
                <w:rFonts w:ascii="Times New Roman" w:hAnsi="Times New Roman" w:cs="Times New Roman"/>
                <w:sz w:val="27"/>
                <w:szCs w:val="27"/>
              </w:rPr>
            </w:pPr>
            <w:r w:rsidRPr="00947407">
              <w:rPr>
                <w:rFonts w:ascii="Times New Roman" w:hAnsi="Times New Roman" w:cs="Times New Roman"/>
                <w:sz w:val="27"/>
                <w:szCs w:val="27"/>
              </w:rPr>
              <w:t>2.4.2</w:t>
            </w:r>
          </w:p>
        </w:tc>
        <w:tc>
          <w:tcPr>
            <w:tcW w:w="6352" w:type="dxa"/>
            <w:tcBorders>
              <w:top w:val="single" w:sz="4" w:space="0" w:color="auto"/>
              <w:left w:val="single" w:sz="4" w:space="0" w:color="auto"/>
              <w:bottom w:val="single" w:sz="4" w:space="0" w:color="auto"/>
              <w:right w:val="single" w:sz="4" w:space="0" w:color="auto"/>
            </w:tcBorders>
          </w:tcPr>
          <w:p w:rsidR="00A83F7B" w:rsidRPr="00947407" w:rsidRDefault="00A83F7B" w:rsidP="00655E25">
            <w:pPr>
              <w:pStyle w:val="ConsPlusNormal"/>
              <w:jc w:val="both"/>
              <w:rPr>
                <w:rFonts w:ascii="Times New Roman" w:hAnsi="Times New Roman" w:cs="Times New Roman"/>
                <w:sz w:val="27"/>
                <w:szCs w:val="27"/>
              </w:rPr>
            </w:pPr>
            <w:r w:rsidRPr="00947407">
              <w:rPr>
                <w:rFonts w:ascii="Times New Roman" w:hAnsi="Times New Roman" w:cs="Times New Roman"/>
                <w:sz w:val="27"/>
                <w:szCs w:val="27"/>
              </w:rPr>
              <w:t xml:space="preserve">С </w:t>
            </w:r>
            <w:proofErr w:type="spellStart"/>
            <w:r w:rsidRPr="00947407">
              <w:rPr>
                <w:rFonts w:ascii="Times New Roman" w:hAnsi="Times New Roman" w:cs="Times New Roman"/>
                <w:sz w:val="27"/>
                <w:szCs w:val="27"/>
              </w:rPr>
              <w:t>медиатекой</w:t>
            </w:r>
            <w:proofErr w:type="spellEnd"/>
          </w:p>
        </w:tc>
        <w:tc>
          <w:tcPr>
            <w:tcW w:w="2268" w:type="dxa"/>
            <w:tcBorders>
              <w:top w:val="single" w:sz="4" w:space="0" w:color="auto"/>
              <w:left w:val="single" w:sz="4" w:space="0" w:color="auto"/>
              <w:bottom w:val="single" w:sz="4" w:space="0" w:color="auto"/>
              <w:right w:val="single" w:sz="4" w:space="0" w:color="auto"/>
            </w:tcBorders>
          </w:tcPr>
          <w:p w:rsidR="00A83F7B" w:rsidRPr="00947407" w:rsidRDefault="00A83F7B" w:rsidP="00655E25">
            <w:pPr>
              <w:pStyle w:val="ConsPlusNormal"/>
              <w:jc w:val="center"/>
              <w:rPr>
                <w:rFonts w:ascii="Times New Roman" w:hAnsi="Times New Roman" w:cs="Times New Roman"/>
                <w:sz w:val="27"/>
                <w:szCs w:val="27"/>
              </w:rPr>
            </w:pPr>
            <w:r w:rsidRPr="00947407">
              <w:rPr>
                <w:rFonts w:ascii="Times New Roman" w:hAnsi="Times New Roman" w:cs="Times New Roman"/>
                <w:sz w:val="27"/>
                <w:szCs w:val="27"/>
              </w:rPr>
              <w:t>да</w:t>
            </w:r>
          </w:p>
        </w:tc>
      </w:tr>
      <w:tr w:rsidR="00A83F7B" w:rsidRPr="00947407" w:rsidTr="00E420FC">
        <w:trPr>
          <w:tblCellSpacing w:w="5" w:type="nil"/>
        </w:trPr>
        <w:tc>
          <w:tcPr>
            <w:tcW w:w="1019" w:type="dxa"/>
            <w:tcBorders>
              <w:top w:val="single" w:sz="4" w:space="0" w:color="auto"/>
              <w:left w:val="single" w:sz="4" w:space="0" w:color="auto"/>
              <w:bottom w:val="single" w:sz="4" w:space="0" w:color="auto"/>
              <w:right w:val="single" w:sz="4" w:space="0" w:color="auto"/>
            </w:tcBorders>
          </w:tcPr>
          <w:p w:rsidR="00A83F7B" w:rsidRPr="00947407" w:rsidRDefault="00A83F7B" w:rsidP="00655E25">
            <w:pPr>
              <w:pStyle w:val="ConsPlusNormal"/>
              <w:jc w:val="center"/>
              <w:rPr>
                <w:rFonts w:ascii="Times New Roman" w:hAnsi="Times New Roman" w:cs="Times New Roman"/>
                <w:sz w:val="27"/>
                <w:szCs w:val="27"/>
              </w:rPr>
            </w:pPr>
            <w:r w:rsidRPr="00947407">
              <w:rPr>
                <w:rFonts w:ascii="Times New Roman" w:hAnsi="Times New Roman" w:cs="Times New Roman"/>
                <w:sz w:val="27"/>
                <w:szCs w:val="27"/>
              </w:rPr>
              <w:t>2.4.3</w:t>
            </w:r>
          </w:p>
        </w:tc>
        <w:tc>
          <w:tcPr>
            <w:tcW w:w="6352" w:type="dxa"/>
            <w:tcBorders>
              <w:top w:val="single" w:sz="4" w:space="0" w:color="auto"/>
              <w:left w:val="single" w:sz="4" w:space="0" w:color="auto"/>
              <w:bottom w:val="single" w:sz="4" w:space="0" w:color="auto"/>
              <w:right w:val="single" w:sz="4" w:space="0" w:color="auto"/>
            </w:tcBorders>
          </w:tcPr>
          <w:p w:rsidR="00A83F7B" w:rsidRPr="00947407" w:rsidRDefault="00A83F7B" w:rsidP="00655E25">
            <w:pPr>
              <w:pStyle w:val="ConsPlusNormal"/>
              <w:jc w:val="both"/>
              <w:rPr>
                <w:rFonts w:ascii="Times New Roman" w:hAnsi="Times New Roman" w:cs="Times New Roman"/>
                <w:sz w:val="27"/>
                <w:szCs w:val="27"/>
              </w:rPr>
            </w:pPr>
            <w:r w:rsidRPr="00947407">
              <w:rPr>
                <w:rFonts w:ascii="Times New Roman" w:hAnsi="Times New Roman" w:cs="Times New Roman"/>
                <w:sz w:val="27"/>
                <w:szCs w:val="27"/>
              </w:rPr>
              <w:t>Оснащенного средствами сканирования и распознавания текстов</w:t>
            </w:r>
          </w:p>
        </w:tc>
        <w:tc>
          <w:tcPr>
            <w:tcW w:w="2268" w:type="dxa"/>
            <w:tcBorders>
              <w:top w:val="single" w:sz="4" w:space="0" w:color="auto"/>
              <w:left w:val="single" w:sz="4" w:space="0" w:color="auto"/>
              <w:bottom w:val="single" w:sz="4" w:space="0" w:color="auto"/>
              <w:right w:val="single" w:sz="4" w:space="0" w:color="auto"/>
            </w:tcBorders>
          </w:tcPr>
          <w:p w:rsidR="00A83F7B" w:rsidRPr="00947407" w:rsidRDefault="00A83F7B" w:rsidP="00655E25">
            <w:pPr>
              <w:pStyle w:val="ConsPlusNormal"/>
              <w:jc w:val="center"/>
              <w:rPr>
                <w:rFonts w:ascii="Times New Roman" w:hAnsi="Times New Roman" w:cs="Times New Roman"/>
                <w:sz w:val="27"/>
                <w:szCs w:val="27"/>
              </w:rPr>
            </w:pPr>
            <w:r w:rsidRPr="00947407">
              <w:rPr>
                <w:rFonts w:ascii="Times New Roman" w:hAnsi="Times New Roman" w:cs="Times New Roman"/>
                <w:sz w:val="27"/>
                <w:szCs w:val="27"/>
              </w:rPr>
              <w:t>да</w:t>
            </w:r>
          </w:p>
        </w:tc>
      </w:tr>
      <w:tr w:rsidR="00A83F7B" w:rsidRPr="00947407" w:rsidTr="00E420FC">
        <w:trPr>
          <w:tblCellSpacing w:w="5" w:type="nil"/>
        </w:trPr>
        <w:tc>
          <w:tcPr>
            <w:tcW w:w="1019" w:type="dxa"/>
            <w:tcBorders>
              <w:top w:val="single" w:sz="4" w:space="0" w:color="auto"/>
              <w:left w:val="single" w:sz="4" w:space="0" w:color="auto"/>
              <w:bottom w:val="single" w:sz="4" w:space="0" w:color="auto"/>
              <w:right w:val="single" w:sz="4" w:space="0" w:color="auto"/>
            </w:tcBorders>
          </w:tcPr>
          <w:p w:rsidR="00A83F7B" w:rsidRPr="00947407" w:rsidRDefault="00A83F7B" w:rsidP="00655E25">
            <w:pPr>
              <w:pStyle w:val="ConsPlusNormal"/>
              <w:jc w:val="center"/>
              <w:rPr>
                <w:rFonts w:ascii="Times New Roman" w:hAnsi="Times New Roman" w:cs="Times New Roman"/>
                <w:sz w:val="27"/>
                <w:szCs w:val="27"/>
              </w:rPr>
            </w:pPr>
            <w:r w:rsidRPr="00947407">
              <w:rPr>
                <w:rFonts w:ascii="Times New Roman" w:hAnsi="Times New Roman" w:cs="Times New Roman"/>
                <w:sz w:val="27"/>
                <w:szCs w:val="27"/>
              </w:rPr>
              <w:t>2.4.4</w:t>
            </w:r>
          </w:p>
        </w:tc>
        <w:tc>
          <w:tcPr>
            <w:tcW w:w="6352" w:type="dxa"/>
            <w:tcBorders>
              <w:top w:val="single" w:sz="4" w:space="0" w:color="auto"/>
              <w:left w:val="single" w:sz="4" w:space="0" w:color="auto"/>
              <w:bottom w:val="single" w:sz="4" w:space="0" w:color="auto"/>
              <w:right w:val="single" w:sz="4" w:space="0" w:color="auto"/>
            </w:tcBorders>
          </w:tcPr>
          <w:p w:rsidR="00A83F7B" w:rsidRPr="00947407" w:rsidRDefault="00A83F7B" w:rsidP="00655E25">
            <w:pPr>
              <w:pStyle w:val="ConsPlusNormal"/>
              <w:jc w:val="both"/>
              <w:rPr>
                <w:rFonts w:ascii="Times New Roman" w:hAnsi="Times New Roman" w:cs="Times New Roman"/>
                <w:sz w:val="27"/>
                <w:szCs w:val="27"/>
              </w:rPr>
            </w:pPr>
            <w:r w:rsidRPr="00947407">
              <w:rPr>
                <w:rFonts w:ascii="Times New Roman" w:hAnsi="Times New Roman" w:cs="Times New Roman"/>
                <w:sz w:val="27"/>
                <w:szCs w:val="27"/>
              </w:rPr>
              <w:t>С выходом в Интернет с компьютеров, расположенных в помещении библиотеки</w:t>
            </w:r>
          </w:p>
        </w:tc>
        <w:tc>
          <w:tcPr>
            <w:tcW w:w="2268" w:type="dxa"/>
            <w:tcBorders>
              <w:top w:val="single" w:sz="4" w:space="0" w:color="auto"/>
              <w:left w:val="single" w:sz="4" w:space="0" w:color="auto"/>
              <w:bottom w:val="single" w:sz="4" w:space="0" w:color="auto"/>
              <w:right w:val="single" w:sz="4" w:space="0" w:color="auto"/>
            </w:tcBorders>
          </w:tcPr>
          <w:p w:rsidR="00A83F7B" w:rsidRPr="00947407" w:rsidRDefault="00A83F7B" w:rsidP="00655E25">
            <w:pPr>
              <w:pStyle w:val="ConsPlusNormal"/>
              <w:jc w:val="center"/>
              <w:rPr>
                <w:rFonts w:ascii="Times New Roman" w:hAnsi="Times New Roman" w:cs="Times New Roman"/>
                <w:sz w:val="27"/>
                <w:szCs w:val="27"/>
              </w:rPr>
            </w:pPr>
            <w:r w:rsidRPr="00947407">
              <w:rPr>
                <w:rFonts w:ascii="Times New Roman" w:hAnsi="Times New Roman" w:cs="Times New Roman"/>
                <w:sz w:val="27"/>
                <w:szCs w:val="27"/>
              </w:rPr>
              <w:t>да</w:t>
            </w:r>
          </w:p>
        </w:tc>
      </w:tr>
      <w:tr w:rsidR="00A83F7B" w:rsidRPr="00947407" w:rsidTr="00E420FC">
        <w:trPr>
          <w:tblCellSpacing w:w="5" w:type="nil"/>
        </w:trPr>
        <w:tc>
          <w:tcPr>
            <w:tcW w:w="1019" w:type="dxa"/>
            <w:tcBorders>
              <w:top w:val="single" w:sz="4" w:space="0" w:color="auto"/>
              <w:left w:val="single" w:sz="4" w:space="0" w:color="auto"/>
              <w:bottom w:val="single" w:sz="4" w:space="0" w:color="auto"/>
              <w:right w:val="single" w:sz="4" w:space="0" w:color="auto"/>
            </w:tcBorders>
          </w:tcPr>
          <w:p w:rsidR="00A83F7B" w:rsidRPr="00947407" w:rsidRDefault="00A83F7B" w:rsidP="00655E25">
            <w:pPr>
              <w:pStyle w:val="ConsPlusNormal"/>
              <w:jc w:val="center"/>
              <w:rPr>
                <w:rFonts w:ascii="Times New Roman" w:hAnsi="Times New Roman" w:cs="Times New Roman"/>
                <w:sz w:val="27"/>
                <w:szCs w:val="27"/>
              </w:rPr>
            </w:pPr>
            <w:r w:rsidRPr="00947407">
              <w:rPr>
                <w:rFonts w:ascii="Times New Roman" w:hAnsi="Times New Roman" w:cs="Times New Roman"/>
                <w:sz w:val="27"/>
                <w:szCs w:val="27"/>
              </w:rPr>
              <w:t>2.4.5</w:t>
            </w:r>
          </w:p>
        </w:tc>
        <w:tc>
          <w:tcPr>
            <w:tcW w:w="6352" w:type="dxa"/>
            <w:tcBorders>
              <w:top w:val="single" w:sz="4" w:space="0" w:color="auto"/>
              <w:left w:val="single" w:sz="4" w:space="0" w:color="auto"/>
              <w:bottom w:val="single" w:sz="4" w:space="0" w:color="auto"/>
              <w:right w:val="single" w:sz="4" w:space="0" w:color="auto"/>
            </w:tcBorders>
          </w:tcPr>
          <w:p w:rsidR="00A83F7B" w:rsidRPr="00947407" w:rsidRDefault="00A83F7B" w:rsidP="00655E25">
            <w:pPr>
              <w:pStyle w:val="ConsPlusNormal"/>
              <w:jc w:val="both"/>
              <w:rPr>
                <w:rFonts w:ascii="Times New Roman" w:hAnsi="Times New Roman" w:cs="Times New Roman"/>
                <w:sz w:val="27"/>
                <w:szCs w:val="27"/>
              </w:rPr>
            </w:pPr>
            <w:r w:rsidRPr="00947407">
              <w:rPr>
                <w:rFonts w:ascii="Times New Roman" w:hAnsi="Times New Roman" w:cs="Times New Roman"/>
                <w:sz w:val="27"/>
                <w:szCs w:val="27"/>
              </w:rPr>
              <w:t>С контролируемой распечаткой бумажных материалов</w:t>
            </w:r>
          </w:p>
        </w:tc>
        <w:tc>
          <w:tcPr>
            <w:tcW w:w="2268" w:type="dxa"/>
            <w:tcBorders>
              <w:top w:val="single" w:sz="4" w:space="0" w:color="auto"/>
              <w:left w:val="single" w:sz="4" w:space="0" w:color="auto"/>
              <w:bottom w:val="single" w:sz="4" w:space="0" w:color="auto"/>
              <w:right w:val="single" w:sz="4" w:space="0" w:color="auto"/>
            </w:tcBorders>
          </w:tcPr>
          <w:p w:rsidR="00A83F7B" w:rsidRPr="00947407" w:rsidRDefault="00A83F7B" w:rsidP="00655E25">
            <w:pPr>
              <w:pStyle w:val="ConsPlusNormal"/>
              <w:jc w:val="center"/>
              <w:rPr>
                <w:rFonts w:ascii="Times New Roman" w:hAnsi="Times New Roman" w:cs="Times New Roman"/>
                <w:sz w:val="27"/>
                <w:szCs w:val="27"/>
              </w:rPr>
            </w:pPr>
            <w:r w:rsidRPr="00947407">
              <w:rPr>
                <w:rFonts w:ascii="Times New Roman" w:hAnsi="Times New Roman" w:cs="Times New Roman"/>
                <w:sz w:val="27"/>
                <w:szCs w:val="27"/>
              </w:rPr>
              <w:t>да</w:t>
            </w:r>
          </w:p>
        </w:tc>
      </w:tr>
      <w:tr w:rsidR="00A83F7B" w:rsidRPr="00947407" w:rsidTr="00E420FC">
        <w:trPr>
          <w:tblCellSpacing w:w="5" w:type="nil"/>
        </w:trPr>
        <w:tc>
          <w:tcPr>
            <w:tcW w:w="1019" w:type="dxa"/>
            <w:tcBorders>
              <w:top w:val="single" w:sz="4" w:space="0" w:color="auto"/>
              <w:left w:val="single" w:sz="4" w:space="0" w:color="auto"/>
              <w:bottom w:val="single" w:sz="4" w:space="0" w:color="auto"/>
              <w:right w:val="single" w:sz="4" w:space="0" w:color="auto"/>
            </w:tcBorders>
          </w:tcPr>
          <w:p w:rsidR="00A83F7B" w:rsidRPr="00947407" w:rsidRDefault="00A83F7B" w:rsidP="00655E25">
            <w:pPr>
              <w:pStyle w:val="ConsPlusNormal"/>
              <w:jc w:val="center"/>
              <w:rPr>
                <w:rFonts w:ascii="Times New Roman" w:hAnsi="Times New Roman" w:cs="Times New Roman"/>
                <w:sz w:val="27"/>
                <w:szCs w:val="27"/>
              </w:rPr>
            </w:pPr>
            <w:r w:rsidRPr="00947407">
              <w:rPr>
                <w:rFonts w:ascii="Times New Roman" w:hAnsi="Times New Roman" w:cs="Times New Roman"/>
                <w:sz w:val="27"/>
                <w:szCs w:val="27"/>
              </w:rPr>
              <w:t>2.5</w:t>
            </w:r>
          </w:p>
        </w:tc>
        <w:tc>
          <w:tcPr>
            <w:tcW w:w="6352" w:type="dxa"/>
            <w:tcBorders>
              <w:top w:val="single" w:sz="4" w:space="0" w:color="auto"/>
              <w:left w:val="single" w:sz="4" w:space="0" w:color="auto"/>
              <w:bottom w:val="single" w:sz="4" w:space="0" w:color="auto"/>
              <w:right w:val="single" w:sz="4" w:space="0" w:color="auto"/>
            </w:tcBorders>
          </w:tcPr>
          <w:p w:rsidR="00A83F7B" w:rsidRPr="00947407" w:rsidRDefault="00A83F7B" w:rsidP="00655E25">
            <w:pPr>
              <w:pStyle w:val="ConsPlusNormal"/>
              <w:jc w:val="both"/>
              <w:rPr>
                <w:rFonts w:ascii="Times New Roman" w:hAnsi="Times New Roman" w:cs="Times New Roman"/>
                <w:sz w:val="27"/>
                <w:szCs w:val="27"/>
              </w:rPr>
            </w:pPr>
            <w:r w:rsidRPr="00947407">
              <w:rPr>
                <w:rFonts w:ascii="Times New Roman" w:hAnsi="Times New Roman" w:cs="Times New Roman"/>
                <w:sz w:val="27"/>
                <w:szCs w:val="27"/>
              </w:rPr>
              <w:t>Численность/удельный вес численности учащихся, которым обеспечена возможность пользоваться широкополосным Интернетом (не менее 2 Мб/с), в общей численности учащихся</w:t>
            </w:r>
          </w:p>
        </w:tc>
        <w:tc>
          <w:tcPr>
            <w:tcW w:w="2268" w:type="dxa"/>
            <w:tcBorders>
              <w:top w:val="single" w:sz="4" w:space="0" w:color="auto"/>
              <w:left w:val="single" w:sz="4" w:space="0" w:color="auto"/>
              <w:bottom w:val="single" w:sz="4" w:space="0" w:color="auto"/>
              <w:right w:val="single" w:sz="4" w:space="0" w:color="auto"/>
            </w:tcBorders>
          </w:tcPr>
          <w:p w:rsidR="00A83F7B" w:rsidRPr="00947407" w:rsidRDefault="00000CB9" w:rsidP="00655E25">
            <w:pPr>
              <w:pStyle w:val="ConsPlusNormal"/>
              <w:jc w:val="center"/>
              <w:rPr>
                <w:rFonts w:ascii="Times New Roman" w:hAnsi="Times New Roman" w:cs="Times New Roman"/>
                <w:sz w:val="27"/>
                <w:szCs w:val="27"/>
              </w:rPr>
            </w:pPr>
            <w:r w:rsidRPr="00947407">
              <w:rPr>
                <w:rFonts w:ascii="Times New Roman" w:hAnsi="Times New Roman" w:cs="Times New Roman"/>
                <w:sz w:val="27"/>
                <w:szCs w:val="27"/>
              </w:rPr>
              <w:t>8</w:t>
            </w:r>
            <w:r w:rsidR="007E1978" w:rsidRPr="00947407">
              <w:rPr>
                <w:rFonts w:ascii="Times New Roman" w:hAnsi="Times New Roman" w:cs="Times New Roman"/>
                <w:sz w:val="27"/>
                <w:szCs w:val="27"/>
              </w:rPr>
              <w:t>0</w:t>
            </w:r>
            <w:r w:rsidRPr="00947407">
              <w:rPr>
                <w:rFonts w:ascii="Times New Roman" w:hAnsi="Times New Roman" w:cs="Times New Roman"/>
                <w:sz w:val="27"/>
                <w:szCs w:val="27"/>
              </w:rPr>
              <w:t>5</w:t>
            </w:r>
            <w:r w:rsidR="00A83F7B" w:rsidRPr="00947407">
              <w:rPr>
                <w:rFonts w:ascii="Times New Roman" w:hAnsi="Times New Roman" w:cs="Times New Roman"/>
                <w:sz w:val="27"/>
                <w:szCs w:val="27"/>
              </w:rPr>
              <w:t xml:space="preserve"> человек/</w:t>
            </w:r>
          </w:p>
          <w:p w:rsidR="00A83F7B" w:rsidRPr="00947407" w:rsidRDefault="00A83F7B" w:rsidP="00655E25">
            <w:pPr>
              <w:pStyle w:val="ConsPlusNormal"/>
              <w:jc w:val="center"/>
              <w:rPr>
                <w:rFonts w:ascii="Times New Roman" w:hAnsi="Times New Roman" w:cs="Times New Roman"/>
                <w:sz w:val="27"/>
                <w:szCs w:val="27"/>
              </w:rPr>
            </w:pPr>
            <w:r w:rsidRPr="00947407">
              <w:rPr>
                <w:rFonts w:ascii="Times New Roman" w:hAnsi="Times New Roman" w:cs="Times New Roman"/>
                <w:sz w:val="27"/>
                <w:szCs w:val="27"/>
              </w:rPr>
              <w:t>100%</w:t>
            </w:r>
          </w:p>
        </w:tc>
      </w:tr>
      <w:tr w:rsidR="00A83F7B" w:rsidRPr="00947407" w:rsidTr="00E420FC">
        <w:trPr>
          <w:tblCellSpacing w:w="5" w:type="nil"/>
        </w:trPr>
        <w:tc>
          <w:tcPr>
            <w:tcW w:w="1019" w:type="dxa"/>
            <w:tcBorders>
              <w:top w:val="single" w:sz="4" w:space="0" w:color="auto"/>
              <w:left w:val="single" w:sz="4" w:space="0" w:color="auto"/>
              <w:bottom w:val="single" w:sz="4" w:space="0" w:color="auto"/>
              <w:right w:val="single" w:sz="4" w:space="0" w:color="auto"/>
            </w:tcBorders>
          </w:tcPr>
          <w:p w:rsidR="00A83F7B" w:rsidRPr="00947407" w:rsidRDefault="00A83F7B" w:rsidP="00655E25">
            <w:pPr>
              <w:pStyle w:val="ConsPlusNormal"/>
              <w:jc w:val="center"/>
              <w:rPr>
                <w:rFonts w:ascii="Times New Roman" w:hAnsi="Times New Roman" w:cs="Times New Roman"/>
                <w:sz w:val="27"/>
                <w:szCs w:val="27"/>
              </w:rPr>
            </w:pPr>
            <w:r w:rsidRPr="00947407">
              <w:rPr>
                <w:rFonts w:ascii="Times New Roman" w:hAnsi="Times New Roman" w:cs="Times New Roman"/>
                <w:sz w:val="27"/>
                <w:szCs w:val="27"/>
              </w:rPr>
              <w:t>2.6</w:t>
            </w:r>
          </w:p>
        </w:tc>
        <w:tc>
          <w:tcPr>
            <w:tcW w:w="6352" w:type="dxa"/>
            <w:tcBorders>
              <w:top w:val="single" w:sz="4" w:space="0" w:color="auto"/>
              <w:left w:val="single" w:sz="4" w:space="0" w:color="auto"/>
              <w:bottom w:val="single" w:sz="4" w:space="0" w:color="auto"/>
              <w:right w:val="single" w:sz="4" w:space="0" w:color="auto"/>
            </w:tcBorders>
          </w:tcPr>
          <w:p w:rsidR="00A83F7B" w:rsidRPr="00947407" w:rsidRDefault="00A83F7B" w:rsidP="00655E25">
            <w:pPr>
              <w:pStyle w:val="ConsPlusNormal"/>
              <w:jc w:val="both"/>
              <w:rPr>
                <w:rFonts w:ascii="Times New Roman" w:hAnsi="Times New Roman" w:cs="Times New Roman"/>
                <w:sz w:val="27"/>
                <w:szCs w:val="27"/>
              </w:rPr>
            </w:pPr>
            <w:r w:rsidRPr="00947407">
              <w:rPr>
                <w:rFonts w:ascii="Times New Roman" w:hAnsi="Times New Roman" w:cs="Times New Roman"/>
                <w:sz w:val="27"/>
                <w:szCs w:val="27"/>
              </w:rPr>
              <w:t>Общая площадь помещений, в которых осуществляется образовательная деятельность, в расчете на одного учащегося</w:t>
            </w:r>
          </w:p>
        </w:tc>
        <w:tc>
          <w:tcPr>
            <w:tcW w:w="2268" w:type="dxa"/>
            <w:tcBorders>
              <w:top w:val="single" w:sz="4" w:space="0" w:color="auto"/>
              <w:left w:val="single" w:sz="4" w:space="0" w:color="auto"/>
              <w:bottom w:val="single" w:sz="4" w:space="0" w:color="auto"/>
              <w:right w:val="single" w:sz="4" w:space="0" w:color="auto"/>
            </w:tcBorders>
          </w:tcPr>
          <w:p w:rsidR="00A83F7B" w:rsidRPr="00947407" w:rsidRDefault="00A83F7B" w:rsidP="007E1978">
            <w:pPr>
              <w:pStyle w:val="ConsPlusNormal"/>
              <w:jc w:val="center"/>
              <w:rPr>
                <w:rFonts w:ascii="Times New Roman" w:hAnsi="Times New Roman" w:cs="Times New Roman"/>
                <w:sz w:val="27"/>
                <w:szCs w:val="27"/>
              </w:rPr>
            </w:pPr>
            <w:r w:rsidRPr="00947407">
              <w:rPr>
                <w:rFonts w:ascii="Times New Roman" w:hAnsi="Times New Roman" w:cs="Times New Roman"/>
                <w:sz w:val="27"/>
                <w:szCs w:val="27"/>
              </w:rPr>
              <w:t>1</w:t>
            </w:r>
            <w:r w:rsidR="00022F76" w:rsidRPr="00947407">
              <w:rPr>
                <w:rFonts w:ascii="Times New Roman" w:hAnsi="Times New Roman" w:cs="Times New Roman"/>
                <w:sz w:val="27"/>
                <w:szCs w:val="27"/>
              </w:rPr>
              <w:t>2,6</w:t>
            </w:r>
            <w:r w:rsidR="007E1978" w:rsidRPr="00947407">
              <w:rPr>
                <w:rFonts w:ascii="Times New Roman" w:hAnsi="Times New Roman" w:cs="Times New Roman"/>
                <w:sz w:val="27"/>
                <w:szCs w:val="27"/>
              </w:rPr>
              <w:t>4</w:t>
            </w:r>
            <w:r w:rsidRPr="00947407">
              <w:rPr>
                <w:rFonts w:ascii="Times New Roman" w:hAnsi="Times New Roman" w:cs="Times New Roman"/>
                <w:sz w:val="27"/>
                <w:szCs w:val="27"/>
              </w:rPr>
              <w:t xml:space="preserve"> кв. м</w:t>
            </w:r>
          </w:p>
        </w:tc>
      </w:tr>
    </w:tbl>
    <w:p w:rsidR="00A83F7B" w:rsidRPr="00947407" w:rsidRDefault="00A83F7B" w:rsidP="00A83F7B">
      <w:pPr>
        <w:rPr>
          <w:rFonts w:cs="Times New Roman"/>
          <w:sz w:val="27"/>
          <w:szCs w:val="27"/>
          <w:highlight w:val="yellow"/>
        </w:rPr>
      </w:pPr>
    </w:p>
    <w:p w:rsidR="00A83F7B" w:rsidRPr="00947407" w:rsidRDefault="00A83F7B" w:rsidP="00A83F7B">
      <w:pPr>
        <w:rPr>
          <w:rFonts w:cs="Times New Roman"/>
          <w:sz w:val="27"/>
          <w:szCs w:val="27"/>
          <w:highlight w:val="yellow"/>
        </w:rPr>
      </w:pPr>
    </w:p>
    <w:p w:rsidR="00A83F7B" w:rsidRPr="00947407" w:rsidRDefault="00A83F7B" w:rsidP="00A83F7B">
      <w:pPr>
        <w:rPr>
          <w:rFonts w:cs="Times New Roman"/>
          <w:sz w:val="27"/>
          <w:szCs w:val="27"/>
          <w:highlight w:val="yellow"/>
        </w:rPr>
      </w:pPr>
    </w:p>
    <w:p w:rsidR="00A83F7B" w:rsidRPr="00947407" w:rsidRDefault="00A83F7B" w:rsidP="00A83F7B">
      <w:pPr>
        <w:rPr>
          <w:rFonts w:cs="Times New Roman"/>
          <w:sz w:val="27"/>
          <w:szCs w:val="27"/>
          <w:highlight w:val="yellow"/>
        </w:rPr>
      </w:pPr>
    </w:p>
    <w:p w:rsidR="00685D5B" w:rsidRPr="00947407" w:rsidRDefault="00685D5B" w:rsidP="00685D5B">
      <w:pPr>
        <w:spacing w:before="100" w:beforeAutospacing="1" w:after="100" w:afterAutospacing="1"/>
        <w:rPr>
          <w:rFonts w:cs="Times New Roman"/>
          <w:sz w:val="27"/>
          <w:szCs w:val="27"/>
          <w:highlight w:val="yellow"/>
        </w:rPr>
      </w:pPr>
    </w:p>
    <w:p w:rsidR="00685D5B" w:rsidRPr="00947407" w:rsidRDefault="00685D5B" w:rsidP="00724F70">
      <w:pPr>
        <w:spacing w:before="100" w:beforeAutospacing="1" w:after="100" w:afterAutospacing="1"/>
        <w:rPr>
          <w:rFonts w:cs="Times New Roman"/>
          <w:sz w:val="27"/>
          <w:szCs w:val="27"/>
        </w:rPr>
      </w:pPr>
      <w:r w:rsidRPr="00947407">
        <w:rPr>
          <w:rFonts w:cs="Times New Roman"/>
          <w:sz w:val="27"/>
          <w:szCs w:val="27"/>
        </w:rPr>
        <w:t>Директ</w:t>
      </w:r>
      <w:r w:rsidR="00CF3556" w:rsidRPr="00947407">
        <w:rPr>
          <w:rFonts w:cs="Times New Roman"/>
          <w:sz w:val="27"/>
          <w:szCs w:val="27"/>
        </w:rPr>
        <w:t xml:space="preserve">ор  школы                            </w:t>
      </w:r>
      <w:r w:rsidR="00663FAE">
        <w:rPr>
          <w:rFonts w:cs="Times New Roman"/>
          <w:sz w:val="27"/>
          <w:szCs w:val="27"/>
        </w:rPr>
        <w:t xml:space="preserve">Б. </w:t>
      </w:r>
      <w:proofErr w:type="spellStart"/>
      <w:r w:rsidR="005433EB" w:rsidRPr="00947407">
        <w:rPr>
          <w:rFonts w:cs="Times New Roman"/>
          <w:sz w:val="27"/>
          <w:szCs w:val="27"/>
        </w:rPr>
        <w:t>И.Тухфатуллин</w:t>
      </w:r>
      <w:proofErr w:type="spellEnd"/>
    </w:p>
    <w:p w:rsidR="00A84072" w:rsidRPr="00947407" w:rsidRDefault="00A84072">
      <w:pPr>
        <w:tabs>
          <w:tab w:val="left" w:pos="900"/>
        </w:tabs>
        <w:spacing w:line="100" w:lineRule="atLeast"/>
        <w:jc w:val="both"/>
        <w:rPr>
          <w:rFonts w:cs="Times New Roman"/>
          <w:sz w:val="27"/>
          <w:szCs w:val="27"/>
          <w:shd w:val="clear" w:color="auto" w:fill="FFFF00"/>
        </w:rPr>
      </w:pPr>
    </w:p>
    <w:sectPr w:rsidR="00A84072" w:rsidRPr="00947407" w:rsidSect="00567D15">
      <w:pgSz w:w="11906" w:h="16838"/>
      <w:pgMar w:top="568" w:right="707" w:bottom="1134" w:left="1701"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angal">
    <w:altName w:val="Courier New"/>
    <w:panose1 w:val="00000400000000000000"/>
    <w:charset w:val="01"/>
    <w:family w:val="roman"/>
    <w:notTrueType/>
    <w:pitch w:val="variable"/>
    <w:sig w:usb0="00002000" w:usb1="00000000" w:usb2="00000000" w:usb3="00000000" w:csb0="00000000" w:csb1="00000000"/>
  </w:font>
  <w:font w:name="Arial">
    <w:panose1 w:val="020B0604020202020204"/>
    <w:charset w:val="CC"/>
    <w:family w:val="swiss"/>
    <w:pitch w:val="variable"/>
    <w:sig w:usb0="E0002EFF" w:usb1="C000785B" w:usb2="00000009" w:usb3="00000000" w:csb0="000001FF" w:csb1="00000000"/>
  </w:font>
  <w:font w:name="Andale Sans UI">
    <w:altName w:val="Arial Unicode MS"/>
    <w:charset w:val="CC"/>
    <w:family w:val="auto"/>
    <w:pitch w:val="variable"/>
    <w:sig w:usb0="00000000" w:usb1="00000000" w:usb2="00000000" w:usb3="00000000" w:csb0="00000000" w:csb1="00000000"/>
  </w:font>
  <w:font w:name="Cambria">
    <w:panose1 w:val="02040503050406030204"/>
    <w:charset w:val="CC"/>
    <w:family w:val="roman"/>
    <w:pitch w:val="variable"/>
    <w:sig w:usb0="E00006FF" w:usb1="420024FF" w:usb2="02000000" w:usb3="00000000" w:csb0="0000019F" w:csb1="00000000"/>
  </w:font>
  <w:font w:name="Microsoft YaHei">
    <w:panose1 w:val="020B0503020204020204"/>
    <w:charset w:val="86"/>
    <w:family w:val="swiss"/>
    <w:pitch w:val="variable"/>
    <w:sig w:usb0="80000287" w:usb1="2ACF3C50" w:usb2="00000016" w:usb3="00000000" w:csb0="0004001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Arial Unicode MS">
    <w:panose1 w:val="020B0604020202020204"/>
    <w:charset w:val="80"/>
    <w:family w:val="swiss"/>
    <w:pitch w:val="variable"/>
    <w:sig w:usb0="F7FFAFFF" w:usb1="E9DFFFFF" w:usb2="0000003F" w:usb3="00000000" w:csb0="003F01FF" w:csb1="00000000"/>
  </w:font>
  <w:font w:name="Open Sans">
    <w:altName w:val="Times New Roman"/>
    <w:panose1 w:val="00000000000000000000"/>
    <w:charset w:val="00"/>
    <w:family w:val="roman"/>
    <w:notTrueType/>
    <w:pitch w:val="default"/>
    <w:sig w:usb0="00000000" w:usb1="00000000" w:usb2="00000000" w:usb3="00000000" w:csb0="0000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19495CFE"/>
    <w:lvl w:ilvl="0" w:tplc="FFFFFFFF">
      <w:start w:val="1"/>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
    <w:nsid w:val="00000002"/>
    <w:multiLevelType w:val="multilevel"/>
    <w:tmpl w:val="00000002"/>
    <w:name w:val="WW8Num2"/>
    <w:lvl w:ilvl="0">
      <w:start w:val="1"/>
      <w:numFmt w:val="bullet"/>
      <w:lvlText w:val=""/>
      <w:lvlJc w:val="left"/>
      <w:pPr>
        <w:tabs>
          <w:tab w:val="num" w:pos="720"/>
        </w:tabs>
        <w:ind w:left="720" w:hanging="360"/>
      </w:pPr>
      <w:rPr>
        <w:rFonts w:ascii="Symbol" w:hAnsi="Symbol"/>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
    <w:nsid w:val="00000003"/>
    <w:multiLevelType w:val="singleLevel"/>
    <w:tmpl w:val="00000003"/>
    <w:name w:val="WW8Num3"/>
    <w:lvl w:ilvl="0">
      <w:start w:val="1"/>
      <w:numFmt w:val="bullet"/>
      <w:lvlText w:val=""/>
      <w:lvlJc w:val="left"/>
      <w:pPr>
        <w:tabs>
          <w:tab w:val="num" w:pos="720"/>
        </w:tabs>
        <w:ind w:left="720" w:hanging="360"/>
      </w:pPr>
      <w:rPr>
        <w:rFonts w:ascii="Symbol" w:hAnsi="Symbol"/>
      </w:rPr>
    </w:lvl>
  </w:abstractNum>
  <w:abstractNum w:abstractNumId="3">
    <w:nsid w:val="00000004"/>
    <w:multiLevelType w:val="multilevel"/>
    <w:tmpl w:val="00000004"/>
    <w:name w:val="WW8Num4"/>
    <w:lvl w:ilvl="0">
      <w:start w:val="1"/>
      <w:numFmt w:val="decimal"/>
      <w:lvlText w:val="%1."/>
      <w:lvlJc w:val="left"/>
      <w:pPr>
        <w:tabs>
          <w:tab w:val="num" w:pos="360"/>
        </w:tabs>
        <w:ind w:left="360" w:hanging="360"/>
      </w:pPr>
      <w:rPr>
        <w:rFonts w:ascii="Times New Roman" w:hAnsi="Times New Roman" w:cs="Times New Roman"/>
      </w:rPr>
    </w:lvl>
    <w:lvl w:ilvl="1">
      <w:start w:val="1"/>
      <w:numFmt w:val="decimal"/>
      <w:lvlText w:val="%2."/>
      <w:lvlJc w:val="left"/>
      <w:pPr>
        <w:tabs>
          <w:tab w:val="num" w:pos="720"/>
        </w:tabs>
        <w:ind w:left="720" w:hanging="360"/>
      </w:pPr>
    </w:lvl>
    <w:lvl w:ilvl="2">
      <w:start w:val="1"/>
      <w:numFmt w:val="decimal"/>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decimal"/>
      <w:lvlText w:val="%5."/>
      <w:lvlJc w:val="left"/>
      <w:pPr>
        <w:tabs>
          <w:tab w:val="num" w:pos="1800"/>
        </w:tabs>
        <w:ind w:left="1800" w:hanging="360"/>
      </w:pPr>
    </w:lvl>
    <w:lvl w:ilvl="5">
      <w:start w:val="1"/>
      <w:numFmt w:val="decimal"/>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decimal"/>
      <w:lvlText w:val="%8."/>
      <w:lvlJc w:val="left"/>
      <w:pPr>
        <w:tabs>
          <w:tab w:val="num" w:pos="2880"/>
        </w:tabs>
        <w:ind w:left="2880" w:hanging="360"/>
      </w:pPr>
    </w:lvl>
    <w:lvl w:ilvl="8">
      <w:start w:val="1"/>
      <w:numFmt w:val="decimal"/>
      <w:lvlText w:val="%9."/>
      <w:lvlJc w:val="left"/>
      <w:pPr>
        <w:tabs>
          <w:tab w:val="num" w:pos="3240"/>
        </w:tabs>
        <w:ind w:left="3240" w:hanging="360"/>
      </w:pPr>
    </w:lvl>
  </w:abstractNum>
  <w:abstractNum w:abstractNumId="4">
    <w:nsid w:val="00000005"/>
    <w:multiLevelType w:val="multilevel"/>
    <w:tmpl w:val="00000005"/>
    <w:name w:val="WW8Num5"/>
    <w:lvl w:ilvl="0">
      <w:start w:val="4"/>
      <w:numFmt w:val="decimal"/>
      <w:lvlText w:val="%1."/>
      <w:lvlJc w:val="left"/>
      <w:pPr>
        <w:tabs>
          <w:tab w:val="num" w:pos="720"/>
        </w:tabs>
        <w:ind w:left="720" w:hanging="360"/>
      </w:pPr>
      <w:rPr>
        <w:sz w:val="28"/>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5">
    <w:nsid w:val="00000006"/>
    <w:multiLevelType w:val="multilevel"/>
    <w:tmpl w:val="00000006"/>
    <w:name w:val="WW8Num6"/>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6">
    <w:nsid w:val="00000007"/>
    <w:multiLevelType w:val="multilevel"/>
    <w:tmpl w:val="00000007"/>
    <w:name w:val="WW8Num7"/>
    <w:lvl w:ilvl="0">
      <w:start w:val="1"/>
      <w:numFmt w:val="decimal"/>
      <w:lvlText w:val="%1."/>
      <w:lvlJc w:val="left"/>
      <w:pPr>
        <w:tabs>
          <w:tab w:val="num" w:pos="786"/>
        </w:tabs>
        <w:ind w:left="786"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7">
    <w:nsid w:val="00000008"/>
    <w:multiLevelType w:val="singleLevel"/>
    <w:tmpl w:val="00000008"/>
    <w:name w:val="WW8Num8"/>
    <w:lvl w:ilvl="0">
      <w:start w:val="1"/>
      <w:numFmt w:val="decimal"/>
      <w:lvlText w:val="%1."/>
      <w:lvlJc w:val="left"/>
      <w:pPr>
        <w:tabs>
          <w:tab w:val="num" w:pos="0"/>
        </w:tabs>
        <w:ind w:left="720" w:hanging="360"/>
      </w:pPr>
    </w:lvl>
  </w:abstractNum>
  <w:abstractNum w:abstractNumId="8">
    <w:nsid w:val="00000009"/>
    <w:multiLevelType w:val="singleLevel"/>
    <w:tmpl w:val="00000009"/>
    <w:name w:val="WW8Num9"/>
    <w:lvl w:ilvl="0">
      <w:start w:val="1"/>
      <w:numFmt w:val="bullet"/>
      <w:lvlText w:val=""/>
      <w:lvlJc w:val="left"/>
      <w:pPr>
        <w:tabs>
          <w:tab w:val="num" w:pos="0"/>
        </w:tabs>
        <w:ind w:left="786" w:hanging="360"/>
      </w:pPr>
      <w:rPr>
        <w:rFonts w:ascii="Wingdings" w:hAnsi="Wingdings" w:cs="Times New Roman"/>
      </w:rPr>
    </w:lvl>
  </w:abstractNum>
  <w:abstractNum w:abstractNumId="9">
    <w:nsid w:val="0000000A"/>
    <w:multiLevelType w:val="singleLevel"/>
    <w:tmpl w:val="0000000A"/>
    <w:name w:val="WW8Num10"/>
    <w:lvl w:ilvl="0">
      <w:start w:val="1"/>
      <w:numFmt w:val="bullet"/>
      <w:lvlText w:val=""/>
      <w:lvlJc w:val="left"/>
      <w:pPr>
        <w:tabs>
          <w:tab w:val="num" w:pos="0"/>
        </w:tabs>
        <w:ind w:left="862" w:hanging="360"/>
      </w:pPr>
      <w:rPr>
        <w:rFonts w:ascii="Symbol" w:hAnsi="Symbol"/>
      </w:rPr>
    </w:lvl>
  </w:abstractNum>
  <w:abstractNum w:abstractNumId="10">
    <w:nsid w:val="0000000B"/>
    <w:multiLevelType w:val="singleLevel"/>
    <w:tmpl w:val="0000000B"/>
    <w:name w:val="WW8Num11"/>
    <w:lvl w:ilvl="0">
      <w:start w:val="1"/>
      <w:numFmt w:val="decimal"/>
      <w:lvlText w:val="%1)"/>
      <w:lvlJc w:val="left"/>
      <w:pPr>
        <w:tabs>
          <w:tab w:val="num" w:pos="720"/>
        </w:tabs>
        <w:ind w:left="720" w:hanging="360"/>
      </w:pPr>
    </w:lvl>
  </w:abstractNum>
  <w:abstractNum w:abstractNumId="11">
    <w:nsid w:val="0000000C"/>
    <w:multiLevelType w:val="multilevel"/>
    <w:tmpl w:val="0000000C"/>
    <w:name w:val="WW8Num12"/>
    <w:lvl w:ilvl="0">
      <w:start w:val="1"/>
      <w:numFmt w:val="bullet"/>
      <w:lvlText w:val=""/>
      <w:lvlJc w:val="left"/>
      <w:pPr>
        <w:tabs>
          <w:tab w:val="num" w:pos="720"/>
        </w:tabs>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sz w:val="20"/>
      </w:rPr>
    </w:lvl>
    <w:lvl w:ilvl="2">
      <w:start w:val="1"/>
      <w:numFmt w:val="bullet"/>
      <w:lvlText w:val=""/>
      <w:lvlJc w:val="left"/>
      <w:pPr>
        <w:tabs>
          <w:tab w:val="num" w:pos="2160"/>
        </w:tabs>
        <w:ind w:left="2160" w:hanging="360"/>
      </w:pPr>
      <w:rPr>
        <w:rFonts w:ascii="Wingdings" w:hAnsi="Wingdings"/>
        <w:sz w:val="20"/>
      </w:rPr>
    </w:lvl>
    <w:lvl w:ilvl="3">
      <w:start w:val="1"/>
      <w:numFmt w:val="bullet"/>
      <w:lvlText w:val=""/>
      <w:lvlJc w:val="left"/>
      <w:pPr>
        <w:tabs>
          <w:tab w:val="num" w:pos="2880"/>
        </w:tabs>
        <w:ind w:left="2880" w:hanging="360"/>
      </w:pPr>
      <w:rPr>
        <w:rFonts w:ascii="Wingdings" w:hAnsi="Wingdings"/>
        <w:sz w:val="20"/>
      </w:rPr>
    </w:lvl>
    <w:lvl w:ilvl="4">
      <w:start w:val="1"/>
      <w:numFmt w:val="bullet"/>
      <w:lvlText w:val=""/>
      <w:lvlJc w:val="left"/>
      <w:pPr>
        <w:tabs>
          <w:tab w:val="num" w:pos="3600"/>
        </w:tabs>
        <w:ind w:left="3600" w:hanging="360"/>
      </w:pPr>
      <w:rPr>
        <w:rFonts w:ascii="Wingdings" w:hAnsi="Wingdings"/>
        <w:sz w:val="20"/>
      </w:rPr>
    </w:lvl>
    <w:lvl w:ilvl="5">
      <w:start w:val="1"/>
      <w:numFmt w:val="bullet"/>
      <w:lvlText w:val=""/>
      <w:lvlJc w:val="left"/>
      <w:pPr>
        <w:tabs>
          <w:tab w:val="num" w:pos="4320"/>
        </w:tabs>
        <w:ind w:left="4320" w:hanging="360"/>
      </w:pPr>
      <w:rPr>
        <w:rFonts w:ascii="Wingdings" w:hAnsi="Wingdings"/>
        <w:sz w:val="20"/>
      </w:rPr>
    </w:lvl>
    <w:lvl w:ilvl="6">
      <w:start w:val="1"/>
      <w:numFmt w:val="bullet"/>
      <w:lvlText w:val=""/>
      <w:lvlJc w:val="left"/>
      <w:pPr>
        <w:tabs>
          <w:tab w:val="num" w:pos="5040"/>
        </w:tabs>
        <w:ind w:left="5040" w:hanging="360"/>
      </w:pPr>
      <w:rPr>
        <w:rFonts w:ascii="Wingdings" w:hAnsi="Wingdings"/>
        <w:sz w:val="20"/>
      </w:rPr>
    </w:lvl>
    <w:lvl w:ilvl="7">
      <w:start w:val="1"/>
      <w:numFmt w:val="bullet"/>
      <w:lvlText w:val=""/>
      <w:lvlJc w:val="left"/>
      <w:pPr>
        <w:tabs>
          <w:tab w:val="num" w:pos="5760"/>
        </w:tabs>
        <w:ind w:left="5760" w:hanging="360"/>
      </w:pPr>
      <w:rPr>
        <w:rFonts w:ascii="Wingdings" w:hAnsi="Wingdings"/>
        <w:sz w:val="20"/>
      </w:rPr>
    </w:lvl>
    <w:lvl w:ilvl="8">
      <w:start w:val="1"/>
      <w:numFmt w:val="bullet"/>
      <w:lvlText w:val=""/>
      <w:lvlJc w:val="left"/>
      <w:pPr>
        <w:tabs>
          <w:tab w:val="num" w:pos="6480"/>
        </w:tabs>
        <w:ind w:left="6480" w:hanging="360"/>
      </w:pPr>
      <w:rPr>
        <w:rFonts w:ascii="Wingdings" w:hAnsi="Wingdings"/>
        <w:sz w:val="20"/>
      </w:rPr>
    </w:lvl>
  </w:abstractNum>
  <w:abstractNum w:abstractNumId="12">
    <w:nsid w:val="0000000D"/>
    <w:multiLevelType w:val="multilevel"/>
    <w:tmpl w:val="0000000D"/>
    <w:name w:val="WW8Num13"/>
    <w:lvl w:ilvl="0">
      <w:start w:val="1"/>
      <w:numFmt w:val="bullet"/>
      <w:lvlText w:val=""/>
      <w:lvlJc w:val="left"/>
      <w:pPr>
        <w:tabs>
          <w:tab w:val="num" w:pos="720"/>
        </w:tabs>
        <w:ind w:left="720" w:hanging="360"/>
      </w:pPr>
      <w:rPr>
        <w:rFonts w:ascii="Symbol" w:hAnsi="Symbol" w:cs="Times New Roman"/>
      </w:rPr>
    </w:lvl>
    <w:lvl w:ilvl="1">
      <w:start w:val="1"/>
      <w:numFmt w:val="bullet"/>
      <w:lvlText w:val="o"/>
      <w:lvlJc w:val="left"/>
      <w:pPr>
        <w:tabs>
          <w:tab w:val="num" w:pos="1440"/>
        </w:tabs>
        <w:ind w:left="1440" w:hanging="360"/>
      </w:pPr>
      <w:rPr>
        <w:rFonts w:ascii="Courier New" w:hAnsi="Courier New" w:cs="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Wingdings" w:hAnsi="Wingdings"/>
      </w:rPr>
    </w:lvl>
    <w:lvl w:ilvl="4">
      <w:start w:val="1"/>
      <w:numFmt w:val="bullet"/>
      <w:lvlText w:val=""/>
      <w:lvlJc w:val="left"/>
      <w:pPr>
        <w:tabs>
          <w:tab w:val="num" w:pos="3600"/>
        </w:tabs>
        <w:ind w:left="3600" w:hanging="360"/>
      </w:pPr>
      <w:rPr>
        <w:rFonts w:ascii="Wingdings" w:hAnsi="Wingdings"/>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Wingdings" w:hAnsi="Wingdings"/>
      </w:rPr>
    </w:lvl>
    <w:lvl w:ilvl="7">
      <w:start w:val="1"/>
      <w:numFmt w:val="bullet"/>
      <w:lvlText w:val=""/>
      <w:lvlJc w:val="left"/>
      <w:pPr>
        <w:tabs>
          <w:tab w:val="num" w:pos="5760"/>
        </w:tabs>
        <w:ind w:left="5760" w:hanging="360"/>
      </w:pPr>
      <w:rPr>
        <w:rFonts w:ascii="Wingdings" w:hAnsi="Wingdings"/>
      </w:rPr>
    </w:lvl>
    <w:lvl w:ilvl="8">
      <w:start w:val="1"/>
      <w:numFmt w:val="bullet"/>
      <w:lvlText w:val=""/>
      <w:lvlJc w:val="left"/>
      <w:pPr>
        <w:tabs>
          <w:tab w:val="num" w:pos="6480"/>
        </w:tabs>
        <w:ind w:left="6480" w:hanging="360"/>
      </w:pPr>
      <w:rPr>
        <w:rFonts w:ascii="Wingdings" w:hAnsi="Wingdings"/>
      </w:rPr>
    </w:lvl>
  </w:abstractNum>
  <w:abstractNum w:abstractNumId="13">
    <w:nsid w:val="0000000E"/>
    <w:multiLevelType w:val="singleLevel"/>
    <w:tmpl w:val="0000000E"/>
    <w:name w:val="WW8Num14"/>
    <w:lvl w:ilvl="0">
      <w:start w:val="1"/>
      <w:numFmt w:val="bullet"/>
      <w:lvlText w:val=""/>
      <w:lvlJc w:val="left"/>
      <w:pPr>
        <w:tabs>
          <w:tab w:val="num" w:pos="0"/>
        </w:tabs>
        <w:ind w:left="720" w:hanging="360"/>
      </w:pPr>
      <w:rPr>
        <w:rFonts w:ascii="Symbol" w:hAnsi="Symbol" w:cs="Times New Roman"/>
      </w:rPr>
    </w:lvl>
  </w:abstractNum>
  <w:abstractNum w:abstractNumId="14">
    <w:nsid w:val="051404A3"/>
    <w:multiLevelType w:val="hybridMultilevel"/>
    <w:tmpl w:val="37A89AD2"/>
    <w:lvl w:ilvl="0" w:tplc="0419000D">
      <w:start w:val="1"/>
      <w:numFmt w:val="bullet"/>
      <w:lvlText w:val=""/>
      <w:lvlJc w:val="left"/>
      <w:pPr>
        <w:ind w:left="1778" w:hanging="360"/>
      </w:pPr>
      <w:rPr>
        <w:rFonts w:ascii="Wingdings" w:hAnsi="Wingdings" w:hint="default"/>
      </w:rPr>
    </w:lvl>
    <w:lvl w:ilvl="1" w:tplc="04190003" w:tentative="1">
      <w:start w:val="1"/>
      <w:numFmt w:val="bullet"/>
      <w:lvlText w:val="o"/>
      <w:lvlJc w:val="left"/>
      <w:pPr>
        <w:ind w:left="2498" w:hanging="360"/>
      </w:pPr>
      <w:rPr>
        <w:rFonts w:ascii="Courier New" w:hAnsi="Courier New" w:cs="Courier New" w:hint="default"/>
      </w:rPr>
    </w:lvl>
    <w:lvl w:ilvl="2" w:tplc="04190005" w:tentative="1">
      <w:start w:val="1"/>
      <w:numFmt w:val="bullet"/>
      <w:lvlText w:val=""/>
      <w:lvlJc w:val="left"/>
      <w:pPr>
        <w:ind w:left="3218" w:hanging="360"/>
      </w:pPr>
      <w:rPr>
        <w:rFonts w:ascii="Wingdings" w:hAnsi="Wingdings" w:hint="default"/>
      </w:rPr>
    </w:lvl>
    <w:lvl w:ilvl="3" w:tplc="04190001" w:tentative="1">
      <w:start w:val="1"/>
      <w:numFmt w:val="bullet"/>
      <w:lvlText w:val=""/>
      <w:lvlJc w:val="left"/>
      <w:pPr>
        <w:ind w:left="3938" w:hanging="360"/>
      </w:pPr>
      <w:rPr>
        <w:rFonts w:ascii="Symbol" w:hAnsi="Symbol" w:hint="default"/>
      </w:rPr>
    </w:lvl>
    <w:lvl w:ilvl="4" w:tplc="04190003" w:tentative="1">
      <w:start w:val="1"/>
      <w:numFmt w:val="bullet"/>
      <w:lvlText w:val="o"/>
      <w:lvlJc w:val="left"/>
      <w:pPr>
        <w:ind w:left="4658" w:hanging="360"/>
      </w:pPr>
      <w:rPr>
        <w:rFonts w:ascii="Courier New" w:hAnsi="Courier New" w:cs="Courier New" w:hint="default"/>
      </w:rPr>
    </w:lvl>
    <w:lvl w:ilvl="5" w:tplc="04190005" w:tentative="1">
      <w:start w:val="1"/>
      <w:numFmt w:val="bullet"/>
      <w:lvlText w:val=""/>
      <w:lvlJc w:val="left"/>
      <w:pPr>
        <w:ind w:left="5378" w:hanging="360"/>
      </w:pPr>
      <w:rPr>
        <w:rFonts w:ascii="Wingdings" w:hAnsi="Wingdings" w:hint="default"/>
      </w:rPr>
    </w:lvl>
    <w:lvl w:ilvl="6" w:tplc="04190001" w:tentative="1">
      <w:start w:val="1"/>
      <w:numFmt w:val="bullet"/>
      <w:lvlText w:val=""/>
      <w:lvlJc w:val="left"/>
      <w:pPr>
        <w:ind w:left="6098" w:hanging="360"/>
      </w:pPr>
      <w:rPr>
        <w:rFonts w:ascii="Symbol" w:hAnsi="Symbol" w:hint="default"/>
      </w:rPr>
    </w:lvl>
    <w:lvl w:ilvl="7" w:tplc="04190003" w:tentative="1">
      <w:start w:val="1"/>
      <w:numFmt w:val="bullet"/>
      <w:lvlText w:val="o"/>
      <w:lvlJc w:val="left"/>
      <w:pPr>
        <w:ind w:left="6818" w:hanging="360"/>
      </w:pPr>
      <w:rPr>
        <w:rFonts w:ascii="Courier New" w:hAnsi="Courier New" w:cs="Courier New" w:hint="default"/>
      </w:rPr>
    </w:lvl>
    <w:lvl w:ilvl="8" w:tplc="04190005" w:tentative="1">
      <w:start w:val="1"/>
      <w:numFmt w:val="bullet"/>
      <w:lvlText w:val=""/>
      <w:lvlJc w:val="left"/>
      <w:pPr>
        <w:ind w:left="7538" w:hanging="360"/>
      </w:pPr>
      <w:rPr>
        <w:rFonts w:ascii="Wingdings" w:hAnsi="Wingdings" w:hint="default"/>
      </w:rPr>
    </w:lvl>
  </w:abstractNum>
  <w:abstractNum w:abstractNumId="15">
    <w:nsid w:val="05BD5EBF"/>
    <w:multiLevelType w:val="multilevel"/>
    <w:tmpl w:val="FDC04C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092B672E"/>
    <w:multiLevelType w:val="multilevel"/>
    <w:tmpl w:val="2892B55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nsid w:val="0FB7221E"/>
    <w:multiLevelType w:val="hybridMultilevel"/>
    <w:tmpl w:val="0B02CB96"/>
    <w:lvl w:ilvl="0" w:tplc="0419000D">
      <w:start w:val="1"/>
      <w:numFmt w:val="bullet"/>
      <w:lvlText w:val=""/>
      <w:lvlJc w:val="left"/>
      <w:pPr>
        <w:ind w:left="644" w:hanging="360"/>
      </w:pPr>
      <w:rPr>
        <w:rFonts w:ascii="Wingdings" w:hAnsi="Wingdings" w:hint="default"/>
      </w:rPr>
    </w:lvl>
    <w:lvl w:ilvl="1" w:tplc="04190003" w:tentative="1">
      <w:start w:val="1"/>
      <w:numFmt w:val="bullet"/>
      <w:lvlText w:val="o"/>
      <w:lvlJc w:val="left"/>
      <w:pPr>
        <w:ind w:left="1364" w:hanging="360"/>
      </w:pPr>
      <w:rPr>
        <w:rFonts w:ascii="Courier New" w:hAnsi="Courier New" w:cs="Courier New" w:hint="default"/>
      </w:rPr>
    </w:lvl>
    <w:lvl w:ilvl="2" w:tplc="04190005" w:tentative="1">
      <w:start w:val="1"/>
      <w:numFmt w:val="bullet"/>
      <w:lvlText w:val=""/>
      <w:lvlJc w:val="left"/>
      <w:pPr>
        <w:ind w:left="2084" w:hanging="360"/>
      </w:pPr>
      <w:rPr>
        <w:rFonts w:ascii="Wingdings" w:hAnsi="Wingdings" w:hint="default"/>
      </w:rPr>
    </w:lvl>
    <w:lvl w:ilvl="3" w:tplc="04190001" w:tentative="1">
      <w:start w:val="1"/>
      <w:numFmt w:val="bullet"/>
      <w:lvlText w:val=""/>
      <w:lvlJc w:val="left"/>
      <w:pPr>
        <w:ind w:left="2804" w:hanging="360"/>
      </w:pPr>
      <w:rPr>
        <w:rFonts w:ascii="Symbol" w:hAnsi="Symbol" w:hint="default"/>
      </w:rPr>
    </w:lvl>
    <w:lvl w:ilvl="4" w:tplc="04190003" w:tentative="1">
      <w:start w:val="1"/>
      <w:numFmt w:val="bullet"/>
      <w:lvlText w:val="o"/>
      <w:lvlJc w:val="left"/>
      <w:pPr>
        <w:ind w:left="3524" w:hanging="360"/>
      </w:pPr>
      <w:rPr>
        <w:rFonts w:ascii="Courier New" w:hAnsi="Courier New" w:cs="Courier New" w:hint="default"/>
      </w:rPr>
    </w:lvl>
    <w:lvl w:ilvl="5" w:tplc="04190005" w:tentative="1">
      <w:start w:val="1"/>
      <w:numFmt w:val="bullet"/>
      <w:lvlText w:val=""/>
      <w:lvlJc w:val="left"/>
      <w:pPr>
        <w:ind w:left="4244" w:hanging="360"/>
      </w:pPr>
      <w:rPr>
        <w:rFonts w:ascii="Wingdings" w:hAnsi="Wingdings" w:hint="default"/>
      </w:rPr>
    </w:lvl>
    <w:lvl w:ilvl="6" w:tplc="04190001" w:tentative="1">
      <w:start w:val="1"/>
      <w:numFmt w:val="bullet"/>
      <w:lvlText w:val=""/>
      <w:lvlJc w:val="left"/>
      <w:pPr>
        <w:ind w:left="4964" w:hanging="360"/>
      </w:pPr>
      <w:rPr>
        <w:rFonts w:ascii="Symbol" w:hAnsi="Symbol" w:hint="default"/>
      </w:rPr>
    </w:lvl>
    <w:lvl w:ilvl="7" w:tplc="04190003" w:tentative="1">
      <w:start w:val="1"/>
      <w:numFmt w:val="bullet"/>
      <w:lvlText w:val="o"/>
      <w:lvlJc w:val="left"/>
      <w:pPr>
        <w:ind w:left="5684" w:hanging="360"/>
      </w:pPr>
      <w:rPr>
        <w:rFonts w:ascii="Courier New" w:hAnsi="Courier New" w:cs="Courier New" w:hint="default"/>
      </w:rPr>
    </w:lvl>
    <w:lvl w:ilvl="8" w:tplc="04190005" w:tentative="1">
      <w:start w:val="1"/>
      <w:numFmt w:val="bullet"/>
      <w:lvlText w:val=""/>
      <w:lvlJc w:val="left"/>
      <w:pPr>
        <w:ind w:left="6404" w:hanging="360"/>
      </w:pPr>
      <w:rPr>
        <w:rFonts w:ascii="Wingdings" w:hAnsi="Wingdings" w:hint="default"/>
      </w:rPr>
    </w:lvl>
  </w:abstractNum>
  <w:abstractNum w:abstractNumId="18">
    <w:nsid w:val="118F57AB"/>
    <w:multiLevelType w:val="hybridMultilevel"/>
    <w:tmpl w:val="3C26D372"/>
    <w:lvl w:ilvl="0" w:tplc="0419000D">
      <w:start w:val="1"/>
      <w:numFmt w:val="bullet"/>
      <w:lvlText w:val=""/>
      <w:lvlJc w:val="left"/>
      <w:pPr>
        <w:ind w:left="1069"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9">
    <w:nsid w:val="17F723E2"/>
    <w:multiLevelType w:val="hybridMultilevel"/>
    <w:tmpl w:val="A9F0CFF4"/>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1A4B724A"/>
    <w:multiLevelType w:val="multilevel"/>
    <w:tmpl w:val="2B76B0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nsid w:val="1ED20A6B"/>
    <w:multiLevelType w:val="hybridMultilevel"/>
    <w:tmpl w:val="9C9C9406"/>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2">
    <w:nsid w:val="1F29250E"/>
    <w:multiLevelType w:val="multilevel"/>
    <w:tmpl w:val="94B20A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nsid w:val="2FE52DA8"/>
    <w:multiLevelType w:val="hybridMultilevel"/>
    <w:tmpl w:val="701C72A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319306C3"/>
    <w:multiLevelType w:val="multilevel"/>
    <w:tmpl w:val="234098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380D1818"/>
    <w:multiLevelType w:val="multilevel"/>
    <w:tmpl w:val="16CCE64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nsid w:val="3E9A619D"/>
    <w:multiLevelType w:val="hybridMultilevel"/>
    <w:tmpl w:val="2A72A906"/>
    <w:lvl w:ilvl="0" w:tplc="6422C338">
      <w:start w:val="1"/>
      <w:numFmt w:val="bullet"/>
      <w:lvlText w:val=""/>
      <w:lvlJc w:val="left"/>
      <w:pPr>
        <w:ind w:left="1713" w:hanging="360"/>
      </w:pPr>
      <w:rPr>
        <w:rFonts w:ascii="Symbol" w:hAnsi="Symbol" w:hint="default"/>
      </w:rPr>
    </w:lvl>
    <w:lvl w:ilvl="1" w:tplc="04190003" w:tentative="1">
      <w:start w:val="1"/>
      <w:numFmt w:val="bullet"/>
      <w:lvlText w:val="o"/>
      <w:lvlJc w:val="left"/>
      <w:pPr>
        <w:ind w:left="2433" w:hanging="360"/>
      </w:pPr>
      <w:rPr>
        <w:rFonts w:ascii="Courier New" w:hAnsi="Courier New" w:cs="Courier New" w:hint="default"/>
      </w:rPr>
    </w:lvl>
    <w:lvl w:ilvl="2" w:tplc="04190005" w:tentative="1">
      <w:start w:val="1"/>
      <w:numFmt w:val="bullet"/>
      <w:lvlText w:val=""/>
      <w:lvlJc w:val="left"/>
      <w:pPr>
        <w:ind w:left="3153" w:hanging="360"/>
      </w:pPr>
      <w:rPr>
        <w:rFonts w:ascii="Wingdings" w:hAnsi="Wingdings" w:hint="default"/>
      </w:rPr>
    </w:lvl>
    <w:lvl w:ilvl="3" w:tplc="04190001" w:tentative="1">
      <w:start w:val="1"/>
      <w:numFmt w:val="bullet"/>
      <w:lvlText w:val=""/>
      <w:lvlJc w:val="left"/>
      <w:pPr>
        <w:ind w:left="3873" w:hanging="360"/>
      </w:pPr>
      <w:rPr>
        <w:rFonts w:ascii="Symbol" w:hAnsi="Symbol" w:hint="default"/>
      </w:rPr>
    </w:lvl>
    <w:lvl w:ilvl="4" w:tplc="04190003" w:tentative="1">
      <w:start w:val="1"/>
      <w:numFmt w:val="bullet"/>
      <w:lvlText w:val="o"/>
      <w:lvlJc w:val="left"/>
      <w:pPr>
        <w:ind w:left="4593" w:hanging="360"/>
      </w:pPr>
      <w:rPr>
        <w:rFonts w:ascii="Courier New" w:hAnsi="Courier New" w:cs="Courier New" w:hint="default"/>
      </w:rPr>
    </w:lvl>
    <w:lvl w:ilvl="5" w:tplc="04190005" w:tentative="1">
      <w:start w:val="1"/>
      <w:numFmt w:val="bullet"/>
      <w:lvlText w:val=""/>
      <w:lvlJc w:val="left"/>
      <w:pPr>
        <w:ind w:left="5313" w:hanging="360"/>
      </w:pPr>
      <w:rPr>
        <w:rFonts w:ascii="Wingdings" w:hAnsi="Wingdings" w:hint="default"/>
      </w:rPr>
    </w:lvl>
    <w:lvl w:ilvl="6" w:tplc="04190001" w:tentative="1">
      <w:start w:val="1"/>
      <w:numFmt w:val="bullet"/>
      <w:lvlText w:val=""/>
      <w:lvlJc w:val="left"/>
      <w:pPr>
        <w:ind w:left="6033" w:hanging="360"/>
      </w:pPr>
      <w:rPr>
        <w:rFonts w:ascii="Symbol" w:hAnsi="Symbol" w:hint="default"/>
      </w:rPr>
    </w:lvl>
    <w:lvl w:ilvl="7" w:tplc="04190003" w:tentative="1">
      <w:start w:val="1"/>
      <w:numFmt w:val="bullet"/>
      <w:lvlText w:val="o"/>
      <w:lvlJc w:val="left"/>
      <w:pPr>
        <w:ind w:left="6753" w:hanging="360"/>
      </w:pPr>
      <w:rPr>
        <w:rFonts w:ascii="Courier New" w:hAnsi="Courier New" w:cs="Courier New" w:hint="default"/>
      </w:rPr>
    </w:lvl>
    <w:lvl w:ilvl="8" w:tplc="04190005" w:tentative="1">
      <w:start w:val="1"/>
      <w:numFmt w:val="bullet"/>
      <w:lvlText w:val=""/>
      <w:lvlJc w:val="left"/>
      <w:pPr>
        <w:ind w:left="7473" w:hanging="360"/>
      </w:pPr>
      <w:rPr>
        <w:rFonts w:ascii="Wingdings" w:hAnsi="Wingdings" w:hint="default"/>
      </w:rPr>
    </w:lvl>
  </w:abstractNum>
  <w:abstractNum w:abstractNumId="27">
    <w:nsid w:val="41370B60"/>
    <w:multiLevelType w:val="hybridMultilevel"/>
    <w:tmpl w:val="2B048510"/>
    <w:lvl w:ilvl="0" w:tplc="FFFFFFFF">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8">
    <w:nsid w:val="462A6E27"/>
    <w:multiLevelType w:val="multilevel"/>
    <w:tmpl w:val="8FA434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471A7673"/>
    <w:multiLevelType w:val="multilevel"/>
    <w:tmpl w:val="5636DE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nsid w:val="50DC5871"/>
    <w:multiLevelType w:val="multilevel"/>
    <w:tmpl w:val="70329E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536E7BDB"/>
    <w:multiLevelType w:val="multilevel"/>
    <w:tmpl w:val="A87C14E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nsid w:val="5D277624"/>
    <w:multiLevelType w:val="hybridMultilevel"/>
    <w:tmpl w:val="5DC6FFAE"/>
    <w:lvl w:ilvl="0" w:tplc="66F67D1A">
      <w:start w:val="1"/>
      <w:numFmt w:val="decimal"/>
      <w:lvlText w:val="%1."/>
      <w:lvlJc w:val="left"/>
      <w:pPr>
        <w:ind w:left="720" w:hanging="360"/>
      </w:pPr>
      <w:rPr>
        <w:rFonts w:ascii="Times New Roman" w:eastAsia="Times New Roman" w:hAnsi="Times New Roman" w:cs="Times New Roman"/>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3">
    <w:nsid w:val="67660D63"/>
    <w:multiLevelType w:val="multilevel"/>
    <w:tmpl w:val="83BE6E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nsid w:val="697446C1"/>
    <w:multiLevelType w:val="hybridMultilevel"/>
    <w:tmpl w:val="7E201A88"/>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nsid w:val="6D7C0E56"/>
    <w:multiLevelType w:val="hybridMultilevel"/>
    <w:tmpl w:val="4D10C6D8"/>
    <w:lvl w:ilvl="0" w:tplc="0419000D">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nsid w:val="79ED3DD6"/>
    <w:multiLevelType w:val="multilevel"/>
    <w:tmpl w:val="ED5EDD0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nsid w:val="7A9503D2"/>
    <w:multiLevelType w:val="hybridMultilevel"/>
    <w:tmpl w:val="7A92D4FE"/>
    <w:lvl w:ilvl="0" w:tplc="0419000D">
      <w:start w:val="1"/>
      <w:numFmt w:val="bullet"/>
      <w:lvlText w:val=""/>
      <w:lvlJc w:val="left"/>
      <w:pPr>
        <w:ind w:left="360" w:hanging="360"/>
      </w:pPr>
      <w:rPr>
        <w:rFonts w:ascii="Wingdings" w:hAnsi="Wingdings" w:hint="default"/>
      </w:rPr>
    </w:lvl>
    <w:lvl w:ilvl="1" w:tplc="04190003" w:tentative="1">
      <w:start w:val="1"/>
      <w:numFmt w:val="bullet"/>
      <w:lvlText w:val="o"/>
      <w:lvlJc w:val="left"/>
      <w:pPr>
        <w:ind w:left="1222" w:hanging="360"/>
      </w:pPr>
      <w:rPr>
        <w:rFonts w:ascii="Courier New" w:hAnsi="Courier New" w:cs="Courier New" w:hint="default"/>
      </w:rPr>
    </w:lvl>
    <w:lvl w:ilvl="2" w:tplc="04190005" w:tentative="1">
      <w:start w:val="1"/>
      <w:numFmt w:val="bullet"/>
      <w:lvlText w:val=""/>
      <w:lvlJc w:val="left"/>
      <w:pPr>
        <w:ind w:left="1942" w:hanging="360"/>
      </w:pPr>
      <w:rPr>
        <w:rFonts w:ascii="Wingdings" w:hAnsi="Wingdings" w:hint="default"/>
      </w:rPr>
    </w:lvl>
    <w:lvl w:ilvl="3" w:tplc="04190001" w:tentative="1">
      <w:start w:val="1"/>
      <w:numFmt w:val="bullet"/>
      <w:lvlText w:val=""/>
      <w:lvlJc w:val="left"/>
      <w:pPr>
        <w:ind w:left="2662" w:hanging="360"/>
      </w:pPr>
      <w:rPr>
        <w:rFonts w:ascii="Symbol" w:hAnsi="Symbol" w:hint="default"/>
      </w:rPr>
    </w:lvl>
    <w:lvl w:ilvl="4" w:tplc="04190003" w:tentative="1">
      <w:start w:val="1"/>
      <w:numFmt w:val="bullet"/>
      <w:lvlText w:val="o"/>
      <w:lvlJc w:val="left"/>
      <w:pPr>
        <w:ind w:left="3382" w:hanging="360"/>
      </w:pPr>
      <w:rPr>
        <w:rFonts w:ascii="Courier New" w:hAnsi="Courier New" w:cs="Courier New" w:hint="default"/>
      </w:rPr>
    </w:lvl>
    <w:lvl w:ilvl="5" w:tplc="04190005" w:tentative="1">
      <w:start w:val="1"/>
      <w:numFmt w:val="bullet"/>
      <w:lvlText w:val=""/>
      <w:lvlJc w:val="left"/>
      <w:pPr>
        <w:ind w:left="4102" w:hanging="360"/>
      </w:pPr>
      <w:rPr>
        <w:rFonts w:ascii="Wingdings" w:hAnsi="Wingdings" w:hint="default"/>
      </w:rPr>
    </w:lvl>
    <w:lvl w:ilvl="6" w:tplc="04190001" w:tentative="1">
      <w:start w:val="1"/>
      <w:numFmt w:val="bullet"/>
      <w:lvlText w:val=""/>
      <w:lvlJc w:val="left"/>
      <w:pPr>
        <w:ind w:left="4822" w:hanging="360"/>
      </w:pPr>
      <w:rPr>
        <w:rFonts w:ascii="Symbol" w:hAnsi="Symbol" w:hint="default"/>
      </w:rPr>
    </w:lvl>
    <w:lvl w:ilvl="7" w:tplc="04190003" w:tentative="1">
      <w:start w:val="1"/>
      <w:numFmt w:val="bullet"/>
      <w:lvlText w:val="o"/>
      <w:lvlJc w:val="left"/>
      <w:pPr>
        <w:ind w:left="5542" w:hanging="360"/>
      </w:pPr>
      <w:rPr>
        <w:rFonts w:ascii="Courier New" w:hAnsi="Courier New" w:cs="Courier New" w:hint="default"/>
      </w:rPr>
    </w:lvl>
    <w:lvl w:ilvl="8" w:tplc="04190005" w:tentative="1">
      <w:start w:val="1"/>
      <w:numFmt w:val="bullet"/>
      <w:lvlText w:val=""/>
      <w:lvlJc w:val="left"/>
      <w:pPr>
        <w:ind w:left="6262" w:hanging="360"/>
      </w:pPr>
      <w:rPr>
        <w:rFonts w:ascii="Wingdings" w:hAnsi="Wingdings" w:hint="default"/>
      </w:rPr>
    </w:lvl>
  </w:abstractNum>
  <w:abstractNum w:abstractNumId="38">
    <w:nsid w:val="7B9273D7"/>
    <w:multiLevelType w:val="multilevel"/>
    <w:tmpl w:val="9D6CB63A"/>
    <w:lvl w:ilvl="0">
      <w:start w:val="1"/>
      <w:numFmt w:val="bullet"/>
      <w:lvlText w:val=""/>
      <w:lvlJc w:val="left"/>
      <w:pPr>
        <w:tabs>
          <w:tab w:val="num" w:pos="0"/>
        </w:tabs>
        <w:ind w:left="432" w:hanging="432"/>
      </w:pPr>
      <w:rPr>
        <w:rFonts w:ascii="Wingdings" w:hAnsi="Wingdings" w:hint="default"/>
      </w:r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num w:numId="1">
    <w:abstractNumId w:val="1"/>
  </w:num>
  <w:num w:numId="2">
    <w:abstractNumId w:val="2"/>
  </w:num>
  <w:num w:numId="3">
    <w:abstractNumId w:val="3"/>
  </w:num>
  <w:num w:numId="4">
    <w:abstractNumId w:val="4"/>
  </w:num>
  <w:num w:numId="5">
    <w:abstractNumId w:val="7"/>
  </w:num>
  <w:num w:numId="6">
    <w:abstractNumId w:val="8"/>
  </w:num>
  <w:num w:numId="7">
    <w:abstractNumId w:val="9"/>
  </w:num>
  <w:num w:numId="8">
    <w:abstractNumId w:val="13"/>
  </w:num>
  <w:num w:numId="9">
    <w:abstractNumId w:val="38"/>
  </w:num>
  <w:num w:numId="10">
    <w:abstractNumId w:val="26"/>
  </w:num>
  <w:num w:numId="11">
    <w:abstractNumId w:val="22"/>
  </w:num>
  <w:num w:numId="12">
    <w:abstractNumId w:val="33"/>
  </w:num>
  <w:num w:numId="13">
    <w:abstractNumId w:val="31"/>
  </w:num>
  <w:num w:numId="14">
    <w:abstractNumId w:val="36"/>
  </w:num>
  <w:num w:numId="15">
    <w:abstractNumId w:val="30"/>
  </w:num>
  <w:num w:numId="16">
    <w:abstractNumId w:val="25"/>
  </w:num>
  <w:num w:numId="17">
    <w:abstractNumId w:val="15"/>
  </w:num>
  <w:num w:numId="18">
    <w:abstractNumId w:val="16"/>
  </w:num>
  <w:num w:numId="19">
    <w:abstractNumId w:val="24"/>
  </w:num>
  <w:num w:numId="20">
    <w:abstractNumId w:val="0"/>
  </w:num>
  <w:num w:numId="21">
    <w:abstractNumId w:val="17"/>
  </w:num>
  <w:num w:numId="22">
    <w:abstractNumId w:val="29"/>
  </w:num>
  <w:num w:numId="23">
    <w:abstractNumId w:val="19"/>
  </w:num>
  <w:num w:numId="24">
    <w:abstractNumId w:val="34"/>
  </w:num>
  <w:num w:numId="25">
    <w:abstractNumId w:val="23"/>
  </w:num>
  <w:num w:numId="26">
    <w:abstractNumId w:val="21"/>
  </w:num>
  <w:num w:numId="27">
    <w:abstractNumId w:val="27"/>
  </w:num>
  <w:num w:numId="28">
    <w:abstractNumId w:val="37"/>
  </w:num>
  <w:num w:numId="29">
    <w:abstractNumId w:val="28"/>
  </w:num>
  <w:num w:numId="30">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20"/>
  </w:num>
  <w:num w:numId="32">
    <w:abstractNumId w:val="18"/>
  </w:num>
  <w:num w:numId="33">
    <w:abstractNumId w:val="35"/>
  </w:num>
  <w:num w:numId="34">
    <w:abstractNumId w:val="14"/>
  </w:num>
  <w:num w:numId="35">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3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6"/>
  <w:displayBackgroundShape/>
  <w:embedSystemFonts/>
  <w:proofState w:spelling="clean" w:grammar="clean"/>
  <w:stylePaneFormatFilter w:val="0000"/>
  <w:defaultTabStop w:val="709"/>
  <w:defaultTableStyle w:val="a"/>
  <w:drawingGridHorizontalSpacing w:val="120"/>
  <w:drawingGridVerticalSpacing w:val="0"/>
  <w:displayHorizontalDrawingGridEvery w:val="0"/>
  <w:displayVerticalDrawingGridEvery w:val="0"/>
  <w:noPunctuationKerning/>
  <w:characterSpacingControl w:val="doNotCompress"/>
  <w:strictFirstAndLastChars/>
  <w:compat>
    <w:spaceForUL/>
    <w:balanceSingleByteDoubleByteWidth/>
    <w:doNotLeaveBackslashAlone/>
    <w:ulTrailSpace/>
    <w:adjustLineHeightInTable/>
  </w:compat>
  <w:rsids>
    <w:rsidRoot w:val="00B82801"/>
    <w:rsid w:val="00000CB9"/>
    <w:rsid w:val="000057A8"/>
    <w:rsid w:val="000121B6"/>
    <w:rsid w:val="00012EEA"/>
    <w:rsid w:val="00015A67"/>
    <w:rsid w:val="000175A4"/>
    <w:rsid w:val="00022F76"/>
    <w:rsid w:val="000258EE"/>
    <w:rsid w:val="000364F2"/>
    <w:rsid w:val="000601E9"/>
    <w:rsid w:val="00066589"/>
    <w:rsid w:val="00083339"/>
    <w:rsid w:val="00083FAE"/>
    <w:rsid w:val="000840CC"/>
    <w:rsid w:val="0009142E"/>
    <w:rsid w:val="00092C4E"/>
    <w:rsid w:val="00092C62"/>
    <w:rsid w:val="00092CF4"/>
    <w:rsid w:val="000A4D4D"/>
    <w:rsid w:val="000B7ABC"/>
    <w:rsid w:val="000D189D"/>
    <w:rsid w:val="000D6614"/>
    <w:rsid w:val="000D7160"/>
    <w:rsid w:val="000E1781"/>
    <w:rsid w:val="000E30FF"/>
    <w:rsid w:val="000F2355"/>
    <w:rsid w:val="000F7CAD"/>
    <w:rsid w:val="00103583"/>
    <w:rsid w:val="00103A96"/>
    <w:rsid w:val="001041D0"/>
    <w:rsid w:val="0010528E"/>
    <w:rsid w:val="0011158D"/>
    <w:rsid w:val="00117DCC"/>
    <w:rsid w:val="00124409"/>
    <w:rsid w:val="0013204A"/>
    <w:rsid w:val="001619DC"/>
    <w:rsid w:val="001724B2"/>
    <w:rsid w:val="0017784C"/>
    <w:rsid w:val="0019618B"/>
    <w:rsid w:val="0019710D"/>
    <w:rsid w:val="001A0FA4"/>
    <w:rsid w:val="001A21F0"/>
    <w:rsid w:val="001B74BE"/>
    <w:rsid w:val="001D07FA"/>
    <w:rsid w:val="001D25E6"/>
    <w:rsid w:val="001E1AAA"/>
    <w:rsid w:val="001E3983"/>
    <w:rsid w:val="001E7E3C"/>
    <w:rsid w:val="001F6260"/>
    <w:rsid w:val="00203434"/>
    <w:rsid w:val="002170AE"/>
    <w:rsid w:val="002205FD"/>
    <w:rsid w:val="00220B77"/>
    <w:rsid w:val="0022697F"/>
    <w:rsid w:val="002311B1"/>
    <w:rsid w:val="002400A2"/>
    <w:rsid w:val="002527A6"/>
    <w:rsid w:val="0025695C"/>
    <w:rsid w:val="00266BD6"/>
    <w:rsid w:val="002701B7"/>
    <w:rsid w:val="0027174B"/>
    <w:rsid w:val="002718A4"/>
    <w:rsid w:val="00272FB5"/>
    <w:rsid w:val="00276C6E"/>
    <w:rsid w:val="0028261E"/>
    <w:rsid w:val="002916C5"/>
    <w:rsid w:val="0029685A"/>
    <w:rsid w:val="00296A2B"/>
    <w:rsid w:val="002A7B43"/>
    <w:rsid w:val="002B21EC"/>
    <w:rsid w:val="002B3116"/>
    <w:rsid w:val="002B6EA8"/>
    <w:rsid w:val="002C561D"/>
    <w:rsid w:val="002C5CCA"/>
    <w:rsid w:val="002C79A0"/>
    <w:rsid w:val="002D6231"/>
    <w:rsid w:val="002E2EB2"/>
    <w:rsid w:val="002E5F59"/>
    <w:rsid w:val="002E60A1"/>
    <w:rsid w:val="002F4AE2"/>
    <w:rsid w:val="003005E3"/>
    <w:rsid w:val="00306807"/>
    <w:rsid w:val="00314653"/>
    <w:rsid w:val="003166EE"/>
    <w:rsid w:val="00321CD0"/>
    <w:rsid w:val="00324EBF"/>
    <w:rsid w:val="003272AC"/>
    <w:rsid w:val="00333856"/>
    <w:rsid w:val="00335C95"/>
    <w:rsid w:val="003377C6"/>
    <w:rsid w:val="00341846"/>
    <w:rsid w:val="00356572"/>
    <w:rsid w:val="00363B30"/>
    <w:rsid w:val="003726AE"/>
    <w:rsid w:val="00373336"/>
    <w:rsid w:val="00390024"/>
    <w:rsid w:val="003A1360"/>
    <w:rsid w:val="003A4860"/>
    <w:rsid w:val="003A5664"/>
    <w:rsid w:val="003B3C49"/>
    <w:rsid w:val="003C15C7"/>
    <w:rsid w:val="003C30EE"/>
    <w:rsid w:val="003C3B92"/>
    <w:rsid w:val="003C4E80"/>
    <w:rsid w:val="003C78AE"/>
    <w:rsid w:val="003E2EDD"/>
    <w:rsid w:val="003E5C55"/>
    <w:rsid w:val="003E6787"/>
    <w:rsid w:val="003E68F3"/>
    <w:rsid w:val="003F43A4"/>
    <w:rsid w:val="003F541C"/>
    <w:rsid w:val="004101CA"/>
    <w:rsid w:val="00412A14"/>
    <w:rsid w:val="00414F97"/>
    <w:rsid w:val="00424EB2"/>
    <w:rsid w:val="00425C27"/>
    <w:rsid w:val="00433018"/>
    <w:rsid w:val="0043372B"/>
    <w:rsid w:val="00441C37"/>
    <w:rsid w:val="0045502B"/>
    <w:rsid w:val="004616C3"/>
    <w:rsid w:val="00486F6A"/>
    <w:rsid w:val="00490C80"/>
    <w:rsid w:val="004C6ACD"/>
    <w:rsid w:val="004D4055"/>
    <w:rsid w:val="004E19E6"/>
    <w:rsid w:val="004E7A05"/>
    <w:rsid w:val="00513C88"/>
    <w:rsid w:val="00515B37"/>
    <w:rsid w:val="00530749"/>
    <w:rsid w:val="00532C39"/>
    <w:rsid w:val="005349F2"/>
    <w:rsid w:val="00534ABC"/>
    <w:rsid w:val="00536683"/>
    <w:rsid w:val="00540C10"/>
    <w:rsid w:val="005433EB"/>
    <w:rsid w:val="0056226C"/>
    <w:rsid w:val="00567D15"/>
    <w:rsid w:val="00574979"/>
    <w:rsid w:val="00587488"/>
    <w:rsid w:val="00587924"/>
    <w:rsid w:val="00587E5E"/>
    <w:rsid w:val="00595E34"/>
    <w:rsid w:val="005A70A3"/>
    <w:rsid w:val="005A747F"/>
    <w:rsid w:val="005B3098"/>
    <w:rsid w:val="005C24AE"/>
    <w:rsid w:val="005C43A4"/>
    <w:rsid w:val="005E3FE9"/>
    <w:rsid w:val="005F40D7"/>
    <w:rsid w:val="006025D5"/>
    <w:rsid w:val="0060511F"/>
    <w:rsid w:val="00627961"/>
    <w:rsid w:val="006360D4"/>
    <w:rsid w:val="00636322"/>
    <w:rsid w:val="00640488"/>
    <w:rsid w:val="00642168"/>
    <w:rsid w:val="00642CEB"/>
    <w:rsid w:val="00654E87"/>
    <w:rsid w:val="00655E25"/>
    <w:rsid w:val="006611C6"/>
    <w:rsid w:val="00663FAE"/>
    <w:rsid w:val="0067142E"/>
    <w:rsid w:val="00685D5B"/>
    <w:rsid w:val="006935A4"/>
    <w:rsid w:val="006943CB"/>
    <w:rsid w:val="00695013"/>
    <w:rsid w:val="006A72BE"/>
    <w:rsid w:val="006B0B66"/>
    <w:rsid w:val="006C18B1"/>
    <w:rsid w:val="006C7049"/>
    <w:rsid w:val="006D156E"/>
    <w:rsid w:val="006D42AB"/>
    <w:rsid w:val="006D4500"/>
    <w:rsid w:val="006D6D2A"/>
    <w:rsid w:val="006E106F"/>
    <w:rsid w:val="006E1909"/>
    <w:rsid w:val="006E79D4"/>
    <w:rsid w:val="006F7EA5"/>
    <w:rsid w:val="007149C1"/>
    <w:rsid w:val="00717FEB"/>
    <w:rsid w:val="00720215"/>
    <w:rsid w:val="00722FDE"/>
    <w:rsid w:val="00724F70"/>
    <w:rsid w:val="00731680"/>
    <w:rsid w:val="00750581"/>
    <w:rsid w:val="00752B57"/>
    <w:rsid w:val="00757753"/>
    <w:rsid w:val="007671B9"/>
    <w:rsid w:val="0077624A"/>
    <w:rsid w:val="0077649E"/>
    <w:rsid w:val="00782053"/>
    <w:rsid w:val="00783148"/>
    <w:rsid w:val="007831EA"/>
    <w:rsid w:val="00786114"/>
    <w:rsid w:val="00787DF4"/>
    <w:rsid w:val="00793352"/>
    <w:rsid w:val="00794D22"/>
    <w:rsid w:val="007A0126"/>
    <w:rsid w:val="007A10A3"/>
    <w:rsid w:val="007A47F0"/>
    <w:rsid w:val="007A66E8"/>
    <w:rsid w:val="007B0A9B"/>
    <w:rsid w:val="007B3A0C"/>
    <w:rsid w:val="007B4E0C"/>
    <w:rsid w:val="007C7031"/>
    <w:rsid w:val="007E1978"/>
    <w:rsid w:val="007E2969"/>
    <w:rsid w:val="0080072A"/>
    <w:rsid w:val="00805041"/>
    <w:rsid w:val="00830474"/>
    <w:rsid w:val="00837ABE"/>
    <w:rsid w:val="00841C23"/>
    <w:rsid w:val="00856CFC"/>
    <w:rsid w:val="00861A19"/>
    <w:rsid w:val="0086216A"/>
    <w:rsid w:val="00864A61"/>
    <w:rsid w:val="00867FFE"/>
    <w:rsid w:val="0087649A"/>
    <w:rsid w:val="00885CBE"/>
    <w:rsid w:val="00886730"/>
    <w:rsid w:val="008B77C5"/>
    <w:rsid w:val="008C11B2"/>
    <w:rsid w:val="008C171D"/>
    <w:rsid w:val="008C4159"/>
    <w:rsid w:val="008F1E9B"/>
    <w:rsid w:val="00902CB1"/>
    <w:rsid w:val="00932324"/>
    <w:rsid w:val="009336C1"/>
    <w:rsid w:val="00947407"/>
    <w:rsid w:val="00951E80"/>
    <w:rsid w:val="009555E3"/>
    <w:rsid w:val="009562F8"/>
    <w:rsid w:val="009640B5"/>
    <w:rsid w:val="00966476"/>
    <w:rsid w:val="00966F40"/>
    <w:rsid w:val="00973DED"/>
    <w:rsid w:val="009741C4"/>
    <w:rsid w:val="00993DDD"/>
    <w:rsid w:val="009A0031"/>
    <w:rsid w:val="009A43EB"/>
    <w:rsid w:val="009A68B7"/>
    <w:rsid w:val="009C23D4"/>
    <w:rsid w:val="009C517B"/>
    <w:rsid w:val="009C5DAA"/>
    <w:rsid w:val="009D1623"/>
    <w:rsid w:val="009D4E4F"/>
    <w:rsid w:val="009F2D7A"/>
    <w:rsid w:val="009F36F0"/>
    <w:rsid w:val="00A05197"/>
    <w:rsid w:val="00A16CE5"/>
    <w:rsid w:val="00A31924"/>
    <w:rsid w:val="00A410E5"/>
    <w:rsid w:val="00A42593"/>
    <w:rsid w:val="00A451B0"/>
    <w:rsid w:val="00A46102"/>
    <w:rsid w:val="00A56429"/>
    <w:rsid w:val="00A62163"/>
    <w:rsid w:val="00A62727"/>
    <w:rsid w:val="00A65387"/>
    <w:rsid w:val="00A76B14"/>
    <w:rsid w:val="00A83F7B"/>
    <w:rsid w:val="00A84072"/>
    <w:rsid w:val="00A84A5F"/>
    <w:rsid w:val="00A85B55"/>
    <w:rsid w:val="00A9328B"/>
    <w:rsid w:val="00AC453E"/>
    <w:rsid w:val="00AD19CF"/>
    <w:rsid w:val="00AD382E"/>
    <w:rsid w:val="00AD7339"/>
    <w:rsid w:val="00AE68A3"/>
    <w:rsid w:val="00AE6E0B"/>
    <w:rsid w:val="00AE787B"/>
    <w:rsid w:val="00AE7E64"/>
    <w:rsid w:val="00AF12AB"/>
    <w:rsid w:val="00AF57CE"/>
    <w:rsid w:val="00AF680A"/>
    <w:rsid w:val="00B032D8"/>
    <w:rsid w:val="00B132F4"/>
    <w:rsid w:val="00B26A4C"/>
    <w:rsid w:val="00B30AEA"/>
    <w:rsid w:val="00B34701"/>
    <w:rsid w:val="00B54D62"/>
    <w:rsid w:val="00B618EF"/>
    <w:rsid w:val="00B62311"/>
    <w:rsid w:val="00B653FB"/>
    <w:rsid w:val="00B66B4C"/>
    <w:rsid w:val="00B710DC"/>
    <w:rsid w:val="00B82801"/>
    <w:rsid w:val="00B85F80"/>
    <w:rsid w:val="00B916D0"/>
    <w:rsid w:val="00BB2177"/>
    <w:rsid w:val="00BB6650"/>
    <w:rsid w:val="00BC15A6"/>
    <w:rsid w:val="00BC48EA"/>
    <w:rsid w:val="00BC494E"/>
    <w:rsid w:val="00BD247D"/>
    <w:rsid w:val="00BD5791"/>
    <w:rsid w:val="00BE0E1A"/>
    <w:rsid w:val="00BE1644"/>
    <w:rsid w:val="00BE4BAE"/>
    <w:rsid w:val="00BE6A29"/>
    <w:rsid w:val="00C0479D"/>
    <w:rsid w:val="00C065FB"/>
    <w:rsid w:val="00C079F3"/>
    <w:rsid w:val="00C11267"/>
    <w:rsid w:val="00C124BB"/>
    <w:rsid w:val="00C139DF"/>
    <w:rsid w:val="00C14A59"/>
    <w:rsid w:val="00C165FF"/>
    <w:rsid w:val="00C17B87"/>
    <w:rsid w:val="00C23337"/>
    <w:rsid w:val="00C25DA5"/>
    <w:rsid w:val="00C260F6"/>
    <w:rsid w:val="00C32CBA"/>
    <w:rsid w:val="00C50FDF"/>
    <w:rsid w:val="00C57263"/>
    <w:rsid w:val="00C606B2"/>
    <w:rsid w:val="00C6597C"/>
    <w:rsid w:val="00C65B11"/>
    <w:rsid w:val="00C733FD"/>
    <w:rsid w:val="00C841B2"/>
    <w:rsid w:val="00C85E24"/>
    <w:rsid w:val="00C94D0A"/>
    <w:rsid w:val="00C9752B"/>
    <w:rsid w:val="00CA424D"/>
    <w:rsid w:val="00CA73BA"/>
    <w:rsid w:val="00CB45A9"/>
    <w:rsid w:val="00CC060E"/>
    <w:rsid w:val="00CE0412"/>
    <w:rsid w:val="00CE57F4"/>
    <w:rsid w:val="00CF3556"/>
    <w:rsid w:val="00D028D0"/>
    <w:rsid w:val="00D20568"/>
    <w:rsid w:val="00D227A9"/>
    <w:rsid w:val="00D22AFE"/>
    <w:rsid w:val="00D36869"/>
    <w:rsid w:val="00D36D51"/>
    <w:rsid w:val="00D45C7C"/>
    <w:rsid w:val="00D46BD9"/>
    <w:rsid w:val="00D5652D"/>
    <w:rsid w:val="00D61700"/>
    <w:rsid w:val="00D63150"/>
    <w:rsid w:val="00D748FB"/>
    <w:rsid w:val="00D74C91"/>
    <w:rsid w:val="00D83CFF"/>
    <w:rsid w:val="00D979FC"/>
    <w:rsid w:val="00DA0285"/>
    <w:rsid w:val="00DA1553"/>
    <w:rsid w:val="00DB146F"/>
    <w:rsid w:val="00DB2E3A"/>
    <w:rsid w:val="00DD0EC7"/>
    <w:rsid w:val="00DE2569"/>
    <w:rsid w:val="00DE3171"/>
    <w:rsid w:val="00DE7088"/>
    <w:rsid w:val="00E03A71"/>
    <w:rsid w:val="00E35F19"/>
    <w:rsid w:val="00E36796"/>
    <w:rsid w:val="00E420FC"/>
    <w:rsid w:val="00E42D21"/>
    <w:rsid w:val="00E51F01"/>
    <w:rsid w:val="00E70A44"/>
    <w:rsid w:val="00E831A8"/>
    <w:rsid w:val="00E838F6"/>
    <w:rsid w:val="00E8541C"/>
    <w:rsid w:val="00E937C5"/>
    <w:rsid w:val="00E957EC"/>
    <w:rsid w:val="00E97FAE"/>
    <w:rsid w:val="00EA3657"/>
    <w:rsid w:val="00EA494E"/>
    <w:rsid w:val="00EA6164"/>
    <w:rsid w:val="00EB3FDE"/>
    <w:rsid w:val="00ED68A1"/>
    <w:rsid w:val="00EE6190"/>
    <w:rsid w:val="00EF5420"/>
    <w:rsid w:val="00F00971"/>
    <w:rsid w:val="00F05C69"/>
    <w:rsid w:val="00F116DB"/>
    <w:rsid w:val="00F20C8B"/>
    <w:rsid w:val="00F23A0B"/>
    <w:rsid w:val="00F23E72"/>
    <w:rsid w:val="00F37843"/>
    <w:rsid w:val="00F42777"/>
    <w:rsid w:val="00F43A52"/>
    <w:rsid w:val="00F447D8"/>
    <w:rsid w:val="00F51EBE"/>
    <w:rsid w:val="00F610BD"/>
    <w:rsid w:val="00F61D5A"/>
    <w:rsid w:val="00F61DC7"/>
    <w:rsid w:val="00F74420"/>
    <w:rsid w:val="00F77D67"/>
    <w:rsid w:val="00F80A44"/>
    <w:rsid w:val="00F80CAB"/>
    <w:rsid w:val="00F81A42"/>
    <w:rsid w:val="00F8230D"/>
    <w:rsid w:val="00F96F74"/>
    <w:rsid w:val="00FA572E"/>
    <w:rsid w:val="00FB4457"/>
    <w:rsid w:val="00FB5595"/>
    <w:rsid w:val="00FC0981"/>
    <w:rsid w:val="00FC5B9E"/>
    <w:rsid w:val="00FD5626"/>
    <w:rsid w:val="00FE437E"/>
    <w:rsid w:val="00FF70E0"/>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lock Text" w:uiPriority="0"/>
    <w:lsdException w:name="Hyperlink" w:uiPriority="0"/>
    <w:lsdException w:name="Strong" w:semiHidden="0" w:uiPriority="22" w:unhideWhenUsed="0" w:qFormat="1"/>
    <w:lsdException w:name="Emphasis" w:semiHidden="0" w:uiPriority="0" w:unhideWhenUsed="0" w:qFormat="1"/>
    <w:lsdException w:name="Document Map" w:uiPriority="0"/>
    <w:lsdException w:name="No Lis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260F6"/>
    <w:pPr>
      <w:widowControl w:val="0"/>
      <w:suppressAutoHyphens/>
    </w:pPr>
    <w:rPr>
      <w:rFonts w:eastAsia="SimSun" w:cs="Mangal"/>
      <w:kern w:val="1"/>
      <w:sz w:val="24"/>
      <w:szCs w:val="24"/>
      <w:lang w:eastAsia="hi-IN" w:bidi="hi-IN"/>
    </w:rPr>
  </w:style>
  <w:style w:type="paragraph" w:styleId="1">
    <w:name w:val="heading 1"/>
    <w:basedOn w:val="a"/>
    <w:next w:val="a"/>
    <w:qFormat/>
    <w:rsid w:val="00C260F6"/>
    <w:pPr>
      <w:keepNext/>
      <w:tabs>
        <w:tab w:val="num" w:pos="0"/>
      </w:tabs>
      <w:spacing w:before="240" w:after="60"/>
      <w:ind w:left="720" w:hanging="360"/>
      <w:outlineLvl w:val="0"/>
    </w:pPr>
    <w:rPr>
      <w:rFonts w:ascii="Arial" w:eastAsia="Andale Sans UI" w:hAnsi="Arial" w:cs="Arial"/>
      <w:b/>
      <w:bCs/>
      <w:color w:val="000000"/>
      <w:sz w:val="32"/>
      <w:szCs w:val="32"/>
      <w:lang w:val="en-US" w:eastAsia="en-US" w:bidi="en-US"/>
    </w:rPr>
  </w:style>
  <w:style w:type="paragraph" w:styleId="2">
    <w:name w:val="heading 2"/>
    <w:basedOn w:val="a"/>
    <w:next w:val="a"/>
    <w:link w:val="20"/>
    <w:qFormat/>
    <w:rsid w:val="00083FAE"/>
    <w:pPr>
      <w:keepNext/>
      <w:widowControl/>
      <w:suppressAutoHyphens w:val="0"/>
      <w:jc w:val="both"/>
      <w:outlineLvl w:val="1"/>
    </w:pPr>
    <w:rPr>
      <w:rFonts w:eastAsia="Times New Roman" w:cs="Times New Roman"/>
      <w:kern w:val="0"/>
      <w:szCs w:val="20"/>
      <w:lang w:eastAsia="ru-RU" w:bidi="ar-SA"/>
    </w:rPr>
  </w:style>
  <w:style w:type="paragraph" w:styleId="3">
    <w:name w:val="heading 3"/>
    <w:basedOn w:val="a"/>
    <w:next w:val="a"/>
    <w:link w:val="30"/>
    <w:qFormat/>
    <w:rsid w:val="00083FAE"/>
    <w:pPr>
      <w:keepNext/>
      <w:widowControl/>
      <w:suppressAutoHyphens w:val="0"/>
      <w:spacing w:before="240" w:after="60"/>
      <w:outlineLvl w:val="2"/>
    </w:pPr>
    <w:rPr>
      <w:rFonts w:ascii="Cambria" w:eastAsia="Times New Roman" w:hAnsi="Cambria" w:cs="Times New Roman"/>
      <w:b/>
      <w:bCs/>
      <w:kern w:val="0"/>
      <w:sz w:val="26"/>
      <w:szCs w:val="26"/>
      <w:lang w:eastAsia="ru-RU" w:bidi="ar-S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rsid w:val="00C260F6"/>
    <w:rPr>
      <w:rFonts w:ascii="Symbol" w:hAnsi="Symbol"/>
    </w:rPr>
  </w:style>
  <w:style w:type="character" w:customStyle="1" w:styleId="WW8Num1z1">
    <w:name w:val="WW8Num1z1"/>
    <w:rsid w:val="00C260F6"/>
    <w:rPr>
      <w:rFonts w:ascii="Courier New" w:hAnsi="Courier New" w:cs="Courier New"/>
    </w:rPr>
  </w:style>
  <w:style w:type="character" w:customStyle="1" w:styleId="WW8Num1z2">
    <w:name w:val="WW8Num1z2"/>
    <w:rsid w:val="00C260F6"/>
    <w:rPr>
      <w:rFonts w:ascii="Wingdings" w:hAnsi="Wingdings"/>
    </w:rPr>
  </w:style>
  <w:style w:type="character" w:customStyle="1" w:styleId="WW8Num2z0">
    <w:name w:val="WW8Num2z0"/>
    <w:rsid w:val="00C260F6"/>
    <w:rPr>
      <w:rFonts w:ascii="Symbol" w:hAnsi="Symbol"/>
    </w:rPr>
  </w:style>
  <w:style w:type="character" w:customStyle="1" w:styleId="WW8Num3z0">
    <w:name w:val="WW8Num3z0"/>
    <w:rsid w:val="00C260F6"/>
    <w:rPr>
      <w:rFonts w:ascii="Symbol" w:hAnsi="Symbol"/>
    </w:rPr>
  </w:style>
  <w:style w:type="character" w:customStyle="1" w:styleId="WW8Num4z0">
    <w:name w:val="WW8Num4z0"/>
    <w:rsid w:val="00C260F6"/>
    <w:rPr>
      <w:rFonts w:ascii="Times New Roman" w:hAnsi="Times New Roman" w:cs="Times New Roman"/>
    </w:rPr>
  </w:style>
  <w:style w:type="character" w:customStyle="1" w:styleId="WW8Num5z0">
    <w:name w:val="WW8Num5z0"/>
    <w:rsid w:val="00C260F6"/>
    <w:rPr>
      <w:sz w:val="28"/>
    </w:rPr>
  </w:style>
  <w:style w:type="character" w:customStyle="1" w:styleId="WW8Num9z0">
    <w:name w:val="WW8Num9z0"/>
    <w:rsid w:val="00C260F6"/>
    <w:rPr>
      <w:rFonts w:ascii="Times New Roman" w:eastAsia="Andale Sans UI" w:hAnsi="Times New Roman" w:cs="Times New Roman"/>
    </w:rPr>
  </w:style>
  <w:style w:type="character" w:customStyle="1" w:styleId="WW8Num10z0">
    <w:name w:val="WW8Num10z0"/>
    <w:rsid w:val="00C260F6"/>
    <w:rPr>
      <w:rFonts w:ascii="Symbol" w:hAnsi="Symbol"/>
    </w:rPr>
  </w:style>
  <w:style w:type="character" w:customStyle="1" w:styleId="WW8Num12z0">
    <w:name w:val="WW8Num12z0"/>
    <w:rsid w:val="00C260F6"/>
    <w:rPr>
      <w:rFonts w:ascii="Symbol" w:hAnsi="Symbol"/>
      <w:sz w:val="20"/>
    </w:rPr>
  </w:style>
  <w:style w:type="character" w:customStyle="1" w:styleId="WW8Num12z1">
    <w:name w:val="WW8Num12z1"/>
    <w:rsid w:val="00C260F6"/>
    <w:rPr>
      <w:rFonts w:ascii="Courier New" w:hAnsi="Courier New"/>
      <w:sz w:val="20"/>
    </w:rPr>
  </w:style>
  <w:style w:type="character" w:customStyle="1" w:styleId="WW8Num12z2">
    <w:name w:val="WW8Num12z2"/>
    <w:rsid w:val="00C260F6"/>
    <w:rPr>
      <w:rFonts w:ascii="Wingdings" w:hAnsi="Wingdings"/>
      <w:sz w:val="20"/>
    </w:rPr>
  </w:style>
  <w:style w:type="character" w:customStyle="1" w:styleId="WW8Num13z0">
    <w:name w:val="WW8Num13z0"/>
    <w:rsid w:val="00C260F6"/>
    <w:rPr>
      <w:rFonts w:ascii="Times New Roman" w:hAnsi="Times New Roman" w:cs="Times New Roman"/>
    </w:rPr>
  </w:style>
  <w:style w:type="character" w:customStyle="1" w:styleId="WW8Num13z1">
    <w:name w:val="WW8Num13z1"/>
    <w:rsid w:val="00C260F6"/>
    <w:rPr>
      <w:rFonts w:ascii="Courier New" w:hAnsi="Courier New" w:cs="Courier New"/>
    </w:rPr>
  </w:style>
  <w:style w:type="character" w:customStyle="1" w:styleId="WW8Num13z2">
    <w:name w:val="WW8Num13z2"/>
    <w:rsid w:val="00C260F6"/>
    <w:rPr>
      <w:rFonts w:ascii="Wingdings" w:hAnsi="Wingdings"/>
    </w:rPr>
  </w:style>
  <w:style w:type="character" w:customStyle="1" w:styleId="WW8Num14z0">
    <w:name w:val="WW8Num14z0"/>
    <w:rsid w:val="00C260F6"/>
    <w:rPr>
      <w:rFonts w:ascii="Times New Roman" w:hAnsi="Times New Roman" w:cs="Times New Roman"/>
    </w:rPr>
  </w:style>
  <w:style w:type="character" w:customStyle="1" w:styleId="Absatz-Standardschriftart">
    <w:name w:val="Absatz-Standardschriftart"/>
    <w:rsid w:val="00C260F6"/>
  </w:style>
  <w:style w:type="character" w:customStyle="1" w:styleId="WW-Absatz-Standardschriftart">
    <w:name w:val="WW-Absatz-Standardschriftart"/>
    <w:rsid w:val="00C260F6"/>
  </w:style>
  <w:style w:type="character" w:customStyle="1" w:styleId="WW8Num15z0">
    <w:name w:val="WW8Num15z0"/>
    <w:rsid w:val="00C260F6"/>
    <w:rPr>
      <w:rFonts w:ascii="Wingdings" w:hAnsi="Wingdings"/>
    </w:rPr>
  </w:style>
  <w:style w:type="character" w:customStyle="1" w:styleId="WW-Absatz-Standardschriftart1">
    <w:name w:val="WW-Absatz-Standardschriftart1"/>
    <w:rsid w:val="00C260F6"/>
  </w:style>
  <w:style w:type="character" w:customStyle="1" w:styleId="WW-Absatz-Standardschriftart11">
    <w:name w:val="WW-Absatz-Standardschriftart11"/>
    <w:rsid w:val="00C260F6"/>
  </w:style>
  <w:style w:type="character" w:customStyle="1" w:styleId="WW8Num6z0">
    <w:name w:val="WW8Num6z0"/>
    <w:rsid w:val="00C260F6"/>
    <w:rPr>
      <w:rFonts w:ascii="Symbol" w:hAnsi="Symbol"/>
    </w:rPr>
  </w:style>
  <w:style w:type="character" w:customStyle="1" w:styleId="WW8Num6z1">
    <w:name w:val="WW8Num6z1"/>
    <w:rsid w:val="00C260F6"/>
    <w:rPr>
      <w:rFonts w:ascii="Courier New" w:hAnsi="Courier New" w:cs="Courier New"/>
    </w:rPr>
  </w:style>
  <w:style w:type="character" w:customStyle="1" w:styleId="WW8Num6z2">
    <w:name w:val="WW8Num6z2"/>
    <w:rsid w:val="00C260F6"/>
    <w:rPr>
      <w:rFonts w:ascii="Wingdings" w:hAnsi="Wingdings"/>
    </w:rPr>
  </w:style>
  <w:style w:type="character" w:customStyle="1" w:styleId="WW8Num7z0">
    <w:name w:val="WW8Num7z0"/>
    <w:rsid w:val="00C260F6"/>
    <w:rPr>
      <w:rFonts w:ascii="Symbol" w:hAnsi="Symbol"/>
    </w:rPr>
  </w:style>
  <w:style w:type="character" w:customStyle="1" w:styleId="WW8Num7z1">
    <w:name w:val="WW8Num7z1"/>
    <w:rsid w:val="00C260F6"/>
    <w:rPr>
      <w:rFonts w:ascii="Courier New" w:hAnsi="Courier New" w:cs="Courier New"/>
    </w:rPr>
  </w:style>
  <w:style w:type="character" w:customStyle="1" w:styleId="WW8Num7z2">
    <w:name w:val="WW8Num7z2"/>
    <w:rsid w:val="00C260F6"/>
    <w:rPr>
      <w:rFonts w:ascii="Wingdings" w:hAnsi="Wingdings"/>
    </w:rPr>
  </w:style>
  <w:style w:type="character" w:customStyle="1" w:styleId="WW8Num8z0">
    <w:name w:val="WW8Num8z0"/>
    <w:rsid w:val="00C260F6"/>
    <w:rPr>
      <w:sz w:val="28"/>
    </w:rPr>
  </w:style>
  <w:style w:type="character" w:customStyle="1" w:styleId="WW8Num11z0">
    <w:name w:val="WW8Num11z0"/>
    <w:rsid w:val="00C260F6"/>
    <w:rPr>
      <w:rFonts w:ascii="Symbol" w:hAnsi="Symbol"/>
    </w:rPr>
  </w:style>
  <w:style w:type="character" w:customStyle="1" w:styleId="WW8Num16z0">
    <w:name w:val="WW8Num16z0"/>
    <w:rsid w:val="00C260F6"/>
    <w:rPr>
      <w:rFonts w:ascii="Symbol" w:hAnsi="Symbol"/>
    </w:rPr>
  </w:style>
  <w:style w:type="character" w:customStyle="1" w:styleId="WW8Num18z0">
    <w:name w:val="WW8Num18z0"/>
    <w:rsid w:val="00C260F6"/>
    <w:rPr>
      <w:rFonts w:ascii="Symbol" w:hAnsi="Symbol"/>
      <w:sz w:val="20"/>
    </w:rPr>
  </w:style>
  <w:style w:type="character" w:customStyle="1" w:styleId="WW8Num18z1">
    <w:name w:val="WW8Num18z1"/>
    <w:rsid w:val="00C260F6"/>
    <w:rPr>
      <w:rFonts w:ascii="Courier New" w:hAnsi="Courier New"/>
      <w:sz w:val="20"/>
    </w:rPr>
  </w:style>
  <w:style w:type="character" w:customStyle="1" w:styleId="WW8Num18z2">
    <w:name w:val="WW8Num18z2"/>
    <w:rsid w:val="00C260F6"/>
    <w:rPr>
      <w:rFonts w:ascii="Wingdings" w:hAnsi="Wingdings"/>
      <w:sz w:val="20"/>
    </w:rPr>
  </w:style>
  <w:style w:type="character" w:customStyle="1" w:styleId="WW8Num19z0">
    <w:name w:val="WW8Num19z0"/>
    <w:rsid w:val="00C260F6"/>
    <w:rPr>
      <w:rFonts w:ascii="Symbol" w:hAnsi="Symbol"/>
      <w:b/>
      <w:bCs/>
    </w:rPr>
  </w:style>
  <w:style w:type="character" w:customStyle="1" w:styleId="WW8Num20z0">
    <w:name w:val="WW8Num20z0"/>
    <w:rsid w:val="00C260F6"/>
    <w:rPr>
      <w:rFonts w:ascii="Symbol" w:hAnsi="Symbol"/>
      <w:sz w:val="20"/>
    </w:rPr>
  </w:style>
  <w:style w:type="character" w:customStyle="1" w:styleId="WW8Num20z1">
    <w:name w:val="WW8Num20z1"/>
    <w:rsid w:val="00C260F6"/>
    <w:rPr>
      <w:rFonts w:ascii="Courier New" w:hAnsi="Courier New"/>
      <w:sz w:val="20"/>
    </w:rPr>
  </w:style>
  <w:style w:type="character" w:customStyle="1" w:styleId="WW8Num20z2">
    <w:name w:val="WW8Num20z2"/>
    <w:rsid w:val="00C260F6"/>
    <w:rPr>
      <w:rFonts w:ascii="Wingdings" w:hAnsi="Wingdings"/>
      <w:sz w:val="20"/>
    </w:rPr>
  </w:style>
  <w:style w:type="character" w:customStyle="1" w:styleId="WW8Num21z0">
    <w:name w:val="WW8Num21z0"/>
    <w:rsid w:val="00C260F6"/>
    <w:rPr>
      <w:rFonts w:ascii="Symbol" w:hAnsi="Symbol"/>
    </w:rPr>
  </w:style>
  <w:style w:type="character" w:customStyle="1" w:styleId="WW8Num21z1">
    <w:name w:val="WW8Num21z1"/>
    <w:rsid w:val="00C260F6"/>
    <w:rPr>
      <w:rFonts w:ascii="Courier New" w:hAnsi="Courier New" w:cs="Courier New"/>
    </w:rPr>
  </w:style>
  <w:style w:type="character" w:customStyle="1" w:styleId="WW8Num21z2">
    <w:name w:val="WW8Num21z2"/>
    <w:rsid w:val="00C260F6"/>
    <w:rPr>
      <w:rFonts w:ascii="Wingdings" w:hAnsi="Wingdings"/>
    </w:rPr>
  </w:style>
  <w:style w:type="character" w:customStyle="1" w:styleId="10">
    <w:name w:val="Основной шрифт абзаца1"/>
    <w:rsid w:val="00C260F6"/>
  </w:style>
  <w:style w:type="character" w:customStyle="1" w:styleId="WW8Num9z1">
    <w:name w:val="WW8Num9z1"/>
    <w:rsid w:val="00C260F6"/>
    <w:rPr>
      <w:rFonts w:ascii="Courier New" w:hAnsi="Courier New" w:cs="Courier New"/>
    </w:rPr>
  </w:style>
  <w:style w:type="character" w:customStyle="1" w:styleId="WW8Num9z2">
    <w:name w:val="WW8Num9z2"/>
    <w:rsid w:val="00C260F6"/>
    <w:rPr>
      <w:rFonts w:ascii="Wingdings" w:hAnsi="Wingdings"/>
    </w:rPr>
  </w:style>
  <w:style w:type="character" w:customStyle="1" w:styleId="WW8Num9z3">
    <w:name w:val="WW8Num9z3"/>
    <w:rsid w:val="00C260F6"/>
    <w:rPr>
      <w:rFonts w:ascii="Symbol" w:hAnsi="Symbol"/>
    </w:rPr>
  </w:style>
  <w:style w:type="character" w:customStyle="1" w:styleId="WW8Num13z3">
    <w:name w:val="WW8Num13z3"/>
    <w:rsid w:val="00C260F6"/>
    <w:rPr>
      <w:rFonts w:ascii="Symbol" w:hAnsi="Symbol"/>
    </w:rPr>
  </w:style>
  <w:style w:type="character" w:customStyle="1" w:styleId="WW8Num14z1">
    <w:name w:val="WW8Num14z1"/>
    <w:rsid w:val="00C260F6"/>
    <w:rPr>
      <w:rFonts w:ascii="Courier New" w:hAnsi="Courier New" w:cs="Courier New"/>
    </w:rPr>
  </w:style>
  <w:style w:type="character" w:customStyle="1" w:styleId="WW8Num14z2">
    <w:name w:val="WW8Num14z2"/>
    <w:rsid w:val="00C260F6"/>
    <w:rPr>
      <w:rFonts w:ascii="Wingdings" w:hAnsi="Wingdings"/>
    </w:rPr>
  </w:style>
  <w:style w:type="character" w:customStyle="1" w:styleId="WW8Num14z3">
    <w:name w:val="WW8Num14z3"/>
    <w:rsid w:val="00C260F6"/>
    <w:rPr>
      <w:rFonts w:ascii="Symbol" w:hAnsi="Symbol"/>
    </w:rPr>
  </w:style>
  <w:style w:type="character" w:customStyle="1" w:styleId="WW8Num3z1">
    <w:name w:val="WW8Num3z1"/>
    <w:rsid w:val="00C260F6"/>
    <w:rPr>
      <w:rFonts w:ascii="Courier New" w:hAnsi="Courier New" w:cs="Courier New"/>
    </w:rPr>
  </w:style>
  <w:style w:type="character" w:customStyle="1" w:styleId="WW8Num3z2">
    <w:name w:val="WW8Num3z2"/>
    <w:rsid w:val="00C260F6"/>
    <w:rPr>
      <w:rFonts w:ascii="Wingdings" w:hAnsi="Wingdings"/>
    </w:rPr>
  </w:style>
  <w:style w:type="character" w:customStyle="1" w:styleId="21">
    <w:name w:val="Основной шрифт абзаца2"/>
    <w:rsid w:val="00C260F6"/>
  </w:style>
  <w:style w:type="character" w:customStyle="1" w:styleId="apple-converted-space">
    <w:name w:val="apple-converted-space"/>
    <w:basedOn w:val="21"/>
    <w:rsid w:val="00C260F6"/>
  </w:style>
  <w:style w:type="character" w:customStyle="1" w:styleId="WW8Num10z1">
    <w:name w:val="WW8Num10z1"/>
    <w:rsid w:val="00C260F6"/>
    <w:rPr>
      <w:rFonts w:ascii="Courier New" w:hAnsi="Courier New" w:cs="Courier New"/>
    </w:rPr>
  </w:style>
  <w:style w:type="character" w:customStyle="1" w:styleId="WW8Num10z2">
    <w:name w:val="WW8Num10z2"/>
    <w:rsid w:val="00C260F6"/>
    <w:rPr>
      <w:rFonts w:ascii="Wingdings" w:hAnsi="Wingdings"/>
    </w:rPr>
  </w:style>
  <w:style w:type="character" w:customStyle="1" w:styleId="WW8Num11z1">
    <w:name w:val="WW8Num11z1"/>
    <w:rsid w:val="00C260F6"/>
    <w:rPr>
      <w:rFonts w:ascii="Courier New" w:hAnsi="Courier New" w:cs="Courier New"/>
    </w:rPr>
  </w:style>
  <w:style w:type="character" w:customStyle="1" w:styleId="WW8Num11z2">
    <w:name w:val="WW8Num11z2"/>
    <w:rsid w:val="00C260F6"/>
    <w:rPr>
      <w:rFonts w:ascii="Wingdings" w:hAnsi="Wingdings"/>
    </w:rPr>
  </w:style>
  <w:style w:type="character" w:customStyle="1" w:styleId="a3">
    <w:name w:val="Символ нумерации"/>
    <w:rsid w:val="00C260F6"/>
    <w:rPr>
      <w:b/>
      <w:bCs/>
    </w:rPr>
  </w:style>
  <w:style w:type="character" w:customStyle="1" w:styleId="a4">
    <w:name w:val="Символ сноски"/>
    <w:rsid w:val="00C260F6"/>
    <w:rPr>
      <w:vertAlign w:val="superscript"/>
    </w:rPr>
  </w:style>
  <w:style w:type="character" w:customStyle="1" w:styleId="a5">
    <w:name w:val="Текст сноски Знак"/>
    <w:rsid w:val="00C260F6"/>
  </w:style>
  <w:style w:type="character" w:customStyle="1" w:styleId="11">
    <w:name w:val="Заголовок 1 Знак"/>
    <w:rsid w:val="00C260F6"/>
    <w:rPr>
      <w:rFonts w:ascii="Arial" w:eastAsia="Andale Sans UI" w:hAnsi="Arial" w:cs="Arial"/>
      <w:b/>
      <w:bCs/>
      <w:color w:val="000000"/>
      <w:kern w:val="1"/>
      <w:sz w:val="32"/>
      <w:szCs w:val="32"/>
      <w:lang w:val="en-US" w:eastAsia="en-US" w:bidi="en-US"/>
    </w:rPr>
  </w:style>
  <w:style w:type="character" w:styleId="a6">
    <w:name w:val="Emphasis"/>
    <w:qFormat/>
    <w:rsid w:val="00C260F6"/>
    <w:rPr>
      <w:rFonts w:cs="Times New Roman"/>
      <w:i/>
      <w:iCs/>
    </w:rPr>
  </w:style>
  <w:style w:type="character" w:styleId="a7">
    <w:name w:val="footnote reference"/>
    <w:rsid w:val="00C260F6"/>
    <w:rPr>
      <w:vertAlign w:val="superscript"/>
    </w:rPr>
  </w:style>
  <w:style w:type="character" w:customStyle="1" w:styleId="a8">
    <w:name w:val="Символы концевой сноски"/>
    <w:rsid w:val="00C260F6"/>
    <w:rPr>
      <w:vertAlign w:val="superscript"/>
    </w:rPr>
  </w:style>
  <w:style w:type="character" w:customStyle="1" w:styleId="WW-">
    <w:name w:val="WW-Символы концевой сноски"/>
    <w:rsid w:val="00C260F6"/>
  </w:style>
  <w:style w:type="paragraph" w:customStyle="1" w:styleId="12">
    <w:name w:val="Заголовок1"/>
    <w:basedOn w:val="a"/>
    <w:next w:val="a9"/>
    <w:rsid w:val="00C260F6"/>
    <w:pPr>
      <w:keepNext/>
      <w:spacing w:before="240" w:after="120"/>
    </w:pPr>
    <w:rPr>
      <w:rFonts w:ascii="Arial" w:eastAsia="Microsoft YaHei" w:hAnsi="Arial"/>
      <w:sz w:val="28"/>
      <w:szCs w:val="28"/>
    </w:rPr>
  </w:style>
  <w:style w:type="paragraph" w:styleId="a9">
    <w:name w:val="Body Text"/>
    <w:basedOn w:val="a"/>
    <w:link w:val="aa"/>
    <w:rsid w:val="00C260F6"/>
    <w:pPr>
      <w:spacing w:after="120"/>
    </w:pPr>
  </w:style>
  <w:style w:type="paragraph" w:styleId="ab">
    <w:name w:val="List"/>
    <w:basedOn w:val="a9"/>
    <w:rsid w:val="00C260F6"/>
  </w:style>
  <w:style w:type="paragraph" w:customStyle="1" w:styleId="22">
    <w:name w:val="Название2"/>
    <w:basedOn w:val="a"/>
    <w:rsid w:val="00C260F6"/>
    <w:pPr>
      <w:suppressLineNumbers/>
      <w:spacing w:before="120" w:after="120"/>
    </w:pPr>
    <w:rPr>
      <w:i/>
      <w:iCs/>
    </w:rPr>
  </w:style>
  <w:style w:type="paragraph" w:customStyle="1" w:styleId="23">
    <w:name w:val="Указатель2"/>
    <w:basedOn w:val="a"/>
    <w:rsid w:val="00C260F6"/>
    <w:pPr>
      <w:suppressLineNumbers/>
    </w:pPr>
  </w:style>
  <w:style w:type="paragraph" w:customStyle="1" w:styleId="13">
    <w:name w:val="Название1"/>
    <w:basedOn w:val="a"/>
    <w:rsid w:val="00C260F6"/>
    <w:pPr>
      <w:suppressLineNumbers/>
      <w:spacing w:before="120" w:after="120"/>
    </w:pPr>
    <w:rPr>
      <w:i/>
      <w:iCs/>
    </w:rPr>
  </w:style>
  <w:style w:type="paragraph" w:customStyle="1" w:styleId="14">
    <w:name w:val="Указатель1"/>
    <w:basedOn w:val="a"/>
    <w:rsid w:val="00C260F6"/>
    <w:pPr>
      <w:suppressLineNumbers/>
    </w:pPr>
  </w:style>
  <w:style w:type="paragraph" w:customStyle="1" w:styleId="15">
    <w:name w:val="Абзац списка1"/>
    <w:basedOn w:val="a"/>
    <w:uiPriority w:val="99"/>
    <w:rsid w:val="00C260F6"/>
    <w:pPr>
      <w:spacing w:after="200"/>
      <w:ind w:left="720"/>
    </w:pPr>
  </w:style>
  <w:style w:type="paragraph" w:customStyle="1" w:styleId="msonospacing0">
    <w:name w:val="msonospacing"/>
    <w:basedOn w:val="a"/>
    <w:rsid w:val="00C260F6"/>
    <w:pPr>
      <w:spacing w:before="280" w:after="280" w:line="100" w:lineRule="atLeast"/>
    </w:pPr>
  </w:style>
  <w:style w:type="paragraph" w:styleId="ac">
    <w:name w:val="footnote text"/>
    <w:basedOn w:val="a"/>
    <w:rsid w:val="00C260F6"/>
    <w:pPr>
      <w:widowControl/>
    </w:pPr>
    <w:rPr>
      <w:rFonts w:eastAsia="Times New Roman" w:cs="Times New Roman"/>
      <w:sz w:val="20"/>
      <w:szCs w:val="20"/>
      <w:lang w:eastAsia="ar-SA" w:bidi="ar-SA"/>
    </w:rPr>
  </w:style>
  <w:style w:type="paragraph" w:styleId="ad">
    <w:name w:val="List Paragraph"/>
    <w:basedOn w:val="a"/>
    <w:link w:val="ae"/>
    <w:uiPriority w:val="34"/>
    <w:qFormat/>
    <w:rsid w:val="00C260F6"/>
    <w:pPr>
      <w:widowControl/>
      <w:spacing w:after="200" w:line="276" w:lineRule="auto"/>
      <w:ind w:left="142"/>
      <w:jc w:val="both"/>
    </w:pPr>
    <w:rPr>
      <w:rFonts w:eastAsia="Times New Roman" w:cs="Times New Roman"/>
      <w:lang w:eastAsia="ar-SA" w:bidi="ar-SA"/>
    </w:rPr>
  </w:style>
  <w:style w:type="paragraph" w:styleId="af">
    <w:name w:val="Normal (Web)"/>
    <w:basedOn w:val="a"/>
    <w:uiPriority w:val="99"/>
    <w:rsid w:val="00C260F6"/>
    <w:pPr>
      <w:widowControl/>
      <w:spacing w:before="30" w:after="30"/>
    </w:pPr>
    <w:rPr>
      <w:rFonts w:eastAsia="Times New Roman" w:cs="Times New Roman"/>
      <w:sz w:val="20"/>
      <w:szCs w:val="20"/>
      <w:lang w:eastAsia="ar-SA" w:bidi="ar-SA"/>
    </w:rPr>
  </w:style>
  <w:style w:type="paragraph" w:customStyle="1" w:styleId="Default">
    <w:name w:val="Default"/>
    <w:rsid w:val="00C260F6"/>
    <w:pPr>
      <w:suppressAutoHyphens/>
      <w:autoSpaceDE w:val="0"/>
    </w:pPr>
    <w:rPr>
      <w:rFonts w:eastAsia="Calibri"/>
      <w:color w:val="000000"/>
      <w:sz w:val="24"/>
      <w:szCs w:val="24"/>
      <w:lang w:eastAsia="ar-SA"/>
    </w:rPr>
  </w:style>
  <w:style w:type="paragraph" w:customStyle="1" w:styleId="210">
    <w:name w:val="Основной текст 21"/>
    <w:basedOn w:val="a"/>
    <w:rsid w:val="00C260F6"/>
    <w:pPr>
      <w:widowControl/>
    </w:pPr>
    <w:rPr>
      <w:rFonts w:eastAsia="Times New Roman" w:cs="Times New Roman"/>
      <w:b/>
      <w:bCs/>
      <w:sz w:val="22"/>
      <w:lang w:eastAsia="ar-SA" w:bidi="ar-SA"/>
    </w:rPr>
  </w:style>
  <w:style w:type="paragraph" w:customStyle="1" w:styleId="af0">
    <w:name w:val="Содержимое таблицы"/>
    <w:basedOn w:val="a"/>
    <w:rsid w:val="00C260F6"/>
    <w:pPr>
      <w:suppressLineNumbers/>
    </w:pPr>
  </w:style>
  <w:style w:type="paragraph" w:customStyle="1" w:styleId="af1">
    <w:name w:val="Заголовок таблицы"/>
    <w:basedOn w:val="af0"/>
    <w:rsid w:val="00C260F6"/>
    <w:pPr>
      <w:jc w:val="center"/>
    </w:pPr>
    <w:rPr>
      <w:b/>
      <w:bCs/>
    </w:rPr>
  </w:style>
  <w:style w:type="paragraph" w:styleId="af2">
    <w:name w:val="Balloon Text"/>
    <w:basedOn w:val="a"/>
    <w:link w:val="af3"/>
    <w:uiPriority w:val="99"/>
    <w:semiHidden/>
    <w:unhideWhenUsed/>
    <w:rsid w:val="001F6260"/>
    <w:rPr>
      <w:rFonts w:ascii="Tahoma" w:hAnsi="Tahoma"/>
      <w:sz w:val="16"/>
      <w:szCs w:val="14"/>
    </w:rPr>
  </w:style>
  <w:style w:type="character" w:customStyle="1" w:styleId="af3">
    <w:name w:val="Текст выноски Знак"/>
    <w:link w:val="af2"/>
    <w:uiPriority w:val="99"/>
    <w:semiHidden/>
    <w:rsid w:val="001F6260"/>
    <w:rPr>
      <w:rFonts w:ascii="Tahoma" w:eastAsia="SimSun" w:hAnsi="Tahoma" w:cs="Mangal"/>
      <w:kern w:val="1"/>
      <w:sz w:val="16"/>
      <w:szCs w:val="14"/>
      <w:lang w:eastAsia="hi-IN" w:bidi="hi-IN"/>
    </w:rPr>
  </w:style>
  <w:style w:type="table" w:styleId="af4">
    <w:name w:val="Table Grid"/>
    <w:basedOn w:val="a1"/>
    <w:uiPriority w:val="59"/>
    <w:rsid w:val="005B309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50">
    <w:name w:val="Сетка таблицы15"/>
    <w:basedOn w:val="a1"/>
    <w:next w:val="af4"/>
    <w:uiPriority w:val="59"/>
    <w:rsid w:val="00FC0981"/>
    <w:rPr>
      <w:rFonts w:ascii="Calibri" w:hAnsi="Calibri"/>
      <w:sz w:val="22"/>
      <w:szCs w:val="22"/>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200">
    <w:name w:val="Сетка таблицы20"/>
    <w:basedOn w:val="a1"/>
    <w:next w:val="af4"/>
    <w:rsid w:val="00FC098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4">
    <w:name w:val="Сетка таблицы24"/>
    <w:basedOn w:val="a1"/>
    <w:next w:val="af4"/>
    <w:uiPriority w:val="59"/>
    <w:rsid w:val="00FC0981"/>
    <w:rPr>
      <w:rFonts w:ascii="Calibri" w:eastAsia="Calibri" w:hAnsi="Calibr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onsPlusNormal">
    <w:name w:val="ConsPlusNormal"/>
    <w:uiPriority w:val="99"/>
    <w:rsid w:val="00A83F7B"/>
    <w:pPr>
      <w:widowControl w:val="0"/>
      <w:autoSpaceDE w:val="0"/>
      <w:autoSpaceDN w:val="0"/>
      <w:adjustRightInd w:val="0"/>
    </w:pPr>
    <w:rPr>
      <w:rFonts w:ascii="Arial" w:hAnsi="Arial" w:cs="Arial"/>
    </w:rPr>
  </w:style>
  <w:style w:type="paragraph" w:styleId="af5">
    <w:name w:val="No Spacing"/>
    <w:link w:val="af6"/>
    <w:uiPriority w:val="1"/>
    <w:qFormat/>
    <w:rsid w:val="006943CB"/>
    <w:rPr>
      <w:rFonts w:ascii="Calibri" w:eastAsia="Calibri" w:hAnsi="Calibri"/>
      <w:sz w:val="22"/>
      <w:szCs w:val="22"/>
      <w:lang w:eastAsia="en-US"/>
    </w:rPr>
  </w:style>
  <w:style w:type="character" w:customStyle="1" w:styleId="af6">
    <w:name w:val="Без интервала Знак"/>
    <w:link w:val="af5"/>
    <w:uiPriority w:val="99"/>
    <w:rsid w:val="006943CB"/>
    <w:rPr>
      <w:rFonts w:ascii="Calibri" w:eastAsia="Calibri" w:hAnsi="Calibri"/>
      <w:sz w:val="22"/>
      <w:szCs w:val="22"/>
      <w:lang w:eastAsia="en-US" w:bidi="ar-SA"/>
    </w:rPr>
  </w:style>
  <w:style w:type="paragraph" w:customStyle="1" w:styleId="nospacing">
    <w:name w:val="nospacing"/>
    <w:basedOn w:val="a"/>
    <w:rsid w:val="00C0479D"/>
    <w:pPr>
      <w:widowControl/>
      <w:suppressAutoHyphens w:val="0"/>
      <w:spacing w:before="100" w:beforeAutospacing="1" w:after="100" w:afterAutospacing="1"/>
    </w:pPr>
    <w:rPr>
      <w:rFonts w:eastAsia="Times New Roman" w:cs="Times New Roman"/>
      <w:kern w:val="0"/>
      <w:lang w:eastAsia="ru-RU" w:bidi="ar-SA"/>
    </w:rPr>
  </w:style>
  <w:style w:type="character" w:customStyle="1" w:styleId="20">
    <w:name w:val="Заголовок 2 Знак"/>
    <w:basedOn w:val="a0"/>
    <w:link w:val="2"/>
    <w:rsid w:val="00083FAE"/>
    <w:rPr>
      <w:sz w:val="24"/>
    </w:rPr>
  </w:style>
  <w:style w:type="character" w:customStyle="1" w:styleId="30">
    <w:name w:val="Заголовок 3 Знак"/>
    <w:basedOn w:val="a0"/>
    <w:link w:val="3"/>
    <w:rsid w:val="00083FAE"/>
    <w:rPr>
      <w:rFonts w:ascii="Cambria" w:hAnsi="Cambria"/>
      <w:b/>
      <w:bCs/>
      <w:sz w:val="26"/>
      <w:szCs w:val="26"/>
    </w:rPr>
  </w:style>
  <w:style w:type="paragraph" w:styleId="af7">
    <w:name w:val="footer"/>
    <w:basedOn w:val="a"/>
    <w:link w:val="af8"/>
    <w:rsid w:val="00083FAE"/>
    <w:pPr>
      <w:widowControl/>
      <w:tabs>
        <w:tab w:val="center" w:pos="4677"/>
        <w:tab w:val="right" w:pos="9355"/>
      </w:tabs>
      <w:suppressAutoHyphens w:val="0"/>
    </w:pPr>
    <w:rPr>
      <w:rFonts w:eastAsia="Times New Roman" w:cs="Times New Roman"/>
      <w:kern w:val="0"/>
      <w:lang w:eastAsia="ru-RU" w:bidi="ar-SA"/>
    </w:rPr>
  </w:style>
  <w:style w:type="character" w:customStyle="1" w:styleId="af8">
    <w:name w:val="Нижний колонтитул Знак"/>
    <w:basedOn w:val="a0"/>
    <w:link w:val="af7"/>
    <w:rsid w:val="00083FAE"/>
    <w:rPr>
      <w:sz w:val="24"/>
      <w:szCs w:val="24"/>
    </w:rPr>
  </w:style>
  <w:style w:type="character" w:styleId="af9">
    <w:name w:val="page number"/>
    <w:basedOn w:val="a0"/>
    <w:rsid w:val="00083FAE"/>
  </w:style>
  <w:style w:type="paragraph" w:styleId="afa">
    <w:name w:val="Body Text Indent"/>
    <w:basedOn w:val="a"/>
    <w:link w:val="afb"/>
    <w:rsid w:val="00083FAE"/>
    <w:pPr>
      <w:widowControl/>
      <w:suppressAutoHyphens w:val="0"/>
      <w:spacing w:after="120"/>
      <w:ind w:left="283"/>
    </w:pPr>
    <w:rPr>
      <w:rFonts w:eastAsia="Times New Roman" w:cs="Times New Roman"/>
      <w:kern w:val="0"/>
      <w:lang w:eastAsia="ru-RU" w:bidi="ar-SA"/>
    </w:rPr>
  </w:style>
  <w:style w:type="character" w:customStyle="1" w:styleId="afb">
    <w:name w:val="Основной текст с отступом Знак"/>
    <w:basedOn w:val="a0"/>
    <w:link w:val="afa"/>
    <w:rsid w:val="00083FAE"/>
    <w:rPr>
      <w:sz w:val="24"/>
      <w:szCs w:val="24"/>
    </w:rPr>
  </w:style>
  <w:style w:type="character" w:customStyle="1" w:styleId="msonormal0">
    <w:name w:val="msonormal"/>
    <w:basedOn w:val="a0"/>
    <w:rsid w:val="00083FAE"/>
  </w:style>
  <w:style w:type="paragraph" w:customStyle="1" w:styleId="16">
    <w:name w:val="Обычный1"/>
    <w:rsid w:val="00083FAE"/>
  </w:style>
  <w:style w:type="paragraph" w:styleId="afc">
    <w:name w:val="Title"/>
    <w:basedOn w:val="a"/>
    <w:link w:val="afd"/>
    <w:qFormat/>
    <w:rsid w:val="00083FAE"/>
    <w:pPr>
      <w:widowControl/>
      <w:suppressAutoHyphens w:val="0"/>
      <w:jc w:val="center"/>
    </w:pPr>
    <w:rPr>
      <w:rFonts w:eastAsia="Times New Roman" w:cs="Times New Roman"/>
      <w:kern w:val="0"/>
      <w:sz w:val="28"/>
      <w:lang w:eastAsia="ru-RU" w:bidi="ar-SA"/>
    </w:rPr>
  </w:style>
  <w:style w:type="character" w:customStyle="1" w:styleId="afd">
    <w:name w:val="Название Знак"/>
    <w:basedOn w:val="a0"/>
    <w:link w:val="afc"/>
    <w:rsid w:val="00083FAE"/>
    <w:rPr>
      <w:sz w:val="28"/>
      <w:szCs w:val="24"/>
    </w:rPr>
  </w:style>
  <w:style w:type="paragraph" w:customStyle="1" w:styleId="afe">
    <w:name w:val="Знак"/>
    <w:basedOn w:val="a"/>
    <w:rsid w:val="00083FAE"/>
    <w:pPr>
      <w:widowControl/>
      <w:suppressAutoHyphens w:val="0"/>
      <w:spacing w:after="160" w:line="240" w:lineRule="exact"/>
    </w:pPr>
    <w:rPr>
      <w:rFonts w:ascii="Verdana" w:eastAsia="Times New Roman" w:hAnsi="Verdana" w:cs="Verdana"/>
      <w:kern w:val="0"/>
      <w:sz w:val="20"/>
      <w:szCs w:val="20"/>
      <w:lang w:val="en-US" w:eastAsia="en-US" w:bidi="ar-SA"/>
    </w:rPr>
  </w:style>
  <w:style w:type="paragraph" w:styleId="aff">
    <w:name w:val="Block Text"/>
    <w:basedOn w:val="a"/>
    <w:rsid w:val="00083FAE"/>
    <w:pPr>
      <w:widowControl/>
      <w:suppressAutoHyphens w:val="0"/>
      <w:ind w:left="907" w:right="907" w:firstLine="600"/>
      <w:jc w:val="both"/>
    </w:pPr>
    <w:rPr>
      <w:rFonts w:eastAsia="Times New Roman" w:cs="Times New Roman"/>
      <w:kern w:val="0"/>
      <w:sz w:val="28"/>
      <w:lang w:eastAsia="ru-RU" w:bidi="ar-SA"/>
    </w:rPr>
  </w:style>
  <w:style w:type="paragraph" w:customStyle="1" w:styleId="aff0">
    <w:name w:val="Знак Знак Знак Знак"/>
    <w:basedOn w:val="a"/>
    <w:rsid w:val="00083FAE"/>
    <w:pPr>
      <w:widowControl/>
      <w:suppressAutoHyphens w:val="0"/>
      <w:spacing w:after="160" w:line="240" w:lineRule="exact"/>
    </w:pPr>
    <w:rPr>
      <w:rFonts w:ascii="Verdana" w:eastAsia="Times New Roman" w:hAnsi="Verdana" w:cs="Times New Roman"/>
      <w:kern w:val="0"/>
      <w:sz w:val="20"/>
      <w:szCs w:val="20"/>
      <w:lang w:val="en-US" w:eastAsia="en-US" w:bidi="ar-SA"/>
    </w:rPr>
  </w:style>
  <w:style w:type="paragraph" w:styleId="aff1">
    <w:name w:val="Document Map"/>
    <w:basedOn w:val="a"/>
    <w:link w:val="aff2"/>
    <w:rsid w:val="00083FAE"/>
    <w:pPr>
      <w:widowControl/>
      <w:suppressAutoHyphens w:val="0"/>
    </w:pPr>
    <w:rPr>
      <w:rFonts w:ascii="Tahoma" w:eastAsia="Times New Roman" w:hAnsi="Tahoma" w:cs="Tahoma"/>
      <w:kern w:val="0"/>
      <w:sz w:val="16"/>
      <w:szCs w:val="16"/>
      <w:lang w:eastAsia="ru-RU" w:bidi="ar-SA"/>
    </w:rPr>
  </w:style>
  <w:style w:type="character" w:customStyle="1" w:styleId="aff2">
    <w:name w:val="Схема документа Знак"/>
    <w:basedOn w:val="a0"/>
    <w:link w:val="aff1"/>
    <w:rsid w:val="00083FAE"/>
    <w:rPr>
      <w:rFonts w:ascii="Tahoma" w:hAnsi="Tahoma" w:cs="Tahoma"/>
      <w:sz w:val="16"/>
      <w:szCs w:val="16"/>
    </w:rPr>
  </w:style>
  <w:style w:type="character" w:styleId="aff3">
    <w:name w:val="Hyperlink"/>
    <w:basedOn w:val="a0"/>
    <w:rsid w:val="00083FAE"/>
    <w:rPr>
      <w:color w:val="0000FF"/>
      <w:u w:val="single"/>
    </w:rPr>
  </w:style>
  <w:style w:type="paragraph" w:customStyle="1" w:styleId="17">
    <w:name w:val="обычный_1 Знак Знак Знак Знак Знак Знак Знак Знак Знак"/>
    <w:basedOn w:val="a"/>
    <w:rsid w:val="00083FAE"/>
    <w:pPr>
      <w:widowControl/>
      <w:suppressAutoHyphens w:val="0"/>
      <w:spacing w:before="100" w:beforeAutospacing="1" w:after="100" w:afterAutospacing="1"/>
      <w:jc w:val="both"/>
    </w:pPr>
    <w:rPr>
      <w:rFonts w:ascii="Tahoma" w:eastAsia="Times New Roman" w:hAnsi="Tahoma" w:cs="Times New Roman"/>
      <w:kern w:val="0"/>
      <w:sz w:val="20"/>
      <w:szCs w:val="20"/>
      <w:lang w:val="en-US" w:eastAsia="en-US" w:bidi="ar-SA"/>
    </w:rPr>
  </w:style>
  <w:style w:type="character" w:customStyle="1" w:styleId="25">
    <w:name w:val="Основной текст (2)_"/>
    <w:basedOn w:val="a0"/>
    <w:link w:val="26"/>
    <w:rsid w:val="00083FAE"/>
    <w:rPr>
      <w:shd w:val="clear" w:color="auto" w:fill="FFFFFF"/>
    </w:rPr>
  </w:style>
  <w:style w:type="paragraph" w:customStyle="1" w:styleId="26">
    <w:name w:val="Основной текст (2)"/>
    <w:basedOn w:val="a"/>
    <w:link w:val="25"/>
    <w:rsid w:val="00083FAE"/>
    <w:pPr>
      <w:widowControl/>
      <w:shd w:val="clear" w:color="auto" w:fill="FFFFFF"/>
      <w:suppressAutoHyphens w:val="0"/>
      <w:spacing w:line="0" w:lineRule="atLeast"/>
      <w:jc w:val="right"/>
    </w:pPr>
    <w:rPr>
      <w:rFonts w:eastAsia="Times New Roman" w:cs="Times New Roman"/>
      <w:kern w:val="0"/>
      <w:sz w:val="20"/>
      <w:szCs w:val="20"/>
      <w:lang w:eastAsia="ru-RU" w:bidi="ar-SA"/>
    </w:rPr>
  </w:style>
  <w:style w:type="character" w:customStyle="1" w:styleId="aff4">
    <w:name w:val="Основной текст + Полужирный"/>
    <w:basedOn w:val="a0"/>
    <w:rsid w:val="00083FAE"/>
    <w:rPr>
      <w:rFonts w:ascii="Times New Roman" w:eastAsia="Times New Roman" w:hAnsi="Times New Roman" w:cs="Times New Roman"/>
      <w:b/>
      <w:bCs/>
      <w:i w:val="0"/>
      <w:iCs w:val="0"/>
      <w:smallCaps w:val="0"/>
      <w:strike w:val="0"/>
      <w:spacing w:val="0"/>
      <w:sz w:val="21"/>
      <w:szCs w:val="21"/>
    </w:rPr>
  </w:style>
  <w:style w:type="character" w:customStyle="1" w:styleId="27">
    <w:name w:val="Основной текст (2) + Не полужирный"/>
    <w:basedOn w:val="25"/>
    <w:rsid w:val="00083FAE"/>
    <w:rPr>
      <w:b/>
      <w:bCs/>
      <w:spacing w:val="0"/>
      <w:sz w:val="23"/>
      <w:szCs w:val="23"/>
      <w:shd w:val="clear" w:color="auto" w:fill="FFFFFF"/>
    </w:rPr>
  </w:style>
  <w:style w:type="paragraph" w:customStyle="1" w:styleId="c0">
    <w:name w:val="c0"/>
    <w:basedOn w:val="a"/>
    <w:rsid w:val="00083FAE"/>
    <w:pPr>
      <w:widowControl/>
      <w:suppressAutoHyphens w:val="0"/>
      <w:spacing w:before="100" w:beforeAutospacing="1" w:after="100" w:afterAutospacing="1"/>
    </w:pPr>
    <w:rPr>
      <w:rFonts w:eastAsia="Times New Roman" w:cs="Times New Roman"/>
      <w:kern w:val="0"/>
      <w:lang w:eastAsia="ru-RU" w:bidi="ar-SA"/>
    </w:rPr>
  </w:style>
  <w:style w:type="character" w:customStyle="1" w:styleId="c1">
    <w:name w:val="c1"/>
    <w:basedOn w:val="a0"/>
    <w:rsid w:val="00083FAE"/>
  </w:style>
  <w:style w:type="paragraph" w:customStyle="1" w:styleId="c5">
    <w:name w:val="c5"/>
    <w:basedOn w:val="a"/>
    <w:rsid w:val="00083FAE"/>
    <w:pPr>
      <w:widowControl/>
      <w:suppressAutoHyphens w:val="0"/>
      <w:spacing w:before="100" w:beforeAutospacing="1" w:after="100" w:afterAutospacing="1"/>
    </w:pPr>
    <w:rPr>
      <w:rFonts w:eastAsia="Times New Roman" w:cs="Times New Roman"/>
      <w:kern w:val="0"/>
      <w:lang w:eastAsia="ru-RU" w:bidi="ar-SA"/>
    </w:rPr>
  </w:style>
  <w:style w:type="character" w:customStyle="1" w:styleId="aa">
    <w:name w:val="Основной текст Знак"/>
    <w:basedOn w:val="a0"/>
    <w:link w:val="a9"/>
    <w:rsid w:val="00083FAE"/>
    <w:rPr>
      <w:rFonts w:eastAsia="SimSun" w:cs="Mangal"/>
      <w:kern w:val="1"/>
      <w:sz w:val="24"/>
      <w:szCs w:val="24"/>
      <w:lang w:eastAsia="hi-IN" w:bidi="hi-IN"/>
    </w:rPr>
  </w:style>
  <w:style w:type="paragraph" w:customStyle="1" w:styleId="28">
    <w:name w:val="Обычный2"/>
    <w:rsid w:val="00720215"/>
  </w:style>
  <w:style w:type="table" w:customStyle="1" w:styleId="18">
    <w:name w:val="Сетка таблицы1"/>
    <w:basedOn w:val="a1"/>
    <w:next w:val="af4"/>
    <w:uiPriority w:val="59"/>
    <w:rsid w:val="002170A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c">
    <w:name w:val="pc"/>
    <w:basedOn w:val="a"/>
    <w:rsid w:val="009D4E4F"/>
    <w:pPr>
      <w:widowControl/>
      <w:suppressAutoHyphens w:val="0"/>
      <w:spacing w:before="100" w:beforeAutospacing="1" w:after="100" w:afterAutospacing="1"/>
    </w:pPr>
    <w:rPr>
      <w:rFonts w:eastAsia="Times New Roman" w:cs="Times New Roman"/>
      <w:kern w:val="0"/>
      <w:lang w:eastAsia="ru-RU" w:bidi="ar-SA"/>
    </w:rPr>
  </w:style>
  <w:style w:type="paragraph" w:customStyle="1" w:styleId="31">
    <w:name w:val="Обычный3"/>
    <w:rsid w:val="005C24AE"/>
    <w:pPr>
      <w:suppressAutoHyphens/>
    </w:pPr>
    <w:rPr>
      <w:rFonts w:eastAsia="Arial"/>
      <w:sz w:val="24"/>
      <w:lang w:eastAsia="ar-SA"/>
    </w:rPr>
  </w:style>
  <w:style w:type="character" w:customStyle="1" w:styleId="ae">
    <w:name w:val="Абзац списка Знак"/>
    <w:basedOn w:val="a0"/>
    <w:link w:val="ad"/>
    <w:locked/>
    <w:rsid w:val="0060511F"/>
    <w:rPr>
      <w:kern w:val="1"/>
      <w:sz w:val="24"/>
      <w:szCs w:val="24"/>
      <w:lang w:eastAsia="ar-SA"/>
    </w:rPr>
  </w:style>
  <w:style w:type="character" w:customStyle="1" w:styleId="fontstyle01">
    <w:name w:val="fontstyle01"/>
    <w:basedOn w:val="a0"/>
    <w:rsid w:val="003E6787"/>
    <w:rPr>
      <w:rFonts w:ascii="Times New Roman" w:hAnsi="Times New Roman" w:cs="Times New Roman" w:hint="default"/>
      <w:b w:val="0"/>
      <w:bCs w:val="0"/>
      <w:i w:val="0"/>
      <w:iCs w:val="0"/>
      <w:color w:val="000000"/>
      <w:sz w:val="24"/>
      <w:szCs w:val="24"/>
    </w:rPr>
  </w:style>
  <w:style w:type="character" w:customStyle="1" w:styleId="Zag11">
    <w:name w:val="Zag_11"/>
    <w:rsid w:val="00567D15"/>
    <w:rPr>
      <w:color w:val="000000"/>
      <w:w w:val="100"/>
    </w:rPr>
  </w:style>
  <w:style w:type="paragraph" w:customStyle="1" w:styleId="4">
    <w:name w:val="Обычный4"/>
    <w:rsid w:val="00534ABC"/>
  </w:style>
  <w:style w:type="character" w:styleId="aff5">
    <w:name w:val="Strong"/>
    <w:basedOn w:val="a0"/>
    <w:uiPriority w:val="22"/>
    <w:qFormat/>
    <w:rsid w:val="00534ABC"/>
    <w:rPr>
      <w:rFonts w:cs="Times New Roman"/>
      <w:b/>
      <w:bCs/>
    </w:rPr>
  </w:style>
  <w:style w:type="paragraph" w:customStyle="1" w:styleId="5">
    <w:name w:val="Обычный5"/>
    <w:rsid w:val="00534ABC"/>
    <w:pPr>
      <w:spacing w:line="276" w:lineRule="auto"/>
    </w:pPr>
    <w:rPr>
      <w:rFonts w:ascii="Arial" w:eastAsia="Arial" w:hAnsi="Arial" w:cs="Arial"/>
      <w:sz w:val="22"/>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lock Text" w:uiPriority="0"/>
    <w:lsdException w:name="Hyperlink" w:uiPriority="0"/>
    <w:lsdException w:name="Strong" w:semiHidden="0" w:uiPriority="22" w:unhideWhenUsed="0" w:qFormat="1"/>
    <w:lsdException w:name="Emphasis" w:semiHidden="0" w:uiPriority="0" w:unhideWhenUsed="0" w:qFormat="1"/>
    <w:lsdException w:name="Document Map" w:uiPriority="0"/>
    <w:lsdException w:name="No Lis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260F6"/>
    <w:pPr>
      <w:widowControl w:val="0"/>
      <w:suppressAutoHyphens/>
    </w:pPr>
    <w:rPr>
      <w:rFonts w:eastAsia="SimSun" w:cs="Mangal"/>
      <w:kern w:val="1"/>
      <w:sz w:val="24"/>
      <w:szCs w:val="24"/>
      <w:lang w:eastAsia="hi-IN" w:bidi="hi-IN"/>
    </w:rPr>
  </w:style>
  <w:style w:type="paragraph" w:styleId="1">
    <w:name w:val="heading 1"/>
    <w:basedOn w:val="a"/>
    <w:next w:val="a"/>
    <w:qFormat/>
    <w:rsid w:val="00C260F6"/>
    <w:pPr>
      <w:keepNext/>
      <w:tabs>
        <w:tab w:val="num" w:pos="0"/>
      </w:tabs>
      <w:spacing w:before="240" w:after="60"/>
      <w:ind w:left="720" w:hanging="360"/>
      <w:outlineLvl w:val="0"/>
    </w:pPr>
    <w:rPr>
      <w:rFonts w:ascii="Arial" w:eastAsia="Andale Sans UI" w:hAnsi="Arial" w:cs="Arial"/>
      <w:b/>
      <w:bCs/>
      <w:color w:val="000000"/>
      <w:sz w:val="32"/>
      <w:szCs w:val="32"/>
      <w:lang w:val="en-US" w:eastAsia="en-US" w:bidi="en-US"/>
    </w:rPr>
  </w:style>
  <w:style w:type="paragraph" w:styleId="2">
    <w:name w:val="heading 2"/>
    <w:basedOn w:val="a"/>
    <w:next w:val="a"/>
    <w:link w:val="20"/>
    <w:qFormat/>
    <w:rsid w:val="00083FAE"/>
    <w:pPr>
      <w:keepNext/>
      <w:widowControl/>
      <w:suppressAutoHyphens w:val="0"/>
      <w:jc w:val="both"/>
      <w:outlineLvl w:val="1"/>
    </w:pPr>
    <w:rPr>
      <w:rFonts w:eastAsia="Times New Roman" w:cs="Times New Roman"/>
      <w:kern w:val="0"/>
      <w:szCs w:val="20"/>
      <w:lang w:eastAsia="ru-RU" w:bidi="ar-SA"/>
    </w:rPr>
  </w:style>
  <w:style w:type="paragraph" w:styleId="3">
    <w:name w:val="heading 3"/>
    <w:basedOn w:val="a"/>
    <w:next w:val="a"/>
    <w:link w:val="30"/>
    <w:qFormat/>
    <w:rsid w:val="00083FAE"/>
    <w:pPr>
      <w:keepNext/>
      <w:widowControl/>
      <w:suppressAutoHyphens w:val="0"/>
      <w:spacing w:before="240" w:after="60"/>
      <w:outlineLvl w:val="2"/>
    </w:pPr>
    <w:rPr>
      <w:rFonts w:ascii="Cambria" w:eastAsia="Times New Roman" w:hAnsi="Cambria" w:cs="Times New Roman"/>
      <w:b/>
      <w:bCs/>
      <w:kern w:val="0"/>
      <w:sz w:val="26"/>
      <w:szCs w:val="26"/>
      <w:lang w:eastAsia="ru-RU" w:bidi="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rsid w:val="00C260F6"/>
    <w:rPr>
      <w:rFonts w:ascii="Symbol" w:hAnsi="Symbol"/>
    </w:rPr>
  </w:style>
  <w:style w:type="character" w:customStyle="1" w:styleId="WW8Num1z1">
    <w:name w:val="WW8Num1z1"/>
    <w:rsid w:val="00C260F6"/>
    <w:rPr>
      <w:rFonts w:ascii="Courier New" w:hAnsi="Courier New" w:cs="Courier New"/>
    </w:rPr>
  </w:style>
  <w:style w:type="character" w:customStyle="1" w:styleId="WW8Num1z2">
    <w:name w:val="WW8Num1z2"/>
    <w:rsid w:val="00C260F6"/>
    <w:rPr>
      <w:rFonts w:ascii="Wingdings" w:hAnsi="Wingdings"/>
    </w:rPr>
  </w:style>
  <w:style w:type="character" w:customStyle="1" w:styleId="WW8Num2z0">
    <w:name w:val="WW8Num2z0"/>
    <w:rsid w:val="00C260F6"/>
    <w:rPr>
      <w:rFonts w:ascii="Symbol" w:hAnsi="Symbol"/>
    </w:rPr>
  </w:style>
  <w:style w:type="character" w:customStyle="1" w:styleId="WW8Num3z0">
    <w:name w:val="WW8Num3z0"/>
    <w:rsid w:val="00C260F6"/>
    <w:rPr>
      <w:rFonts w:ascii="Symbol" w:hAnsi="Symbol"/>
    </w:rPr>
  </w:style>
  <w:style w:type="character" w:customStyle="1" w:styleId="WW8Num4z0">
    <w:name w:val="WW8Num4z0"/>
    <w:rsid w:val="00C260F6"/>
    <w:rPr>
      <w:rFonts w:ascii="Times New Roman" w:hAnsi="Times New Roman" w:cs="Times New Roman"/>
    </w:rPr>
  </w:style>
  <w:style w:type="character" w:customStyle="1" w:styleId="WW8Num5z0">
    <w:name w:val="WW8Num5z0"/>
    <w:rsid w:val="00C260F6"/>
    <w:rPr>
      <w:sz w:val="28"/>
    </w:rPr>
  </w:style>
  <w:style w:type="character" w:customStyle="1" w:styleId="WW8Num9z0">
    <w:name w:val="WW8Num9z0"/>
    <w:rsid w:val="00C260F6"/>
    <w:rPr>
      <w:rFonts w:ascii="Times New Roman" w:eastAsia="Andale Sans UI" w:hAnsi="Times New Roman" w:cs="Times New Roman"/>
    </w:rPr>
  </w:style>
  <w:style w:type="character" w:customStyle="1" w:styleId="WW8Num10z0">
    <w:name w:val="WW8Num10z0"/>
    <w:rsid w:val="00C260F6"/>
    <w:rPr>
      <w:rFonts w:ascii="Symbol" w:hAnsi="Symbol"/>
    </w:rPr>
  </w:style>
  <w:style w:type="character" w:customStyle="1" w:styleId="WW8Num12z0">
    <w:name w:val="WW8Num12z0"/>
    <w:rsid w:val="00C260F6"/>
    <w:rPr>
      <w:rFonts w:ascii="Symbol" w:hAnsi="Symbol"/>
      <w:sz w:val="20"/>
    </w:rPr>
  </w:style>
  <w:style w:type="character" w:customStyle="1" w:styleId="WW8Num12z1">
    <w:name w:val="WW8Num12z1"/>
    <w:rsid w:val="00C260F6"/>
    <w:rPr>
      <w:rFonts w:ascii="Courier New" w:hAnsi="Courier New"/>
      <w:sz w:val="20"/>
    </w:rPr>
  </w:style>
  <w:style w:type="character" w:customStyle="1" w:styleId="WW8Num12z2">
    <w:name w:val="WW8Num12z2"/>
    <w:rsid w:val="00C260F6"/>
    <w:rPr>
      <w:rFonts w:ascii="Wingdings" w:hAnsi="Wingdings"/>
      <w:sz w:val="20"/>
    </w:rPr>
  </w:style>
  <w:style w:type="character" w:customStyle="1" w:styleId="WW8Num13z0">
    <w:name w:val="WW8Num13z0"/>
    <w:rsid w:val="00C260F6"/>
    <w:rPr>
      <w:rFonts w:ascii="Times New Roman" w:hAnsi="Times New Roman" w:cs="Times New Roman"/>
    </w:rPr>
  </w:style>
  <w:style w:type="character" w:customStyle="1" w:styleId="WW8Num13z1">
    <w:name w:val="WW8Num13z1"/>
    <w:rsid w:val="00C260F6"/>
    <w:rPr>
      <w:rFonts w:ascii="Courier New" w:hAnsi="Courier New" w:cs="Courier New"/>
    </w:rPr>
  </w:style>
  <w:style w:type="character" w:customStyle="1" w:styleId="WW8Num13z2">
    <w:name w:val="WW8Num13z2"/>
    <w:rsid w:val="00C260F6"/>
    <w:rPr>
      <w:rFonts w:ascii="Wingdings" w:hAnsi="Wingdings"/>
    </w:rPr>
  </w:style>
  <w:style w:type="character" w:customStyle="1" w:styleId="WW8Num14z0">
    <w:name w:val="WW8Num14z0"/>
    <w:rsid w:val="00C260F6"/>
    <w:rPr>
      <w:rFonts w:ascii="Times New Roman" w:hAnsi="Times New Roman" w:cs="Times New Roman"/>
    </w:rPr>
  </w:style>
  <w:style w:type="character" w:customStyle="1" w:styleId="Absatz-Standardschriftart">
    <w:name w:val="Absatz-Standardschriftart"/>
    <w:rsid w:val="00C260F6"/>
  </w:style>
  <w:style w:type="character" w:customStyle="1" w:styleId="WW-Absatz-Standardschriftart">
    <w:name w:val="WW-Absatz-Standardschriftart"/>
    <w:rsid w:val="00C260F6"/>
  </w:style>
  <w:style w:type="character" w:customStyle="1" w:styleId="WW8Num15z0">
    <w:name w:val="WW8Num15z0"/>
    <w:rsid w:val="00C260F6"/>
    <w:rPr>
      <w:rFonts w:ascii="Wingdings" w:hAnsi="Wingdings"/>
    </w:rPr>
  </w:style>
  <w:style w:type="character" w:customStyle="1" w:styleId="WW-Absatz-Standardschriftart1">
    <w:name w:val="WW-Absatz-Standardschriftart1"/>
    <w:rsid w:val="00C260F6"/>
  </w:style>
  <w:style w:type="character" w:customStyle="1" w:styleId="WW-Absatz-Standardschriftart11">
    <w:name w:val="WW-Absatz-Standardschriftart11"/>
    <w:rsid w:val="00C260F6"/>
  </w:style>
  <w:style w:type="character" w:customStyle="1" w:styleId="WW8Num6z0">
    <w:name w:val="WW8Num6z0"/>
    <w:rsid w:val="00C260F6"/>
    <w:rPr>
      <w:rFonts w:ascii="Symbol" w:hAnsi="Symbol"/>
    </w:rPr>
  </w:style>
  <w:style w:type="character" w:customStyle="1" w:styleId="WW8Num6z1">
    <w:name w:val="WW8Num6z1"/>
    <w:rsid w:val="00C260F6"/>
    <w:rPr>
      <w:rFonts w:ascii="Courier New" w:hAnsi="Courier New" w:cs="Courier New"/>
    </w:rPr>
  </w:style>
  <w:style w:type="character" w:customStyle="1" w:styleId="WW8Num6z2">
    <w:name w:val="WW8Num6z2"/>
    <w:rsid w:val="00C260F6"/>
    <w:rPr>
      <w:rFonts w:ascii="Wingdings" w:hAnsi="Wingdings"/>
    </w:rPr>
  </w:style>
  <w:style w:type="character" w:customStyle="1" w:styleId="WW8Num7z0">
    <w:name w:val="WW8Num7z0"/>
    <w:rsid w:val="00C260F6"/>
    <w:rPr>
      <w:rFonts w:ascii="Symbol" w:hAnsi="Symbol"/>
    </w:rPr>
  </w:style>
  <w:style w:type="character" w:customStyle="1" w:styleId="WW8Num7z1">
    <w:name w:val="WW8Num7z1"/>
    <w:rsid w:val="00C260F6"/>
    <w:rPr>
      <w:rFonts w:ascii="Courier New" w:hAnsi="Courier New" w:cs="Courier New"/>
    </w:rPr>
  </w:style>
  <w:style w:type="character" w:customStyle="1" w:styleId="WW8Num7z2">
    <w:name w:val="WW8Num7z2"/>
    <w:rsid w:val="00C260F6"/>
    <w:rPr>
      <w:rFonts w:ascii="Wingdings" w:hAnsi="Wingdings"/>
    </w:rPr>
  </w:style>
  <w:style w:type="character" w:customStyle="1" w:styleId="WW8Num8z0">
    <w:name w:val="WW8Num8z0"/>
    <w:rsid w:val="00C260F6"/>
    <w:rPr>
      <w:sz w:val="28"/>
    </w:rPr>
  </w:style>
  <w:style w:type="character" w:customStyle="1" w:styleId="WW8Num11z0">
    <w:name w:val="WW8Num11z0"/>
    <w:rsid w:val="00C260F6"/>
    <w:rPr>
      <w:rFonts w:ascii="Symbol" w:hAnsi="Symbol"/>
    </w:rPr>
  </w:style>
  <w:style w:type="character" w:customStyle="1" w:styleId="WW8Num16z0">
    <w:name w:val="WW8Num16z0"/>
    <w:rsid w:val="00C260F6"/>
    <w:rPr>
      <w:rFonts w:ascii="Symbol" w:hAnsi="Symbol"/>
    </w:rPr>
  </w:style>
  <w:style w:type="character" w:customStyle="1" w:styleId="WW8Num18z0">
    <w:name w:val="WW8Num18z0"/>
    <w:rsid w:val="00C260F6"/>
    <w:rPr>
      <w:rFonts w:ascii="Symbol" w:hAnsi="Symbol"/>
      <w:sz w:val="20"/>
    </w:rPr>
  </w:style>
  <w:style w:type="character" w:customStyle="1" w:styleId="WW8Num18z1">
    <w:name w:val="WW8Num18z1"/>
    <w:rsid w:val="00C260F6"/>
    <w:rPr>
      <w:rFonts w:ascii="Courier New" w:hAnsi="Courier New"/>
      <w:sz w:val="20"/>
    </w:rPr>
  </w:style>
  <w:style w:type="character" w:customStyle="1" w:styleId="WW8Num18z2">
    <w:name w:val="WW8Num18z2"/>
    <w:rsid w:val="00C260F6"/>
    <w:rPr>
      <w:rFonts w:ascii="Wingdings" w:hAnsi="Wingdings"/>
      <w:sz w:val="20"/>
    </w:rPr>
  </w:style>
  <w:style w:type="character" w:customStyle="1" w:styleId="WW8Num19z0">
    <w:name w:val="WW8Num19z0"/>
    <w:rsid w:val="00C260F6"/>
    <w:rPr>
      <w:rFonts w:ascii="Symbol" w:hAnsi="Symbol"/>
      <w:b/>
      <w:bCs/>
    </w:rPr>
  </w:style>
  <w:style w:type="character" w:customStyle="1" w:styleId="WW8Num20z0">
    <w:name w:val="WW8Num20z0"/>
    <w:rsid w:val="00C260F6"/>
    <w:rPr>
      <w:rFonts w:ascii="Symbol" w:hAnsi="Symbol"/>
      <w:sz w:val="20"/>
    </w:rPr>
  </w:style>
  <w:style w:type="character" w:customStyle="1" w:styleId="WW8Num20z1">
    <w:name w:val="WW8Num20z1"/>
    <w:rsid w:val="00C260F6"/>
    <w:rPr>
      <w:rFonts w:ascii="Courier New" w:hAnsi="Courier New"/>
      <w:sz w:val="20"/>
    </w:rPr>
  </w:style>
  <w:style w:type="character" w:customStyle="1" w:styleId="WW8Num20z2">
    <w:name w:val="WW8Num20z2"/>
    <w:rsid w:val="00C260F6"/>
    <w:rPr>
      <w:rFonts w:ascii="Wingdings" w:hAnsi="Wingdings"/>
      <w:sz w:val="20"/>
    </w:rPr>
  </w:style>
  <w:style w:type="character" w:customStyle="1" w:styleId="WW8Num21z0">
    <w:name w:val="WW8Num21z0"/>
    <w:rsid w:val="00C260F6"/>
    <w:rPr>
      <w:rFonts w:ascii="Symbol" w:hAnsi="Symbol"/>
    </w:rPr>
  </w:style>
  <w:style w:type="character" w:customStyle="1" w:styleId="WW8Num21z1">
    <w:name w:val="WW8Num21z1"/>
    <w:rsid w:val="00C260F6"/>
    <w:rPr>
      <w:rFonts w:ascii="Courier New" w:hAnsi="Courier New" w:cs="Courier New"/>
    </w:rPr>
  </w:style>
  <w:style w:type="character" w:customStyle="1" w:styleId="WW8Num21z2">
    <w:name w:val="WW8Num21z2"/>
    <w:rsid w:val="00C260F6"/>
    <w:rPr>
      <w:rFonts w:ascii="Wingdings" w:hAnsi="Wingdings"/>
    </w:rPr>
  </w:style>
  <w:style w:type="character" w:customStyle="1" w:styleId="10">
    <w:name w:val="Основной шрифт абзаца1"/>
    <w:rsid w:val="00C260F6"/>
  </w:style>
  <w:style w:type="character" w:customStyle="1" w:styleId="WW8Num9z1">
    <w:name w:val="WW8Num9z1"/>
    <w:rsid w:val="00C260F6"/>
    <w:rPr>
      <w:rFonts w:ascii="Courier New" w:hAnsi="Courier New" w:cs="Courier New"/>
    </w:rPr>
  </w:style>
  <w:style w:type="character" w:customStyle="1" w:styleId="WW8Num9z2">
    <w:name w:val="WW8Num9z2"/>
    <w:rsid w:val="00C260F6"/>
    <w:rPr>
      <w:rFonts w:ascii="Wingdings" w:hAnsi="Wingdings"/>
    </w:rPr>
  </w:style>
  <w:style w:type="character" w:customStyle="1" w:styleId="WW8Num9z3">
    <w:name w:val="WW8Num9z3"/>
    <w:rsid w:val="00C260F6"/>
    <w:rPr>
      <w:rFonts w:ascii="Symbol" w:hAnsi="Symbol"/>
    </w:rPr>
  </w:style>
  <w:style w:type="character" w:customStyle="1" w:styleId="WW8Num13z3">
    <w:name w:val="WW8Num13z3"/>
    <w:rsid w:val="00C260F6"/>
    <w:rPr>
      <w:rFonts w:ascii="Symbol" w:hAnsi="Symbol"/>
    </w:rPr>
  </w:style>
  <w:style w:type="character" w:customStyle="1" w:styleId="WW8Num14z1">
    <w:name w:val="WW8Num14z1"/>
    <w:rsid w:val="00C260F6"/>
    <w:rPr>
      <w:rFonts w:ascii="Courier New" w:hAnsi="Courier New" w:cs="Courier New"/>
    </w:rPr>
  </w:style>
  <w:style w:type="character" w:customStyle="1" w:styleId="WW8Num14z2">
    <w:name w:val="WW8Num14z2"/>
    <w:rsid w:val="00C260F6"/>
    <w:rPr>
      <w:rFonts w:ascii="Wingdings" w:hAnsi="Wingdings"/>
    </w:rPr>
  </w:style>
  <w:style w:type="character" w:customStyle="1" w:styleId="WW8Num14z3">
    <w:name w:val="WW8Num14z3"/>
    <w:rsid w:val="00C260F6"/>
    <w:rPr>
      <w:rFonts w:ascii="Symbol" w:hAnsi="Symbol"/>
    </w:rPr>
  </w:style>
  <w:style w:type="character" w:customStyle="1" w:styleId="WW8Num3z1">
    <w:name w:val="WW8Num3z1"/>
    <w:rsid w:val="00C260F6"/>
    <w:rPr>
      <w:rFonts w:ascii="Courier New" w:hAnsi="Courier New" w:cs="Courier New"/>
    </w:rPr>
  </w:style>
  <w:style w:type="character" w:customStyle="1" w:styleId="WW8Num3z2">
    <w:name w:val="WW8Num3z2"/>
    <w:rsid w:val="00C260F6"/>
    <w:rPr>
      <w:rFonts w:ascii="Wingdings" w:hAnsi="Wingdings"/>
    </w:rPr>
  </w:style>
  <w:style w:type="character" w:customStyle="1" w:styleId="21">
    <w:name w:val="Основной шрифт абзаца2"/>
    <w:rsid w:val="00C260F6"/>
  </w:style>
  <w:style w:type="character" w:customStyle="1" w:styleId="apple-converted-space">
    <w:name w:val="apple-converted-space"/>
    <w:basedOn w:val="21"/>
    <w:rsid w:val="00C260F6"/>
  </w:style>
  <w:style w:type="character" w:customStyle="1" w:styleId="WW8Num10z1">
    <w:name w:val="WW8Num10z1"/>
    <w:rsid w:val="00C260F6"/>
    <w:rPr>
      <w:rFonts w:ascii="Courier New" w:hAnsi="Courier New" w:cs="Courier New"/>
    </w:rPr>
  </w:style>
  <w:style w:type="character" w:customStyle="1" w:styleId="WW8Num10z2">
    <w:name w:val="WW8Num10z2"/>
    <w:rsid w:val="00C260F6"/>
    <w:rPr>
      <w:rFonts w:ascii="Wingdings" w:hAnsi="Wingdings"/>
    </w:rPr>
  </w:style>
  <w:style w:type="character" w:customStyle="1" w:styleId="WW8Num11z1">
    <w:name w:val="WW8Num11z1"/>
    <w:rsid w:val="00C260F6"/>
    <w:rPr>
      <w:rFonts w:ascii="Courier New" w:hAnsi="Courier New" w:cs="Courier New"/>
    </w:rPr>
  </w:style>
  <w:style w:type="character" w:customStyle="1" w:styleId="WW8Num11z2">
    <w:name w:val="WW8Num11z2"/>
    <w:rsid w:val="00C260F6"/>
    <w:rPr>
      <w:rFonts w:ascii="Wingdings" w:hAnsi="Wingdings"/>
    </w:rPr>
  </w:style>
  <w:style w:type="character" w:customStyle="1" w:styleId="a3">
    <w:name w:val="Символ нумерации"/>
    <w:rsid w:val="00C260F6"/>
    <w:rPr>
      <w:b/>
      <w:bCs/>
    </w:rPr>
  </w:style>
  <w:style w:type="character" w:customStyle="1" w:styleId="a4">
    <w:name w:val="Символ сноски"/>
    <w:rsid w:val="00C260F6"/>
    <w:rPr>
      <w:vertAlign w:val="superscript"/>
    </w:rPr>
  </w:style>
  <w:style w:type="character" w:customStyle="1" w:styleId="a5">
    <w:name w:val="Текст сноски Знак"/>
    <w:rsid w:val="00C260F6"/>
  </w:style>
  <w:style w:type="character" w:customStyle="1" w:styleId="11">
    <w:name w:val="Заголовок 1 Знак"/>
    <w:rsid w:val="00C260F6"/>
    <w:rPr>
      <w:rFonts w:ascii="Arial" w:eastAsia="Andale Sans UI" w:hAnsi="Arial" w:cs="Arial"/>
      <w:b/>
      <w:bCs/>
      <w:color w:val="000000"/>
      <w:kern w:val="1"/>
      <w:sz w:val="32"/>
      <w:szCs w:val="32"/>
      <w:lang w:val="en-US" w:eastAsia="en-US" w:bidi="en-US"/>
    </w:rPr>
  </w:style>
  <w:style w:type="character" w:styleId="a6">
    <w:name w:val="Emphasis"/>
    <w:qFormat/>
    <w:rsid w:val="00C260F6"/>
    <w:rPr>
      <w:rFonts w:cs="Times New Roman"/>
      <w:i/>
      <w:iCs/>
    </w:rPr>
  </w:style>
  <w:style w:type="character" w:styleId="a7">
    <w:name w:val="footnote reference"/>
    <w:rsid w:val="00C260F6"/>
    <w:rPr>
      <w:vertAlign w:val="superscript"/>
    </w:rPr>
  </w:style>
  <w:style w:type="character" w:customStyle="1" w:styleId="a8">
    <w:name w:val="Символы концевой сноски"/>
    <w:rsid w:val="00C260F6"/>
    <w:rPr>
      <w:vertAlign w:val="superscript"/>
    </w:rPr>
  </w:style>
  <w:style w:type="character" w:customStyle="1" w:styleId="WW-">
    <w:name w:val="WW-Символы концевой сноски"/>
    <w:rsid w:val="00C260F6"/>
  </w:style>
  <w:style w:type="paragraph" w:customStyle="1" w:styleId="12">
    <w:name w:val="Заголовок1"/>
    <w:basedOn w:val="a"/>
    <w:next w:val="a9"/>
    <w:rsid w:val="00C260F6"/>
    <w:pPr>
      <w:keepNext/>
      <w:spacing w:before="240" w:after="120"/>
    </w:pPr>
    <w:rPr>
      <w:rFonts w:ascii="Arial" w:eastAsia="Microsoft YaHei" w:hAnsi="Arial"/>
      <w:sz w:val="28"/>
      <w:szCs w:val="28"/>
    </w:rPr>
  </w:style>
  <w:style w:type="paragraph" w:styleId="a9">
    <w:name w:val="Body Text"/>
    <w:basedOn w:val="a"/>
    <w:link w:val="aa"/>
    <w:rsid w:val="00C260F6"/>
    <w:pPr>
      <w:spacing w:after="120"/>
    </w:pPr>
  </w:style>
  <w:style w:type="paragraph" w:styleId="ab">
    <w:name w:val="List"/>
    <w:basedOn w:val="a9"/>
    <w:rsid w:val="00C260F6"/>
  </w:style>
  <w:style w:type="paragraph" w:customStyle="1" w:styleId="22">
    <w:name w:val="Название2"/>
    <w:basedOn w:val="a"/>
    <w:rsid w:val="00C260F6"/>
    <w:pPr>
      <w:suppressLineNumbers/>
      <w:spacing w:before="120" w:after="120"/>
    </w:pPr>
    <w:rPr>
      <w:i/>
      <w:iCs/>
    </w:rPr>
  </w:style>
  <w:style w:type="paragraph" w:customStyle="1" w:styleId="23">
    <w:name w:val="Указатель2"/>
    <w:basedOn w:val="a"/>
    <w:rsid w:val="00C260F6"/>
    <w:pPr>
      <w:suppressLineNumbers/>
    </w:pPr>
  </w:style>
  <w:style w:type="paragraph" w:customStyle="1" w:styleId="13">
    <w:name w:val="Название1"/>
    <w:basedOn w:val="a"/>
    <w:rsid w:val="00C260F6"/>
    <w:pPr>
      <w:suppressLineNumbers/>
      <w:spacing w:before="120" w:after="120"/>
    </w:pPr>
    <w:rPr>
      <w:i/>
      <w:iCs/>
    </w:rPr>
  </w:style>
  <w:style w:type="paragraph" w:customStyle="1" w:styleId="14">
    <w:name w:val="Указатель1"/>
    <w:basedOn w:val="a"/>
    <w:rsid w:val="00C260F6"/>
    <w:pPr>
      <w:suppressLineNumbers/>
    </w:pPr>
  </w:style>
  <w:style w:type="paragraph" w:customStyle="1" w:styleId="15">
    <w:name w:val="Абзац списка1"/>
    <w:basedOn w:val="a"/>
    <w:uiPriority w:val="99"/>
    <w:rsid w:val="00C260F6"/>
    <w:pPr>
      <w:spacing w:after="200"/>
      <w:ind w:left="720"/>
    </w:pPr>
  </w:style>
  <w:style w:type="paragraph" w:customStyle="1" w:styleId="msonospacing0">
    <w:name w:val="msonospacing"/>
    <w:basedOn w:val="a"/>
    <w:rsid w:val="00C260F6"/>
    <w:pPr>
      <w:spacing w:before="280" w:after="280" w:line="100" w:lineRule="atLeast"/>
    </w:pPr>
  </w:style>
  <w:style w:type="paragraph" w:styleId="ac">
    <w:name w:val="footnote text"/>
    <w:basedOn w:val="a"/>
    <w:rsid w:val="00C260F6"/>
    <w:pPr>
      <w:widowControl/>
    </w:pPr>
    <w:rPr>
      <w:rFonts w:eastAsia="Times New Roman" w:cs="Times New Roman"/>
      <w:sz w:val="20"/>
      <w:szCs w:val="20"/>
      <w:lang w:eastAsia="ar-SA" w:bidi="ar-SA"/>
    </w:rPr>
  </w:style>
  <w:style w:type="paragraph" w:styleId="ad">
    <w:name w:val="List Paragraph"/>
    <w:basedOn w:val="a"/>
    <w:link w:val="ae"/>
    <w:uiPriority w:val="34"/>
    <w:qFormat/>
    <w:rsid w:val="00C260F6"/>
    <w:pPr>
      <w:widowControl/>
      <w:spacing w:after="200" w:line="276" w:lineRule="auto"/>
      <w:ind w:left="142"/>
      <w:jc w:val="both"/>
    </w:pPr>
    <w:rPr>
      <w:rFonts w:eastAsia="Times New Roman" w:cs="Times New Roman"/>
      <w:lang w:eastAsia="ar-SA" w:bidi="ar-SA"/>
    </w:rPr>
  </w:style>
  <w:style w:type="paragraph" w:styleId="af">
    <w:name w:val="Normal (Web)"/>
    <w:basedOn w:val="a"/>
    <w:uiPriority w:val="99"/>
    <w:rsid w:val="00C260F6"/>
    <w:pPr>
      <w:widowControl/>
      <w:spacing w:before="30" w:after="30"/>
    </w:pPr>
    <w:rPr>
      <w:rFonts w:eastAsia="Times New Roman" w:cs="Times New Roman"/>
      <w:sz w:val="20"/>
      <w:szCs w:val="20"/>
      <w:lang w:eastAsia="ar-SA" w:bidi="ar-SA"/>
    </w:rPr>
  </w:style>
  <w:style w:type="paragraph" w:customStyle="1" w:styleId="Default">
    <w:name w:val="Default"/>
    <w:rsid w:val="00C260F6"/>
    <w:pPr>
      <w:suppressAutoHyphens/>
      <w:autoSpaceDE w:val="0"/>
    </w:pPr>
    <w:rPr>
      <w:rFonts w:eastAsia="Calibri"/>
      <w:color w:val="000000"/>
      <w:sz w:val="24"/>
      <w:szCs w:val="24"/>
      <w:lang w:eastAsia="ar-SA"/>
    </w:rPr>
  </w:style>
  <w:style w:type="paragraph" w:customStyle="1" w:styleId="210">
    <w:name w:val="Основной текст 21"/>
    <w:basedOn w:val="a"/>
    <w:rsid w:val="00C260F6"/>
    <w:pPr>
      <w:widowControl/>
    </w:pPr>
    <w:rPr>
      <w:rFonts w:eastAsia="Times New Roman" w:cs="Times New Roman"/>
      <w:b/>
      <w:bCs/>
      <w:sz w:val="22"/>
      <w:lang w:eastAsia="ar-SA" w:bidi="ar-SA"/>
    </w:rPr>
  </w:style>
  <w:style w:type="paragraph" w:customStyle="1" w:styleId="af0">
    <w:name w:val="Содержимое таблицы"/>
    <w:basedOn w:val="a"/>
    <w:rsid w:val="00C260F6"/>
    <w:pPr>
      <w:suppressLineNumbers/>
    </w:pPr>
  </w:style>
  <w:style w:type="paragraph" w:customStyle="1" w:styleId="af1">
    <w:name w:val="Заголовок таблицы"/>
    <w:basedOn w:val="af0"/>
    <w:rsid w:val="00C260F6"/>
    <w:pPr>
      <w:jc w:val="center"/>
    </w:pPr>
    <w:rPr>
      <w:b/>
      <w:bCs/>
    </w:rPr>
  </w:style>
  <w:style w:type="paragraph" w:styleId="af2">
    <w:name w:val="Balloon Text"/>
    <w:basedOn w:val="a"/>
    <w:link w:val="af3"/>
    <w:uiPriority w:val="99"/>
    <w:semiHidden/>
    <w:unhideWhenUsed/>
    <w:rsid w:val="001F6260"/>
    <w:rPr>
      <w:rFonts w:ascii="Tahoma" w:hAnsi="Tahoma"/>
      <w:sz w:val="16"/>
      <w:szCs w:val="14"/>
    </w:rPr>
  </w:style>
  <w:style w:type="character" w:customStyle="1" w:styleId="af3">
    <w:name w:val="Текст выноски Знак"/>
    <w:link w:val="af2"/>
    <w:uiPriority w:val="99"/>
    <w:semiHidden/>
    <w:rsid w:val="001F6260"/>
    <w:rPr>
      <w:rFonts w:ascii="Tahoma" w:eastAsia="SimSun" w:hAnsi="Tahoma" w:cs="Mangal"/>
      <w:kern w:val="1"/>
      <w:sz w:val="16"/>
      <w:szCs w:val="14"/>
      <w:lang w:eastAsia="hi-IN" w:bidi="hi-IN"/>
    </w:rPr>
  </w:style>
  <w:style w:type="table" w:styleId="af4">
    <w:name w:val="Table Grid"/>
    <w:basedOn w:val="a1"/>
    <w:uiPriority w:val="59"/>
    <w:rsid w:val="005B309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50">
    <w:name w:val="Сетка таблицы15"/>
    <w:basedOn w:val="a1"/>
    <w:next w:val="af4"/>
    <w:uiPriority w:val="59"/>
    <w:rsid w:val="00FC0981"/>
    <w:rPr>
      <w:rFonts w:ascii="Calibri" w:hAnsi="Calibri"/>
      <w:sz w:val="22"/>
      <w:szCs w:val="22"/>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200">
    <w:name w:val="Сетка таблицы20"/>
    <w:basedOn w:val="a1"/>
    <w:next w:val="af4"/>
    <w:rsid w:val="00FC098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4">
    <w:name w:val="Сетка таблицы24"/>
    <w:basedOn w:val="a1"/>
    <w:next w:val="af4"/>
    <w:uiPriority w:val="59"/>
    <w:rsid w:val="00FC0981"/>
    <w:rPr>
      <w:rFonts w:ascii="Calibri" w:eastAsia="Calibri" w:hAnsi="Calibr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onsPlusNormal">
    <w:name w:val="ConsPlusNormal"/>
    <w:uiPriority w:val="99"/>
    <w:rsid w:val="00A83F7B"/>
    <w:pPr>
      <w:widowControl w:val="0"/>
      <w:autoSpaceDE w:val="0"/>
      <w:autoSpaceDN w:val="0"/>
      <w:adjustRightInd w:val="0"/>
    </w:pPr>
    <w:rPr>
      <w:rFonts w:ascii="Arial" w:hAnsi="Arial" w:cs="Arial"/>
    </w:rPr>
  </w:style>
  <w:style w:type="paragraph" w:styleId="af5">
    <w:name w:val="No Spacing"/>
    <w:link w:val="af6"/>
    <w:uiPriority w:val="1"/>
    <w:qFormat/>
    <w:rsid w:val="006943CB"/>
    <w:rPr>
      <w:rFonts w:ascii="Calibri" w:eastAsia="Calibri" w:hAnsi="Calibri"/>
      <w:sz w:val="22"/>
      <w:szCs w:val="22"/>
      <w:lang w:eastAsia="en-US"/>
    </w:rPr>
  </w:style>
  <w:style w:type="character" w:customStyle="1" w:styleId="af6">
    <w:name w:val="Без интервала Знак"/>
    <w:link w:val="af5"/>
    <w:uiPriority w:val="99"/>
    <w:rsid w:val="006943CB"/>
    <w:rPr>
      <w:rFonts w:ascii="Calibri" w:eastAsia="Calibri" w:hAnsi="Calibri"/>
      <w:sz w:val="22"/>
      <w:szCs w:val="22"/>
      <w:lang w:eastAsia="en-US" w:bidi="ar-SA"/>
    </w:rPr>
  </w:style>
  <w:style w:type="paragraph" w:customStyle="1" w:styleId="nospacing">
    <w:name w:val="nospacing"/>
    <w:basedOn w:val="a"/>
    <w:rsid w:val="00C0479D"/>
    <w:pPr>
      <w:widowControl/>
      <w:suppressAutoHyphens w:val="0"/>
      <w:spacing w:before="100" w:beforeAutospacing="1" w:after="100" w:afterAutospacing="1"/>
    </w:pPr>
    <w:rPr>
      <w:rFonts w:eastAsia="Times New Roman" w:cs="Times New Roman"/>
      <w:kern w:val="0"/>
      <w:lang w:eastAsia="ru-RU" w:bidi="ar-SA"/>
    </w:rPr>
  </w:style>
  <w:style w:type="character" w:customStyle="1" w:styleId="20">
    <w:name w:val="Заголовок 2 Знак"/>
    <w:basedOn w:val="a0"/>
    <w:link w:val="2"/>
    <w:rsid w:val="00083FAE"/>
    <w:rPr>
      <w:sz w:val="24"/>
    </w:rPr>
  </w:style>
  <w:style w:type="character" w:customStyle="1" w:styleId="30">
    <w:name w:val="Заголовок 3 Знак"/>
    <w:basedOn w:val="a0"/>
    <w:link w:val="3"/>
    <w:rsid w:val="00083FAE"/>
    <w:rPr>
      <w:rFonts w:ascii="Cambria" w:hAnsi="Cambria"/>
      <w:b/>
      <w:bCs/>
      <w:sz w:val="26"/>
      <w:szCs w:val="26"/>
    </w:rPr>
  </w:style>
  <w:style w:type="paragraph" w:styleId="af7">
    <w:name w:val="footer"/>
    <w:basedOn w:val="a"/>
    <w:link w:val="af8"/>
    <w:rsid w:val="00083FAE"/>
    <w:pPr>
      <w:widowControl/>
      <w:tabs>
        <w:tab w:val="center" w:pos="4677"/>
        <w:tab w:val="right" w:pos="9355"/>
      </w:tabs>
      <w:suppressAutoHyphens w:val="0"/>
    </w:pPr>
    <w:rPr>
      <w:rFonts w:eastAsia="Times New Roman" w:cs="Times New Roman"/>
      <w:kern w:val="0"/>
      <w:lang w:eastAsia="ru-RU" w:bidi="ar-SA"/>
    </w:rPr>
  </w:style>
  <w:style w:type="character" w:customStyle="1" w:styleId="af8">
    <w:name w:val="Нижний колонтитул Знак"/>
    <w:basedOn w:val="a0"/>
    <w:link w:val="af7"/>
    <w:rsid w:val="00083FAE"/>
    <w:rPr>
      <w:sz w:val="24"/>
      <w:szCs w:val="24"/>
    </w:rPr>
  </w:style>
  <w:style w:type="character" w:styleId="af9">
    <w:name w:val="page number"/>
    <w:basedOn w:val="a0"/>
    <w:rsid w:val="00083FAE"/>
  </w:style>
  <w:style w:type="paragraph" w:styleId="afa">
    <w:name w:val="Body Text Indent"/>
    <w:basedOn w:val="a"/>
    <w:link w:val="afb"/>
    <w:rsid w:val="00083FAE"/>
    <w:pPr>
      <w:widowControl/>
      <w:suppressAutoHyphens w:val="0"/>
      <w:spacing w:after="120"/>
      <w:ind w:left="283"/>
    </w:pPr>
    <w:rPr>
      <w:rFonts w:eastAsia="Times New Roman" w:cs="Times New Roman"/>
      <w:kern w:val="0"/>
      <w:lang w:eastAsia="ru-RU" w:bidi="ar-SA"/>
    </w:rPr>
  </w:style>
  <w:style w:type="character" w:customStyle="1" w:styleId="afb">
    <w:name w:val="Основной текст с отступом Знак"/>
    <w:basedOn w:val="a0"/>
    <w:link w:val="afa"/>
    <w:rsid w:val="00083FAE"/>
    <w:rPr>
      <w:sz w:val="24"/>
      <w:szCs w:val="24"/>
    </w:rPr>
  </w:style>
  <w:style w:type="character" w:customStyle="1" w:styleId="msonormal0">
    <w:name w:val="msonormal"/>
    <w:basedOn w:val="a0"/>
    <w:rsid w:val="00083FAE"/>
  </w:style>
  <w:style w:type="paragraph" w:customStyle="1" w:styleId="16">
    <w:name w:val="Обычный1"/>
    <w:rsid w:val="00083FAE"/>
  </w:style>
  <w:style w:type="paragraph" w:styleId="afc">
    <w:name w:val="Title"/>
    <w:basedOn w:val="a"/>
    <w:link w:val="afd"/>
    <w:qFormat/>
    <w:rsid w:val="00083FAE"/>
    <w:pPr>
      <w:widowControl/>
      <w:suppressAutoHyphens w:val="0"/>
      <w:jc w:val="center"/>
    </w:pPr>
    <w:rPr>
      <w:rFonts w:eastAsia="Times New Roman" w:cs="Times New Roman"/>
      <w:kern w:val="0"/>
      <w:sz w:val="28"/>
      <w:lang w:eastAsia="ru-RU" w:bidi="ar-SA"/>
    </w:rPr>
  </w:style>
  <w:style w:type="character" w:customStyle="1" w:styleId="afd">
    <w:name w:val="Название Знак"/>
    <w:basedOn w:val="a0"/>
    <w:link w:val="afc"/>
    <w:rsid w:val="00083FAE"/>
    <w:rPr>
      <w:sz w:val="28"/>
      <w:szCs w:val="24"/>
    </w:rPr>
  </w:style>
  <w:style w:type="paragraph" w:customStyle="1" w:styleId="afe">
    <w:name w:val="Знак"/>
    <w:basedOn w:val="a"/>
    <w:rsid w:val="00083FAE"/>
    <w:pPr>
      <w:widowControl/>
      <w:suppressAutoHyphens w:val="0"/>
      <w:spacing w:after="160" w:line="240" w:lineRule="exact"/>
    </w:pPr>
    <w:rPr>
      <w:rFonts w:ascii="Verdana" w:eastAsia="Times New Roman" w:hAnsi="Verdana" w:cs="Verdana"/>
      <w:kern w:val="0"/>
      <w:sz w:val="20"/>
      <w:szCs w:val="20"/>
      <w:lang w:val="en-US" w:eastAsia="en-US" w:bidi="ar-SA"/>
    </w:rPr>
  </w:style>
  <w:style w:type="paragraph" w:styleId="aff">
    <w:name w:val="Block Text"/>
    <w:basedOn w:val="a"/>
    <w:rsid w:val="00083FAE"/>
    <w:pPr>
      <w:widowControl/>
      <w:suppressAutoHyphens w:val="0"/>
      <w:ind w:left="907" w:right="907" w:firstLine="600"/>
      <w:jc w:val="both"/>
    </w:pPr>
    <w:rPr>
      <w:rFonts w:eastAsia="Times New Roman" w:cs="Times New Roman"/>
      <w:kern w:val="0"/>
      <w:sz w:val="28"/>
      <w:lang w:eastAsia="ru-RU" w:bidi="ar-SA"/>
    </w:rPr>
  </w:style>
  <w:style w:type="paragraph" w:customStyle="1" w:styleId="aff0">
    <w:name w:val="Знак Знак Знак Знак"/>
    <w:basedOn w:val="a"/>
    <w:rsid w:val="00083FAE"/>
    <w:pPr>
      <w:widowControl/>
      <w:suppressAutoHyphens w:val="0"/>
      <w:spacing w:after="160" w:line="240" w:lineRule="exact"/>
    </w:pPr>
    <w:rPr>
      <w:rFonts w:ascii="Verdana" w:eastAsia="Times New Roman" w:hAnsi="Verdana" w:cs="Times New Roman"/>
      <w:kern w:val="0"/>
      <w:sz w:val="20"/>
      <w:szCs w:val="20"/>
      <w:lang w:val="en-US" w:eastAsia="en-US" w:bidi="ar-SA"/>
    </w:rPr>
  </w:style>
  <w:style w:type="paragraph" w:styleId="aff1">
    <w:name w:val="Document Map"/>
    <w:basedOn w:val="a"/>
    <w:link w:val="aff2"/>
    <w:rsid w:val="00083FAE"/>
    <w:pPr>
      <w:widowControl/>
      <w:suppressAutoHyphens w:val="0"/>
    </w:pPr>
    <w:rPr>
      <w:rFonts w:ascii="Tahoma" w:eastAsia="Times New Roman" w:hAnsi="Tahoma" w:cs="Tahoma"/>
      <w:kern w:val="0"/>
      <w:sz w:val="16"/>
      <w:szCs w:val="16"/>
      <w:lang w:eastAsia="ru-RU" w:bidi="ar-SA"/>
    </w:rPr>
  </w:style>
  <w:style w:type="character" w:customStyle="1" w:styleId="aff2">
    <w:name w:val="Схема документа Знак"/>
    <w:basedOn w:val="a0"/>
    <w:link w:val="aff1"/>
    <w:rsid w:val="00083FAE"/>
    <w:rPr>
      <w:rFonts w:ascii="Tahoma" w:hAnsi="Tahoma" w:cs="Tahoma"/>
      <w:sz w:val="16"/>
      <w:szCs w:val="16"/>
    </w:rPr>
  </w:style>
  <w:style w:type="character" w:styleId="aff3">
    <w:name w:val="Hyperlink"/>
    <w:basedOn w:val="a0"/>
    <w:rsid w:val="00083FAE"/>
    <w:rPr>
      <w:color w:val="0000FF"/>
      <w:u w:val="single"/>
    </w:rPr>
  </w:style>
  <w:style w:type="paragraph" w:customStyle="1" w:styleId="17">
    <w:name w:val="обычный_1 Знак Знак Знак Знак Знак Знак Знак Знак Знак"/>
    <w:basedOn w:val="a"/>
    <w:rsid w:val="00083FAE"/>
    <w:pPr>
      <w:widowControl/>
      <w:suppressAutoHyphens w:val="0"/>
      <w:spacing w:before="100" w:beforeAutospacing="1" w:after="100" w:afterAutospacing="1"/>
      <w:jc w:val="both"/>
    </w:pPr>
    <w:rPr>
      <w:rFonts w:ascii="Tahoma" w:eastAsia="Times New Roman" w:hAnsi="Tahoma" w:cs="Times New Roman"/>
      <w:kern w:val="0"/>
      <w:sz w:val="20"/>
      <w:szCs w:val="20"/>
      <w:lang w:val="en-US" w:eastAsia="en-US" w:bidi="ar-SA"/>
    </w:rPr>
  </w:style>
  <w:style w:type="character" w:customStyle="1" w:styleId="25">
    <w:name w:val="Основной текст (2)_"/>
    <w:basedOn w:val="a0"/>
    <w:link w:val="26"/>
    <w:rsid w:val="00083FAE"/>
    <w:rPr>
      <w:shd w:val="clear" w:color="auto" w:fill="FFFFFF"/>
    </w:rPr>
  </w:style>
  <w:style w:type="paragraph" w:customStyle="1" w:styleId="26">
    <w:name w:val="Основной текст (2)"/>
    <w:basedOn w:val="a"/>
    <w:link w:val="25"/>
    <w:rsid w:val="00083FAE"/>
    <w:pPr>
      <w:widowControl/>
      <w:shd w:val="clear" w:color="auto" w:fill="FFFFFF"/>
      <w:suppressAutoHyphens w:val="0"/>
      <w:spacing w:line="0" w:lineRule="atLeast"/>
      <w:jc w:val="right"/>
    </w:pPr>
    <w:rPr>
      <w:rFonts w:eastAsia="Times New Roman" w:cs="Times New Roman"/>
      <w:kern w:val="0"/>
      <w:sz w:val="20"/>
      <w:szCs w:val="20"/>
      <w:lang w:eastAsia="ru-RU" w:bidi="ar-SA"/>
    </w:rPr>
  </w:style>
  <w:style w:type="character" w:customStyle="1" w:styleId="aff4">
    <w:name w:val="Основной текст + Полужирный"/>
    <w:basedOn w:val="a0"/>
    <w:rsid w:val="00083FAE"/>
    <w:rPr>
      <w:rFonts w:ascii="Times New Roman" w:eastAsia="Times New Roman" w:hAnsi="Times New Roman" w:cs="Times New Roman"/>
      <w:b/>
      <w:bCs/>
      <w:i w:val="0"/>
      <w:iCs w:val="0"/>
      <w:smallCaps w:val="0"/>
      <w:strike w:val="0"/>
      <w:spacing w:val="0"/>
      <w:sz w:val="21"/>
      <w:szCs w:val="21"/>
    </w:rPr>
  </w:style>
  <w:style w:type="character" w:customStyle="1" w:styleId="27">
    <w:name w:val="Основной текст (2) + Не полужирный"/>
    <w:basedOn w:val="25"/>
    <w:rsid w:val="00083FAE"/>
    <w:rPr>
      <w:b/>
      <w:bCs/>
      <w:spacing w:val="0"/>
      <w:sz w:val="23"/>
      <w:szCs w:val="23"/>
      <w:shd w:val="clear" w:color="auto" w:fill="FFFFFF"/>
    </w:rPr>
  </w:style>
  <w:style w:type="paragraph" w:customStyle="1" w:styleId="c0">
    <w:name w:val="c0"/>
    <w:basedOn w:val="a"/>
    <w:rsid w:val="00083FAE"/>
    <w:pPr>
      <w:widowControl/>
      <w:suppressAutoHyphens w:val="0"/>
      <w:spacing w:before="100" w:beforeAutospacing="1" w:after="100" w:afterAutospacing="1"/>
    </w:pPr>
    <w:rPr>
      <w:rFonts w:eastAsia="Times New Roman" w:cs="Times New Roman"/>
      <w:kern w:val="0"/>
      <w:lang w:eastAsia="ru-RU" w:bidi="ar-SA"/>
    </w:rPr>
  </w:style>
  <w:style w:type="character" w:customStyle="1" w:styleId="c1">
    <w:name w:val="c1"/>
    <w:basedOn w:val="a0"/>
    <w:rsid w:val="00083FAE"/>
  </w:style>
  <w:style w:type="paragraph" w:customStyle="1" w:styleId="c5">
    <w:name w:val="c5"/>
    <w:basedOn w:val="a"/>
    <w:rsid w:val="00083FAE"/>
    <w:pPr>
      <w:widowControl/>
      <w:suppressAutoHyphens w:val="0"/>
      <w:spacing w:before="100" w:beforeAutospacing="1" w:after="100" w:afterAutospacing="1"/>
    </w:pPr>
    <w:rPr>
      <w:rFonts w:eastAsia="Times New Roman" w:cs="Times New Roman"/>
      <w:kern w:val="0"/>
      <w:lang w:eastAsia="ru-RU" w:bidi="ar-SA"/>
    </w:rPr>
  </w:style>
  <w:style w:type="character" w:customStyle="1" w:styleId="aa">
    <w:name w:val="Основной текст Знак"/>
    <w:basedOn w:val="a0"/>
    <w:link w:val="a9"/>
    <w:rsid w:val="00083FAE"/>
    <w:rPr>
      <w:rFonts w:eastAsia="SimSun" w:cs="Mangal"/>
      <w:kern w:val="1"/>
      <w:sz w:val="24"/>
      <w:szCs w:val="24"/>
      <w:lang w:eastAsia="hi-IN" w:bidi="hi-IN"/>
    </w:rPr>
  </w:style>
  <w:style w:type="paragraph" w:customStyle="1" w:styleId="28">
    <w:name w:val="Обычный2"/>
    <w:rsid w:val="00720215"/>
  </w:style>
  <w:style w:type="table" w:customStyle="1" w:styleId="18">
    <w:name w:val="Сетка таблицы1"/>
    <w:basedOn w:val="a1"/>
    <w:next w:val="af4"/>
    <w:uiPriority w:val="59"/>
    <w:rsid w:val="002170A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c">
    <w:name w:val="pc"/>
    <w:basedOn w:val="a"/>
    <w:rsid w:val="009D4E4F"/>
    <w:pPr>
      <w:widowControl/>
      <w:suppressAutoHyphens w:val="0"/>
      <w:spacing w:before="100" w:beforeAutospacing="1" w:after="100" w:afterAutospacing="1"/>
    </w:pPr>
    <w:rPr>
      <w:rFonts w:eastAsia="Times New Roman" w:cs="Times New Roman"/>
      <w:kern w:val="0"/>
      <w:lang w:eastAsia="ru-RU" w:bidi="ar-SA"/>
    </w:rPr>
  </w:style>
  <w:style w:type="paragraph" w:customStyle="1" w:styleId="31">
    <w:name w:val="Обычный3"/>
    <w:rsid w:val="005C24AE"/>
    <w:pPr>
      <w:suppressAutoHyphens/>
    </w:pPr>
    <w:rPr>
      <w:rFonts w:eastAsia="Arial"/>
      <w:sz w:val="24"/>
      <w:lang w:eastAsia="ar-SA"/>
    </w:rPr>
  </w:style>
  <w:style w:type="character" w:customStyle="1" w:styleId="ae">
    <w:name w:val="Абзац списка Знак"/>
    <w:basedOn w:val="a0"/>
    <w:link w:val="ad"/>
    <w:locked/>
    <w:rsid w:val="0060511F"/>
    <w:rPr>
      <w:kern w:val="1"/>
      <w:sz w:val="24"/>
      <w:szCs w:val="24"/>
      <w:lang w:eastAsia="ar-SA"/>
    </w:rPr>
  </w:style>
  <w:style w:type="character" w:customStyle="1" w:styleId="fontstyle01">
    <w:name w:val="fontstyle01"/>
    <w:basedOn w:val="a0"/>
    <w:rsid w:val="003E6787"/>
    <w:rPr>
      <w:rFonts w:ascii="Times New Roman" w:hAnsi="Times New Roman" w:cs="Times New Roman" w:hint="default"/>
      <w:b w:val="0"/>
      <w:bCs w:val="0"/>
      <w:i w:val="0"/>
      <w:iCs w:val="0"/>
      <w:color w:val="000000"/>
      <w:sz w:val="24"/>
      <w:szCs w:val="24"/>
    </w:rPr>
  </w:style>
  <w:style w:type="character" w:customStyle="1" w:styleId="Zag11">
    <w:name w:val="Zag_11"/>
    <w:rsid w:val="00567D15"/>
    <w:rPr>
      <w:color w:val="000000"/>
      <w:w w:val="100"/>
    </w:rPr>
  </w:style>
  <w:style w:type="paragraph" w:customStyle="1" w:styleId="4">
    <w:name w:val="Обычный4"/>
    <w:rsid w:val="00534ABC"/>
  </w:style>
  <w:style w:type="character" w:styleId="aff5">
    <w:name w:val="Strong"/>
    <w:basedOn w:val="a0"/>
    <w:uiPriority w:val="22"/>
    <w:qFormat/>
    <w:rsid w:val="00534ABC"/>
    <w:rPr>
      <w:rFonts w:cs="Times New Roman"/>
      <w:b/>
      <w:bCs/>
    </w:rPr>
  </w:style>
  <w:style w:type="paragraph" w:customStyle="1" w:styleId="5">
    <w:name w:val="Обычный5"/>
    <w:rsid w:val="00534ABC"/>
    <w:pPr>
      <w:spacing w:line="276" w:lineRule="auto"/>
    </w:pPr>
    <w:rPr>
      <w:rFonts w:ascii="Arial" w:eastAsia="Arial" w:hAnsi="Arial" w:cs="Arial"/>
      <w:sz w:val="22"/>
      <w:szCs w:val="22"/>
    </w:rPr>
  </w:style>
</w:styles>
</file>

<file path=word/webSettings.xml><?xml version="1.0" encoding="utf-8"?>
<w:webSettings xmlns:r="http://schemas.openxmlformats.org/officeDocument/2006/relationships" xmlns:w="http://schemas.openxmlformats.org/wordprocessingml/2006/main">
  <w:divs>
    <w:div w:id="133181509">
      <w:bodyDiv w:val="1"/>
      <w:marLeft w:val="0"/>
      <w:marRight w:val="0"/>
      <w:marTop w:val="0"/>
      <w:marBottom w:val="0"/>
      <w:divBdr>
        <w:top w:val="none" w:sz="0" w:space="0" w:color="auto"/>
        <w:left w:val="none" w:sz="0" w:space="0" w:color="auto"/>
        <w:bottom w:val="none" w:sz="0" w:space="0" w:color="auto"/>
        <w:right w:val="none" w:sz="0" w:space="0" w:color="auto"/>
      </w:divBdr>
    </w:div>
    <w:div w:id="304088158">
      <w:bodyDiv w:val="1"/>
      <w:marLeft w:val="0"/>
      <w:marRight w:val="0"/>
      <w:marTop w:val="0"/>
      <w:marBottom w:val="0"/>
      <w:divBdr>
        <w:top w:val="none" w:sz="0" w:space="0" w:color="auto"/>
        <w:left w:val="none" w:sz="0" w:space="0" w:color="auto"/>
        <w:bottom w:val="none" w:sz="0" w:space="0" w:color="auto"/>
        <w:right w:val="none" w:sz="0" w:space="0" w:color="auto"/>
      </w:divBdr>
    </w:div>
    <w:div w:id="325279839">
      <w:bodyDiv w:val="1"/>
      <w:marLeft w:val="0"/>
      <w:marRight w:val="0"/>
      <w:marTop w:val="0"/>
      <w:marBottom w:val="0"/>
      <w:divBdr>
        <w:top w:val="none" w:sz="0" w:space="0" w:color="auto"/>
        <w:left w:val="none" w:sz="0" w:space="0" w:color="auto"/>
        <w:bottom w:val="none" w:sz="0" w:space="0" w:color="auto"/>
        <w:right w:val="none" w:sz="0" w:space="0" w:color="auto"/>
      </w:divBdr>
    </w:div>
    <w:div w:id="425931653">
      <w:bodyDiv w:val="1"/>
      <w:marLeft w:val="0"/>
      <w:marRight w:val="0"/>
      <w:marTop w:val="0"/>
      <w:marBottom w:val="0"/>
      <w:divBdr>
        <w:top w:val="none" w:sz="0" w:space="0" w:color="auto"/>
        <w:left w:val="none" w:sz="0" w:space="0" w:color="auto"/>
        <w:bottom w:val="none" w:sz="0" w:space="0" w:color="auto"/>
        <w:right w:val="none" w:sz="0" w:space="0" w:color="auto"/>
      </w:divBdr>
    </w:div>
    <w:div w:id="626160464">
      <w:bodyDiv w:val="1"/>
      <w:marLeft w:val="0"/>
      <w:marRight w:val="0"/>
      <w:marTop w:val="0"/>
      <w:marBottom w:val="0"/>
      <w:divBdr>
        <w:top w:val="none" w:sz="0" w:space="0" w:color="auto"/>
        <w:left w:val="none" w:sz="0" w:space="0" w:color="auto"/>
        <w:bottom w:val="none" w:sz="0" w:space="0" w:color="auto"/>
        <w:right w:val="none" w:sz="0" w:space="0" w:color="auto"/>
      </w:divBdr>
    </w:div>
    <w:div w:id="631834534">
      <w:bodyDiv w:val="1"/>
      <w:marLeft w:val="0"/>
      <w:marRight w:val="0"/>
      <w:marTop w:val="0"/>
      <w:marBottom w:val="0"/>
      <w:divBdr>
        <w:top w:val="none" w:sz="0" w:space="0" w:color="auto"/>
        <w:left w:val="none" w:sz="0" w:space="0" w:color="auto"/>
        <w:bottom w:val="none" w:sz="0" w:space="0" w:color="auto"/>
        <w:right w:val="none" w:sz="0" w:space="0" w:color="auto"/>
      </w:divBdr>
    </w:div>
    <w:div w:id="637882312">
      <w:bodyDiv w:val="1"/>
      <w:marLeft w:val="0"/>
      <w:marRight w:val="0"/>
      <w:marTop w:val="0"/>
      <w:marBottom w:val="0"/>
      <w:divBdr>
        <w:top w:val="none" w:sz="0" w:space="0" w:color="auto"/>
        <w:left w:val="none" w:sz="0" w:space="0" w:color="auto"/>
        <w:bottom w:val="none" w:sz="0" w:space="0" w:color="auto"/>
        <w:right w:val="none" w:sz="0" w:space="0" w:color="auto"/>
      </w:divBdr>
    </w:div>
    <w:div w:id="938562922">
      <w:bodyDiv w:val="1"/>
      <w:marLeft w:val="0"/>
      <w:marRight w:val="0"/>
      <w:marTop w:val="0"/>
      <w:marBottom w:val="0"/>
      <w:divBdr>
        <w:top w:val="none" w:sz="0" w:space="0" w:color="auto"/>
        <w:left w:val="none" w:sz="0" w:space="0" w:color="auto"/>
        <w:bottom w:val="none" w:sz="0" w:space="0" w:color="auto"/>
        <w:right w:val="none" w:sz="0" w:space="0" w:color="auto"/>
      </w:divBdr>
    </w:div>
    <w:div w:id="1009335534">
      <w:bodyDiv w:val="1"/>
      <w:marLeft w:val="0"/>
      <w:marRight w:val="0"/>
      <w:marTop w:val="0"/>
      <w:marBottom w:val="0"/>
      <w:divBdr>
        <w:top w:val="none" w:sz="0" w:space="0" w:color="auto"/>
        <w:left w:val="none" w:sz="0" w:space="0" w:color="auto"/>
        <w:bottom w:val="none" w:sz="0" w:space="0" w:color="auto"/>
        <w:right w:val="none" w:sz="0" w:space="0" w:color="auto"/>
      </w:divBdr>
    </w:div>
    <w:div w:id="1020351746">
      <w:bodyDiv w:val="1"/>
      <w:marLeft w:val="0"/>
      <w:marRight w:val="0"/>
      <w:marTop w:val="0"/>
      <w:marBottom w:val="0"/>
      <w:divBdr>
        <w:top w:val="none" w:sz="0" w:space="0" w:color="auto"/>
        <w:left w:val="none" w:sz="0" w:space="0" w:color="auto"/>
        <w:bottom w:val="none" w:sz="0" w:space="0" w:color="auto"/>
        <w:right w:val="none" w:sz="0" w:space="0" w:color="auto"/>
      </w:divBdr>
    </w:div>
    <w:div w:id="1022169819">
      <w:bodyDiv w:val="1"/>
      <w:marLeft w:val="0"/>
      <w:marRight w:val="0"/>
      <w:marTop w:val="0"/>
      <w:marBottom w:val="0"/>
      <w:divBdr>
        <w:top w:val="none" w:sz="0" w:space="0" w:color="auto"/>
        <w:left w:val="none" w:sz="0" w:space="0" w:color="auto"/>
        <w:bottom w:val="none" w:sz="0" w:space="0" w:color="auto"/>
        <w:right w:val="none" w:sz="0" w:space="0" w:color="auto"/>
      </w:divBdr>
    </w:div>
    <w:div w:id="1054741252">
      <w:bodyDiv w:val="1"/>
      <w:marLeft w:val="0"/>
      <w:marRight w:val="0"/>
      <w:marTop w:val="0"/>
      <w:marBottom w:val="0"/>
      <w:divBdr>
        <w:top w:val="none" w:sz="0" w:space="0" w:color="auto"/>
        <w:left w:val="none" w:sz="0" w:space="0" w:color="auto"/>
        <w:bottom w:val="none" w:sz="0" w:space="0" w:color="auto"/>
        <w:right w:val="none" w:sz="0" w:space="0" w:color="auto"/>
      </w:divBdr>
    </w:div>
    <w:div w:id="1291596107">
      <w:bodyDiv w:val="1"/>
      <w:marLeft w:val="0"/>
      <w:marRight w:val="0"/>
      <w:marTop w:val="0"/>
      <w:marBottom w:val="0"/>
      <w:divBdr>
        <w:top w:val="none" w:sz="0" w:space="0" w:color="auto"/>
        <w:left w:val="none" w:sz="0" w:space="0" w:color="auto"/>
        <w:bottom w:val="none" w:sz="0" w:space="0" w:color="auto"/>
        <w:right w:val="none" w:sz="0" w:space="0" w:color="auto"/>
      </w:divBdr>
    </w:div>
    <w:div w:id="1301688228">
      <w:bodyDiv w:val="1"/>
      <w:marLeft w:val="0"/>
      <w:marRight w:val="0"/>
      <w:marTop w:val="0"/>
      <w:marBottom w:val="0"/>
      <w:divBdr>
        <w:top w:val="none" w:sz="0" w:space="0" w:color="auto"/>
        <w:left w:val="none" w:sz="0" w:space="0" w:color="auto"/>
        <w:bottom w:val="none" w:sz="0" w:space="0" w:color="auto"/>
        <w:right w:val="none" w:sz="0" w:space="0" w:color="auto"/>
      </w:divBdr>
    </w:div>
    <w:div w:id="1369064722">
      <w:bodyDiv w:val="1"/>
      <w:marLeft w:val="0"/>
      <w:marRight w:val="0"/>
      <w:marTop w:val="0"/>
      <w:marBottom w:val="0"/>
      <w:divBdr>
        <w:top w:val="none" w:sz="0" w:space="0" w:color="auto"/>
        <w:left w:val="none" w:sz="0" w:space="0" w:color="auto"/>
        <w:bottom w:val="none" w:sz="0" w:space="0" w:color="auto"/>
        <w:right w:val="none" w:sz="0" w:space="0" w:color="auto"/>
      </w:divBdr>
    </w:div>
    <w:div w:id="1404988432">
      <w:bodyDiv w:val="1"/>
      <w:marLeft w:val="0"/>
      <w:marRight w:val="0"/>
      <w:marTop w:val="0"/>
      <w:marBottom w:val="0"/>
      <w:divBdr>
        <w:top w:val="none" w:sz="0" w:space="0" w:color="auto"/>
        <w:left w:val="none" w:sz="0" w:space="0" w:color="auto"/>
        <w:bottom w:val="none" w:sz="0" w:space="0" w:color="auto"/>
        <w:right w:val="none" w:sz="0" w:space="0" w:color="auto"/>
      </w:divBdr>
    </w:div>
    <w:div w:id="1455246329">
      <w:bodyDiv w:val="1"/>
      <w:marLeft w:val="0"/>
      <w:marRight w:val="0"/>
      <w:marTop w:val="0"/>
      <w:marBottom w:val="0"/>
      <w:divBdr>
        <w:top w:val="none" w:sz="0" w:space="0" w:color="auto"/>
        <w:left w:val="none" w:sz="0" w:space="0" w:color="auto"/>
        <w:bottom w:val="none" w:sz="0" w:space="0" w:color="auto"/>
        <w:right w:val="none" w:sz="0" w:space="0" w:color="auto"/>
      </w:divBdr>
    </w:div>
    <w:div w:id="1513227731">
      <w:bodyDiv w:val="1"/>
      <w:marLeft w:val="0"/>
      <w:marRight w:val="0"/>
      <w:marTop w:val="0"/>
      <w:marBottom w:val="0"/>
      <w:divBdr>
        <w:top w:val="none" w:sz="0" w:space="0" w:color="auto"/>
        <w:left w:val="none" w:sz="0" w:space="0" w:color="auto"/>
        <w:bottom w:val="none" w:sz="0" w:space="0" w:color="auto"/>
        <w:right w:val="none" w:sz="0" w:space="0" w:color="auto"/>
      </w:divBdr>
    </w:div>
    <w:div w:id="1575696680">
      <w:bodyDiv w:val="1"/>
      <w:marLeft w:val="0"/>
      <w:marRight w:val="0"/>
      <w:marTop w:val="0"/>
      <w:marBottom w:val="0"/>
      <w:divBdr>
        <w:top w:val="none" w:sz="0" w:space="0" w:color="auto"/>
        <w:left w:val="none" w:sz="0" w:space="0" w:color="auto"/>
        <w:bottom w:val="none" w:sz="0" w:space="0" w:color="auto"/>
        <w:right w:val="none" w:sz="0" w:space="0" w:color="auto"/>
      </w:divBdr>
    </w:div>
    <w:div w:id="1719552355">
      <w:bodyDiv w:val="1"/>
      <w:marLeft w:val="0"/>
      <w:marRight w:val="0"/>
      <w:marTop w:val="0"/>
      <w:marBottom w:val="0"/>
      <w:divBdr>
        <w:top w:val="none" w:sz="0" w:space="0" w:color="auto"/>
        <w:left w:val="none" w:sz="0" w:space="0" w:color="auto"/>
        <w:bottom w:val="none" w:sz="0" w:space="0" w:color="auto"/>
        <w:right w:val="none" w:sz="0" w:space="0" w:color="auto"/>
      </w:divBdr>
    </w:div>
    <w:div w:id="1780489089">
      <w:bodyDiv w:val="1"/>
      <w:marLeft w:val="0"/>
      <w:marRight w:val="0"/>
      <w:marTop w:val="0"/>
      <w:marBottom w:val="0"/>
      <w:divBdr>
        <w:top w:val="none" w:sz="0" w:space="0" w:color="auto"/>
        <w:left w:val="none" w:sz="0" w:space="0" w:color="auto"/>
        <w:bottom w:val="none" w:sz="0" w:space="0" w:color="auto"/>
        <w:right w:val="none" w:sz="0" w:space="0" w:color="auto"/>
      </w:divBdr>
    </w:div>
    <w:div w:id="1819805912">
      <w:bodyDiv w:val="1"/>
      <w:marLeft w:val="0"/>
      <w:marRight w:val="0"/>
      <w:marTop w:val="0"/>
      <w:marBottom w:val="0"/>
      <w:divBdr>
        <w:top w:val="none" w:sz="0" w:space="0" w:color="auto"/>
        <w:left w:val="none" w:sz="0" w:space="0" w:color="auto"/>
        <w:bottom w:val="none" w:sz="0" w:space="0" w:color="auto"/>
        <w:right w:val="none" w:sz="0" w:space="0" w:color="auto"/>
      </w:divBdr>
    </w:div>
    <w:div w:id="2083987913">
      <w:bodyDiv w:val="1"/>
      <w:marLeft w:val="0"/>
      <w:marRight w:val="0"/>
      <w:marTop w:val="0"/>
      <w:marBottom w:val="0"/>
      <w:divBdr>
        <w:top w:val="none" w:sz="0" w:space="0" w:color="auto"/>
        <w:left w:val="none" w:sz="0" w:space="0" w:color="auto"/>
        <w:bottom w:val="none" w:sz="0" w:space="0" w:color="auto"/>
        <w:right w:val="none" w:sz="0" w:space="0" w:color="auto"/>
      </w:divBdr>
    </w:div>
    <w:div w:id="2097051858">
      <w:bodyDiv w:val="1"/>
      <w:marLeft w:val="0"/>
      <w:marRight w:val="0"/>
      <w:marTop w:val="0"/>
      <w:marBottom w:val="0"/>
      <w:divBdr>
        <w:top w:val="none" w:sz="0" w:space="0" w:color="auto"/>
        <w:left w:val="none" w:sz="0" w:space="0" w:color="auto"/>
        <w:bottom w:val="none" w:sz="0" w:space="0" w:color="auto"/>
        <w:right w:val="none" w:sz="0" w:space="0" w:color="auto"/>
      </w:divBdr>
    </w:div>
    <w:div w:id="21452686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hart" Target="charts/chart3.xml"/><Relationship Id="rId13" Type="http://schemas.openxmlformats.org/officeDocument/2006/relationships/chart" Target="charts/chart4.xml"/><Relationship Id="rId3" Type="http://schemas.openxmlformats.org/officeDocument/2006/relationships/styles" Target="styles.xml"/><Relationship Id="rId7" Type="http://schemas.openxmlformats.org/officeDocument/2006/relationships/chart" Target="charts/chart2.xml"/><Relationship Id="rId12" Type="http://schemas.openxmlformats.org/officeDocument/2006/relationships/diagramColors" Target="diagrams/colors1.xml"/><Relationship Id="rId17" Type="http://schemas.microsoft.com/office/2007/relationships/diagramDrawing" Target="diagrams/drawing1.xml"/><Relationship Id="rId2" Type="http://schemas.openxmlformats.org/officeDocument/2006/relationships/numbering" Target="numbering.xml"/><Relationship Id="rId16" Type="http://schemas.microsoft.com/office/2007/relationships/stylesWithEffects" Target="stylesWithEffects.xml"/><Relationship Id="rId1" Type="http://schemas.openxmlformats.org/officeDocument/2006/relationships/customXml" Target="../customXml/item1.xml"/><Relationship Id="rId6" Type="http://schemas.openxmlformats.org/officeDocument/2006/relationships/chart" Target="charts/chart1.xml"/><Relationship Id="rId11" Type="http://schemas.openxmlformats.org/officeDocument/2006/relationships/diagramQuickStyle" Target="diagrams/quickStyle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diagramLayout" Target="diagrams/layout1.xml"/><Relationship Id="rId4" Type="http://schemas.openxmlformats.org/officeDocument/2006/relationships/settings" Target="settings.xml"/><Relationship Id="rId9" Type="http://schemas.openxmlformats.org/officeDocument/2006/relationships/diagramData" Target="diagrams/data1.xml"/><Relationship Id="rId14" Type="http://schemas.openxmlformats.org/officeDocument/2006/relationships/fontTable" Target="fontTable.xml"/></Relationships>
</file>

<file path=word/charts/_rels/chart1.xml.rels><?xml version="1.0" encoding="UTF-8" standalone="yes"?>
<Relationships xmlns="http://schemas.openxmlformats.org/package/2006/relationships"><Relationship Id="rId1" Type="http://schemas.openxmlformats.org/officeDocument/2006/relationships/package" Target="../embeddings/_____Microsoft_Office_Excel1.xlsx"/></Relationships>
</file>

<file path=word/charts/_rels/chart2.xml.rels><?xml version="1.0" encoding="UTF-8" standalone="yes"?>
<Relationships xmlns="http://schemas.openxmlformats.org/package/2006/relationships"><Relationship Id="rId1" Type="http://schemas.openxmlformats.org/officeDocument/2006/relationships/package" Target="../embeddings/_____Microsoft_Office_Excel2.xlsx"/></Relationships>
</file>

<file path=word/charts/_rels/chart3.xml.rels><?xml version="1.0" encoding="UTF-8" standalone="yes"?>
<Relationships xmlns="http://schemas.openxmlformats.org/package/2006/relationships"><Relationship Id="rId2" Type="http://schemas.openxmlformats.org/officeDocument/2006/relationships/chartUserShapes" Target="../drawings/drawing1.xml"/><Relationship Id="rId1" Type="http://schemas.openxmlformats.org/officeDocument/2006/relationships/package" Target="../embeddings/_____Microsoft_Office_Excel3.xlsx"/></Relationships>
</file>

<file path=word/charts/_rels/chart4.xml.rels><?xml version="1.0" encoding="UTF-8" standalone="yes"?>
<Relationships xmlns="http://schemas.openxmlformats.org/package/2006/relationships"><Relationship Id="rId1" Type="http://schemas.openxmlformats.org/officeDocument/2006/relationships/package" Target="../embeddings/_____Microsoft_Office_Excel4.xlsx"/></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ru-RU"/>
  <c:chart>
    <c:autoTitleDeleted val="1"/>
    <c:view3D>
      <c:hPercent val="36"/>
      <c:depthPercent val="100"/>
      <c:rAngAx val="1"/>
    </c:view3D>
    <c:floor>
      <c:spPr>
        <a:solidFill>
          <a:srgbClr val="C0C0C0"/>
        </a:solidFill>
        <a:ln w="3175">
          <a:solidFill>
            <a:srgbClr val="000000"/>
          </a:solidFill>
          <a:prstDash val="solid"/>
        </a:ln>
      </c:spPr>
    </c:floor>
    <c:sideWall>
      <c:spPr>
        <a:solidFill>
          <a:srgbClr val="C0C0C0"/>
        </a:solidFill>
        <a:ln w="12700">
          <a:solidFill>
            <a:srgbClr val="808080"/>
          </a:solidFill>
          <a:prstDash val="solid"/>
        </a:ln>
      </c:spPr>
    </c:sideWall>
    <c:backWall>
      <c:spPr>
        <a:solidFill>
          <a:srgbClr val="C0C0C0"/>
        </a:solidFill>
        <a:ln w="12700">
          <a:solidFill>
            <a:srgbClr val="808080"/>
          </a:solidFill>
          <a:prstDash val="solid"/>
        </a:ln>
      </c:spPr>
    </c:backWall>
    <c:plotArea>
      <c:layout>
        <c:manualLayout>
          <c:layoutTarget val="inner"/>
          <c:xMode val="edge"/>
          <c:yMode val="edge"/>
          <c:x val="5.8620689655172406E-2"/>
          <c:y val="8.7912087912087933E-2"/>
          <c:w val="0.73620689655172433"/>
          <c:h val="0.72527472527472525"/>
        </c:manualLayout>
      </c:layout>
      <c:bar3DChart>
        <c:barDir val="col"/>
        <c:grouping val="clustered"/>
        <c:ser>
          <c:idx val="0"/>
          <c:order val="0"/>
          <c:tx>
            <c:strRef>
              <c:f>Sheet1!$A$2</c:f>
              <c:strCache>
                <c:ptCount val="1"/>
                <c:pt idx="0">
                  <c:v>Муниципальные</c:v>
                </c:pt>
              </c:strCache>
            </c:strRef>
          </c:tx>
          <c:spPr>
            <a:solidFill>
              <a:srgbClr val="9999FF"/>
            </a:solidFill>
            <a:ln w="12660">
              <a:solidFill>
                <a:srgbClr val="000000"/>
              </a:solidFill>
              <a:prstDash val="solid"/>
            </a:ln>
          </c:spPr>
          <c:cat>
            <c:strRef>
              <c:f>Sheet1!$B$1:$G$1</c:f>
              <c:strCache>
                <c:ptCount val="6"/>
                <c:pt idx="1">
                  <c:v>2015/16</c:v>
                </c:pt>
                <c:pt idx="2">
                  <c:v>2016/17</c:v>
                </c:pt>
                <c:pt idx="3">
                  <c:v>2017/18</c:v>
                </c:pt>
                <c:pt idx="4">
                  <c:v>2018/2019</c:v>
                </c:pt>
                <c:pt idx="5">
                  <c:v>2019/2020</c:v>
                </c:pt>
              </c:strCache>
            </c:strRef>
          </c:cat>
          <c:val>
            <c:numRef>
              <c:f>Sheet1!$B$2:$G$2</c:f>
              <c:numCache>
                <c:formatCode>General</c:formatCode>
                <c:ptCount val="6"/>
                <c:pt idx="1">
                  <c:v>177</c:v>
                </c:pt>
                <c:pt idx="2">
                  <c:v>165</c:v>
                </c:pt>
                <c:pt idx="3">
                  <c:v>190</c:v>
                </c:pt>
                <c:pt idx="4">
                  <c:v>192</c:v>
                </c:pt>
                <c:pt idx="5">
                  <c:v>152</c:v>
                </c:pt>
              </c:numCache>
            </c:numRef>
          </c:val>
        </c:ser>
        <c:ser>
          <c:idx val="1"/>
          <c:order val="1"/>
          <c:tx>
            <c:strRef>
              <c:f>Sheet1!$A$3</c:f>
              <c:strCache>
                <c:ptCount val="1"/>
                <c:pt idx="0">
                  <c:v>Республиканские </c:v>
                </c:pt>
              </c:strCache>
            </c:strRef>
          </c:tx>
          <c:spPr>
            <a:solidFill>
              <a:srgbClr val="993366"/>
            </a:solidFill>
            <a:ln w="12660">
              <a:solidFill>
                <a:srgbClr val="000000"/>
              </a:solidFill>
              <a:prstDash val="solid"/>
            </a:ln>
          </c:spPr>
          <c:cat>
            <c:strRef>
              <c:f>Sheet1!$B$1:$G$1</c:f>
              <c:strCache>
                <c:ptCount val="6"/>
                <c:pt idx="1">
                  <c:v>2015/16</c:v>
                </c:pt>
                <c:pt idx="2">
                  <c:v>2016/17</c:v>
                </c:pt>
                <c:pt idx="3">
                  <c:v>2017/18</c:v>
                </c:pt>
                <c:pt idx="4">
                  <c:v>2018/2019</c:v>
                </c:pt>
                <c:pt idx="5">
                  <c:v>2019/2020</c:v>
                </c:pt>
              </c:strCache>
            </c:strRef>
          </c:cat>
          <c:val>
            <c:numRef>
              <c:f>Sheet1!$B$3:$G$3</c:f>
              <c:numCache>
                <c:formatCode>General</c:formatCode>
                <c:ptCount val="6"/>
                <c:pt idx="1">
                  <c:v>37</c:v>
                </c:pt>
                <c:pt idx="2">
                  <c:v>47</c:v>
                </c:pt>
                <c:pt idx="3">
                  <c:v>53</c:v>
                </c:pt>
                <c:pt idx="4">
                  <c:v>48</c:v>
                </c:pt>
                <c:pt idx="5">
                  <c:v>46</c:v>
                </c:pt>
              </c:numCache>
            </c:numRef>
          </c:val>
        </c:ser>
        <c:ser>
          <c:idx val="2"/>
          <c:order val="2"/>
          <c:tx>
            <c:strRef>
              <c:f>Sheet1!$A$4</c:f>
              <c:strCache>
                <c:ptCount val="1"/>
                <c:pt idx="0">
                  <c:v>Всероссийские</c:v>
                </c:pt>
              </c:strCache>
            </c:strRef>
          </c:tx>
          <c:spPr>
            <a:solidFill>
              <a:srgbClr val="FFFFCC"/>
            </a:solidFill>
            <a:ln w="12660">
              <a:solidFill>
                <a:srgbClr val="000000"/>
              </a:solidFill>
              <a:prstDash val="solid"/>
            </a:ln>
          </c:spPr>
          <c:cat>
            <c:strRef>
              <c:f>Sheet1!$B$1:$G$1</c:f>
              <c:strCache>
                <c:ptCount val="6"/>
                <c:pt idx="1">
                  <c:v>2015/16</c:v>
                </c:pt>
                <c:pt idx="2">
                  <c:v>2016/17</c:v>
                </c:pt>
                <c:pt idx="3">
                  <c:v>2017/18</c:v>
                </c:pt>
                <c:pt idx="4">
                  <c:v>2018/2019</c:v>
                </c:pt>
                <c:pt idx="5">
                  <c:v>2019/2020</c:v>
                </c:pt>
              </c:strCache>
            </c:strRef>
          </c:cat>
          <c:val>
            <c:numRef>
              <c:f>Sheet1!$B$4:$G$4</c:f>
              <c:numCache>
                <c:formatCode>General</c:formatCode>
                <c:ptCount val="6"/>
                <c:pt idx="1">
                  <c:v>36</c:v>
                </c:pt>
                <c:pt idx="2">
                  <c:v>16</c:v>
                </c:pt>
                <c:pt idx="3">
                  <c:v>8</c:v>
                </c:pt>
                <c:pt idx="4">
                  <c:v>10</c:v>
                </c:pt>
                <c:pt idx="5">
                  <c:v>14</c:v>
                </c:pt>
              </c:numCache>
            </c:numRef>
          </c:val>
        </c:ser>
        <c:gapDepth val="0"/>
        <c:shape val="box"/>
        <c:axId val="144846208"/>
        <c:axId val="144893056"/>
        <c:axId val="0"/>
      </c:bar3DChart>
      <c:catAx>
        <c:axId val="144846208"/>
        <c:scaling>
          <c:orientation val="minMax"/>
        </c:scaling>
        <c:axPos val="b"/>
        <c:numFmt formatCode="General" sourceLinked="1"/>
        <c:tickLblPos val="low"/>
        <c:spPr>
          <a:ln w="3165">
            <a:solidFill>
              <a:srgbClr val="000000"/>
            </a:solidFill>
            <a:prstDash val="solid"/>
          </a:ln>
        </c:spPr>
        <c:txPr>
          <a:bodyPr rot="0" vert="horz"/>
          <a:lstStyle/>
          <a:p>
            <a:pPr>
              <a:defRPr sz="797" b="1" i="0" u="none" strike="noStrike" baseline="0">
                <a:solidFill>
                  <a:srgbClr val="000000"/>
                </a:solidFill>
                <a:latin typeface="Calibri"/>
                <a:ea typeface="Calibri"/>
                <a:cs typeface="Calibri"/>
              </a:defRPr>
            </a:pPr>
            <a:endParaRPr lang="ru-RU"/>
          </a:p>
        </c:txPr>
        <c:crossAx val="144893056"/>
        <c:crosses val="autoZero"/>
        <c:auto val="1"/>
        <c:lblAlgn val="ctr"/>
        <c:lblOffset val="100"/>
        <c:tickLblSkip val="1"/>
        <c:tickMarkSkip val="1"/>
      </c:catAx>
      <c:valAx>
        <c:axId val="144893056"/>
        <c:scaling>
          <c:orientation val="minMax"/>
        </c:scaling>
        <c:axPos val="l"/>
        <c:majorGridlines>
          <c:spPr>
            <a:ln w="3165">
              <a:solidFill>
                <a:srgbClr val="000000"/>
              </a:solidFill>
              <a:prstDash val="solid"/>
            </a:ln>
          </c:spPr>
        </c:majorGridlines>
        <c:numFmt formatCode="General" sourceLinked="1"/>
        <c:tickLblPos val="nextTo"/>
        <c:spPr>
          <a:ln w="3165">
            <a:solidFill>
              <a:srgbClr val="000000"/>
            </a:solidFill>
            <a:prstDash val="solid"/>
          </a:ln>
        </c:spPr>
        <c:txPr>
          <a:bodyPr rot="0" vert="horz"/>
          <a:lstStyle/>
          <a:p>
            <a:pPr>
              <a:defRPr sz="797" b="1" i="0" u="none" strike="noStrike" baseline="0">
                <a:solidFill>
                  <a:srgbClr val="000000"/>
                </a:solidFill>
                <a:latin typeface="Calibri"/>
                <a:ea typeface="Calibri"/>
                <a:cs typeface="Calibri"/>
              </a:defRPr>
            </a:pPr>
            <a:endParaRPr lang="ru-RU"/>
          </a:p>
        </c:txPr>
        <c:crossAx val="144846208"/>
        <c:crosses val="autoZero"/>
        <c:crossBetween val="between"/>
      </c:valAx>
      <c:spPr>
        <a:noFill/>
        <a:ln w="25319">
          <a:noFill/>
        </a:ln>
      </c:spPr>
    </c:plotArea>
    <c:legend>
      <c:legendPos val="r"/>
      <c:layout>
        <c:manualLayout>
          <c:xMode val="edge"/>
          <c:yMode val="edge"/>
          <c:x val="0.81379310344827605"/>
          <c:y val="0.34065934065934078"/>
          <c:w val="0.17931034482758626"/>
          <c:h val="0.31868131868131866"/>
        </c:manualLayout>
      </c:layout>
      <c:spPr>
        <a:noFill/>
        <a:ln w="3165">
          <a:solidFill>
            <a:srgbClr val="000000"/>
          </a:solidFill>
          <a:prstDash val="solid"/>
        </a:ln>
      </c:spPr>
      <c:txPr>
        <a:bodyPr/>
        <a:lstStyle/>
        <a:p>
          <a:pPr>
            <a:defRPr sz="733" b="1" i="0" u="none" strike="noStrike" baseline="0">
              <a:solidFill>
                <a:srgbClr val="000000"/>
              </a:solidFill>
              <a:latin typeface="Calibri"/>
              <a:ea typeface="Calibri"/>
              <a:cs typeface="Calibri"/>
            </a:defRPr>
          </a:pPr>
          <a:endParaRPr lang="ru-RU"/>
        </a:p>
      </c:txPr>
    </c:legend>
    <c:plotVisOnly val="1"/>
    <c:dispBlanksAs val="gap"/>
  </c:chart>
  <c:spPr>
    <a:noFill/>
    <a:ln>
      <a:noFill/>
    </a:ln>
  </c:spPr>
  <c:txPr>
    <a:bodyPr/>
    <a:lstStyle/>
    <a:p>
      <a:pPr>
        <a:defRPr sz="797" b="1" i="0" u="none" strike="noStrike" baseline="0">
          <a:solidFill>
            <a:srgbClr val="000000"/>
          </a:solidFill>
          <a:latin typeface="Calibri"/>
          <a:ea typeface="Calibri"/>
          <a:cs typeface="Calibri"/>
        </a:defRPr>
      </a:pPr>
      <a:endParaRPr lang="ru-RU"/>
    </a:p>
  </c:txPr>
  <c:externalData r:id="rId1"/>
</c:chartSpace>
</file>

<file path=word/charts/chart2.xml><?xml version="1.0" encoding="utf-8"?>
<c:chartSpace xmlns:c="http://schemas.openxmlformats.org/drawingml/2006/chart" xmlns:a="http://schemas.openxmlformats.org/drawingml/2006/main" xmlns:r="http://schemas.openxmlformats.org/officeDocument/2006/relationships">
  <c:date1904 val="1"/>
  <c:lang val="ru-RU"/>
  <c:chart>
    <c:autoTitleDeleted val="1"/>
    <c:view3D>
      <c:rotX val="55"/>
      <c:hPercent val="39"/>
      <c:rotY val="315"/>
      <c:depthPercent val="80"/>
      <c:rAngAx val="1"/>
    </c:view3D>
    <c:floor>
      <c:spPr>
        <a:solidFill>
          <a:srgbClr val="C0C0C0"/>
        </a:solidFill>
        <a:ln w="3175">
          <a:solidFill>
            <a:srgbClr val="000000"/>
          </a:solidFill>
          <a:prstDash val="solid"/>
        </a:ln>
      </c:spPr>
    </c:floor>
    <c:sideWall>
      <c:spPr>
        <a:solidFill>
          <a:srgbClr val="C0C0C0"/>
        </a:solidFill>
        <a:ln w="12700">
          <a:solidFill>
            <a:srgbClr val="808080"/>
          </a:solidFill>
          <a:prstDash val="solid"/>
        </a:ln>
      </c:spPr>
    </c:sideWall>
    <c:backWall>
      <c:spPr>
        <a:solidFill>
          <a:srgbClr val="C0C0C0"/>
        </a:solidFill>
        <a:ln w="12700">
          <a:solidFill>
            <a:srgbClr val="808080"/>
          </a:solidFill>
          <a:prstDash val="solid"/>
        </a:ln>
      </c:spPr>
    </c:backWall>
    <c:plotArea>
      <c:layout>
        <c:manualLayout>
          <c:layoutTarget val="inner"/>
          <c:xMode val="edge"/>
          <c:yMode val="edge"/>
          <c:x val="1.6129032258064523E-2"/>
          <c:y val="5.6034482758620711E-2"/>
          <c:w val="0.92831541218638014"/>
          <c:h val="0.62931034482758619"/>
        </c:manualLayout>
      </c:layout>
      <c:bar3DChart>
        <c:barDir val="col"/>
        <c:grouping val="clustered"/>
        <c:ser>
          <c:idx val="1"/>
          <c:order val="0"/>
          <c:tx>
            <c:strRef>
              <c:f>Sheet1!$C$1</c:f>
              <c:strCache>
                <c:ptCount val="1"/>
                <c:pt idx="0">
                  <c:v>2 кв</c:v>
                </c:pt>
              </c:strCache>
            </c:strRef>
          </c:tx>
          <c:spPr>
            <a:solidFill>
              <a:srgbClr val="993366"/>
            </a:solidFill>
            <a:ln w="12666">
              <a:solidFill>
                <a:srgbClr val="000000"/>
              </a:solidFill>
              <a:prstDash val="solid"/>
            </a:ln>
          </c:spPr>
          <c:dPt>
            <c:idx val="0"/>
            <c:spPr>
              <a:solidFill>
                <a:srgbClr val="800000"/>
              </a:solidFill>
              <a:ln w="12666">
                <a:solidFill>
                  <a:srgbClr val="000000"/>
                </a:solidFill>
                <a:prstDash val="solid"/>
              </a:ln>
            </c:spPr>
          </c:dPt>
          <c:dPt>
            <c:idx val="1"/>
            <c:spPr>
              <a:solidFill>
                <a:srgbClr val="800000"/>
              </a:solidFill>
              <a:ln w="12666">
                <a:solidFill>
                  <a:srgbClr val="000000"/>
                </a:solidFill>
                <a:prstDash val="solid"/>
              </a:ln>
            </c:spPr>
          </c:dPt>
          <c:dPt>
            <c:idx val="2"/>
            <c:spPr>
              <a:solidFill>
                <a:srgbClr val="800000"/>
              </a:solidFill>
              <a:ln w="12666">
                <a:solidFill>
                  <a:srgbClr val="000000"/>
                </a:solidFill>
                <a:prstDash val="solid"/>
              </a:ln>
            </c:spPr>
          </c:dPt>
          <c:dPt>
            <c:idx val="3"/>
            <c:spPr>
              <a:solidFill>
                <a:srgbClr val="800000"/>
              </a:solidFill>
              <a:ln w="12666">
                <a:solidFill>
                  <a:srgbClr val="000000"/>
                </a:solidFill>
                <a:prstDash val="solid"/>
              </a:ln>
            </c:spPr>
          </c:dPt>
          <c:dPt>
            <c:idx val="4"/>
            <c:spPr>
              <a:solidFill>
                <a:srgbClr val="800000"/>
              </a:solidFill>
              <a:ln w="12666">
                <a:solidFill>
                  <a:srgbClr val="000000"/>
                </a:solidFill>
                <a:prstDash val="solid"/>
              </a:ln>
            </c:spPr>
          </c:dPt>
          <c:cat>
            <c:strRef>
              <c:f>Sheet1!$A$2:$A$12</c:f>
              <c:strCache>
                <c:ptCount val="4"/>
                <c:pt idx="0">
                  <c:v>2016-17</c:v>
                </c:pt>
                <c:pt idx="1">
                  <c:v>2017-18</c:v>
                </c:pt>
                <c:pt idx="2">
                  <c:v>2018-19</c:v>
                </c:pt>
                <c:pt idx="3">
                  <c:v>2019-20</c:v>
                </c:pt>
              </c:strCache>
            </c:strRef>
          </c:cat>
          <c:val>
            <c:numRef>
              <c:f>Sheet1!$C$2:$C$12</c:f>
              <c:numCache>
                <c:formatCode>General</c:formatCode>
                <c:ptCount val="11"/>
                <c:pt idx="0">
                  <c:v>89</c:v>
                </c:pt>
                <c:pt idx="1">
                  <c:v>84</c:v>
                </c:pt>
                <c:pt idx="2">
                  <c:v>73</c:v>
                </c:pt>
                <c:pt idx="3">
                  <c:v>78</c:v>
                </c:pt>
              </c:numCache>
            </c:numRef>
          </c:val>
        </c:ser>
        <c:ser>
          <c:idx val="2"/>
          <c:order val="1"/>
          <c:tx>
            <c:strRef>
              <c:f>Sheet1!$D$1</c:f>
              <c:strCache>
                <c:ptCount val="1"/>
                <c:pt idx="0">
                  <c:v>3 кв</c:v>
                </c:pt>
              </c:strCache>
            </c:strRef>
          </c:tx>
          <c:spPr>
            <a:solidFill>
              <a:srgbClr val="FFFFCC"/>
            </a:solidFill>
            <a:ln w="12666">
              <a:solidFill>
                <a:srgbClr val="000000"/>
              </a:solidFill>
              <a:prstDash val="solid"/>
            </a:ln>
          </c:spPr>
          <c:cat>
            <c:strRef>
              <c:f>Sheet1!$A$2:$A$12</c:f>
              <c:strCache>
                <c:ptCount val="4"/>
                <c:pt idx="0">
                  <c:v>2016-17</c:v>
                </c:pt>
                <c:pt idx="1">
                  <c:v>2017-18</c:v>
                </c:pt>
                <c:pt idx="2">
                  <c:v>2018-19</c:v>
                </c:pt>
                <c:pt idx="3">
                  <c:v>2019-20</c:v>
                </c:pt>
              </c:strCache>
            </c:strRef>
          </c:cat>
          <c:val>
            <c:numRef>
              <c:f>Sheet1!$D$2:$D$12</c:f>
              <c:numCache>
                <c:formatCode>General</c:formatCode>
                <c:ptCount val="11"/>
              </c:numCache>
            </c:numRef>
          </c:val>
        </c:ser>
        <c:ser>
          <c:idx val="3"/>
          <c:order val="2"/>
          <c:tx>
            <c:strRef>
              <c:f>Sheet1!$E$1</c:f>
              <c:strCache>
                <c:ptCount val="1"/>
                <c:pt idx="0">
                  <c:v>4 кв</c:v>
                </c:pt>
              </c:strCache>
            </c:strRef>
          </c:tx>
          <c:spPr>
            <a:solidFill>
              <a:srgbClr val="CCFFFF"/>
            </a:solidFill>
            <a:ln w="12666">
              <a:solidFill>
                <a:srgbClr val="000000"/>
              </a:solidFill>
              <a:prstDash val="solid"/>
            </a:ln>
          </c:spPr>
          <c:cat>
            <c:strRef>
              <c:f>Sheet1!$A$2:$A$12</c:f>
              <c:strCache>
                <c:ptCount val="4"/>
                <c:pt idx="0">
                  <c:v>2016-17</c:v>
                </c:pt>
                <c:pt idx="1">
                  <c:v>2017-18</c:v>
                </c:pt>
                <c:pt idx="2">
                  <c:v>2018-19</c:v>
                </c:pt>
                <c:pt idx="3">
                  <c:v>2019-20</c:v>
                </c:pt>
              </c:strCache>
            </c:strRef>
          </c:cat>
          <c:val>
            <c:numRef>
              <c:f>Sheet1!$E$2:$E$12</c:f>
              <c:numCache>
                <c:formatCode>General</c:formatCode>
                <c:ptCount val="11"/>
              </c:numCache>
            </c:numRef>
          </c:val>
        </c:ser>
        <c:gapWidth val="0"/>
        <c:gapDepth val="0"/>
        <c:shape val="box"/>
        <c:axId val="144737792"/>
        <c:axId val="144739328"/>
        <c:axId val="0"/>
      </c:bar3DChart>
      <c:catAx>
        <c:axId val="144737792"/>
        <c:scaling>
          <c:orientation val="minMax"/>
        </c:scaling>
        <c:axPos val="b"/>
        <c:majorGridlines>
          <c:spPr>
            <a:ln w="3166">
              <a:solidFill>
                <a:srgbClr val="000000"/>
              </a:solidFill>
              <a:prstDash val="solid"/>
            </a:ln>
          </c:spPr>
        </c:majorGridlines>
        <c:numFmt formatCode="General" sourceLinked="1"/>
        <c:tickLblPos val="low"/>
        <c:spPr>
          <a:ln w="3166">
            <a:solidFill>
              <a:srgbClr val="000000"/>
            </a:solidFill>
            <a:prstDash val="solid"/>
          </a:ln>
        </c:spPr>
        <c:txPr>
          <a:bodyPr rot="0" vert="horz"/>
          <a:lstStyle/>
          <a:p>
            <a:pPr>
              <a:defRPr sz="800" b="1" i="0" u="none" strike="noStrike" baseline="0">
                <a:solidFill>
                  <a:srgbClr val="000000"/>
                </a:solidFill>
                <a:latin typeface="Arial Cyr"/>
                <a:ea typeface="Arial Cyr"/>
                <a:cs typeface="Arial Cyr"/>
              </a:defRPr>
            </a:pPr>
            <a:endParaRPr lang="ru-RU"/>
          </a:p>
        </c:txPr>
        <c:crossAx val="144739328"/>
        <c:crossesAt val="80"/>
        <c:auto val="1"/>
        <c:lblAlgn val="ctr"/>
        <c:lblOffset val="100"/>
        <c:tickLblSkip val="1"/>
        <c:tickMarkSkip val="1"/>
      </c:catAx>
      <c:valAx>
        <c:axId val="144739328"/>
        <c:scaling>
          <c:orientation val="minMax"/>
          <c:max val="100"/>
          <c:min val="80"/>
        </c:scaling>
        <c:axPos val="r"/>
        <c:majorGridlines>
          <c:spPr>
            <a:ln w="3166">
              <a:solidFill>
                <a:srgbClr val="000000"/>
              </a:solidFill>
              <a:prstDash val="solid"/>
            </a:ln>
          </c:spPr>
        </c:majorGridlines>
        <c:numFmt formatCode="General" sourceLinked="1"/>
        <c:tickLblPos val="nextTo"/>
        <c:spPr>
          <a:ln w="3166">
            <a:solidFill>
              <a:srgbClr val="000000"/>
            </a:solidFill>
            <a:prstDash val="solid"/>
          </a:ln>
        </c:spPr>
        <c:txPr>
          <a:bodyPr rot="0" vert="horz"/>
          <a:lstStyle/>
          <a:p>
            <a:pPr>
              <a:defRPr sz="1022" b="1" i="0" u="none" strike="noStrike" baseline="0">
                <a:solidFill>
                  <a:srgbClr val="000000"/>
                </a:solidFill>
                <a:latin typeface="Arial Cyr"/>
                <a:ea typeface="Arial Cyr"/>
                <a:cs typeface="Arial Cyr"/>
              </a:defRPr>
            </a:pPr>
            <a:endParaRPr lang="ru-RU"/>
          </a:p>
        </c:txPr>
        <c:crossAx val="144737792"/>
        <c:crosses val="max"/>
        <c:crossBetween val="between"/>
        <c:majorUnit val="5"/>
      </c:valAx>
      <c:spPr>
        <a:noFill/>
        <a:ln w="25331">
          <a:noFill/>
        </a:ln>
      </c:spPr>
    </c:plotArea>
    <c:plotVisOnly val="1"/>
    <c:dispBlanksAs val="gap"/>
  </c:chart>
  <c:spPr>
    <a:noFill/>
    <a:ln>
      <a:noFill/>
    </a:ln>
  </c:spPr>
  <c:txPr>
    <a:bodyPr/>
    <a:lstStyle/>
    <a:p>
      <a:pPr>
        <a:defRPr sz="1022" b="1" i="0" u="none" strike="noStrike" baseline="0">
          <a:solidFill>
            <a:srgbClr val="000000"/>
          </a:solidFill>
          <a:latin typeface="Arial Cyr"/>
          <a:ea typeface="Arial Cyr"/>
          <a:cs typeface="Arial Cyr"/>
        </a:defRPr>
      </a:pPr>
      <a:endParaRPr lang="ru-RU"/>
    </a:p>
  </c:txPr>
  <c:externalData r:id="rId1"/>
</c:chartSpace>
</file>

<file path=word/charts/chart3.xml><?xml version="1.0" encoding="utf-8"?>
<c:chartSpace xmlns:c="http://schemas.openxmlformats.org/drawingml/2006/chart" xmlns:a="http://schemas.openxmlformats.org/drawingml/2006/main" xmlns:r="http://schemas.openxmlformats.org/officeDocument/2006/relationships">
  <c:date1904 val="1"/>
  <c:lang val="ru-RU"/>
  <c:chart>
    <c:autoTitleDeleted val="1"/>
    <c:view3D>
      <c:rotX val="55"/>
      <c:hPercent val="57"/>
      <c:rotY val="315"/>
      <c:depthPercent val="80"/>
      <c:rAngAx val="1"/>
    </c:view3D>
    <c:floor>
      <c:spPr>
        <a:solidFill>
          <a:srgbClr val="C0C0C0"/>
        </a:solidFill>
        <a:ln w="3175">
          <a:solidFill>
            <a:srgbClr val="000000"/>
          </a:solidFill>
          <a:prstDash val="solid"/>
        </a:ln>
      </c:spPr>
    </c:floor>
    <c:sideWall>
      <c:spPr>
        <a:solidFill>
          <a:srgbClr val="C0C0C0"/>
        </a:solidFill>
        <a:ln w="12700">
          <a:solidFill>
            <a:srgbClr val="808080"/>
          </a:solidFill>
          <a:prstDash val="solid"/>
        </a:ln>
      </c:spPr>
    </c:sideWall>
    <c:backWall>
      <c:spPr>
        <a:solidFill>
          <a:srgbClr val="C0C0C0"/>
        </a:solidFill>
        <a:ln w="12700">
          <a:solidFill>
            <a:srgbClr val="808080"/>
          </a:solidFill>
          <a:prstDash val="solid"/>
        </a:ln>
      </c:spPr>
    </c:backWall>
    <c:plotArea>
      <c:layout>
        <c:manualLayout>
          <c:layoutTarget val="inner"/>
          <c:xMode val="edge"/>
          <c:yMode val="edge"/>
          <c:x val="2.3297491039426525E-2"/>
          <c:y val="5.6034482758620711E-2"/>
          <c:w val="0.62724014336917611"/>
          <c:h val="0.7068965517241379"/>
        </c:manualLayout>
      </c:layout>
      <c:bar3DChart>
        <c:barDir val="col"/>
        <c:grouping val="clustered"/>
        <c:ser>
          <c:idx val="0"/>
          <c:order val="0"/>
          <c:tx>
            <c:strRef>
              <c:f>Sheet1!$B$1</c:f>
              <c:strCache>
                <c:ptCount val="1"/>
                <c:pt idx="0">
                  <c:v>1 ступень обучения</c:v>
                </c:pt>
              </c:strCache>
            </c:strRef>
          </c:tx>
          <c:spPr>
            <a:solidFill>
              <a:srgbClr val="9999FF"/>
            </a:solidFill>
            <a:ln w="12666">
              <a:solidFill>
                <a:srgbClr val="000000"/>
              </a:solidFill>
              <a:prstDash val="solid"/>
            </a:ln>
          </c:spPr>
          <c:cat>
            <c:strRef>
              <c:f>Sheet1!$A$2:$A$7</c:f>
              <c:strCache>
                <c:ptCount val="3"/>
                <c:pt idx="0">
                  <c:v>2017-18</c:v>
                </c:pt>
                <c:pt idx="1">
                  <c:v>2018-19</c:v>
                </c:pt>
                <c:pt idx="2">
                  <c:v>2019-20</c:v>
                </c:pt>
              </c:strCache>
            </c:strRef>
          </c:cat>
          <c:val>
            <c:numRef>
              <c:f>Sheet1!$B$2:$B$7</c:f>
              <c:numCache>
                <c:formatCode>General</c:formatCode>
                <c:ptCount val="6"/>
                <c:pt idx="0">
                  <c:v>91</c:v>
                </c:pt>
                <c:pt idx="1">
                  <c:v>89</c:v>
                </c:pt>
                <c:pt idx="2">
                  <c:v>91</c:v>
                </c:pt>
              </c:numCache>
            </c:numRef>
          </c:val>
        </c:ser>
        <c:ser>
          <c:idx val="1"/>
          <c:order val="1"/>
          <c:tx>
            <c:strRef>
              <c:f>Sheet1!$C$1</c:f>
              <c:strCache>
                <c:ptCount val="1"/>
                <c:pt idx="0">
                  <c:v>2 ступень обучения</c:v>
                </c:pt>
              </c:strCache>
            </c:strRef>
          </c:tx>
          <c:spPr>
            <a:solidFill>
              <a:srgbClr val="993366"/>
            </a:solidFill>
            <a:ln w="12666">
              <a:solidFill>
                <a:srgbClr val="000000"/>
              </a:solidFill>
              <a:prstDash val="solid"/>
            </a:ln>
          </c:spPr>
          <c:dPt>
            <c:idx val="0"/>
            <c:spPr>
              <a:solidFill>
                <a:srgbClr val="800000"/>
              </a:solidFill>
              <a:ln w="12666">
                <a:solidFill>
                  <a:srgbClr val="000000"/>
                </a:solidFill>
                <a:prstDash val="solid"/>
              </a:ln>
            </c:spPr>
          </c:dPt>
          <c:dPt>
            <c:idx val="1"/>
            <c:spPr>
              <a:solidFill>
                <a:srgbClr val="800000"/>
              </a:solidFill>
              <a:ln w="12666">
                <a:solidFill>
                  <a:srgbClr val="000000"/>
                </a:solidFill>
                <a:prstDash val="solid"/>
              </a:ln>
            </c:spPr>
          </c:dPt>
          <c:dPt>
            <c:idx val="2"/>
            <c:spPr>
              <a:solidFill>
                <a:srgbClr val="800000"/>
              </a:solidFill>
              <a:ln w="12666">
                <a:solidFill>
                  <a:srgbClr val="000000"/>
                </a:solidFill>
                <a:prstDash val="solid"/>
              </a:ln>
            </c:spPr>
          </c:dPt>
          <c:dPt>
            <c:idx val="3"/>
            <c:spPr>
              <a:solidFill>
                <a:srgbClr val="800000"/>
              </a:solidFill>
              <a:ln w="12666">
                <a:solidFill>
                  <a:srgbClr val="000000"/>
                </a:solidFill>
                <a:prstDash val="solid"/>
              </a:ln>
            </c:spPr>
          </c:dPt>
          <c:dPt>
            <c:idx val="4"/>
            <c:spPr>
              <a:solidFill>
                <a:srgbClr val="800000"/>
              </a:solidFill>
              <a:ln w="12666">
                <a:solidFill>
                  <a:srgbClr val="000000"/>
                </a:solidFill>
                <a:prstDash val="solid"/>
              </a:ln>
            </c:spPr>
          </c:dPt>
          <c:cat>
            <c:strRef>
              <c:f>Sheet1!$A$2:$A$7</c:f>
              <c:strCache>
                <c:ptCount val="3"/>
                <c:pt idx="0">
                  <c:v>2017-18</c:v>
                </c:pt>
                <c:pt idx="1">
                  <c:v>2018-19</c:v>
                </c:pt>
                <c:pt idx="2">
                  <c:v>2019-20</c:v>
                </c:pt>
              </c:strCache>
            </c:strRef>
          </c:cat>
          <c:val>
            <c:numRef>
              <c:f>Sheet1!$C$2:$C$7</c:f>
              <c:numCache>
                <c:formatCode>General</c:formatCode>
                <c:ptCount val="6"/>
                <c:pt idx="0">
                  <c:v>77</c:v>
                </c:pt>
                <c:pt idx="1">
                  <c:v>75</c:v>
                </c:pt>
                <c:pt idx="2">
                  <c:v>65</c:v>
                </c:pt>
              </c:numCache>
            </c:numRef>
          </c:val>
        </c:ser>
        <c:ser>
          <c:idx val="2"/>
          <c:order val="2"/>
          <c:tx>
            <c:strRef>
              <c:f>Sheet1!$D$1</c:f>
              <c:strCache>
                <c:ptCount val="1"/>
              </c:strCache>
            </c:strRef>
          </c:tx>
          <c:spPr>
            <a:solidFill>
              <a:srgbClr val="FFFFCC"/>
            </a:solidFill>
            <a:ln w="12666">
              <a:solidFill>
                <a:srgbClr val="000000"/>
              </a:solidFill>
              <a:prstDash val="solid"/>
            </a:ln>
          </c:spPr>
          <c:cat>
            <c:strRef>
              <c:f>Sheet1!$A$2:$A$7</c:f>
              <c:strCache>
                <c:ptCount val="3"/>
                <c:pt idx="0">
                  <c:v>2017-18</c:v>
                </c:pt>
                <c:pt idx="1">
                  <c:v>2018-19</c:v>
                </c:pt>
                <c:pt idx="2">
                  <c:v>2019-20</c:v>
                </c:pt>
              </c:strCache>
            </c:strRef>
          </c:cat>
          <c:val>
            <c:numRef>
              <c:f>Sheet1!$D$2:$D$7</c:f>
              <c:numCache>
                <c:formatCode>General</c:formatCode>
                <c:ptCount val="6"/>
              </c:numCache>
            </c:numRef>
          </c:val>
        </c:ser>
        <c:ser>
          <c:idx val="3"/>
          <c:order val="3"/>
          <c:tx>
            <c:strRef>
              <c:f>Sheet1!$E$1</c:f>
              <c:strCache>
                <c:ptCount val="1"/>
              </c:strCache>
            </c:strRef>
          </c:tx>
          <c:spPr>
            <a:solidFill>
              <a:srgbClr val="CCFFFF"/>
            </a:solidFill>
            <a:ln w="12666">
              <a:solidFill>
                <a:srgbClr val="000000"/>
              </a:solidFill>
              <a:prstDash val="solid"/>
            </a:ln>
          </c:spPr>
          <c:cat>
            <c:strRef>
              <c:f>Sheet1!$A$2:$A$7</c:f>
              <c:strCache>
                <c:ptCount val="3"/>
                <c:pt idx="0">
                  <c:v>2017-18</c:v>
                </c:pt>
                <c:pt idx="1">
                  <c:v>2018-19</c:v>
                </c:pt>
                <c:pt idx="2">
                  <c:v>2019-20</c:v>
                </c:pt>
              </c:strCache>
            </c:strRef>
          </c:cat>
          <c:val>
            <c:numRef>
              <c:f>Sheet1!$E$2:$E$7</c:f>
              <c:numCache>
                <c:formatCode>General</c:formatCode>
                <c:ptCount val="6"/>
              </c:numCache>
            </c:numRef>
          </c:val>
        </c:ser>
        <c:gapWidth val="0"/>
        <c:gapDepth val="0"/>
        <c:shape val="box"/>
        <c:axId val="145383808"/>
        <c:axId val="145385344"/>
        <c:axId val="0"/>
      </c:bar3DChart>
      <c:catAx>
        <c:axId val="145383808"/>
        <c:scaling>
          <c:orientation val="minMax"/>
        </c:scaling>
        <c:axPos val="b"/>
        <c:majorGridlines>
          <c:spPr>
            <a:ln w="3166">
              <a:solidFill>
                <a:srgbClr val="000000"/>
              </a:solidFill>
              <a:prstDash val="solid"/>
            </a:ln>
          </c:spPr>
        </c:majorGridlines>
        <c:numFmt formatCode="General" sourceLinked="1"/>
        <c:tickLblPos val="low"/>
        <c:spPr>
          <a:ln w="3166">
            <a:solidFill>
              <a:srgbClr val="000000"/>
            </a:solidFill>
            <a:prstDash val="solid"/>
          </a:ln>
        </c:spPr>
        <c:txPr>
          <a:bodyPr rot="0" vert="horz"/>
          <a:lstStyle/>
          <a:p>
            <a:pPr>
              <a:defRPr sz="1022" b="1" i="0" u="none" strike="noStrike" baseline="0">
                <a:solidFill>
                  <a:srgbClr val="000000"/>
                </a:solidFill>
                <a:latin typeface="Arial Cyr"/>
                <a:ea typeface="Arial Cyr"/>
                <a:cs typeface="Arial Cyr"/>
              </a:defRPr>
            </a:pPr>
            <a:endParaRPr lang="ru-RU"/>
          </a:p>
        </c:txPr>
        <c:crossAx val="145385344"/>
        <c:crossesAt val="80"/>
        <c:auto val="1"/>
        <c:lblAlgn val="ctr"/>
        <c:lblOffset val="100"/>
        <c:tickLblSkip val="1"/>
        <c:tickMarkSkip val="1"/>
      </c:catAx>
      <c:valAx>
        <c:axId val="145385344"/>
        <c:scaling>
          <c:orientation val="minMax"/>
          <c:min val="80"/>
        </c:scaling>
        <c:axPos val="r"/>
        <c:majorGridlines>
          <c:spPr>
            <a:ln w="3166">
              <a:solidFill>
                <a:srgbClr val="000000"/>
              </a:solidFill>
              <a:prstDash val="solid"/>
            </a:ln>
          </c:spPr>
        </c:majorGridlines>
        <c:numFmt formatCode="General" sourceLinked="1"/>
        <c:tickLblPos val="nextTo"/>
        <c:spPr>
          <a:ln w="3166">
            <a:solidFill>
              <a:srgbClr val="000000"/>
            </a:solidFill>
            <a:prstDash val="solid"/>
          </a:ln>
        </c:spPr>
        <c:txPr>
          <a:bodyPr rot="0" vert="horz"/>
          <a:lstStyle/>
          <a:p>
            <a:pPr>
              <a:defRPr sz="1022" b="1" i="0" u="none" strike="noStrike" baseline="0">
                <a:solidFill>
                  <a:srgbClr val="000000"/>
                </a:solidFill>
                <a:latin typeface="Arial Cyr"/>
                <a:ea typeface="Arial Cyr"/>
                <a:cs typeface="Arial Cyr"/>
              </a:defRPr>
            </a:pPr>
            <a:endParaRPr lang="ru-RU"/>
          </a:p>
        </c:txPr>
        <c:crossAx val="145383808"/>
        <c:crosses val="max"/>
        <c:crossBetween val="between"/>
        <c:majorUnit val="5"/>
        <c:minorUnit val="2"/>
      </c:valAx>
      <c:spPr>
        <a:noFill/>
        <a:ln w="25331">
          <a:noFill/>
        </a:ln>
      </c:spPr>
    </c:plotArea>
    <c:legend>
      <c:legendPos val="r"/>
      <c:legendEntry>
        <c:idx val="3"/>
        <c:delete val="1"/>
      </c:legendEntry>
      <c:layout>
        <c:manualLayout>
          <c:xMode val="edge"/>
          <c:yMode val="edge"/>
          <c:x val="0.70609318996415749"/>
          <c:y val="0.35775862068965536"/>
          <c:w val="0.28673835125448038"/>
          <c:h val="0.28879310344827575"/>
        </c:manualLayout>
      </c:layout>
      <c:spPr>
        <a:solidFill>
          <a:srgbClr val="FFFFFF"/>
        </a:solidFill>
        <a:ln w="3166">
          <a:solidFill>
            <a:srgbClr val="000000"/>
          </a:solidFill>
          <a:prstDash val="solid"/>
        </a:ln>
      </c:spPr>
      <c:txPr>
        <a:bodyPr/>
        <a:lstStyle/>
        <a:p>
          <a:pPr>
            <a:defRPr sz="937" b="1" i="0" u="none" strike="noStrike" baseline="0">
              <a:solidFill>
                <a:srgbClr val="000000"/>
              </a:solidFill>
              <a:latin typeface="Arial Cyr"/>
              <a:ea typeface="Arial Cyr"/>
              <a:cs typeface="Arial Cyr"/>
            </a:defRPr>
          </a:pPr>
          <a:endParaRPr lang="ru-RU"/>
        </a:p>
      </c:txPr>
    </c:legend>
    <c:plotVisOnly val="1"/>
    <c:dispBlanksAs val="gap"/>
  </c:chart>
  <c:spPr>
    <a:noFill/>
    <a:ln>
      <a:noFill/>
    </a:ln>
  </c:spPr>
  <c:txPr>
    <a:bodyPr/>
    <a:lstStyle/>
    <a:p>
      <a:pPr>
        <a:defRPr sz="1022" b="1" i="0" u="none" strike="noStrike" baseline="0">
          <a:solidFill>
            <a:srgbClr val="000000"/>
          </a:solidFill>
          <a:latin typeface="Arial Cyr"/>
          <a:ea typeface="Arial Cyr"/>
          <a:cs typeface="Arial Cyr"/>
        </a:defRPr>
      </a:pPr>
      <a:endParaRPr lang="ru-RU"/>
    </a:p>
  </c:txPr>
  <c:externalData r:id="rId1"/>
  <c:userShapes r:id="rId2"/>
</c:chartSpace>
</file>

<file path=word/charts/chart4.xml><?xml version="1.0" encoding="utf-8"?>
<c:chartSpace xmlns:c="http://schemas.openxmlformats.org/drawingml/2006/chart" xmlns:a="http://schemas.openxmlformats.org/drawingml/2006/main" xmlns:r="http://schemas.openxmlformats.org/officeDocument/2006/relationships">
  <c:date1904 val="1"/>
  <c:lang val="ru-RU"/>
  <c:chart>
    <c:autoTitleDeleted val="1"/>
    <c:view3D>
      <c:hPercent val="42"/>
      <c:depthPercent val="100"/>
      <c:rAngAx val="1"/>
    </c:view3D>
    <c:floor>
      <c:spPr>
        <a:solidFill>
          <a:srgbClr val="C0C0C0"/>
        </a:solidFill>
        <a:ln w="3175">
          <a:solidFill>
            <a:srgbClr val="000000"/>
          </a:solidFill>
          <a:prstDash val="solid"/>
        </a:ln>
      </c:spPr>
    </c:floor>
    <c:sideWall>
      <c:spPr>
        <a:noFill/>
        <a:ln w="25400">
          <a:noFill/>
        </a:ln>
      </c:spPr>
    </c:sideWall>
    <c:backWall>
      <c:spPr>
        <a:noFill/>
        <a:ln w="25400">
          <a:noFill/>
        </a:ln>
      </c:spPr>
    </c:backWall>
    <c:plotArea>
      <c:layout>
        <c:manualLayout>
          <c:layoutTarget val="inner"/>
          <c:xMode val="edge"/>
          <c:yMode val="edge"/>
          <c:x val="5.2044609665427496E-2"/>
          <c:y val="8.4656084656084721E-2"/>
          <c:w val="0.71561338289962828"/>
          <c:h val="0.7354497354497358"/>
        </c:manualLayout>
      </c:layout>
      <c:bar3DChart>
        <c:barDir val="col"/>
        <c:grouping val="clustered"/>
        <c:ser>
          <c:idx val="0"/>
          <c:order val="0"/>
          <c:tx>
            <c:strRef>
              <c:f>Sheet1!$A$2</c:f>
              <c:strCache>
                <c:ptCount val="1"/>
                <c:pt idx="0">
                  <c:v>ОВД</c:v>
                </c:pt>
              </c:strCache>
            </c:strRef>
          </c:tx>
          <c:spPr>
            <a:solidFill>
              <a:srgbClr val="9999FF"/>
            </a:solidFill>
            <a:ln w="12696">
              <a:solidFill>
                <a:srgbClr val="000000"/>
              </a:solidFill>
              <a:prstDash val="solid"/>
            </a:ln>
          </c:spPr>
          <c:cat>
            <c:strRef>
              <c:f>Sheet1!$B$1:$E$1</c:f>
              <c:strCache>
                <c:ptCount val="4"/>
                <c:pt idx="0">
                  <c:v> 2017-2018</c:v>
                </c:pt>
                <c:pt idx="1">
                  <c:v>2018-2019</c:v>
                </c:pt>
                <c:pt idx="2">
                  <c:v>2019-2020</c:v>
                </c:pt>
                <c:pt idx="3">
                  <c:v> </c:v>
                </c:pt>
              </c:strCache>
            </c:strRef>
          </c:cat>
          <c:val>
            <c:numRef>
              <c:f>Sheet1!$B$2:$E$2</c:f>
              <c:numCache>
                <c:formatCode>General</c:formatCode>
                <c:ptCount val="4"/>
                <c:pt idx="0">
                  <c:v>6</c:v>
                </c:pt>
                <c:pt idx="1">
                  <c:v>8</c:v>
                </c:pt>
                <c:pt idx="2">
                  <c:v>3</c:v>
                </c:pt>
                <c:pt idx="3">
                  <c:v>0</c:v>
                </c:pt>
              </c:numCache>
            </c:numRef>
          </c:val>
        </c:ser>
        <c:ser>
          <c:idx val="1"/>
          <c:order val="1"/>
          <c:tx>
            <c:strRef>
              <c:f>Sheet1!$A$3</c:f>
              <c:strCache>
                <c:ptCount val="1"/>
                <c:pt idx="0">
                  <c:v>Социальная защита</c:v>
                </c:pt>
              </c:strCache>
            </c:strRef>
          </c:tx>
          <c:spPr>
            <a:solidFill>
              <a:srgbClr val="993366"/>
            </a:solidFill>
            <a:ln w="12696">
              <a:solidFill>
                <a:srgbClr val="000000"/>
              </a:solidFill>
              <a:prstDash val="solid"/>
            </a:ln>
          </c:spPr>
          <c:cat>
            <c:strRef>
              <c:f>Sheet1!$B$1:$E$1</c:f>
              <c:strCache>
                <c:ptCount val="4"/>
                <c:pt idx="0">
                  <c:v> 2017-2018</c:v>
                </c:pt>
                <c:pt idx="1">
                  <c:v>2018-2019</c:v>
                </c:pt>
                <c:pt idx="2">
                  <c:v>2019-2020</c:v>
                </c:pt>
                <c:pt idx="3">
                  <c:v> </c:v>
                </c:pt>
              </c:strCache>
            </c:strRef>
          </c:cat>
          <c:val>
            <c:numRef>
              <c:f>Sheet1!$B$3:$E$3</c:f>
              <c:numCache>
                <c:formatCode>General</c:formatCode>
                <c:ptCount val="4"/>
                <c:pt idx="0">
                  <c:v>2</c:v>
                </c:pt>
                <c:pt idx="1">
                  <c:v>3</c:v>
                </c:pt>
                <c:pt idx="2">
                  <c:v>4</c:v>
                </c:pt>
                <c:pt idx="3">
                  <c:v>0</c:v>
                </c:pt>
              </c:numCache>
            </c:numRef>
          </c:val>
        </c:ser>
        <c:ser>
          <c:idx val="2"/>
          <c:order val="2"/>
          <c:tx>
            <c:strRef>
              <c:f>Sheet1!$A$4</c:f>
              <c:strCache>
                <c:ptCount val="1"/>
                <c:pt idx="0">
                  <c:v>Здравохранение</c:v>
                </c:pt>
              </c:strCache>
            </c:strRef>
          </c:tx>
          <c:spPr>
            <a:solidFill>
              <a:srgbClr val="FFFFCC"/>
            </a:solidFill>
            <a:ln w="12696">
              <a:solidFill>
                <a:srgbClr val="000000"/>
              </a:solidFill>
              <a:prstDash val="solid"/>
            </a:ln>
          </c:spPr>
          <c:cat>
            <c:strRef>
              <c:f>Sheet1!$B$1:$E$1</c:f>
              <c:strCache>
                <c:ptCount val="4"/>
                <c:pt idx="0">
                  <c:v> 2017-2018</c:v>
                </c:pt>
                <c:pt idx="1">
                  <c:v>2018-2019</c:v>
                </c:pt>
                <c:pt idx="2">
                  <c:v>2019-2020</c:v>
                </c:pt>
                <c:pt idx="3">
                  <c:v> </c:v>
                </c:pt>
              </c:strCache>
            </c:strRef>
          </c:cat>
          <c:val>
            <c:numRef>
              <c:f>Sheet1!$B$4:$E$4</c:f>
              <c:numCache>
                <c:formatCode>General</c:formatCode>
                <c:ptCount val="4"/>
                <c:pt idx="0">
                  <c:v>4</c:v>
                </c:pt>
                <c:pt idx="1">
                  <c:v>4</c:v>
                </c:pt>
                <c:pt idx="2">
                  <c:v>4</c:v>
                </c:pt>
                <c:pt idx="3">
                  <c:v>0</c:v>
                </c:pt>
              </c:numCache>
            </c:numRef>
          </c:val>
        </c:ser>
        <c:ser>
          <c:idx val="3"/>
          <c:order val="3"/>
          <c:tx>
            <c:strRef>
              <c:f>Sheet1!$A$5</c:f>
              <c:strCache>
                <c:ptCount val="1"/>
                <c:pt idx="0">
                  <c:v>Культура</c:v>
                </c:pt>
              </c:strCache>
            </c:strRef>
          </c:tx>
          <c:spPr>
            <a:solidFill>
              <a:srgbClr val="CCFFFF"/>
            </a:solidFill>
            <a:ln w="12696">
              <a:solidFill>
                <a:srgbClr val="000000"/>
              </a:solidFill>
              <a:prstDash val="solid"/>
            </a:ln>
          </c:spPr>
          <c:cat>
            <c:strRef>
              <c:f>Sheet1!$B$1:$E$1</c:f>
              <c:strCache>
                <c:ptCount val="4"/>
                <c:pt idx="0">
                  <c:v> 2017-2018</c:v>
                </c:pt>
                <c:pt idx="1">
                  <c:v>2018-2019</c:v>
                </c:pt>
                <c:pt idx="2">
                  <c:v>2019-2020</c:v>
                </c:pt>
                <c:pt idx="3">
                  <c:v> </c:v>
                </c:pt>
              </c:strCache>
            </c:strRef>
          </c:cat>
          <c:val>
            <c:numRef>
              <c:f>Sheet1!$B$5:$E$5</c:f>
              <c:numCache>
                <c:formatCode>General</c:formatCode>
                <c:ptCount val="4"/>
                <c:pt idx="0">
                  <c:v>7</c:v>
                </c:pt>
                <c:pt idx="1">
                  <c:v>10</c:v>
                </c:pt>
                <c:pt idx="2">
                  <c:v>12</c:v>
                </c:pt>
                <c:pt idx="3">
                  <c:v>0</c:v>
                </c:pt>
              </c:numCache>
            </c:numRef>
          </c:val>
        </c:ser>
        <c:ser>
          <c:idx val="4"/>
          <c:order val="4"/>
          <c:tx>
            <c:strRef>
              <c:f>Sheet1!$A$6</c:f>
              <c:strCache>
                <c:ptCount val="1"/>
                <c:pt idx="0">
                  <c:v>Отдел молодежи</c:v>
                </c:pt>
              </c:strCache>
            </c:strRef>
          </c:tx>
          <c:spPr>
            <a:solidFill>
              <a:srgbClr val="660066"/>
            </a:solidFill>
            <a:ln w="12696">
              <a:solidFill>
                <a:srgbClr val="000000"/>
              </a:solidFill>
              <a:prstDash val="solid"/>
            </a:ln>
          </c:spPr>
          <c:cat>
            <c:strRef>
              <c:f>Sheet1!$B$1:$E$1</c:f>
              <c:strCache>
                <c:ptCount val="4"/>
                <c:pt idx="0">
                  <c:v> 2017-2018</c:v>
                </c:pt>
                <c:pt idx="1">
                  <c:v>2018-2019</c:v>
                </c:pt>
                <c:pt idx="2">
                  <c:v>2019-2020</c:v>
                </c:pt>
                <c:pt idx="3">
                  <c:v> </c:v>
                </c:pt>
              </c:strCache>
            </c:strRef>
          </c:cat>
          <c:val>
            <c:numRef>
              <c:f>Sheet1!$B$6:$E$6</c:f>
              <c:numCache>
                <c:formatCode>General</c:formatCode>
                <c:ptCount val="4"/>
                <c:pt idx="0">
                  <c:v>5</c:v>
                </c:pt>
                <c:pt idx="1">
                  <c:v>5</c:v>
                </c:pt>
                <c:pt idx="2">
                  <c:v>6</c:v>
                </c:pt>
              </c:numCache>
            </c:numRef>
          </c:val>
        </c:ser>
        <c:gapDepth val="0"/>
        <c:shape val="cone"/>
        <c:axId val="158438144"/>
        <c:axId val="158439680"/>
        <c:axId val="0"/>
      </c:bar3DChart>
      <c:catAx>
        <c:axId val="158438144"/>
        <c:scaling>
          <c:orientation val="minMax"/>
        </c:scaling>
        <c:axPos val="b"/>
        <c:numFmt formatCode="General" sourceLinked="1"/>
        <c:tickLblPos val="low"/>
        <c:spPr>
          <a:ln w="3174">
            <a:solidFill>
              <a:srgbClr val="000000"/>
            </a:solidFill>
            <a:prstDash val="solid"/>
          </a:ln>
        </c:spPr>
        <c:txPr>
          <a:bodyPr rot="0" vert="horz"/>
          <a:lstStyle/>
          <a:p>
            <a:pPr>
              <a:defRPr sz="825" b="1" i="0" u="none" strike="noStrike" baseline="0">
                <a:solidFill>
                  <a:srgbClr val="000000"/>
                </a:solidFill>
                <a:latin typeface="Calibri"/>
                <a:ea typeface="Calibri"/>
                <a:cs typeface="Calibri"/>
              </a:defRPr>
            </a:pPr>
            <a:endParaRPr lang="ru-RU"/>
          </a:p>
        </c:txPr>
        <c:crossAx val="158439680"/>
        <c:crosses val="autoZero"/>
        <c:auto val="1"/>
        <c:lblAlgn val="ctr"/>
        <c:lblOffset val="100"/>
        <c:tickLblSkip val="1"/>
        <c:tickMarkSkip val="1"/>
      </c:catAx>
      <c:valAx>
        <c:axId val="158439680"/>
        <c:scaling>
          <c:orientation val="minMax"/>
        </c:scaling>
        <c:axPos val="l"/>
        <c:majorGridlines>
          <c:spPr>
            <a:ln w="3174">
              <a:solidFill>
                <a:srgbClr val="000000"/>
              </a:solidFill>
              <a:prstDash val="solid"/>
            </a:ln>
          </c:spPr>
        </c:majorGridlines>
        <c:numFmt formatCode="General" sourceLinked="1"/>
        <c:tickLblPos val="nextTo"/>
        <c:spPr>
          <a:ln w="3174">
            <a:solidFill>
              <a:srgbClr val="000000"/>
            </a:solidFill>
            <a:prstDash val="solid"/>
          </a:ln>
        </c:spPr>
        <c:txPr>
          <a:bodyPr rot="0" vert="horz"/>
          <a:lstStyle/>
          <a:p>
            <a:pPr>
              <a:defRPr sz="825" b="1" i="0" u="none" strike="noStrike" baseline="0">
                <a:solidFill>
                  <a:srgbClr val="000000"/>
                </a:solidFill>
                <a:latin typeface="Calibri"/>
                <a:ea typeface="Calibri"/>
                <a:cs typeface="Calibri"/>
              </a:defRPr>
            </a:pPr>
            <a:endParaRPr lang="ru-RU"/>
          </a:p>
        </c:txPr>
        <c:crossAx val="158438144"/>
        <c:crosses val="autoZero"/>
        <c:crossBetween val="between"/>
      </c:valAx>
      <c:spPr>
        <a:noFill/>
        <a:ln w="25393">
          <a:noFill/>
        </a:ln>
      </c:spPr>
    </c:plotArea>
    <c:legend>
      <c:legendPos val="r"/>
      <c:layout>
        <c:manualLayout>
          <c:xMode val="edge"/>
          <c:yMode val="edge"/>
          <c:x val="0.78810408921933062"/>
          <c:y val="0.24867724867724872"/>
          <c:w val="0.20446096654275098"/>
          <c:h val="0.50793650793650769"/>
        </c:manualLayout>
      </c:layout>
      <c:spPr>
        <a:noFill/>
        <a:ln w="3174">
          <a:solidFill>
            <a:srgbClr val="000000"/>
          </a:solidFill>
          <a:prstDash val="solid"/>
        </a:ln>
      </c:spPr>
      <c:txPr>
        <a:bodyPr/>
        <a:lstStyle/>
        <a:p>
          <a:pPr>
            <a:defRPr sz="755" b="1" i="0" u="none" strike="noStrike" baseline="0">
              <a:solidFill>
                <a:srgbClr val="000000"/>
              </a:solidFill>
              <a:latin typeface="Calibri"/>
              <a:ea typeface="Calibri"/>
              <a:cs typeface="Calibri"/>
            </a:defRPr>
          </a:pPr>
          <a:endParaRPr lang="ru-RU"/>
        </a:p>
      </c:txPr>
    </c:legend>
    <c:plotVisOnly val="1"/>
    <c:dispBlanksAs val="gap"/>
  </c:chart>
  <c:spPr>
    <a:noFill/>
    <a:ln>
      <a:noFill/>
    </a:ln>
  </c:spPr>
  <c:txPr>
    <a:bodyPr/>
    <a:lstStyle/>
    <a:p>
      <a:pPr>
        <a:defRPr sz="825" b="1" i="0" u="none" strike="noStrike" baseline="0">
          <a:solidFill>
            <a:srgbClr val="000000"/>
          </a:solidFill>
          <a:latin typeface="Calibri"/>
          <a:ea typeface="Calibri"/>
          <a:cs typeface="Calibri"/>
        </a:defRPr>
      </a:pPr>
      <a:endParaRPr lang="ru-RU"/>
    </a:p>
  </c:txPr>
  <c:externalData r:id="rId1"/>
</c:chartSpace>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090B7A7B-7F4B-4C9B-BCE5-0D62CB5FB595}" type="doc">
      <dgm:prSet loTypeId="urn:microsoft.com/office/officeart/2005/8/layout/radial1" loCatId="relationship" qsTypeId="urn:microsoft.com/office/officeart/2005/8/quickstyle/simple1" qsCatId="simple" csTypeId="urn:microsoft.com/office/officeart/2005/8/colors/accent1_2" csCatId="accent1"/>
      <dgm:spPr/>
    </dgm:pt>
    <dgm:pt modelId="{9A9B0CF9-E201-4661-AA4E-543068BEE257}">
      <dgm:prSet/>
      <dgm:spPr/>
      <dgm:t>
        <a:bodyPr/>
        <a:lstStyle/>
        <a:p>
          <a:pPr marR="0" algn="ctr" rtl="0"/>
          <a:r>
            <a:rPr lang="ru-RU" b="1" i="0" u="none" strike="noStrike" baseline="0" smtClean="0">
              <a:solidFill>
                <a:srgbClr val="C00000"/>
              </a:solidFill>
              <a:latin typeface="Calibri"/>
            </a:rPr>
            <a:t>ОППН</a:t>
          </a:r>
        </a:p>
        <a:p>
          <a:pPr marR="0" algn="ctr" rtl="0"/>
          <a:r>
            <a:rPr lang="ru-RU" b="1" i="0" u="none" strike="noStrike" baseline="0" smtClean="0">
              <a:solidFill>
                <a:srgbClr val="C00000"/>
              </a:solidFill>
              <a:latin typeface="Calibri"/>
            </a:rPr>
            <a:t>«Гепард»</a:t>
          </a:r>
          <a:endParaRPr lang="ru-RU" smtClean="0"/>
        </a:p>
      </dgm:t>
    </dgm:pt>
    <dgm:pt modelId="{AAF1F770-350B-4A20-8CCC-C0D52608C417}" type="parTrans" cxnId="{624D6F05-1BAC-42F2-9CC2-8A730577E33E}">
      <dgm:prSet/>
      <dgm:spPr/>
    </dgm:pt>
    <dgm:pt modelId="{F150EBDD-1606-433B-9CA6-95406508C3C5}" type="sibTrans" cxnId="{624D6F05-1BAC-42F2-9CC2-8A730577E33E}">
      <dgm:prSet/>
      <dgm:spPr/>
    </dgm:pt>
    <dgm:pt modelId="{D532C528-8C09-4AED-A216-B75E4E0A6EC3}">
      <dgm:prSet/>
      <dgm:spPr/>
      <dgm:t>
        <a:bodyPr/>
        <a:lstStyle/>
        <a:p>
          <a:pPr marR="0" algn="ctr" rtl="0"/>
          <a:r>
            <a:rPr lang="ru-RU" b="1" i="0" u="none" strike="noStrike" baseline="0" smtClean="0">
              <a:solidFill>
                <a:srgbClr val="1F4E79"/>
              </a:solidFill>
              <a:latin typeface="Calibri"/>
            </a:rPr>
            <a:t>Классные руководите-ли</a:t>
          </a:r>
          <a:endParaRPr lang="ru-RU" smtClean="0"/>
        </a:p>
      </dgm:t>
    </dgm:pt>
    <dgm:pt modelId="{4CE19076-7BAF-411B-B3FD-44E81077B053}" type="parTrans" cxnId="{3B97486F-79AD-49DB-AC0D-0CAC1B35DD13}">
      <dgm:prSet/>
      <dgm:spPr/>
      <dgm:t>
        <a:bodyPr/>
        <a:lstStyle/>
        <a:p>
          <a:endParaRPr lang="ru-RU"/>
        </a:p>
      </dgm:t>
    </dgm:pt>
    <dgm:pt modelId="{DA53A92E-7A55-472A-A181-1D3B22B02C80}" type="sibTrans" cxnId="{3B97486F-79AD-49DB-AC0D-0CAC1B35DD13}">
      <dgm:prSet/>
      <dgm:spPr/>
    </dgm:pt>
    <dgm:pt modelId="{E1A6C816-E7B7-4EDE-A9A8-6AE0FB80EDE6}">
      <dgm:prSet/>
      <dgm:spPr/>
      <dgm:t>
        <a:bodyPr/>
        <a:lstStyle/>
        <a:p>
          <a:pPr marR="0" algn="ctr" rtl="0"/>
          <a:r>
            <a:rPr lang="ru-RU" b="1" i="0" u="none" strike="noStrike" baseline="0" smtClean="0">
              <a:solidFill>
                <a:srgbClr val="1F4E79"/>
              </a:solidFill>
              <a:latin typeface="Calibri"/>
            </a:rPr>
            <a:t>ПДН </a:t>
          </a:r>
        </a:p>
        <a:p>
          <a:pPr marR="0" algn="ctr" rtl="0"/>
          <a:r>
            <a:rPr lang="ru-RU" b="1" i="0" u="none" strike="noStrike" baseline="0" smtClean="0">
              <a:solidFill>
                <a:srgbClr val="1F4E79"/>
              </a:solidFill>
              <a:latin typeface="Calibri"/>
            </a:rPr>
            <a:t>ОП №3  </a:t>
          </a:r>
          <a:endParaRPr lang="ru-RU" smtClean="0"/>
        </a:p>
      </dgm:t>
    </dgm:pt>
    <dgm:pt modelId="{5C1D23C2-9EBF-4B64-A5E6-27ADC8E9B109}" type="parTrans" cxnId="{80A6EA18-833B-4878-AABC-3D1E1C8EC8FC}">
      <dgm:prSet/>
      <dgm:spPr/>
      <dgm:t>
        <a:bodyPr/>
        <a:lstStyle/>
        <a:p>
          <a:endParaRPr lang="ru-RU"/>
        </a:p>
      </dgm:t>
    </dgm:pt>
    <dgm:pt modelId="{64E9726C-18F1-45CA-8F12-07AF0B32114B}" type="sibTrans" cxnId="{80A6EA18-833B-4878-AABC-3D1E1C8EC8FC}">
      <dgm:prSet/>
      <dgm:spPr/>
    </dgm:pt>
    <dgm:pt modelId="{36B66342-2CB6-4958-B63D-4770FE043C1E}">
      <dgm:prSet/>
      <dgm:spPr/>
      <dgm:t>
        <a:bodyPr/>
        <a:lstStyle/>
        <a:p>
          <a:pPr marR="0" algn="ctr" rtl="0"/>
          <a:r>
            <a:rPr lang="ru-RU" b="1" i="0" u="none" strike="noStrike" baseline="0" smtClean="0">
              <a:solidFill>
                <a:srgbClr val="1F4E79"/>
              </a:solidFill>
              <a:latin typeface="Calibri"/>
            </a:rPr>
            <a:t> МАОУ </a:t>
          </a:r>
        </a:p>
        <a:p>
          <a:pPr marR="0" algn="ctr" rtl="0"/>
          <a:r>
            <a:rPr lang="ru-RU" b="1" i="0" u="none" strike="noStrike" baseline="0" smtClean="0">
              <a:solidFill>
                <a:srgbClr val="1F4E79"/>
              </a:solidFill>
              <a:latin typeface="Calibri"/>
            </a:rPr>
            <a:t>« Кадетская школа №49»</a:t>
          </a:r>
          <a:endParaRPr lang="ru-RU" smtClean="0"/>
        </a:p>
      </dgm:t>
    </dgm:pt>
    <dgm:pt modelId="{9AEA62A6-1C20-45A1-A350-4D52B2A5D537}" type="parTrans" cxnId="{DFDB11D8-D079-40BD-92AB-7A0CB9A1C392}">
      <dgm:prSet/>
      <dgm:spPr/>
      <dgm:t>
        <a:bodyPr/>
        <a:lstStyle/>
        <a:p>
          <a:endParaRPr lang="ru-RU"/>
        </a:p>
      </dgm:t>
    </dgm:pt>
    <dgm:pt modelId="{5149E3C1-FE3C-4E36-8805-8DE4D60664BB}" type="sibTrans" cxnId="{DFDB11D8-D079-40BD-92AB-7A0CB9A1C392}">
      <dgm:prSet/>
      <dgm:spPr/>
    </dgm:pt>
    <dgm:pt modelId="{17D9E120-51EF-483F-9D67-7AC3BEB3AC0D}">
      <dgm:prSet/>
      <dgm:spPr/>
      <dgm:t>
        <a:bodyPr/>
        <a:lstStyle/>
        <a:p>
          <a:pPr marR="0" algn="ctr" rtl="0"/>
          <a:r>
            <a:rPr lang="ru-RU" b="1" i="0" u="none" strike="noStrike" baseline="0" smtClean="0">
              <a:solidFill>
                <a:srgbClr val="1F4E79"/>
              </a:solidFill>
              <a:latin typeface="Calibri"/>
            </a:rPr>
            <a:t>Молодежный центр  «ФОРПОСТ»</a:t>
          </a:r>
          <a:endParaRPr lang="ru-RU" smtClean="0"/>
        </a:p>
      </dgm:t>
    </dgm:pt>
    <dgm:pt modelId="{57D33B85-F0D9-4494-99C4-E75BD2314CEC}" type="parTrans" cxnId="{821DBB42-D037-43FE-BB4E-06DF286F6AE9}">
      <dgm:prSet/>
      <dgm:spPr/>
      <dgm:t>
        <a:bodyPr/>
        <a:lstStyle/>
        <a:p>
          <a:endParaRPr lang="ru-RU"/>
        </a:p>
      </dgm:t>
    </dgm:pt>
    <dgm:pt modelId="{6D8B1C9E-6568-492D-A062-2853A2A217D4}" type="sibTrans" cxnId="{821DBB42-D037-43FE-BB4E-06DF286F6AE9}">
      <dgm:prSet/>
      <dgm:spPr/>
    </dgm:pt>
    <dgm:pt modelId="{E78E9428-31EC-4DB8-AF95-86776F32249A}">
      <dgm:prSet/>
      <dgm:spPr/>
      <dgm:t>
        <a:bodyPr/>
        <a:lstStyle/>
        <a:p>
          <a:pPr marR="0" algn="ctr" rtl="0"/>
          <a:r>
            <a:rPr lang="ru-RU" b="1" i="0" u="none" strike="noStrike" baseline="0" smtClean="0">
              <a:solidFill>
                <a:srgbClr val="1F4E79"/>
              </a:solidFill>
              <a:latin typeface="Calibri"/>
            </a:rPr>
            <a:t>ГДТД и М №1</a:t>
          </a:r>
          <a:endParaRPr lang="ru-RU" smtClean="0"/>
        </a:p>
      </dgm:t>
    </dgm:pt>
    <dgm:pt modelId="{D9882A0D-869D-4500-8D73-F6223739446A}" type="parTrans" cxnId="{00F73A40-FC7D-4FC3-948C-D89CA6330B19}">
      <dgm:prSet/>
      <dgm:spPr/>
      <dgm:t>
        <a:bodyPr/>
        <a:lstStyle/>
        <a:p>
          <a:endParaRPr lang="ru-RU"/>
        </a:p>
      </dgm:t>
    </dgm:pt>
    <dgm:pt modelId="{80D40CED-1DEE-49FA-B177-0A4B3C5DD87B}" type="sibTrans" cxnId="{00F73A40-FC7D-4FC3-948C-D89CA6330B19}">
      <dgm:prSet/>
      <dgm:spPr/>
    </dgm:pt>
    <dgm:pt modelId="{06250B29-E742-457B-998D-B8F4AA9A35A1}">
      <dgm:prSet/>
      <dgm:spPr/>
      <dgm:t>
        <a:bodyPr/>
        <a:lstStyle/>
        <a:p>
          <a:pPr marR="0" algn="ctr" rtl="0"/>
          <a:r>
            <a:rPr lang="ru-RU" b="1" i="0" u="none" strike="noStrike" baseline="0" smtClean="0">
              <a:solidFill>
                <a:srgbClr val="1F4E79"/>
              </a:solidFill>
              <a:latin typeface="Calibri"/>
            </a:rPr>
            <a:t>ДЮЦ №3</a:t>
          </a:r>
          <a:endParaRPr lang="ru-RU" smtClean="0"/>
        </a:p>
      </dgm:t>
    </dgm:pt>
    <dgm:pt modelId="{CB4B3CF5-E3EE-428D-9BE6-2459B3FB8B99}" type="parTrans" cxnId="{D1027F41-1C7B-46D7-83CE-C2A5BB024F5F}">
      <dgm:prSet/>
      <dgm:spPr/>
      <dgm:t>
        <a:bodyPr/>
        <a:lstStyle/>
        <a:p>
          <a:endParaRPr lang="ru-RU"/>
        </a:p>
      </dgm:t>
    </dgm:pt>
    <dgm:pt modelId="{02723824-DE52-4185-92A7-732556FCAE2F}" type="sibTrans" cxnId="{D1027F41-1C7B-46D7-83CE-C2A5BB024F5F}">
      <dgm:prSet/>
      <dgm:spPr/>
    </dgm:pt>
    <dgm:pt modelId="{5E22BFA9-86A9-475B-910B-C28CEC218A4E}">
      <dgm:prSet/>
      <dgm:spPr/>
      <dgm:t>
        <a:bodyPr/>
        <a:lstStyle/>
        <a:p>
          <a:pPr marR="0" algn="ctr" rtl="0"/>
          <a:r>
            <a:rPr lang="ru-RU" b="1" i="0" u="none" strike="noStrike" baseline="0" smtClean="0">
              <a:solidFill>
                <a:srgbClr val="1F4E79"/>
              </a:solidFill>
              <a:latin typeface="Calibri"/>
            </a:rPr>
            <a:t>Молодеж-ный центр </a:t>
          </a:r>
        </a:p>
        <a:p>
          <a:pPr marR="0" algn="ctr" rtl="0"/>
          <a:r>
            <a:rPr lang="ru-RU" b="1" i="0" u="none" strike="noStrike" baseline="0" smtClean="0">
              <a:solidFill>
                <a:srgbClr val="1F4E79"/>
              </a:solidFill>
              <a:latin typeface="Calibri"/>
            </a:rPr>
            <a:t>« Орион»</a:t>
          </a:r>
          <a:endParaRPr lang="ru-RU" smtClean="0"/>
        </a:p>
      </dgm:t>
    </dgm:pt>
    <dgm:pt modelId="{F8C9F72A-71D5-4A8D-BF8E-B9831A468358}" type="parTrans" cxnId="{0D0C26CB-A36D-44FE-A817-474709A54FD4}">
      <dgm:prSet/>
      <dgm:spPr/>
      <dgm:t>
        <a:bodyPr/>
        <a:lstStyle/>
        <a:p>
          <a:endParaRPr lang="ru-RU"/>
        </a:p>
      </dgm:t>
    </dgm:pt>
    <dgm:pt modelId="{9CFB79A2-4902-4843-BC67-B193C62592E8}" type="sibTrans" cxnId="{0D0C26CB-A36D-44FE-A817-474709A54FD4}">
      <dgm:prSet/>
      <dgm:spPr/>
    </dgm:pt>
    <dgm:pt modelId="{47860542-65DA-4036-84DF-7F54E9550DB0}">
      <dgm:prSet/>
      <dgm:spPr/>
      <dgm:t>
        <a:bodyPr/>
        <a:lstStyle/>
        <a:p>
          <a:pPr marR="0" algn="ctr" rtl="0"/>
          <a:r>
            <a:rPr lang="ru-RU" b="1" i="0" u="none" strike="noStrike" baseline="0" smtClean="0">
              <a:solidFill>
                <a:srgbClr val="1F4E79"/>
              </a:solidFill>
              <a:latin typeface="Calibri"/>
            </a:rPr>
            <a:t>Офицеры  воспитатели</a:t>
          </a:r>
          <a:endParaRPr lang="ru-RU" smtClean="0"/>
        </a:p>
      </dgm:t>
    </dgm:pt>
    <dgm:pt modelId="{C8080CC6-712E-4790-B2C3-C04CEF1D2E0D}" type="parTrans" cxnId="{0E1A2621-5E4A-4286-B2B9-E208D2E6DDDD}">
      <dgm:prSet/>
      <dgm:spPr/>
      <dgm:t>
        <a:bodyPr/>
        <a:lstStyle/>
        <a:p>
          <a:endParaRPr lang="ru-RU"/>
        </a:p>
      </dgm:t>
    </dgm:pt>
    <dgm:pt modelId="{4D0AEE1B-1791-4C7F-930C-86DADBC2796B}" type="sibTrans" cxnId="{0E1A2621-5E4A-4286-B2B9-E208D2E6DDDD}">
      <dgm:prSet/>
      <dgm:spPr/>
    </dgm:pt>
    <dgm:pt modelId="{B3718D20-A740-49D1-B43C-90041CE9844E}">
      <dgm:prSet/>
      <dgm:spPr/>
      <dgm:t>
        <a:bodyPr/>
        <a:lstStyle/>
        <a:p>
          <a:pPr marR="0" algn="ctr" rtl="0"/>
          <a:r>
            <a:rPr lang="ru-RU" b="1" i="0" u="none" strike="noStrike" baseline="0" smtClean="0">
              <a:solidFill>
                <a:srgbClr val="1F4E79"/>
              </a:solidFill>
              <a:latin typeface="Calibri"/>
            </a:rPr>
            <a:t>ПОСТ №1</a:t>
          </a:r>
          <a:endParaRPr lang="ru-RU" smtClean="0"/>
        </a:p>
      </dgm:t>
    </dgm:pt>
    <dgm:pt modelId="{84E63A4B-5457-4E42-97D2-78EE4497965E}" type="parTrans" cxnId="{915F9E8D-D3F2-4922-A3E2-CAC654C4B3E1}">
      <dgm:prSet/>
      <dgm:spPr/>
      <dgm:t>
        <a:bodyPr/>
        <a:lstStyle/>
        <a:p>
          <a:endParaRPr lang="ru-RU"/>
        </a:p>
      </dgm:t>
    </dgm:pt>
    <dgm:pt modelId="{79CBEC45-CE68-4BE8-99E3-8002F40177F9}" type="sibTrans" cxnId="{915F9E8D-D3F2-4922-A3E2-CAC654C4B3E1}">
      <dgm:prSet/>
      <dgm:spPr/>
    </dgm:pt>
    <dgm:pt modelId="{B00BC994-DAB6-405F-9C26-69DD76265CB8}">
      <dgm:prSet/>
      <dgm:spPr/>
      <dgm:t>
        <a:bodyPr/>
        <a:lstStyle/>
        <a:p>
          <a:pPr marR="0" algn="ctr" rtl="0"/>
          <a:r>
            <a:rPr lang="ru-RU" b="1" i="0" u="none" strike="noStrike" baseline="0" smtClean="0">
              <a:solidFill>
                <a:srgbClr val="1F4E79"/>
              </a:solidFill>
              <a:latin typeface="Calibri"/>
            </a:rPr>
            <a:t>МБУ ЦППП «Диалог»</a:t>
          </a:r>
          <a:endParaRPr lang="ru-RU" smtClean="0"/>
        </a:p>
      </dgm:t>
    </dgm:pt>
    <dgm:pt modelId="{E0D9277C-B630-4733-8E06-9845EA8E69F7}" type="parTrans" cxnId="{48D0B32E-2C65-4A44-89C2-D31C460F803C}">
      <dgm:prSet/>
      <dgm:spPr/>
      <dgm:t>
        <a:bodyPr/>
        <a:lstStyle/>
        <a:p>
          <a:endParaRPr lang="ru-RU"/>
        </a:p>
      </dgm:t>
    </dgm:pt>
    <dgm:pt modelId="{57530C26-E481-47A2-A451-7F7F8A993DF6}" type="sibTrans" cxnId="{48D0B32E-2C65-4A44-89C2-D31C460F803C}">
      <dgm:prSet/>
      <dgm:spPr/>
    </dgm:pt>
    <dgm:pt modelId="{68E2E2E0-240F-4BA2-8E39-316BABFD40DE}" type="pres">
      <dgm:prSet presAssocID="{090B7A7B-7F4B-4C9B-BCE5-0D62CB5FB595}" presName="cycle" presStyleCnt="0">
        <dgm:presLayoutVars>
          <dgm:chMax val="1"/>
          <dgm:dir/>
          <dgm:animLvl val="ctr"/>
          <dgm:resizeHandles val="exact"/>
        </dgm:presLayoutVars>
      </dgm:prSet>
      <dgm:spPr/>
    </dgm:pt>
    <dgm:pt modelId="{3CB80F3B-1DA6-4D89-A7F2-7AD33896F41A}" type="pres">
      <dgm:prSet presAssocID="{9A9B0CF9-E201-4661-AA4E-543068BEE257}" presName="centerShape" presStyleLbl="node0" presStyleIdx="0" presStyleCnt="1"/>
      <dgm:spPr/>
      <dgm:t>
        <a:bodyPr/>
        <a:lstStyle/>
        <a:p>
          <a:endParaRPr lang="ru-RU"/>
        </a:p>
      </dgm:t>
    </dgm:pt>
    <dgm:pt modelId="{620D1BCD-3680-459D-8370-5FBACAE2BC33}" type="pres">
      <dgm:prSet presAssocID="{4CE19076-7BAF-411B-B3FD-44E81077B053}" presName="Name9" presStyleLbl="parChTrans1D2" presStyleIdx="0" presStyleCnt="10"/>
      <dgm:spPr/>
      <dgm:t>
        <a:bodyPr/>
        <a:lstStyle/>
        <a:p>
          <a:endParaRPr lang="ru-RU"/>
        </a:p>
      </dgm:t>
    </dgm:pt>
    <dgm:pt modelId="{C363081B-73C5-4503-923B-5574E8600DE5}" type="pres">
      <dgm:prSet presAssocID="{4CE19076-7BAF-411B-B3FD-44E81077B053}" presName="connTx" presStyleLbl="parChTrans1D2" presStyleIdx="0" presStyleCnt="10"/>
      <dgm:spPr/>
      <dgm:t>
        <a:bodyPr/>
        <a:lstStyle/>
        <a:p>
          <a:endParaRPr lang="ru-RU"/>
        </a:p>
      </dgm:t>
    </dgm:pt>
    <dgm:pt modelId="{1DF57BA0-AE48-4EE2-B737-F506E88B98CE}" type="pres">
      <dgm:prSet presAssocID="{D532C528-8C09-4AED-A216-B75E4E0A6EC3}" presName="node" presStyleLbl="node1" presStyleIdx="0" presStyleCnt="10">
        <dgm:presLayoutVars>
          <dgm:bulletEnabled val="1"/>
        </dgm:presLayoutVars>
      </dgm:prSet>
      <dgm:spPr/>
      <dgm:t>
        <a:bodyPr/>
        <a:lstStyle/>
        <a:p>
          <a:endParaRPr lang="ru-RU"/>
        </a:p>
      </dgm:t>
    </dgm:pt>
    <dgm:pt modelId="{2D3EC924-C25D-4CC1-A980-91AFC756E63F}" type="pres">
      <dgm:prSet presAssocID="{5C1D23C2-9EBF-4B64-A5E6-27ADC8E9B109}" presName="Name9" presStyleLbl="parChTrans1D2" presStyleIdx="1" presStyleCnt="10"/>
      <dgm:spPr/>
      <dgm:t>
        <a:bodyPr/>
        <a:lstStyle/>
        <a:p>
          <a:endParaRPr lang="ru-RU"/>
        </a:p>
      </dgm:t>
    </dgm:pt>
    <dgm:pt modelId="{C59BB950-F369-40A3-B415-A73BF2C0040C}" type="pres">
      <dgm:prSet presAssocID="{5C1D23C2-9EBF-4B64-A5E6-27ADC8E9B109}" presName="connTx" presStyleLbl="parChTrans1D2" presStyleIdx="1" presStyleCnt="10"/>
      <dgm:spPr/>
      <dgm:t>
        <a:bodyPr/>
        <a:lstStyle/>
        <a:p>
          <a:endParaRPr lang="ru-RU"/>
        </a:p>
      </dgm:t>
    </dgm:pt>
    <dgm:pt modelId="{8211C9FF-4A57-4139-A59F-FACC67FDE6D9}" type="pres">
      <dgm:prSet presAssocID="{E1A6C816-E7B7-4EDE-A9A8-6AE0FB80EDE6}" presName="node" presStyleLbl="node1" presStyleIdx="1" presStyleCnt="10">
        <dgm:presLayoutVars>
          <dgm:bulletEnabled val="1"/>
        </dgm:presLayoutVars>
      </dgm:prSet>
      <dgm:spPr/>
      <dgm:t>
        <a:bodyPr/>
        <a:lstStyle/>
        <a:p>
          <a:endParaRPr lang="ru-RU"/>
        </a:p>
      </dgm:t>
    </dgm:pt>
    <dgm:pt modelId="{6DB85BD9-CE5B-478D-9596-BA79500102B0}" type="pres">
      <dgm:prSet presAssocID="{9AEA62A6-1C20-45A1-A350-4D52B2A5D537}" presName="Name9" presStyleLbl="parChTrans1D2" presStyleIdx="2" presStyleCnt="10"/>
      <dgm:spPr/>
      <dgm:t>
        <a:bodyPr/>
        <a:lstStyle/>
        <a:p>
          <a:endParaRPr lang="ru-RU"/>
        </a:p>
      </dgm:t>
    </dgm:pt>
    <dgm:pt modelId="{ECF2B242-80F6-435D-9A48-403127FDA52C}" type="pres">
      <dgm:prSet presAssocID="{9AEA62A6-1C20-45A1-A350-4D52B2A5D537}" presName="connTx" presStyleLbl="parChTrans1D2" presStyleIdx="2" presStyleCnt="10"/>
      <dgm:spPr/>
      <dgm:t>
        <a:bodyPr/>
        <a:lstStyle/>
        <a:p>
          <a:endParaRPr lang="ru-RU"/>
        </a:p>
      </dgm:t>
    </dgm:pt>
    <dgm:pt modelId="{7585A64E-5B9C-45B1-A0E9-9295B9C851C9}" type="pres">
      <dgm:prSet presAssocID="{36B66342-2CB6-4958-B63D-4770FE043C1E}" presName="node" presStyleLbl="node1" presStyleIdx="2" presStyleCnt="10">
        <dgm:presLayoutVars>
          <dgm:bulletEnabled val="1"/>
        </dgm:presLayoutVars>
      </dgm:prSet>
      <dgm:spPr/>
      <dgm:t>
        <a:bodyPr/>
        <a:lstStyle/>
        <a:p>
          <a:endParaRPr lang="ru-RU"/>
        </a:p>
      </dgm:t>
    </dgm:pt>
    <dgm:pt modelId="{9BC6FD28-1571-4310-9835-F5FC79561A79}" type="pres">
      <dgm:prSet presAssocID="{57D33B85-F0D9-4494-99C4-E75BD2314CEC}" presName="Name9" presStyleLbl="parChTrans1D2" presStyleIdx="3" presStyleCnt="10"/>
      <dgm:spPr/>
      <dgm:t>
        <a:bodyPr/>
        <a:lstStyle/>
        <a:p>
          <a:endParaRPr lang="ru-RU"/>
        </a:p>
      </dgm:t>
    </dgm:pt>
    <dgm:pt modelId="{E375689F-5A7B-4BF8-8C89-560D745CA473}" type="pres">
      <dgm:prSet presAssocID="{57D33B85-F0D9-4494-99C4-E75BD2314CEC}" presName="connTx" presStyleLbl="parChTrans1D2" presStyleIdx="3" presStyleCnt="10"/>
      <dgm:spPr/>
      <dgm:t>
        <a:bodyPr/>
        <a:lstStyle/>
        <a:p>
          <a:endParaRPr lang="ru-RU"/>
        </a:p>
      </dgm:t>
    </dgm:pt>
    <dgm:pt modelId="{BFBE7CC4-BD4A-405A-96D4-EC71B1115CF3}" type="pres">
      <dgm:prSet presAssocID="{17D9E120-51EF-483F-9D67-7AC3BEB3AC0D}" presName="node" presStyleLbl="node1" presStyleIdx="3" presStyleCnt="10">
        <dgm:presLayoutVars>
          <dgm:bulletEnabled val="1"/>
        </dgm:presLayoutVars>
      </dgm:prSet>
      <dgm:spPr/>
      <dgm:t>
        <a:bodyPr/>
        <a:lstStyle/>
        <a:p>
          <a:endParaRPr lang="ru-RU"/>
        </a:p>
      </dgm:t>
    </dgm:pt>
    <dgm:pt modelId="{9292C237-2CDD-4C47-95CF-890F8C9F8D8F}" type="pres">
      <dgm:prSet presAssocID="{D9882A0D-869D-4500-8D73-F6223739446A}" presName="Name9" presStyleLbl="parChTrans1D2" presStyleIdx="4" presStyleCnt="10"/>
      <dgm:spPr/>
      <dgm:t>
        <a:bodyPr/>
        <a:lstStyle/>
        <a:p>
          <a:endParaRPr lang="ru-RU"/>
        </a:p>
      </dgm:t>
    </dgm:pt>
    <dgm:pt modelId="{BEFBD271-E3F3-42C0-949A-C83518B070AA}" type="pres">
      <dgm:prSet presAssocID="{D9882A0D-869D-4500-8D73-F6223739446A}" presName="connTx" presStyleLbl="parChTrans1D2" presStyleIdx="4" presStyleCnt="10"/>
      <dgm:spPr/>
      <dgm:t>
        <a:bodyPr/>
        <a:lstStyle/>
        <a:p>
          <a:endParaRPr lang="ru-RU"/>
        </a:p>
      </dgm:t>
    </dgm:pt>
    <dgm:pt modelId="{632A2E4A-3F1C-4CCA-BF9D-B9AF2F8617F0}" type="pres">
      <dgm:prSet presAssocID="{E78E9428-31EC-4DB8-AF95-86776F32249A}" presName="node" presStyleLbl="node1" presStyleIdx="4" presStyleCnt="10">
        <dgm:presLayoutVars>
          <dgm:bulletEnabled val="1"/>
        </dgm:presLayoutVars>
      </dgm:prSet>
      <dgm:spPr/>
      <dgm:t>
        <a:bodyPr/>
        <a:lstStyle/>
        <a:p>
          <a:endParaRPr lang="ru-RU"/>
        </a:p>
      </dgm:t>
    </dgm:pt>
    <dgm:pt modelId="{D1910EAB-EE23-46A2-A6D9-9CBF8C7E8FC5}" type="pres">
      <dgm:prSet presAssocID="{CB4B3CF5-E3EE-428D-9BE6-2459B3FB8B99}" presName="Name9" presStyleLbl="parChTrans1D2" presStyleIdx="5" presStyleCnt="10"/>
      <dgm:spPr/>
      <dgm:t>
        <a:bodyPr/>
        <a:lstStyle/>
        <a:p>
          <a:endParaRPr lang="ru-RU"/>
        </a:p>
      </dgm:t>
    </dgm:pt>
    <dgm:pt modelId="{9BEE91BD-8CEB-4E6B-9F4D-815B4EE725BE}" type="pres">
      <dgm:prSet presAssocID="{CB4B3CF5-E3EE-428D-9BE6-2459B3FB8B99}" presName="connTx" presStyleLbl="parChTrans1D2" presStyleIdx="5" presStyleCnt="10"/>
      <dgm:spPr/>
      <dgm:t>
        <a:bodyPr/>
        <a:lstStyle/>
        <a:p>
          <a:endParaRPr lang="ru-RU"/>
        </a:p>
      </dgm:t>
    </dgm:pt>
    <dgm:pt modelId="{109F92D0-C353-412D-9227-FBB4A7B59FF2}" type="pres">
      <dgm:prSet presAssocID="{06250B29-E742-457B-998D-B8F4AA9A35A1}" presName="node" presStyleLbl="node1" presStyleIdx="5" presStyleCnt="10">
        <dgm:presLayoutVars>
          <dgm:bulletEnabled val="1"/>
        </dgm:presLayoutVars>
      </dgm:prSet>
      <dgm:spPr/>
      <dgm:t>
        <a:bodyPr/>
        <a:lstStyle/>
        <a:p>
          <a:endParaRPr lang="ru-RU"/>
        </a:p>
      </dgm:t>
    </dgm:pt>
    <dgm:pt modelId="{3B806AC0-C859-4D27-A1F9-931B492CAC69}" type="pres">
      <dgm:prSet presAssocID="{F8C9F72A-71D5-4A8D-BF8E-B9831A468358}" presName="Name9" presStyleLbl="parChTrans1D2" presStyleIdx="6" presStyleCnt="10"/>
      <dgm:spPr/>
      <dgm:t>
        <a:bodyPr/>
        <a:lstStyle/>
        <a:p>
          <a:endParaRPr lang="ru-RU"/>
        </a:p>
      </dgm:t>
    </dgm:pt>
    <dgm:pt modelId="{F9903500-0228-43B9-9516-57D4D6F4C2D5}" type="pres">
      <dgm:prSet presAssocID="{F8C9F72A-71D5-4A8D-BF8E-B9831A468358}" presName="connTx" presStyleLbl="parChTrans1D2" presStyleIdx="6" presStyleCnt="10"/>
      <dgm:spPr/>
      <dgm:t>
        <a:bodyPr/>
        <a:lstStyle/>
        <a:p>
          <a:endParaRPr lang="ru-RU"/>
        </a:p>
      </dgm:t>
    </dgm:pt>
    <dgm:pt modelId="{DCF773DF-2E9B-4B6F-AB17-54D9F890C93D}" type="pres">
      <dgm:prSet presAssocID="{5E22BFA9-86A9-475B-910B-C28CEC218A4E}" presName="node" presStyleLbl="node1" presStyleIdx="6" presStyleCnt="10">
        <dgm:presLayoutVars>
          <dgm:bulletEnabled val="1"/>
        </dgm:presLayoutVars>
      </dgm:prSet>
      <dgm:spPr/>
      <dgm:t>
        <a:bodyPr/>
        <a:lstStyle/>
        <a:p>
          <a:endParaRPr lang="ru-RU"/>
        </a:p>
      </dgm:t>
    </dgm:pt>
    <dgm:pt modelId="{BEAA2625-98E6-4806-B390-951E641D71A1}" type="pres">
      <dgm:prSet presAssocID="{C8080CC6-712E-4790-B2C3-C04CEF1D2E0D}" presName="Name9" presStyleLbl="parChTrans1D2" presStyleIdx="7" presStyleCnt="10"/>
      <dgm:spPr/>
      <dgm:t>
        <a:bodyPr/>
        <a:lstStyle/>
        <a:p>
          <a:endParaRPr lang="ru-RU"/>
        </a:p>
      </dgm:t>
    </dgm:pt>
    <dgm:pt modelId="{4AE9EA7B-AA62-49C2-B33F-AB9047D28213}" type="pres">
      <dgm:prSet presAssocID="{C8080CC6-712E-4790-B2C3-C04CEF1D2E0D}" presName="connTx" presStyleLbl="parChTrans1D2" presStyleIdx="7" presStyleCnt="10"/>
      <dgm:spPr/>
      <dgm:t>
        <a:bodyPr/>
        <a:lstStyle/>
        <a:p>
          <a:endParaRPr lang="ru-RU"/>
        </a:p>
      </dgm:t>
    </dgm:pt>
    <dgm:pt modelId="{D7C72747-32A3-491F-8837-EC0C89BD4842}" type="pres">
      <dgm:prSet presAssocID="{47860542-65DA-4036-84DF-7F54E9550DB0}" presName="node" presStyleLbl="node1" presStyleIdx="7" presStyleCnt="10">
        <dgm:presLayoutVars>
          <dgm:bulletEnabled val="1"/>
        </dgm:presLayoutVars>
      </dgm:prSet>
      <dgm:spPr/>
      <dgm:t>
        <a:bodyPr/>
        <a:lstStyle/>
        <a:p>
          <a:endParaRPr lang="ru-RU"/>
        </a:p>
      </dgm:t>
    </dgm:pt>
    <dgm:pt modelId="{5A684481-612A-45E5-A11D-2167EFF2840F}" type="pres">
      <dgm:prSet presAssocID="{84E63A4B-5457-4E42-97D2-78EE4497965E}" presName="Name9" presStyleLbl="parChTrans1D2" presStyleIdx="8" presStyleCnt="10"/>
      <dgm:spPr/>
      <dgm:t>
        <a:bodyPr/>
        <a:lstStyle/>
        <a:p>
          <a:endParaRPr lang="ru-RU"/>
        </a:p>
      </dgm:t>
    </dgm:pt>
    <dgm:pt modelId="{78E0EEAD-533B-4114-92A5-9CA85D46A59C}" type="pres">
      <dgm:prSet presAssocID="{84E63A4B-5457-4E42-97D2-78EE4497965E}" presName="connTx" presStyleLbl="parChTrans1D2" presStyleIdx="8" presStyleCnt="10"/>
      <dgm:spPr/>
      <dgm:t>
        <a:bodyPr/>
        <a:lstStyle/>
        <a:p>
          <a:endParaRPr lang="ru-RU"/>
        </a:p>
      </dgm:t>
    </dgm:pt>
    <dgm:pt modelId="{8A4C4591-236F-4930-AAFE-BF8A1F524809}" type="pres">
      <dgm:prSet presAssocID="{B3718D20-A740-49D1-B43C-90041CE9844E}" presName="node" presStyleLbl="node1" presStyleIdx="8" presStyleCnt="10">
        <dgm:presLayoutVars>
          <dgm:bulletEnabled val="1"/>
        </dgm:presLayoutVars>
      </dgm:prSet>
      <dgm:spPr/>
      <dgm:t>
        <a:bodyPr/>
        <a:lstStyle/>
        <a:p>
          <a:endParaRPr lang="ru-RU"/>
        </a:p>
      </dgm:t>
    </dgm:pt>
    <dgm:pt modelId="{144567DF-AE78-4D39-BE18-62D0AA77BF78}" type="pres">
      <dgm:prSet presAssocID="{E0D9277C-B630-4733-8E06-9845EA8E69F7}" presName="Name9" presStyleLbl="parChTrans1D2" presStyleIdx="9" presStyleCnt="10"/>
      <dgm:spPr/>
      <dgm:t>
        <a:bodyPr/>
        <a:lstStyle/>
        <a:p>
          <a:endParaRPr lang="ru-RU"/>
        </a:p>
      </dgm:t>
    </dgm:pt>
    <dgm:pt modelId="{E78AC2E2-7007-4D6C-BC2D-769D68296704}" type="pres">
      <dgm:prSet presAssocID="{E0D9277C-B630-4733-8E06-9845EA8E69F7}" presName="connTx" presStyleLbl="parChTrans1D2" presStyleIdx="9" presStyleCnt="10"/>
      <dgm:spPr/>
      <dgm:t>
        <a:bodyPr/>
        <a:lstStyle/>
        <a:p>
          <a:endParaRPr lang="ru-RU"/>
        </a:p>
      </dgm:t>
    </dgm:pt>
    <dgm:pt modelId="{681B2EC3-F162-46E2-B2B2-FDDDDE1378F4}" type="pres">
      <dgm:prSet presAssocID="{B00BC994-DAB6-405F-9C26-69DD76265CB8}" presName="node" presStyleLbl="node1" presStyleIdx="9" presStyleCnt="10">
        <dgm:presLayoutVars>
          <dgm:bulletEnabled val="1"/>
        </dgm:presLayoutVars>
      </dgm:prSet>
      <dgm:spPr/>
      <dgm:t>
        <a:bodyPr/>
        <a:lstStyle/>
        <a:p>
          <a:endParaRPr lang="ru-RU"/>
        </a:p>
      </dgm:t>
    </dgm:pt>
  </dgm:ptLst>
  <dgm:cxnLst>
    <dgm:cxn modelId="{DFDB11D8-D079-40BD-92AB-7A0CB9A1C392}" srcId="{9A9B0CF9-E201-4661-AA4E-543068BEE257}" destId="{36B66342-2CB6-4958-B63D-4770FE043C1E}" srcOrd="2" destOrd="0" parTransId="{9AEA62A6-1C20-45A1-A350-4D52B2A5D537}" sibTransId="{5149E3C1-FE3C-4E36-8805-8DE4D60664BB}"/>
    <dgm:cxn modelId="{D63D3665-F7ED-4046-A2B4-A5E813EFC6FD}" type="presOf" srcId="{9A9B0CF9-E201-4661-AA4E-543068BEE257}" destId="{3CB80F3B-1DA6-4D89-A7F2-7AD33896F41A}" srcOrd="0" destOrd="0" presId="urn:microsoft.com/office/officeart/2005/8/layout/radial1"/>
    <dgm:cxn modelId="{B4D18D03-AC78-4D75-8C43-9F5E72F61C39}" type="presOf" srcId="{5C1D23C2-9EBF-4B64-A5E6-27ADC8E9B109}" destId="{2D3EC924-C25D-4CC1-A980-91AFC756E63F}" srcOrd="0" destOrd="0" presId="urn:microsoft.com/office/officeart/2005/8/layout/radial1"/>
    <dgm:cxn modelId="{F793F7DC-F384-4D02-9389-9036B6C5B503}" type="presOf" srcId="{B3718D20-A740-49D1-B43C-90041CE9844E}" destId="{8A4C4591-236F-4930-AAFE-BF8A1F524809}" srcOrd="0" destOrd="0" presId="urn:microsoft.com/office/officeart/2005/8/layout/radial1"/>
    <dgm:cxn modelId="{6113FE73-EFBA-4AF1-BB5B-94F34F1BEEE0}" type="presOf" srcId="{F8C9F72A-71D5-4A8D-BF8E-B9831A468358}" destId="{3B806AC0-C859-4D27-A1F9-931B492CAC69}" srcOrd="0" destOrd="0" presId="urn:microsoft.com/office/officeart/2005/8/layout/radial1"/>
    <dgm:cxn modelId="{915F9E8D-D3F2-4922-A3E2-CAC654C4B3E1}" srcId="{9A9B0CF9-E201-4661-AA4E-543068BEE257}" destId="{B3718D20-A740-49D1-B43C-90041CE9844E}" srcOrd="8" destOrd="0" parTransId="{84E63A4B-5457-4E42-97D2-78EE4497965E}" sibTransId="{79CBEC45-CE68-4BE8-99E3-8002F40177F9}"/>
    <dgm:cxn modelId="{0D0C26CB-A36D-44FE-A817-474709A54FD4}" srcId="{9A9B0CF9-E201-4661-AA4E-543068BEE257}" destId="{5E22BFA9-86A9-475B-910B-C28CEC218A4E}" srcOrd="6" destOrd="0" parTransId="{F8C9F72A-71D5-4A8D-BF8E-B9831A468358}" sibTransId="{9CFB79A2-4902-4843-BC67-B193C62592E8}"/>
    <dgm:cxn modelId="{D751C1DC-CEAC-4395-894B-76BEFEDF08E3}" type="presOf" srcId="{E78E9428-31EC-4DB8-AF95-86776F32249A}" destId="{632A2E4A-3F1C-4CCA-BF9D-B9AF2F8617F0}" srcOrd="0" destOrd="0" presId="urn:microsoft.com/office/officeart/2005/8/layout/radial1"/>
    <dgm:cxn modelId="{624D6F05-1BAC-42F2-9CC2-8A730577E33E}" srcId="{090B7A7B-7F4B-4C9B-BCE5-0D62CB5FB595}" destId="{9A9B0CF9-E201-4661-AA4E-543068BEE257}" srcOrd="0" destOrd="0" parTransId="{AAF1F770-350B-4A20-8CCC-C0D52608C417}" sibTransId="{F150EBDD-1606-433B-9CA6-95406508C3C5}"/>
    <dgm:cxn modelId="{C3AD69EF-2D49-44F2-BB1E-F2DF39923773}" type="presOf" srcId="{D532C528-8C09-4AED-A216-B75E4E0A6EC3}" destId="{1DF57BA0-AE48-4EE2-B737-F506E88B98CE}" srcOrd="0" destOrd="0" presId="urn:microsoft.com/office/officeart/2005/8/layout/radial1"/>
    <dgm:cxn modelId="{3B97486F-79AD-49DB-AC0D-0CAC1B35DD13}" srcId="{9A9B0CF9-E201-4661-AA4E-543068BEE257}" destId="{D532C528-8C09-4AED-A216-B75E4E0A6EC3}" srcOrd="0" destOrd="0" parTransId="{4CE19076-7BAF-411B-B3FD-44E81077B053}" sibTransId="{DA53A92E-7A55-472A-A181-1D3B22B02C80}"/>
    <dgm:cxn modelId="{821DBB42-D037-43FE-BB4E-06DF286F6AE9}" srcId="{9A9B0CF9-E201-4661-AA4E-543068BEE257}" destId="{17D9E120-51EF-483F-9D67-7AC3BEB3AC0D}" srcOrd="3" destOrd="0" parTransId="{57D33B85-F0D9-4494-99C4-E75BD2314CEC}" sibTransId="{6D8B1C9E-6568-492D-A062-2853A2A217D4}"/>
    <dgm:cxn modelId="{48D0B32E-2C65-4A44-89C2-D31C460F803C}" srcId="{9A9B0CF9-E201-4661-AA4E-543068BEE257}" destId="{B00BC994-DAB6-405F-9C26-69DD76265CB8}" srcOrd="9" destOrd="0" parTransId="{E0D9277C-B630-4733-8E06-9845EA8E69F7}" sibTransId="{57530C26-E481-47A2-A451-7F7F8A993DF6}"/>
    <dgm:cxn modelId="{3D7E2A68-C7DA-448E-94FD-50C082A3C348}" type="presOf" srcId="{D9882A0D-869D-4500-8D73-F6223739446A}" destId="{BEFBD271-E3F3-42C0-949A-C83518B070AA}" srcOrd="1" destOrd="0" presId="urn:microsoft.com/office/officeart/2005/8/layout/radial1"/>
    <dgm:cxn modelId="{51CBD71F-9E4D-40C6-A08A-6A89B21F43F2}" type="presOf" srcId="{9AEA62A6-1C20-45A1-A350-4D52B2A5D537}" destId="{ECF2B242-80F6-435D-9A48-403127FDA52C}" srcOrd="1" destOrd="0" presId="urn:microsoft.com/office/officeart/2005/8/layout/radial1"/>
    <dgm:cxn modelId="{A45667D5-412A-4138-AD77-ED8B71F36D0B}" type="presOf" srcId="{06250B29-E742-457B-998D-B8F4AA9A35A1}" destId="{109F92D0-C353-412D-9227-FBB4A7B59FF2}" srcOrd="0" destOrd="0" presId="urn:microsoft.com/office/officeart/2005/8/layout/radial1"/>
    <dgm:cxn modelId="{8956FCF5-FF5F-43F0-B01C-18142EC11683}" type="presOf" srcId="{9AEA62A6-1C20-45A1-A350-4D52B2A5D537}" destId="{6DB85BD9-CE5B-478D-9596-BA79500102B0}" srcOrd="0" destOrd="0" presId="urn:microsoft.com/office/officeart/2005/8/layout/radial1"/>
    <dgm:cxn modelId="{4FF19F48-4351-496B-85AE-55D4A9DC0A3F}" type="presOf" srcId="{5E22BFA9-86A9-475B-910B-C28CEC218A4E}" destId="{DCF773DF-2E9B-4B6F-AB17-54D9F890C93D}" srcOrd="0" destOrd="0" presId="urn:microsoft.com/office/officeart/2005/8/layout/radial1"/>
    <dgm:cxn modelId="{102BBE07-C0EA-4482-8D0C-5FD019A7CF65}" type="presOf" srcId="{B00BC994-DAB6-405F-9C26-69DD76265CB8}" destId="{681B2EC3-F162-46E2-B2B2-FDDDDE1378F4}" srcOrd="0" destOrd="0" presId="urn:microsoft.com/office/officeart/2005/8/layout/radial1"/>
    <dgm:cxn modelId="{8F2A11DC-0834-438E-A676-1C9561474E23}" type="presOf" srcId="{57D33B85-F0D9-4494-99C4-E75BD2314CEC}" destId="{9BC6FD28-1571-4310-9835-F5FC79561A79}" srcOrd="0" destOrd="0" presId="urn:microsoft.com/office/officeart/2005/8/layout/radial1"/>
    <dgm:cxn modelId="{1E3172C1-4F7D-4EDE-A81F-E0785B882123}" type="presOf" srcId="{C8080CC6-712E-4790-B2C3-C04CEF1D2E0D}" destId="{BEAA2625-98E6-4806-B390-951E641D71A1}" srcOrd="0" destOrd="0" presId="urn:microsoft.com/office/officeart/2005/8/layout/radial1"/>
    <dgm:cxn modelId="{00F73A40-FC7D-4FC3-948C-D89CA6330B19}" srcId="{9A9B0CF9-E201-4661-AA4E-543068BEE257}" destId="{E78E9428-31EC-4DB8-AF95-86776F32249A}" srcOrd="4" destOrd="0" parTransId="{D9882A0D-869D-4500-8D73-F6223739446A}" sibTransId="{80D40CED-1DEE-49FA-B177-0A4B3C5DD87B}"/>
    <dgm:cxn modelId="{80A6EA18-833B-4878-AABC-3D1E1C8EC8FC}" srcId="{9A9B0CF9-E201-4661-AA4E-543068BEE257}" destId="{E1A6C816-E7B7-4EDE-A9A8-6AE0FB80EDE6}" srcOrd="1" destOrd="0" parTransId="{5C1D23C2-9EBF-4B64-A5E6-27ADC8E9B109}" sibTransId="{64E9726C-18F1-45CA-8F12-07AF0B32114B}"/>
    <dgm:cxn modelId="{1D9B6502-1685-48FF-AE1C-4A30752E5DE9}" type="presOf" srcId="{090B7A7B-7F4B-4C9B-BCE5-0D62CB5FB595}" destId="{68E2E2E0-240F-4BA2-8E39-316BABFD40DE}" srcOrd="0" destOrd="0" presId="urn:microsoft.com/office/officeart/2005/8/layout/radial1"/>
    <dgm:cxn modelId="{D1027F41-1C7B-46D7-83CE-C2A5BB024F5F}" srcId="{9A9B0CF9-E201-4661-AA4E-543068BEE257}" destId="{06250B29-E742-457B-998D-B8F4AA9A35A1}" srcOrd="5" destOrd="0" parTransId="{CB4B3CF5-E3EE-428D-9BE6-2459B3FB8B99}" sibTransId="{02723824-DE52-4185-92A7-732556FCAE2F}"/>
    <dgm:cxn modelId="{91A93C31-55D5-496A-B852-7A5D2BF0BF2F}" type="presOf" srcId="{CB4B3CF5-E3EE-428D-9BE6-2459B3FB8B99}" destId="{9BEE91BD-8CEB-4E6B-9F4D-815B4EE725BE}" srcOrd="1" destOrd="0" presId="urn:microsoft.com/office/officeart/2005/8/layout/radial1"/>
    <dgm:cxn modelId="{7F3FA530-EEB0-43F8-B4F2-497564C16F8D}" type="presOf" srcId="{E0D9277C-B630-4733-8E06-9845EA8E69F7}" destId="{144567DF-AE78-4D39-BE18-62D0AA77BF78}" srcOrd="0" destOrd="0" presId="urn:microsoft.com/office/officeart/2005/8/layout/radial1"/>
    <dgm:cxn modelId="{18489066-C13E-41C6-B521-93D649B1A675}" type="presOf" srcId="{E1A6C816-E7B7-4EDE-A9A8-6AE0FB80EDE6}" destId="{8211C9FF-4A57-4139-A59F-FACC67FDE6D9}" srcOrd="0" destOrd="0" presId="urn:microsoft.com/office/officeart/2005/8/layout/radial1"/>
    <dgm:cxn modelId="{9D1DC0E0-06DF-4F03-9909-AA42A9100809}" type="presOf" srcId="{84E63A4B-5457-4E42-97D2-78EE4497965E}" destId="{78E0EEAD-533B-4114-92A5-9CA85D46A59C}" srcOrd="1" destOrd="0" presId="urn:microsoft.com/office/officeart/2005/8/layout/radial1"/>
    <dgm:cxn modelId="{7B761EF3-4B76-4D7B-A47C-D6D8DAB188C6}" type="presOf" srcId="{17D9E120-51EF-483F-9D67-7AC3BEB3AC0D}" destId="{BFBE7CC4-BD4A-405A-96D4-EC71B1115CF3}" srcOrd="0" destOrd="0" presId="urn:microsoft.com/office/officeart/2005/8/layout/radial1"/>
    <dgm:cxn modelId="{AABE8F61-67CE-4D90-AC3F-212CA0D0BD69}" type="presOf" srcId="{5C1D23C2-9EBF-4B64-A5E6-27ADC8E9B109}" destId="{C59BB950-F369-40A3-B415-A73BF2C0040C}" srcOrd="1" destOrd="0" presId="urn:microsoft.com/office/officeart/2005/8/layout/radial1"/>
    <dgm:cxn modelId="{5BD9B3FD-1B9C-4D3C-A9FC-15648E82078B}" type="presOf" srcId="{36B66342-2CB6-4958-B63D-4770FE043C1E}" destId="{7585A64E-5B9C-45B1-A0E9-9295B9C851C9}" srcOrd="0" destOrd="0" presId="urn:microsoft.com/office/officeart/2005/8/layout/radial1"/>
    <dgm:cxn modelId="{6D5EC784-C7C8-49EF-A9A2-86478F17296A}" type="presOf" srcId="{84E63A4B-5457-4E42-97D2-78EE4497965E}" destId="{5A684481-612A-45E5-A11D-2167EFF2840F}" srcOrd="0" destOrd="0" presId="urn:microsoft.com/office/officeart/2005/8/layout/radial1"/>
    <dgm:cxn modelId="{C5A9D560-F19E-4700-AE5E-7E7BA2021B76}" type="presOf" srcId="{C8080CC6-712E-4790-B2C3-C04CEF1D2E0D}" destId="{4AE9EA7B-AA62-49C2-B33F-AB9047D28213}" srcOrd="1" destOrd="0" presId="urn:microsoft.com/office/officeart/2005/8/layout/radial1"/>
    <dgm:cxn modelId="{83EBE3CB-9667-49E2-AF8B-78EAA15157B4}" type="presOf" srcId="{D9882A0D-869D-4500-8D73-F6223739446A}" destId="{9292C237-2CDD-4C47-95CF-890F8C9F8D8F}" srcOrd="0" destOrd="0" presId="urn:microsoft.com/office/officeart/2005/8/layout/radial1"/>
    <dgm:cxn modelId="{891716D6-B29D-47E3-AC22-A87C911BCEA0}" type="presOf" srcId="{E0D9277C-B630-4733-8E06-9845EA8E69F7}" destId="{E78AC2E2-7007-4D6C-BC2D-769D68296704}" srcOrd="1" destOrd="0" presId="urn:microsoft.com/office/officeart/2005/8/layout/radial1"/>
    <dgm:cxn modelId="{2F4C6305-0851-4898-922F-DC9D62F8A2BD}" type="presOf" srcId="{F8C9F72A-71D5-4A8D-BF8E-B9831A468358}" destId="{F9903500-0228-43B9-9516-57D4D6F4C2D5}" srcOrd="1" destOrd="0" presId="urn:microsoft.com/office/officeart/2005/8/layout/radial1"/>
    <dgm:cxn modelId="{BE7CBB97-1AC9-4A71-9E84-BFACA850A921}" type="presOf" srcId="{57D33B85-F0D9-4494-99C4-E75BD2314CEC}" destId="{E375689F-5A7B-4BF8-8C89-560D745CA473}" srcOrd="1" destOrd="0" presId="urn:microsoft.com/office/officeart/2005/8/layout/radial1"/>
    <dgm:cxn modelId="{0E1A2621-5E4A-4286-B2B9-E208D2E6DDDD}" srcId="{9A9B0CF9-E201-4661-AA4E-543068BEE257}" destId="{47860542-65DA-4036-84DF-7F54E9550DB0}" srcOrd="7" destOrd="0" parTransId="{C8080CC6-712E-4790-B2C3-C04CEF1D2E0D}" sibTransId="{4D0AEE1B-1791-4C7F-930C-86DADBC2796B}"/>
    <dgm:cxn modelId="{46B3DBD2-7BED-4774-9CDC-383D7E6597B7}" type="presOf" srcId="{4CE19076-7BAF-411B-B3FD-44E81077B053}" destId="{620D1BCD-3680-459D-8370-5FBACAE2BC33}" srcOrd="0" destOrd="0" presId="urn:microsoft.com/office/officeart/2005/8/layout/radial1"/>
    <dgm:cxn modelId="{0530AE80-C514-4ADE-8C4E-16DF37980E2C}" type="presOf" srcId="{47860542-65DA-4036-84DF-7F54E9550DB0}" destId="{D7C72747-32A3-491F-8837-EC0C89BD4842}" srcOrd="0" destOrd="0" presId="urn:microsoft.com/office/officeart/2005/8/layout/radial1"/>
    <dgm:cxn modelId="{80592C6A-F1D0-47A4-A54A-275C7082BD50}" type="presOf" srcId="{4CE19076-7BAF-411B-B3FD-44E81077B053}" destId="{C363081B-73C5-4503-923B-5574E8600DE5}" srcOrd="1" destOrd="0" presId="urn:microsoft.com/office/officeart/2005/8/layout/radial1"/>
    <dgm:cxn modelId="{38D7F5C6-15A9-43A5-9B3E-ADC4574B8E61}" type="presOf" srcId="{CB4B3CF5-E3EE-428D-9BE6-2459B3FB8B99}" destId="{D1910EAB-EE23-46A2-A6D9-9CBF8C7E8FC5}" srcOrd="0" destOrd="0" presId="urn:microsoft.com/office/officeart/2005/8/layout/radial1"/>
    <dgm:cxn modelId="{1446E8D3-97C9-4502-B5A1-DF26B3B45A63}" type="presParOf" srcId="{68E2E2E0-240F-4BA2-8E39-316BABFD40DE}" destId="{3CB80F3B-1DA6-4D89-A7F2-7AD33896F41A}" srcOrd="0" destOrd="0" presId="urn:microsoft.com/office/officeart/2005/8/layout/radial1"/>
    <dgm:cxn modelId="{BEE3C32F-81A8-4E04-B36D-52EA39006D2B}" type="presParOf" srcId="{68E2E2E0-240F-4BA2-8E39-316BABFD40DE}" destId="{620D1BCD-3680-459D-8370-5FBACAE2BC33}" srcOrd="1" destOrd="0" presId="urn:microsoft.com/office/officeart/2005/8/layout/radial1"/>
    <dgm:cxn modelId="{16B225D9-8025-42B3-A2EE-FCA3D8CCFD06}" type="presParOf" srcId="{620D1BCD-3680-459D-8370-5FBACAE2BC33}" destId="{C363081B-73C5-4503-923B-5574E8600DE5}" srcOrd="0" destOrd="0" presId="urn:microsoft.com/office/officeart/2005/8/layout/radial1"/>
    <dgm:cxn modelId="{3E540104-CBB8-4230-8D77-7BCA1292BAE9}" type="presParOf" srcId="{68E2E2E0-240F-4BA2-8E39-316BABFD40DE}" destId="{1DF57BA0-AE48-4EE2-B737-F506E88B98CE}" srcOrd="2" destOrd="0" presId="urn:microsoft.com/office/officeart/2005/8/layout/radial1"/>
    <dgm:cxn modelId="{C2AF5DCC-11AC-4333-A2DF-CE108770CD76}" type="presParOf" srcId="{68E2E2E0-240F-4BA2-8E39-316BABFD40DE}" destId="{2D3EC924-C25D-4CC1-A980-91AFC756E63F}" srcOrd="3" destOrd="0" presId="urn:microsoft.com/office/officeart/2005/8/layout/radial1"/>
    <dgm:cxn modelId="{4F20A428-4655-4B91-8208-172997630D1E}" type="presParOf" srcId="{2D3EC924-C25D-4CC1-A980-91AFC756E63F}" destId="{C59BB950-F369-40A3-B415-A73BF2C0040C}" srcOrd="0" destOrd="0" presId="urn:microsoft.com/office/officeart/2005/8/layout/radial1"/>
    <dgm:cxn modelId="{F4080C0F-FE07-42A6-947A-103AD7DBA8E6}" type="presParOf" srcId="{68E2E2E0-240F-4BA2-8E39-316BABFD40DE}" destId="{8211C9FF-4A57-4139-A59F-FACC67FDE6D9}" srcOrd="4" destOrd="0" presId="urn:microsoft.com/office/officeart/2005/8/layout/radial1"/>
    <dgm:cxn modelId="{CCD69EAE-24CF-4390-AD23-B7A60E0E8DAE}" type="presParOf" srcId="{68E2E2E0-240F-4BA2-8E39-316BABFD40DE}" destId="{6DB85BD9-CE5B-478D-9596-BA79500102B0}" srcOrd="5" destOrd="0" presId="urn:microsoft.com/office/officeart/2005/8/layout/radial1"/>
    <dgm:cxn modelId="{2148A890-644E-4786-A528-7CBC0A24DD78}" type="presParOf" srcId="{6DB85BD9-CE5B-478D-9596-BA79500102B0}" destId="{ECF2B242-80F6-435D-9A48-403127FDA52C}" srcOrd="0" destOrd="0" presId="urn:microsoft.com/office/officeart/2005/8/layout/radial1"/>
    <dgm:cxn modelId="{856EA9D6-DD4C-4932-AB16-ABCC54341F9E}" type="presParOf" srcId="{68E2E2E0-240F-4BA2-8E39-316BABFD40DE}" destId="{7585A64E-5B9C-45B1-A0E9-9295B9C851C9}" srcOrd="6" destOrd="0" presId="urn:microsoft.com/office/officeart/2005/8/layout/radial1"/>
    <dgm:cxn modelId="{1E9C193D-C58C-409F-9185-814B0348FE20}" type="presParOf" srcId="{68E2E2E0-240F-4BA2-8E39-316BABFD40DE}" destId="{9BC6FD28-1571-4310-9835-F5FC79561A79}" srcOrd="7" destOrd="0" presId="urn:microsoft.com/office/officeart/2005/8/layout/radial1"/>
    <dgm:cxn modelId="{DEF34E61-AADF-4840-BE35-3136CAFC01AE}" type="presParOf" srcId="{9BC6FD28-1571-4310-9835-F5FC79561A79}" destId="{E375689F-5A7B-4BF8-8C89-560D745CA473}" srcOrd="0" destOrd="0" presId="urn:microsoft.com/office/officeart/2005/8/layout/radial1"/>
    <dgm:cxn modelId="{0C9BC398-C490-45E3-81BC-134DF6C16117}" type="presParOf" srcId="{68E2E2E0-240F-4BA2-8E39-316BABFD40DE}" destId="{BFBE7CC4-BD4A-405A-96D4-EC71B1115CF3}" srcOrd="8" destOrd="0" presId="urn:microsoft.com/office/officeart/2005/8/layout/radial1"/>
    <dgm:cxn modelId="{6AB9111A-92E9-460A-BA42-6517202CDA66}" type="presParOf" srcId="{68E2E2E0-240F-4BA2-8E39-316BABFD40DE}" destId="{9292C237-2CDD-4C47-95CF-890F8C9F8D8F}" srcOrd="9" destOrd="0" presId="urn:microsoft.com/office/officeart/2005/8/layout/radial1"/>
    <dgm:cxn modelId="{3AAA9F48-B94C-4C5E-8BB6-C2CBF904BA3C}" type="presParOf" srcId="{9292C237-2CDD-4C47-95CF-890F8C9F8D8F}" destId="{BEFBD271-E3F3-42C0-949A-C83518B070AA}" srcOrd="0" destOrd="0" presId="urn:microsoft.com/office/officeart/2005/8/layout/radial1"/>
    <dgm:cxn modelId="{893B0A72-7A73-4EC2-B96D-383D7A079F28}" type="presParOf" srcId="{68E2E2E0-240F-4BA2-8E39-316BABFD40DE}" destId="{632A2E4A-3F1C-4CCA-BF9D-B9AF2F8617F0}" srcOrd="10" destOrd="0" presId="urn:microsoft.com/office/officeart/2005/8/layout/radial1"/>
    <dgm:cxn modelId="{28A8DD7A-C84B-49C1-B30D-D24C9F0BE43D}" type="presParOf" srcId="{68E2E2E0-240F-4BA2-8E39-316BABFD40DE}" destId="{D1910EAB-EE23-46A2-A6D9-9CBF8C7E8FC5}" srcOrd="11" destOrd="0" presId="urn:microsoft.com/office/officeart/2005/8/layout/radial1"/>
    <dgm:cxn modelId="{C186F14C-9EC2-4B1D-A015-E6F0C7EA545F}" type="presParOf" srcId="{D1910EAB-EE23-46A2-A6D9-9CBF8C7E8FC5}" destId="{9BEE91BD-8CEB-4E6B-9F4D-815B4EE725BE}" srcOrd="0" destOrd="0" presId="urn:microsoft.com/office/officeart/2005/8/layout/radial1"/>
    <dgm:cxn modelId="{FD305A3F-D689-4632-8446-F3C53BA68146}" type="presParOf" srcId="{68E2E2E0-240F-4BA2-8E39-316BABFD40DE}" destId="{109F92D0-C353-412D-9227-FBB4A7B59FF2}" srcOrd="12" destOrd="0" presId="urn:microsoft.com/office/officeart/2005/8/layout/radial1"/>
    <dgm:cxn modelId="{88E16AFB-0B31-454B-B0B3-CFAD4E7ACE55}" type="presParOf" srcId="{68E2E2E0-240F-4BA2-8E39-316BABFD40DE}" destId="{3B806AC0-C859-4D27-A1F9-931B492CAC69}" srcOrd="13" destOrd="0" presId="urn:microsoft.com/office/officeart/2005/8/layout/radial1"/>
    <dgm:cxn modelId="{DD7BD254-81F0-4209-B1EB-BA4B6BE39C5F}" type="presParOf" srcId="{3B806AC0-C859-4D27-A1F9-931B492CAC69}" destId="{F9903500-0228-43B9-9516-57D4D6F4C2D5}" srcOrd="0" destOrd="0" presId="urn:microsoft.com/office/officeart/2005/8/layout/radial1"/>
    <dgm:cxn modelId="{1B213701-2E11-4B0F-A439-EC3D07C3344F}" type="presParOf" srcId="{68E2E2E0-240F-4BA2-8E39-316BABFD40DE}" destId="{DCF773DF-2E9B-4B6F-AB17-54D9F890C93D}" srcOrd="14" destOrd="0" presId="urn:microsoft.com/office/officeart/2005/8/layout/radial1"/>
    <dgm:cxn modelId="{14C8413A-27D2-45C0-8EC2-834A31AAF2C0}" type="presParOf" srcId="{68E2E2E0-240F-4BA2-8E39-316BABFD40DE}" destId="{BEAA2625-98E6-4806-B390-951E641D71A1}" srcOrd="15" destOrd="0" presId="urn:microsoft.com/office/officeart/2005/8/layout/radial1"/>
    <dgm:cxn modelId="{F0AC13E4-FEBF-481C-90BF-485536FD7C8E}" type="presParOf" srcId="{BEAA2625-98E6-4806-B390-951E641D71A1}" destId="{4AE9EA7B-AA62-49C2-B33F-AB9047D28213}" srcOrd="0" destOrd="0" presId="urn:microsoft.com/office/officeart/2005/8/layout/radial1"/>
    <dgm:cxn modelId="{C9D0E480-65AF-491B-9919-FDF44856AEE9}" type="presParOf" srcId="{68E2E2E0-240F-4BA2-8E39-316BABFD40DE}" destId="{D7C72747-32A3-491F-8837-EC0C89BD4842}" srcOrd="16" destOrd="0" presId="urn:microsoft.com/office/officeart/2005/8/layout/radial1"/>
    <dgm:cxn modelId="{B2500146-E2F1-4FEE-8776-C63F3599EF74}" type="presParOf" srcId="{68E2E2E0-240F-4BA2-8E39-316BABFD40DE}" destId="{5A684481-612A-45E5-A11D-2167EFF2840F}" srcOrd="17" destOrd="0" presId="urn:microsoft.com/office/officeart/2005/8/layout/radial1"/>
    <dgm:cxn modelId="{DE47599F-9210-4188-9683-2894F4776326}" type="presParOf" srcId="{5A684481-612A-45E5-A11D-2167EFF2840F}" destId="{78E0EEAD-533B-4114-92A5-9CA85D46A59C}" srcOrd="0" destOrd="0" presId="urn:microsoft.com/office/officeart/2005/8/layout/radial1"/>
    <dgm:cxn modelId="{53AC7FAD-9BC2-4714-8139-111184A00E9A}" type="presParOf" srcId="{68E2E2E0-240F-4BA2-8E39-316BABFD40DE}" destId="{8A4C4591-236F-4930-AAFE-BF8A1F524809}" srcOrd="18" destOrd="0" presId="urn:microsoft.com/office/officeart/2005/8/layout/radial1"/>
    <dgm:cxn modelId="{97555724-F222-4727-90B1-3A67BADF51A8}" type="presParOf" srcId="{68E2E2E0-240F-4BA2-8E39-316BABFD40DE}" destId="{144567DF-AE78-4D39-BE18-62D0AA77BF78}" srcOrd="19" destOrd="0" presId="urn:microsoft.com/office/officeart/2005/8/layout/radial1"/>
    <dgm:cxn modelId="{EB45CAC7-BD67-4F39-AFF3-18BD46F66125}" type="presParOf" srcId="{144567DF-AE78-4D39-BE18-62D0AA77BF78}" destId="{E78AC2E2-7007-4D6C-BC2D-769D68296704}" srcOrd="0" destOrd="0" presId="urn:microsoft.com/office/officeart/2005/8/layout/radial1"/>
    <dgm:cxn modelId="{B8A501EA-A8E4-4765-914A-C82EFCE8143D}" type="presParOf" srcId="{68E2E2E0-240F-4BA2-8E39-316BABFD40DE}" destId="{681B2EC3-F162-46E2-B2B2-FDDDDE1378F4}" srcOrd="20" destOrd="0" presId="urn:microsoft.com/office/officeart/2005/8/layout/radial1"/>
  </dgm:cxnLst>
  <dgm:bg/>
  <dgm:whole/>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3CB80F3B-1DA6-4D89-A7F2-7AD33896F41A}">
      <dsp:nvSpPr>
        <dsp:cNvPr id="0" name=""/>
        <dsp:cNvSpPr/>
      </dsp:nvSpPr>
      <dsp:spPr>
        <a:xfrm>
          <a:off x="2314574" y="1316354"/>
          <a:ext cx="619126" cy="619126"/>
        </a:xfrm>
        <a:prstGeom prst="ellipse">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5080" tIns="5080" rIns="5080" bIns="5080" numCol="1" spcCol="1270" anchor="ctr" anchorCtr="0">
          <a:noAutofit/>
        </a:bodyPr>
        <a:lstStyle/>
        <a:p>
          <a:pPr marR="0" lvl="0" algn="ctr" defTabSz="355600" rtl="0">
            <a:lnSpc>
              <a:spcPct val="90000"/>
            </a:lnSpc>
            <a:spcBef>
              <a:spcPct val="0"/>
            </a:spcBef>
            <a:spcAft>
              <a:spcPct val="35000"/>
            </a:spcAft>
          </a:pPr>
          <a:r>
            <a:rPr lang="ru-RU" sz="800" b="1" i="0" u="none" strike="noStrike" kern="1200" baseline="0" smtClean="0">
              <a:solidFill>
                <a:srgbClr val="C00000"/>
              </a:solidFill>
              <a:latin typeface="Calibri"/>
            </a:rPr>
            <a:t>ОППН</a:t>
          </a:r>
        </a:p>
        <a:p>
          <a:pPr marR="0" lvl="0" algn="ctr" defTabSz="355600" rtl="0">
            <a:lnSpc>
              <a:spcPct val="90000"/>
            </a:lnSpc>
            <a:spcBef>
              <a:spcPct val="0"/>
            </a:spcBef>
            <a:spcAft>
              <a:spcPct val="35000"/>
            </a:spcAft>
          </a:pPr>
          <a:r>
            <a:rPr lang="ru-RU" sz="800" b="1" i="0" u="none" strike="noStrike" kern="1200" baseline="0" smtClean="0">
              <a:solidFill>
                <a:srgbClr val="C00000"/>
              </a:solidFill>
              <a:latin typeface="Calibri"/>
            </a:rPr>
            <a:t>«Гепард»</a:t>
          </a:r>
          <a:endParaRPr lang="ru-RU" sz="800" kern="1200" smtClean="0"/>
        </a:p>
      </dsp:txBody>
      <dsp:txXfrm>
        <a:off x="2405243" y="1407023"/>
        <a:ext cx="437788" cy="437788"/>
      </dsp:txXfrm>
    </dsp:sp>
    <dsp:sp modelId="{620D1BCD-3680-459D-8370-5FBACAE2BC33}">
      <dsp:nvSpPr>
        <dsp:cNvPr id="0" name=""/>
        <dsp:cNvSpPr/>
      </dsp:nvSpPr>
      <dsp:spPr>
        <a:xfrm rot="16200000">
          <a:off x="2281688" y="963288"/>
          <a:ext cx="684897" cy="21234"/>
        </a:xfrm>
        <a:custGeom>
          <a:avLst/>
          <a:gdLst/>
          <a:ahLst/>
          <a:cxnLst/>
          <a:rect l="0" t="0" r="0" b="0"/>
          <a:pathLst>
            <a:path>
              <a:moveTo>
                <a:pt x="0" y="10617"/>
              </a:moveTo>
              <a:lnTo>
                <a:pt x="684897" y="10617"/>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ru-RU" sz="500" kern="1200"/>
        </a:p>
      </dsp:txBody>
      <dsp:txXfrm>
        <a:off x="2607015" y="956783"/>
        <a:ext cx="34244" cy="34244"/>
      </dsp:txXfrm>
    </dsp:sp>
    <dsp:sp modelId="{1DF57BA0-AE48-4EE2-B737-F506E88B98CE}">
      <dsp:nvSpPr>
        <dsp:cNvPr id="0" name=""/>
        <dsp:cNvSpPr/>
      </dsp:nvSpPr>
      <dsp:spPr>
        <a:xfrm>
          <a:off x="2314574" y="12330"/>
          <a:ext cx="619126" cy="619126"/>
        </a:xfrm>
        <a:prstGeom prst="ellipse">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175" tIns="3175" rIns="3175" bIns="3175" numCol="1" spcCol="1270" anchor="ctr" anchorCtr="0">
          <a:noAutofit/>
        </a:bodyPr>
        <a:lstStyle/>
        <a:p>
          <a:pPr marR="0" lvl="0" algn="ctr" defTabSz="222250" rtl="0">
            <a:lnSpc>
              <a:spcPct val="90000"/>
            </a:lnSpc>
            <a:spcBef>
              <a:spcPct val="0"/>
            </a:spcBef>
            <a:spcAft>
              <a:spcPct val="35000"/>
            </a:spcAft>
          </a:pPr>
          <a:r>
            <a:rPr lang="ru-RU" sz="500" b="1" i="0" u="none" strike="noStrike" kern="1200" baseline="0" smtClean="0">
              <a:solidFill>
                <a:srgbClr val="1F4E79"/>
              </a:solidFill>
              <a:latin typeface="Calibri"/>
            </a:rPr>
            <a:t>Классные руководите-ли</a:t>
          </a:r>
          <a:endParaRPr lang="ru-RU" sz="500" kern="1200" smtClean="0"/>
        </a:p>
      </dsp:txBody>
      <dsp:txXfrm>
        <a:off x="2405243" y="102999"/>
        <a:ext cx="437788" cy="437788"/>
      </dsp:txXfrm>
    </dsp:sp>
    <dsp:sp modelId="{2D3EC924-C25D-4CC1-A980-91AFC756E63F}">
      <dsp:nvSpPr>
        <dsp:cNvPr id="0" name=""/>
        <dsp:cNvSpPr/>
      </dsp:nvSpPr>
      <dsp:spPr>
        <a:xfrm rot="18360000">
          <a:off x="2664931" y="1087811"/>
          <a:ext cx="684897" cy="21234"/>
        </a:xfrm>
        <a:custGeom>
          <a:avLst/>
          <a:gdLst/>
          <a:ahLst/>
          <a:cxnLst/>
          <a:rect l="0" t="0" r="0" b="0"/>
          <a:pathLst>
            <a:path>
              <a:moveTo>
                <a:pt x="0" y="10617"/>
              </a:moveTo>
              <a:lnTo>
                <a:pt x="684897" y="10617"/>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ru-RU" sz="500" kern="1200"/>
        </a:p>
      </dsp:txBody>
      <dsp:txXfrm>
        <a:off x="2990257" y="1081306"/>
        <a:ext cx="34244" cy="34244"/>
      </dsp:txXfrm>
    </dsp:sp>
    <dsp:sp modelId="{8211C9FF-4A57-4139-A59F-FACC67FDE6D9}">
      <dsp:nvSpPr>
        <dsp:cNvPr id="0" name=""/>
        <dsp:cNvSpPr/>
      </dsp:nvSpPr>
      <dsp:spPr>
        <a:xfrm>
          <a:off x="3081060" y="261377"/>
          <a:ext cx="619126" cy="619126"/>
        </a:xfrm>
        <a:prstGeom prst="ellipse">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175" tIns="3175" rIns="3175" bIns="3175" numCol="1" spcCol="1270" anchor="ctr" anchorCtr="0">
          <a:noAutofit/>
        </a:bodyPr>
        <a:lstStyle/>
        <a:p>
          <a:pPr marR="0" lvl="0" algn="ctr" defTabSz="222250" rtl="0">
            <a:lnSpc>
              <a:spcPct val="90000"/>
            </a:lnSpc>
            <a:spcBef>
              <a:spcPct val="0"/>
            </a:spcBef>
            <a:spcAft>
              <a:spcPct val="35000"/>
            </a:spcAft>
          </a:pPr>
          <a:r>
            <a:rPr lang="ru-RU" sz="500" b="1" i="0" u="none" strike="noStrike" kern="1200" baseline="0" smtClean="0">
              <a:solidFill>
                <a:srgbClr val="1F4E79"/>
              </a:solidFill>
              <a:latin typeface="Calibri"/>
            </a:rPr>
            <a:t>ПДН </a:t>
          </a:r>
        </a:p>
        <a:p>
          <a:pPr marR="0" lvl="0" algn="ctr" defTabSz="222250" rtl="0">
            <a:lnSpc>
              <a:spcPct val="90000"/>
            </a:lnSpc>
            <a:spcBef>
              <a:spcPct val="0"/>
            </a:spcBef>
            <a:spcAft>
              <a:spcPct val="35000"/>
            </a:spcAft>
          </a:pPr>
          <a:r>
            <a:rPr lang="ru-RU" sz="500" b="1" i="0" u="none" strike="noStrike" kern="1200" baseline="0" smtClean="0">
              <a:solidFill>
                <a:srgbClr val="1F4E79"/>
              </a:solidFill>
              <a:latin typeface="Calibri"/>
            </a:rPr>
            <a:t>ОП №3  </a:t>
          </a:r>
          <a:endParaRPr lang="ru-RU" sz="500" kern="1200" smtClean="0"/>
        </a:p>
      </dsp:txBody>
      <dsp:txXfrm>
        <a:off x="3171729" y="352046"/>
        <a:ext cx="437788" cy="437788"/>
      </dsp:txXfrm>
    </dsp:sp>
    <dsp:sp modelId="{6DB85BD9-CE5B-478D-9596-BA79500102B0}">
      <dsp:nvSpPr>
        <dsp:cNvPr id="0" name=""/>
        <dsp:cNvSpPr/>
      </dsp:nvSpPr>
      <dsp:spPr>
        <a:xfrm rot="20520000">
          <a:off x="2901788" y="1413817"/>
          <a:ext cx="684897" cy="21234"/>
        </a:xfrm>
        <a:custGeom>
          <a:avLst/>
          <a:gdLst/>
          <a:ahLst/>
          <a:cxnLst/>
          <a:rect l="0" t="0" r="0" b="0"/>
          <a:pathLst>
            <a:path>
              <a:moveTo>
                <a:pt x="0" y="10617"/>
              </a:moveTo>
              <a:lnTo>
                <a:pt x="684897" y="10617"/>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ru-RU" sz="500" kern="1200"/>
        </a:p>
      </dsp:txBody>
      <dsp:txXfrm>
        <a:off x="3227115" y="1407312"/>
        <a:ext cx="34244" cy="34244"/>
      </dsp:txXfrm>
    </dsp:sp>
    <dsp:sp modelId="{7585A64E-5B9C-45B1-A0E9-9295B9C851C9}">
      <dsp:nvSpPr>
        <dsp:cNvPr id="0" name=""/>
        <dsp:cNvSpPr/>
      </dsp:nvSpPr>
      <dsp:spPr>
        <a:xfrm>
          <a:off x="3554774" y="913388"/>
          <a:ext cx="619126" cy="619126"/>
        </a:xfrm>
        <a:prstGeom prst="ellipse">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175" tIns="3175" rIns="3175" bIns="3175" numCol="1" spcCol="1270" anchor="ctr" anchorCtr="0">
          <a:noAutofit/>
        </a:bodyPr>
        <a:lstStyle/>
        <a:p>
          <a:pPr marR="0" lvl="0" algn="ctr" defTabSz="222250" rtl="0">
            <a:lnSpc>
              <a:spcPct val="90000"/>
            </a:lnSpc>
            <a:spcBef>
              <a:spcPct val="0"/>
            </a:spcBef>
            <a:spcAft>
              <a:spcPct val="35000"/>
            </a:spcAft>
          </a:pPr>
          <a:r>
            <a:rPr lang="ru-RU" sz="500" b="1" i="0" u="none" strike="noStrike" kern="1200" baseline="0" smtClean="0">
              <a:solidFill>
                <a:srgbClr val="1F4E79"/>
              </a:solidFill>
              <a:latin typeface="Calibri"/>
            </a:rPr>
            <a:t> МАОУ </a:t>
          </a:r>
        </a:p>
        <a:p>
          <a:pPr marR="0" lvl="0" algn="ctr" defTabSz="222250" rtl="0">
            <a:lnSpc>
              <a:spcPct val="90000"/>
            </a:lnSpc>
            <a:spcBef>
              <a:spcPct val="0"/>
            </a:spcBef>
            <a:spcAft>
              <a:spcPct val="35000"/>
            </a:spcAft>
          </a:pPr>
          <a:r>
            <a:rPr lang="ru-RU" sz="500" b="1" i="0" u="none" strike="noStrike" kern="1200" baseline="0" smtClean="0">
              <a:solidFill>
                <a:srgbClr val="1F4E79"/>
              </a:solidFill>
              <a:latin typeface="Calibri"/>
            </a:rPr>
            <a:t>« Кадетская школа №49»</a:t>
          </a:r>
          <a:endParaRPr lang="ru-RU" sz="500" kern="1200" smtClean="0"/>
        </a:p>
      </dsp:txBody>
      <dsp:txXfrm>
        <a:off x="3645443" y="1004057"/>
        <a:ext cx="437788" cy="437788"/>
      </dsp:txXfrm>
    </dsp:sp>
    <dsp:sp modelId="{9BC6FD28-1571-4310-9835-F5FC79561A79}">
      <dsp:nvSpPr>
        <dsp:cNvPr id="0" name=""/>
        <dsp:cNvSpPr/>
      </dsp:nvSpPr>
      <dsp:spPr>
        <a:xfrm rot="1080000">
          <a:off x="2901788" y="1816783"/>
          <a:ext cx="684897" cy="21234"/>
        </a:xfrm>
        <a:custGeom>
          <a:avLst/>
          <a:gdLst/>
          <a:ahLst/>
          <a:cxnLst/>
          <a:rect l="0" t="0" r="0" b="0"/>
          <a:pathLst>
            <a:path>
              <a:moveTo>
                <a:pt x="0" y="10617"/>
              </a:moveTo>
              <a:lnTo>
                <a:pt x="684897" y="10617"/>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ru-RU" sz="500" kern="1200"/>
        </a:p>
      </dsp:txBody>
      <dsp:txXfrm>
        <a:off x="3227115" y="1810277"/>
        <a:ext cx="34244" cy="34244"/>
      </dsp:txXfrm>
    </dsp:sp>
    <dsp:sp modelId="{BFBE7CC4-BD4A-405A-96D4-EC71B1115CF3}">
      <dsp:nvSpPr>
        <dsp:cNvPr id="0" name=""/>
        <dsp:cNvSpPr/>
      </dsp:nvSpPr>
      <dsp:spPr>
        <a:xfrm>
          <a:off x="3554774" y="1719319"/>
          <a:ext cx="619126" cy="619126"/>
        </a:xfrm>
        <a:prstGeom prst="ellipse">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175" tIns="3175" rIns="3175" bIns="3175" numCol="1" spcCol="1270" anchor="ctr" anchorCtr="0">
          <a:noAutofit/>
        </a:bodyPr>
        <a:lstStyle/>
        <a:p>
          <a:pPr marR="0" lvl="0" algn="ctr" defTabSz="222250" rtl="0">
            <a:lnSpc>
              <a:spcPct val="90000"/>
            </a:lnSpc>
            <a:spcBef>
              <a:spcPct val="0"/>
            </a:spcBef>
            <a:spcAft>
              <a:spcPct val="35000"/>
            </a:spcAft>
          </a:pPr>
          <a:r>
            <a:rPr lang="ru-RU" sz="500" b="1" i="0" u="none" strike="noStrike" kern="1200" baseline="0" smtClean="0">
              <a:solidFill>
                <a:srgbClr val="1F4E79"/>
              </a:solidFill>
              <a:latin typeface="Calibri"/>
            </a:rPr>
            <a:t>Молодежный центр  «ФОРПОСТ»</a:t>
          </a:r>
          <a:endParaRPr lang="ru-RU" sz="500" kern="1200" smtClean="0"/>
        </a:p>
      </dsp:txBody>
      <dsp:txXfrm>
        <a:off x="3645443" y="1809988"/>
        <a:ext cx="437788" cy="437788"/>
      </dsp:txXfrm>
    </dsp:sp>
    <dsp:sp modelId="{9292C237-2CDD-4C47-95CF-890F8C9F8D8F}">
      <dsp:nvSpPr>
        <dsp:cNvPr id="0" name=""/>
        <dsp:cNvSpPr/>
      </dsp:nvSpPr>
      <dsp:spPr>
        <a:xfrm rot="3240000">
          <a:off x="2664931" y="2142789"/>
          <a:ext cx="684897" cy="21234"/>
        </a:xfrm>
        <a:custGeom>
          <a:avLst/>
          <a:gdLst/>
          <a:ahLst/>
          <a:cxnLst/>
          <a:rect l="0" t="0" r="0" b="0"/>
          <a:pathLst>
            <a:path>
              <a:moveTo>
                <a:pt x="0" y="10617"/>
              </a:moveTo>
              <a:lnTo>
                <a:pt x="684897" y="10617"/>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ru-RU" sz="500" kern="1200"/>
        </a:p>
      </dsp:txBody>
      <dsp:txXfrm>
        <a:off x="2990257" y="2136283"/>
        <a:ext cx="34244" cy="34244"/>
      </dsp:txXfrm>
    </dsp:sp>
    <dsp:sp modelId="{632A2E4A-3F1C-4CCA-BF9D-B9AF2F8617F0}">
      <dsp:nvSpPr>
        <dsp:cNvPr id="0" name=""/>
        <dsp:cNvSpPr/>
      </dsp:nvSpPr>
      <dsp:spPr>
        <a:xfrm>
          <a:off x="3081060" y="2371331"/>
          <a:ext cx="619126" cy="619126"/>
        </a:xfrm>
        <a:prstGeom prst="ellipse">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175" tIns="3175" rIns="3175" bIns="3175" numCol="1" spcCol="1270" anchor="ctr" anchorCtr="0">
          <a:noAutofit/>
        </a:bodyPr>
        <a:lstStyle/>
        <a:p>
          <a:pPr marR="0" lvl="0" algn="ctr" defTabSz="222250" rtl="0">
            <a:lnSpc>
              <a:spcPct val="90000"/>
            </a:lnSpc>
            <a:spcBef>
              <a:spcPct val="0"/>
            </a:spcBef>
            <a:spcAft>
              <a:spcPct val="35000"/>
            </a:spcAft>
          </a:pPr>
          <a:r>
            <a:rPr lang="ru-RU" sz="500" b="1" i="0" u="none" strike="noStrike" kern="1200" baseline="0" smtClean="0">
              <a:solidFill>
                <a:srgbClr val="1F4E79"/>
              </a:solidFill>
              <a:latin typeface="Calibri"/>
            </a:rPr>
            <a:t>ГДТД и М №1</a:t>
          </a:r>
          <a:endParaRPr lang="ru-RU" sz="500" kern="1200" smtClean="0"/>
        </a:p>
      </dsp:txBody>
      <dsp:txXfrm>
        <a:off x="3171729" y="2462000"/>
        <a:ext cx="437788" cy="437788"/>
      </dsp:txXfrm>
    </dsp:sp>
    <dsp:sp modelId="{D1910EAB-EE23-46A2-A6D9-9CBF8C7E8FC5}">
      <dsp:nvSpPr>
        <dsp:cNvPr id="0" name=""/>
        <dsp:cNvSpPr/>
      </dsp:nvSpPr>
      <dsp:spPr>
        <a:xfrm rot="5400000">
          <a:off x="2281688" y="2267312"/>
          <a:ext cx="684897" cy="21234"/>
        </a:xfrm>
        <a:custGeom>
          <a:avLst/>
          <a:gdLst/>
          <a:ahLst/>
          <a:cxnLst/>
          <a:rect l="0" t="0" r="0" b="0"/>
          <a:pathLst>
            <a:path>
              <a:moveTo>
                <a:pt x="0" y="10617"/>
              </a:moveTo>
              <a:lnTo>
                <a:pt x="684897" y="10617"/>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ru-RU" sz="500" kern="1200"/>
        </a:p>
      </dsp:txBody>
      <dsp:txXfrm>
        <a:off x="2607015" y="2260806"/>
        <a:ext cx="34244" cy="34244"/>
      </dsp:txXfrm>
    </dsp:sp>
    <dsp:sp modelId="{109F92D0-C353-412D-9227-FBB4A7B59FF2}">
      <dsp:nvSpPr>
        <dsp:cNvPr id="0" name=""/>
        <dsp:cNvSpPr/>
      </dsp:nvSpPr>
      <dsp:spPr>
        <a:xfrm>
          <a:off x="2314574" y="2620377"/>
          <a:ext cx="619126" cy="619126"/>
        </a:xfrm>
        <a:prstGeom prst="ellipse">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175" tIns="3175" rIns="3175" bIns="3175" numCol="1" spcCol="1270" anchor="ctr" anchorCtr="0">
          <a:noAutofit/>
        </a:bodyPr>
        <a:lstStyle/>
        <a:p>
          <a:pPr marR="0" lvl="0" algn="ctr" defTabSz="222250" rtl="0">
            <a:lnSpc>
              <a:spcPct val="90000"/>
            </a:lnSpc>
            <a:spcBef>
              <a:spcPct val="0"/>
            </a:spcBef>
            <a:spcAft>
              <a:spcPct val="35000"/>
            </a:spcAft>
          </a:pPr>
          <a:r>
            <a:rPr lang="ru-RU" sz="500" b="1" i="0" u="none" strike="noStrike" kern="1200" baseline="0" smtClean="0">
              <a:solidFill>
                <a:srgbClr val="1F4E79"/>
              </a:solidFill>
              <a:latin typeface="Calibri"/>
            </a:rPr>
            <a:t>ДЮЦ №3</a:t>
          </a:r>
          <a:endParaRPr lang="ru-RU" sz="500" kern="1200" smtClean="0"/>
        </a:p>
      </dsp:txBody>
      <dsp:txXfrm>
        <a:off x="2405243" y="2711046"/>
        <a:ext cx="437788" cy="437788"/>
      </dsp:txXfrm>
    </dsp:sp>
    <dsp:sp modelId="{3B806AC0-C859-4D27-A1F9-931B492CAC69}">
      <dsp:nvSpPr>
        <dsp:cNvPr id="0" name=""/>
        <dsp:cNvSpPr/>
      </dsp:nvSpPr>
      <dsp:spPr>
        <a:xfrm rot="7560000">
          <a:off x="1898446" y="2142789"/>
          <a:ext cx="684897" cy="21234"/>
        </a:xfrm>
        <a:custGeom>
          <a:avLst/>
          <a:gdLst/>
          <a:ahLst/>
          <a:cxnLst/>
          <a:rect l="0" t="0" r="0" b="0"/>
          <a:pathLst>
            <a:path>
              <a:moveTo>
                <a:pt x="0" y="10617"/>
              </a:moveTo>
              <a:lnTo>
                <a:pt x="684897" y="10617"/>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ru-RU" sz="500" kern="1200"/>
        </a:p>
      </dsp:txBody>
      <dsp:txXfrm rot="10800000">
        <a:off x="2223772" y="2136283"/>
        <a:ext cx="34244" cy="34244"/>
      </dsp:txXfrm>
    </dsp:sp>
    <dsp:sp modelId="{DCF773DF-2E9B-4B6F-AB17-54D9F890C93D}">
      <dsp:nvSpPr>
        <dsp:cNvPr id="0" name=""/>
        <dsp:cNvSpPr/>
      </dsp:nvSpPr>
      <dsp:spPr>
        <a:xfrm>
          <a:off x="1548088" y="2371331"/>
          <a:ext cx="619126" cy="619126"/>
        </a:xfrm>
        <a:prstGeom prst="ellipse">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175" tIns="3175" rIns="3175" bIns="3175" numCol="1" spcCol="1270" anchor="ctr" anchorCtr="0">
          <a:noAutofit/>
        </a:bodyPr>
        <a:lstStyle/>
        <a:p>
          <a:pPr marR="0" lvl="0" algn="ctr" defTabSz="222250" rtl="0">
            <a:lnSpc>
              <a:spcPct val="90000"/>
            </a:lnSpc>
            <a:spcBef>
              <a:spcPct val="0"/>
            </a:spcBef>
            <a:spcAft>
              <a:spcPct val="35000"/>
            </a:spcAft>
          </a:pPr>
          <a:r>
            <a:rPr lang="ru-RU" sz="500" b="1" i="0" u="none" strike="noStrike" kern="1200" baseline="0" smtClean="0">
              <a:solidFill>
                <a:srgbClr val="1F4E79"/>
              </a:solidFill>
              <a:latin typeface="Calibri"/>
            </a:rPr>
            <a:t>Молодеж-ный центр </a:t>
          </a:r>
        </a:p>
        <a:p>
          <a:pPr marR="0" lvl="0" algn="ctr" defTabSz="222250" rtl="0">
            <a:lnSpc>
              <a:spcPct val="90000"/>
            </a:lnSpc>
            <a:spcBef>
              <a:spcPct val="0"/>
            </a:spcBef>
            <a:spcAft>
              <a:spcPct val="35000"/>
            </a:spcAft>
          </a:pPr>
          <a:r>
            <a:rPr lang="ru-RU" sz="500" b="1" i="0" u="none" strike="noStrike" kern="1200" baseline="0" smtClean="0">
              <a:solidFill>
                <a:srgbClr val="1F4E79"/>
              </a:solidFill>
              <a:latin typeface="Calibri"/>
            </a:rPr>
            <a:t>« Орион»</a:t>
          </a:r>
          <a:endParaRPr lang="ru-RU" sz="500" kern="1200" smtClean="0"/>
        </a:p>
      </dsp:txBody>
      <dsp:txXfrm>
        <a:off x="1638757" y="2462000"/>
        <a:ext cx="437788" cy="437788"/>
      </dsp:txXfrm>
    </dsp:sp>
    <dsp:sp modelId="{BEAA2625-98E6-4806-B390-951E641D71A1}">
      <dsp:nvSpPr>
        <dsp:cNvPr id="0" name=""/>
        <dsp:cNvSpPr/>
      </dsp:nvSpPr>
      <dsp:spPr>
        <a:xfrm rot="9720000">
          <a:off x="1661588" y="1816783"/>
          <a:ext cx="684897" cy="21234"/>
        </a:xfrm>
        <a:custGeom>
          <a:avLst/>
          <a:gdLst/>
          <a:ahLst/>
          <a:cxnLst/>
          <a:rect l="0" t="0" r="0" b="0"/>
          <a:pathLst>
            <a:path>
              <a:moveTo>
                <a:pt x="0" y="10617"/>
              </a:moveTo>
              <a:lnTo>
                <a:pt x="684897" y="10617"/>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ru-RU" sz="500" kern="1200"/>
        </a:p>
      </dsp:txBody>
      <dsp:txXfrm rot="10800000">
        <a:off x="1986915" y="1810277"/>
        <a:ext cx="34244" cy="34244"/>
      </dsp:txXfrm>
    </dsp:sp>
    <dsp:sp modelId="{D7C72747-32A3-491F-8837-EC0C89BD4842}">
      <dsp:nvSpPr>
        <dsp:cNvPr id="0" name=""/>
        <dsp:cNvSpPr/>
      </dsp:nvSpPr>
      <dsp:spPr>
        <a:xfrm>
          <a:off x="1074374" y="1719319"/>
          <a:ext cx="619126" cy="619126"/>
        </a:xfrm>
        <a:prstGeom prst="ellipse">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175" tIns="3175" rIns="3175" bIns="3175" numCol="1" spcCol="1270" anchor="ctr" anchorCtr="0">
          <a:noAutofit/>
        </a:bodyPr>
        <a:lstStyle/>
        <a:p>
          <a:pPr marR="0" lvl="0" algn="ctr" defTabSz="222250" rtl="0">
            <a:lnSpc>
              <a:spcPct val="90000"/>
            </a:lnSpc>
            <a:spcBef>
              <a:spcPct val="0"/>
            </a:spcBef>
            <a:spcAft>
              <a:spcPct val="35000"/>
            </a:spcAft>
          </a:pPr>
          <a:r>
            <a:rPr lang="ru-RU" sz="500" b="1" i="0" u="none" strike="noStrike" kern="1200" baseline="0" smtClean="0">
              <a:solidFill>
                <a:srgbClr val="1F4E79"/>
              </a:solidFill>
              <a:latin typeface="Calibri"/>
            </a:rPr>
            <a:t>Офицеры  воспитатели</a:t>
          </a:r>
          <a:endParaRPr lang="ru-RU" sz="500" kern="1200" smtClean="0"/>
        </a:p>
      </dsp:txBody>
      <dsp:txXfrm>
        <a:off x="1165043" y="1809988"/>
        <a:ext cx="437788" cy="437788"/>
      </dsp:txXfrm>
    </dsp:sp>
    <dsp:sp modelId="{5A684481-612A-45E5-A11D-2167EFF2840F}">
      <dsp:nvSpPr>
        <dsp:cNvPr id="0" name=""/>
        <dsp:cNvSpPr/>
      </dsp:nvSpPr>
      <dsp:spPr>
        <a:xfrm rot="11880000">
          <a:off x="1661588" y="1413817"/>
          <a:ext cx="684897" cy="21234"/>
        </a:xfrm>
        <a:custGeom>
          <a:avLst/>
          <a:gdLst/>
          <a:ahLst/>
          <a:cxnLst/>
          <a:rect l="0" t="0" r="0" b="0"/>
          <a:pathLst>
            <a:path>
              <a:moveTo>
                <a:pt x="0" y="10617"/>
              </a:moveTo>
              <a:lnTo>
                <a:pt x="684897" y="10617"/>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ru-RU" sz="500" kern="1200"/>
        </a:p>
      </dsp:txBody>
      <dsp:txXfrm rot="10800000">
        <a:off x="1986915" y="1407312"/>
        <a:ext cx="34244" cy="34244"/>
      </dsp:txXfrm>
    </dsp:sp>
    <dsp:sp modelId="{8A4C4591-236F-4930-AAFE-BF8A1F524809}">
      <dsp:nvSpPr>
        <dsp:cNvPr id="0" name=""/>
        <dsp:cNvSpPr/>
      </dsp:nvSpPr>
      <dsp:spPr>
        <a:xfrm>
          <a:off x="1074374" y="913388"/>
          <a:ext cx="619126" cy="619126"/>
        </a:xfrm>
        <a:prstGeom prst="ellipse">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175" tIns="3175" rIns="3175" bIns="3175" numCol="1" spcCol="1270" anchor="ctr" anchorCtr="0">
          <a:noAutofit/>
        </a:bodyPr>
        <a:lstStyle/>
        <a:p>
          <a:pPr marR="0" lvl="0" algn="ctr" defTabSz="222250" rtl="0">
            <a:lnSpc>
              <a:spcPct val="90000"/>
            </a:lnSpc>
            <a:spcBef>
              <a:spcPct val="0"/>
            </a:spcBef>
            <a:spcAft>
              <a:spcPct val="35000"/>
            </a:spcAft>
          </a:pPr>
          <a:r>
            <a:rPr lang="ru-RU" sz="500" b="1" i="0" u="none" strike="noStrike" kern="1200" baseline="0" smtClean="0">
              <a:solidFill>
                <a:srgbClr val="1F4E79"/>
              </a:solidFill>
              <a:latin typeface="Calibri"/>
            </a:rPr>
            <a:t>ПОСТ №1</a:t>
          </a:r>
          <a:endParaRPr lang="ru-RU" sz="500" kern="1200" smtClean="0"/>
        </a:p>
      </dsp:txBody>
      <dsp:txXfrm>
        <a:off x="1165043" y="1004057"/>
        <a:ext cx="437788" cy="437788"/>
      </dsp:txXfrm>
    </dsp:sp>
    <dsp:sp modelId="{144567DF-AE78-4D39-BE18-62D0AA77BF78}">
      <dsp:nvSpPr>
        <dsp:cNvPr id="0" name=""/>
        <dsp:cNvSpPr/>
      </dsp:nvSpPr>
      <dsp:spPr>
        <a:xfrm rot="14040000">
          <a:off x="1898446" y="1087811"/>
          <a:ext cx="684897" cy="21234"/>
        </a:xfrm>
        <a:custGeom>
          <a:avLst/>
          <a:gdLst/>
          <a:ahLst/>
          <a:cxnLst/>
          <a:rect l="0" t="0" r="0" b="0"/>
          <a:pathLst>
            <a:path>
              <a:moveTo>
                <a:pt x="0" y="10617"/>
              </a:moveTo>
              <a:lnTo>
                <a:pt x="684897" y="10617"/>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ru-RU" sz="500" kern="1200"/>
        </a:p>
      </dsp:txBody>
      <dsp:txXfrm rot="10800000">
        <a:off x="2223772" y="1081306"/>
        <a:ext cx="34244" cy="34244"/>
      </dsp:txXfrm>
    </dsp:sp>
    <dsp:sp modelId="{681B2EC3-F162-46E2-B2B2-FDDDDE1378F4}">
      <dsp:nvSpPr>
        <dsp:cNvPr id="0" name=""/>
        <dsp:cNvSpPr/>
      </dsp:nvSpPr>
      <dsp:spPr>
        <a:xfrm>
          <a:off x="1548088" y="261377"/>
          <a:ext cx="619126" cy="619126"/>
        </a:xfrm>
        <a:prstGeom prst="ellipse">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175" tIns="3175" rIns="3175" bIns="3175" numCol="1" spcCol="1270" anchor="ctr" anchorCtr="0">
          <a:noAutofit/>
        </a:bodyPr>
        <a:lstStyle/>
        <a:p>
          <a:pPr marR="0" lvl="0" algn="ctr" defTabSz="222250" rtl="0">
            <a:lnSpc>
              <a:spcPct val="90000"/>
            </a:lnSpc>
            <a:spcBef>
              <a:spcPct val="0"/>
            </a:spcBef>
            <a:spcAft>
              <a:spcPct val="35000"/>
            </a:spcAft>
          </a:pPr>
          <a:r>
            <a:rPr lang="ru-RU" sz="500" b="1" i="0" u="none" strike="noStrike" kern="1200" baseline="0" smtClean="0">
              <a:solidFill>
                <a:srgbClr val="1F4E79"/>
              </a:solidFill>
              <a:latin typeface="Calibri"/>
            </a:rPr>
            <a:t>МБУ ЦППП «Диалог»</a:t>
          </a:r>
          <a:endParaRPr lang="ru-RU" sz="500" kern="1200" smtClean="0"/>
        </a:p>
      </dsp:txBody>
      <dsp:txXfrm>
        <a:off x="1638757" y="352046"/>
        <a:ext cx="437788" cy="437788"/>
      </dsp:txXfrm>
    </dsp:sp>
  </dsp:spTree>
</dsp:drawing>
</file>

<file path=word/diagrams/layout1.xml><?xml version="1.0" encoding="utf-8"?>
<dgm:layoutDef xmlns:dgm="http://schemas.openxmlformats.org/drawingml/2006/diagram" xmlns:a="http://schemas.openxmlformats.org/drawingml/2006/main" uniqueId="urn:microsoft.com/office/officeart/2005/8/layout/radial1">
  <dgm:title val=""/>
  <dgm:desc val=""/>
  <dgm:catLst>
    <dgm:cat type="relationship" pri="22000"/>
    <dgm:cat type="cycle" pri="10000"/>
  </dgm:catLst>
  <dgm:sampData>
    <dgm:dataModel>
      <dgm:ptLst>
        <dgm:pt modelId="0" type="doc"/>
        <dgm:pt modelId="1">
          <dgm:prSet phldr="1"/>
        </dgm:pt>
        <dgm:pt modelId="11">
          <dgm:prSet phldr="1"/>
        </dgm:pt>
        <dgm:pt modelId="12">
          <dgm:prSet phldr="1"/>
        </dgm:pt>
        <dgm:pt modelId="13">
          <dgm:prSet phldr="1"/>
        </dgm:pt>
        <dgm:pt modelId="14">
          <dgm:prSet phldr="1"/>
        </dgm:pt>
      </dgm:ptLst>
      <dgm:cxnLst>
        <dgm:cxn modelId="2" srcId="0" destId="1" srcOrd="0" destOrd="0"/>
        <dgm:cxn modelId="3" srcId="1" destId="11" srcOrd="0" destOrd="0"/>
        <dgm:cxn modelId="4" srcId="1" destId="12" srcOrd="1" destOrd="0"/>
        <dgm:cxn modelId="5" srcId="1" destId="13" srcOrd="2" destOrd="0"/>
        <dgm:cxn modelId="6" srcId="1" destId="14" srcOrd="3" destOrd="0"/>
      </dgm:cxnLst>
      <dgm:bg/>
      <dgm:whole/>
    </dgm:dataModel>
  </dgm:sampData>
  <dgm:styleData>
    <dgm:dataModel>
      <dgm:ptLst>
        <dgm:pt modelId="0" type="doc"/>
        <dgm:pt modelId="1"/>
        <dgm:pt modelId="11"/>
        <dgm:pt modelId="12"/>
        <dgm:pt modelId="13"/>
      </dgm:ptLst>
      <dgm:cxnLst>
        <dgm:cxn modelId="2" srcId="0" destId="1" srcOrd="0" destOrd="0"/>
        <dgm:cxn modelId="15" srcId="1" destId="11" srcOrd="0" destOrd="0"/>
        <dgm:cxn modelId="16" srcId="1" destId="12" srcOrd="1" destOrd="0"/>
        <dgm:cxn modelId="17" srcId="1" destId="13" srcOrd="2" destOrd="0"/>
      </dgm:cxnLst>
      <dgm:bg/>
      <dgm:whole/>
    </dgm:dataModel>
  </dgm:styleData>
  <dgm:clrData>
    <dgm:dataModel>
      <dgm:ptLst>
        <dgm:pt modelId="0" type="doc"/>
        <dgm:pt modelId="1"/>
        <dgm:pt modelId="11"/>
        <dgm:pt modelId="12"/>
        <dgm:pt modelId="13"/>
        <dgm:pt modelId="14"/>
        <dgm:pt modelId="15"/>
        <dgm:pt modelId="16"/>
      </dgm:ptLst>
      <dgm:cxnLst>
        <dgm:cxn modelId="2" srcId="0" destId="1" srcOrd="0" destOrd="0"/>
        <dgm:cxn modelId="16" srcId="1" destId="11" srcOrd="0" destOrd="0"/>
        <dgm:cxn modelId="17" srcId="1" destId="12" srcOrd="1" destOrd="0"/>
        <dgm:cxn modelId="18" srcId="1" destId="13" srcOrd="2" destOrd="0"/>
        <dgm:cxn modelId="19" srcId="1" destId="14" srcOrd="3" destOrd="0"/>
        <dgm:cxn modelId="20" srcId="1" destId="15" srcOrd="4" destOrd="0"/>
        <dgm:cxn modelId="21" srcId="1" destId="16" srcOrd="5" destOrd="0"/>
      </dgm:cxnLst>
      <dgm:bg/>
      <dgm:whole/>
    </dgm:dataModel>
  </dgm:clrData>
  <dgm:layoutNode name="cycle">
    <dgm:varLst>
      <dgm:chMax val="1"/>
      <dgm:dir/>
      <dgm:animLvl val="ctr"/>
      <dgm:resizeHandles val="exact"/>
    </dgm:varLst>
    <dgm:choose name="Name0">
      <dgm:if name="Name1" func="var" arg="dir" op="equ" val="norm">
        <dgm:choose name="Name2">
          <dgm:if name="Name3" axis="ch ch" ptType="node node" st="1 1" cnt="1 0" func="cnt" op="lte" val="1">
            <dgm:alg type="cycle">
              <dgm:param type="stAng" val="90"/>
              <dgm:param type="spanAng" val="360"/>
              <dgm:param type="ctrShpMap" val="fNode"/>
            </dgm:alg>
          </dgm:if>
          <dgm:else name="Name4">
            <dgm:alg type="cycle">
              <dgm:param type="stAng" val="0"/>
              <dgm:param type="spanAng" val="360"/>
              <dgm:param type="ctrShpMap" val="fNode"/>
            </dgm:alg>
          </dgm:else>
        </dgm:choose>
      </dgm:if>
      <dgm:else name="Name5">
        <dgm:alg type="cycle">
          <dgm:param type="stAng" val="0"/>
          <dgm:param type="spanAng" val="-360"/>
          <dgm:param type="ctrShpMap" val="fNode"/>
        </dgm:alg>
      </dgm:else>
    </dgm:choose>
    <dgm:shape xmlns:r="http://schemas.openxmlformats.org/officeDocument/2006/relationships" r:blip="">
      <dgm:adjLst/>
    </dgm:shape>
    <dgm:presOf/>
    <dgm:constrLst>
      <dgm:constr type="w" for="ch" forName="centerShape" refType="w"/>
      <dgm:constr type="w" for="ch" forName="node" refType="w" refFor="ch" refForName="centerShape" op="equ"/>
      <dgm:constr type="sp" refType="w" refFor="ch" refForName="node" fact="0.3"/>
      <dgm:constr type="sibSp" refType="w" refFor="ch" refForName="node" fact="0.3"/>
      <dgm:constr type="primFontSz" for="ch" forName="centerShape" val="65"/>
      <dgm:constr type="primFontSz" for="des" forName="node" op="equ" val="65"/>
      <dgm:constr type="primFontSz" for="des" forName="connTx" val="55"/>
      <dgm:constr type="primFontSz" for="des" forName="connTx" refType="primFontSz" refFor="ch" refForName="centerShape" op="lte" fact="0.8"/>
    </dgm:constrLst>
    <dgm:ruleLst/>
    <dgm:forEach name="Name6" axis="ch" ptType="node" cnt="1">
      <dgm:layoutNode name="centerShape" styleLbl="node0">
        <dgm:alg type="tx"/>
        <dgm:shape xmlns:r="http://schemas.openxmlformats.org/officeDocument/2006/relationships" type="ellipse" r:blip="">
          <dgm:adjLst/>
        </dgm:shape>
        <dgm:presOf axis="self"/>
        <dgm:constrLst>
          <dgm:constr type="h" refType="w"/>
          <dgm:constr type="tMarg" refType="primFontSz" fact="0.05"/>
          <dgm:constr type="bMarg" refType="primFontSz" fact="0.05"/>
          <dgm:constr type="lMarg" refType="primFontSz" fact="0.05"/>
          <dgm:constr type="rMarg" refType="primFontSz" fact="0.05"/>
        </dgm:constrLst>
        <dgm:ruleLst>
          <dgm:rule type="primFontSz" val="5" fact="NaN" max="NaN"/>
        </dgm:ruleLst>
      </dgm:layoutNode>
      <dgm:forEach name="Name7" axis="ch">
        <dgm:forEach name="Name8" axis="self" ptType="parTrans">
          <dgm:layoutNode name="Name9">
            <dgm:alg type="conn">
              <dgm:param type="dim" val="1D"/>
              <dgm:param type="begPts" val="auto"/>
              <dgm:param type="endPts" val="auto"/>
              <dgm:param type="begSty" val="noArr"/>
              <dgm:param type="endSty" val="noArr"/>
            </dgm:alg>
            <dgm:shape xmlns:r="http://schemas.openxmlformats.org/officeDocument/2006/relationships" type="conn" r:blip="">
              <dgm:adjLst/>
            </dgm:shape>
            <dgm:presOf axis="self"/>
            <dgm:constrLst>
              <dgm:constr type="connDist"/>
              <dgm:constr type="userA" for="ch" refType="connDist"/>
              <dgm:constr type="w" val="1"/>
              <dgm:constr type="h" val="5"/>
              <dgm:constr type="begPad"/>
              <dgm:constr type="endPad"/>
            </dgm:constrLst>
            <dgm:ruleLst/>
            <dgm:layoutNode name="connTx">
              <dgm:alg type="tx">
                <dgm:param type="autoTxRot" val="grav"/>
              </dgm:alg>
              <dgm:shape xmlns:r="http://schemas.openxmlformats.org/officeDocument/2006/relationships" type="rect" r:blip="" hideGeom="1">
                <dgm:adjLst/>
              </dgm:shape>
              <dgm:presOf axis="self"/>
              <dgm:constrLst>
                <dgm:constr type="userA"/>
                <dgm:constr type="w" refType="userA" fact="0.05"/>
                <dgm:constr type="h" refType="userA" fact="0.05"/>
                <dgm:constr type="lMarg" val="1"/>
                <dgm:constr type="rMarg" val="1"/>
                <dgm:constr type="tMarg"/>
                <dgm:constr type="bMarg"/>
              </dgm:constrLst>
              <dgm:ruleLst>
                <dgm:rule type="w" val="NaN" fact="0.8" max="NaN"/>
                <dgm:rule type="h" val="NaN" fact="1" max="NaN"/>
                <dgm:rule type="primFontSz" val="5" fact="NaN" max="NaN"/>
              </dgm:ruleLst>
            </dgm:layoutNode>
          </dgm:layoutNode>
        </dgm:forEach>
        <dgm:forEach name="Name10" axis="self" ptType="node">
          <dgm:layoutNode name="node" styleLbl="node1">
            <dgm:varLst>
              <dgm:bulletEnabled val="1"/>
            </dgm:varLst>
            <dgm:alg type="tx">
              <dgm:param type="txAnchorVertCh" val="mid"/>
            </dgm:alg>
            <dgm:shape xmlns:r="http://schemas.openxmlformats.org/officeDocument/2006/relationships" type="ellipse" r:blip="">
              <dgm:adjLst/>
            </dgm:shape>
            <dgm:presOf axis="desOrSelf" ptType="node"/>
            <dgm:constrLst>
              <dgm:constr type="h" refType="w"/>
              <dgm:constr type="tMarg" refType="primFontSz" fact="0.05"/>
              <dgm:constr type="bMarg" refType="primFontSz" fact="0.05"/>
              <dgm:constr type="lMarg" refType="primFontSz" fact="0.05"/>
              <dgm:constr type="rMarg" refType="primFontSz" fact="0.05"/>
            </dgm:constrLst>
            <dgm:ruleLst>
              <dgm:rule type="primFontSz" val="5" fact="NaN" max="NaN"/>
            </dgm:ruleLst>
          </dgm:layoutNode>
        </dgm:forEach>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rawings/drawing1.xml><?xml version="1.0" encoding="utf-8"?>
<c:userShapes xmlns:c="http://schemas.openxmlformats.org/drawingml/2006/chart">
  <cdr:relSizeAnchor xmlns:cdr="http://schemas.openxmlformats.org/drawingml/2006/chartDrawing">
    <cdr:from>
      <cdr:x>0.58175</cdr:x>
      <cdr:y>0.0085</cdr:y>
    </cdr:from>
    <cdr:to>
      <cdr:x>0.82375</cdr:x>
      <cdr:y>0.03875</cdr:y>
    </cdr:to>
    <cdr:sp macro="" textlink="">
      <cdr:nvSpPr>
        <cdr:cNvPr id="1025" name="Text Box 1"/>
        <cdr:cNvSpPr txBox="1">
          <a:spLocks xmlns:a="http://schemas.openxmlformats.org/drawingml/2006/main" noChangeArrowheads="1"/>
        </cdr:cNvSpPr>
      </cdr:nvSpPr>
      <cdr:spPr bwMode="auto">
        <a:xfrm xmlns:a="http://schemas.openxmlformats.org/drawingml/2006/main">
          <a:off x="3091972" y="18783"/>
          <a:ext cx="1286218" cy="66847"/>
        </a:xfrm>
        <a:prstGeom xmlns:a="http://schemas.openxmlformats.org/drawingml/2006/main" prst="rect">
          <a:avLst/>
        </a:prstGeom>
        <a:noFill xmlns:a="http://schemas.openxmlformats.org/drawingml/2006/main"/>
        <a:ln xmlns:a="http://schemas.openxmlformats.org/drawingml/2006/main">
          <a:noFill/>
        </a:ln>
        <a:effectLst xmlns:a="http://schemas.openxmlformats.org/drawingml/2006/main"/>
        <a:extLst xmlns:a="http://schemas.openxmlformats.org/drawingml/2006/main">
          <a:ext uri="{909E8E84-426E-40DD-AFC4-6F175D3DCCD1}">
            <a14:hiddenFill xmlns="" xmlns:a14="http://schemas.microsoft.com/office/drawing/2010/main">
              <a:solidFill>
                <a:srgbClr xmlns:mc="http://schemas.openxmlformats.org/markup-compatibility/2006" val="000000" mc:Ignorable="a14" a14:legacySpreadsheetColorIndex="64"/>
              </a:solidFill>
            </a14:hiddenFill>
          </a:ext>
          <a:ext uri="{91240B29-F687-4F45-9708-019B960494DF}">
            <a14:hiddenLine xmlns="" xmlns:a14="http://schemas.microsoft.com/office/drawing/2010/main" w="9525">
              <a:solidFill>
                <a:srgbClr xmlns:mc="http://schemas.openxmlformats.org/markup-compatibility/2006" val="FFFFFF" mc:Ignorable="a14" a14:legacySpreadsheetColorIndex="65"/>
              </a:solidFill>
              <a:miter lim="800000"/>
              <a:headEnd/>
              <a:tailEnd/>
            </a14:hiddenLine>
          </a:ext>
          <a:ext uri="{AF507438-7753-43E0-B8FC-AC1667EBCBE1}">
            <a14:hiddenEffects xmlns="" xmlns:a14="http://schemas.microsoft.com/office/drawing/2010/main">
              <a:effectLst>
                <a:outerShdw dist="35921" dir="2700000" algn="ctr" rotWithShape="0">
                  <a:srgbClr val="808080"/>
                </a:outerShdw>
              </a:effectLst>
            </a14:hiddenEffects>
          </a:ext>
        </a:extLst>
      </cdr:spPr>
    </cdr:sp>
  </cdr:relSizeAnchor>
</c:userShape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914A7F3-F0E3-4974-BC78-27339E3194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722</TotalTime>
  <Pages>1</Pages>
  <Words>21241</Words>
  <Characters>121078</Characters>
  <Application>Microsoft Office Word</Application>
  <DocSecurity>0</DocSecurity>
  <Lines>1008</Lines>
  <Paragraphs>284</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142035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МОУ СОШ №70</dc:creator>
  <cp:lastModifiedBy>Учитель</cp:lastModifiedBy>
  <cp:revision>15</cp:revision>
  <cp:lastPrinted>2019-04-18T06:50:00Z</cp:lastPrinted>
  <dcterms:created xsi:type="dcterms:W3CDTF">2021-04-06T07:04:00Z</dcterms:created>
  <dcterms:modified xsi:type="dcterms:W3CDTF">2021-04-21T19:15:00Z</dcterms:modified>
</cp:coreProperties>
</file>